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Types>
</file>

<file path=_rels/.rels>&#65279;<?xml version="1.0" encoding="utf-8"?><Relationships xmlns="http://schemas.openxmlformats.org/package/2006/relationships"><Relationship Type="http://schemas.openxmlformats.org/officeDocument/2006/relationships/officeDocument" Target="word/document.xml" Id="prId0" /></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body>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 coordsize="21600,21600" o:spt="202" path="m,l,21600r21600,l21600,xe">
            <v:stroke joinstyle="miter"/>
            <v:path gradientshapeok="t" o:connecttype="rect"/>
          </v:shapetype>
          <v:shape id="_x0000_s0" type="#_x0000_t1" filled="f" stroked="f" style="position:absolute;width:593.25pt;height:840.5pt;z-index:-1000;margin-left:1.7pt;margin-top:0.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34275" cy="10674350"/>
                        <wp:docPr id="1" name="Picture"/>
                        <a:graphic>
                          <a:graphicData uri="http://schemas.openxmlformats.org/drawingml/2006/picture">
                            <pic:pic>
                              <pic:nvPicPr>
                                <pic:cNvPr id="2" name="test1"/>
                                <pic:cNvPicPr preferRelativeResize="false"/>
                              </pic:nvPicPr>
                              <pic:blipFill>
                                <a:blip r:embed="drId3"/>
                                <a:stretch>
                                  <a:fillRect/>
                                </a:stretch>
                              </pic:blipFill>
                              <pic:spPr>
                                <a:xfrm>
                                  <a:off x="0" y="0"/>
                                  <a:ext cx="7534275" cy="10674350"/>
                                </a:xfrm>
                                <a:prstGeom prst="rect">
                                  <a:avLst/>
                                </a:prstGeom>
                              </pic:spPr>
                            </pic:pic>
                          </a:graphicData>
                        </a:graphic>
                      </wp:inline>
                    </w:drawing>
                  </w:r>
                </w:p>
              </w:txbxContent>
            </v:textbox>
          </v:shape>
        </w:pict>
      </w:r>
    </w:p>
    <w:p>
      <w:pPr>
        <w:sectPr>
          <w:type w:val="nextPage"/>
          <w:pgSz w:w="11904" w:h="16843" w:orient="portrait"/>
          <w:pgMar w:bottom="0" w:top="14" w:right="5" w:left="3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 coordsize="21600,21600" o:spt="202" path="m,l,21600r21600,l21600,xe">
            <v:stroke joinstyle="miter"/>
            <v:path gradientshapeok="t" o:connecttype="rect"/>
          </v:shapetype>
          <v:shape id="_x0000_s1" type="#_x0000_t2" filled="f" stroked="f" style="position:absolute;width:180pt;height:264.2pt;z-index:-999;margin-left:390.7pt;margin-top:549.6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605790</wp:posOffset>
            </wp:positionH>
            <wp:positionV relativeFrom="page">
              <wp:posOffset>944880</wp:posOffset>
            </wp:positionV>
            <wp:extent cx="6678295" cy="6031865"/>
            <wp:wrapThrough wrapText="bothSides">
              <wp:wrapPolygon>
                <wp:start x="0" y="0"/>
                <wp:lineTo x="0" y="6025"/>
                <wp:lineTo x="5956" y="6025"/>
                <wp:lineTo x="5956" y="16894"/>
                <wp:lineTo x="7699" y="16894"/>
                <wp:lineTo x="7699" y="16906"/>
                <wp:lineTo x="13604" y="16906"/>
                <wp:lineTo x="13604" y="21599"/>
                <wp:lineTo x="21275" y="21599"/>
                <wp:lineTo x="21275" y="17888"/>
                <wp:lineTo x="20456" y="17888"/>
                <wp:lineTo x="20456" y="16044"/>
                <wp:lineTo x="21600" y="16044"/>
                <wp:lineTo x="21600" y="13938"/>
                <wp:lineTo x="12047" y="13938"/>
                <wp:lineTo x="12047" y="11503"/>
                <wp:lineTo x="14533" y="11503"/>
                <wp:lineTo x="14533" y="9920"/>
                <wp:lineTo x="14068" y="9920"/>
                <wp:lineTo x="14068" y="9081"/>
                <wp:lineTo x="11495" y="9081"/>
                <wp:lineTo x="11495" y="7269"/>
                <wp:lineTo x="11407" y="7269"/>
                <wp:lineTo x="11407" y="6767"/>
                <wp:lineTo x="12167" y="6767"/>
                <wp:lineTo x="12167" y="5577"/>
                <wp:lineTo x="11969" y="5577"/>
                <wp:lineTo x="11969" y="5304"/>
                <wp:lineTo x="4879" y="5304"/>
                <wp:lineTo x="4879" y="2837"/>
                <wp:lineTo x="12963" y="2837"/>
                <wp:lineTo x="12963" y="2467"/>
                <wp:lineTo x="12343" y="2467"/>
                <wp:lineTo x="12343" y="807"/>
                <wp:lineTo x="10737" y="807"/>
                <wp:lineTo x="10737" y="359"/>
                <wp:lineTo x="3204" y="359"/>
                <wp:lineTo x="3204" y="0"/>
                <wp:lineTo x="0" y="0"/>
              </wp:wrapPolygon>
            </wp:wrapThrough>
            <wp:docPr id="3" name="IrregularPicture"/>
            <a:graphic>
              <a:graphicData uri="http://schemas.openxmlformats.org/drawingml/2006/picture">
                <pic:pic>
                  <pic:nvPicPr>
                    <pic:cNvPr id="4" name="Picture"/>
                    <pic:cNvPicPr preferRelativeResize="false"/>
                  </pic:nvPicPr>
                  <pic:blipFill>
                    <a:blip r:embed="drId4"/>
                    <a:stretch>
                      <a:fillRect/>
                    </a:stretch>
                  </pic:blipFill>
                  <pic:spPr>
                    <a:xfrm>
                      <a:off x="0" y="0"/>
                      <a:ext cx="6678295" cy="603186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6172200</wp:posOffset>
            </wp:positionH>
            <wp:positionV relativeFrom="page">
              <wp:posOffset>960120</wp:posOffset>
            </wp:positionV>
            <wp:extent cx="1341120" cy="923290"/>
            <wp:wrapThrough wrapText="bothSides">
              <wp:wrapPolygon>
                <wp:start x="0" y="0"/>
                <wp:lineTo x="0" y="11910"/>
                <wp:lineTo x="3927" y="11910"/>
                <wp:lineTo x="3927" y="21594"/>
                <wp:lineTo x="21600" y="21594"/>
                <wp:lineTo x="21600" y="0"/>
                <wp:lineTo x="0" y="0"/>
              </wp:wrapPolygon>
            </wp:wrapThrough>
            <wp:docPr id="5" name="IrregularPicture"/>
            <a:graphic>
              <a:graphicData uri="http://schemas.openxmlformats.org/drawingml/2006/picture">
                <pic:pic>
                  <pic:nvPicPr>
                    <pic:cNvPr id="6" name="Picture"/>
                    <pic:cNvPicPr preferRelativeResize="false"/>
                  </pic:nvPicPr>
                  <pic:blipFill>
                    <a:blip r:embed="drId5"/>
                    <a:stretch>
                      <a:fillRect/>
                    </a:stretch>
                  </pic:blipFill>
                  <pic:spPr>
                    <a:xfrm>
                      <a:off x="0" y="0"/>
                      <a:ext cx="1341120" cy="92329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3322320</wp:posOffset>
            </wp:positionH>
            <wp:positionV relativeFrom="page">
              <wp:posOffset>1737360</wp:posOffset>
            </wp:positionV>
            <wp:extent cx="1304290" cy="688975"/>
            <wp:wrapThrough wrapText="bothSides">
              <wp:wrapPolygon>
                <wp:start x="0" y="0"/>
                <wp:lineTo x="0" y="21603"/>
                <wp:lineTo x="16507" y="21603"/>
                <wp:lineTo x="16507" y="14435"/>
                <wp:lineTo x="21595" y="14435"/>
                <wp:lineTo x="21595" y="0"/>
                <wp:lineTo x="0" y="0"/>
              </wp:wrapPolygon>
            </wp:wrapThrough>
            <wp:docPr id="7" name="IrregularPicture"/>
            <a:graphic>
              <a:graphicData uri="http://schemas.openxmlformats.org/drawingml/2006/picture">
                <pic:pic>
                  <pic:nvPicPr>
                    <pic:cNvPr id="8" name="Picture"/>
                    <pic:cNvPicPr preferRelativeResize="false"/>
                  </pic:nvPicPr>
                  <pic:blipFill>
                    <a:blip r:embed="drId6"/>
                    <a:stretch>
                      <a:fillRect/>
                    </a:stretch>
                  </pic:blipFill>
                  <pic:spPr>
                    <a:xfrm>
                      <a:off x="0" y="0"/>
                      <a:ext cx="1304290" cy="68897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6062345</wp:posOffset>
            </wp:positionH>
            <wp:positionV relativeFrom="page">
              <wp:posOffset>3117850</wp:posOffset>
            </wp:positionV>
            <wp:extent cx="1222375" cy="1719580"/>
            <wp:wrapThrough wrapText="bothSides">
              <wp:wrapPolygon>
                <wp:start x="0" y="0"/>
                <wp:lineTo x="0" y="5593"/>
                <wp:lineTo x="1301" y="5593"/>
                <wp:lineTo x="1301" y="7085"/>
                <wp:lineTo x="16058" y="7085"/>
                <wp:lineTo x="16058" y="12486"/>
                <wp:lineTo x="5655" y="12486"/>
                <wp:lineTo x="5655" y="21606"/>
                <wp:lineTo x="21602" y="21606"/>
                <wp:lineTo x="21602" y="0"/>
                <wp:lineTo x="0" y="0"/>
              </wp:wrapPolygon>
            </wp:wrapThrough>
            <wp:docPr id="9" name="IrregularPicture"/>
            <a:graphic>
              <a:graphicData uri="http://schemas.openxmlformats.org/drawingml/2006/picture">
                <pic:pic>
                  <pic:nvPicPr>
                    <pic:cNvPr id="10" name="Picture"/>
                    <pic:cNvPicPr preferRelativeResize="false"/>
                  </pic:nvPicPr>
                  <pic:blipFill>
                    <a:blip r:embed="drId7"/>
                    <a:stretch>
                      <a:fillRect/>
                    </a:stretch>
                  </pic:blipFill>
                  <pic:spPr>
                    <a:xfrm>
                      <a:off x="0" y="0"/>
                      <a:ext cx="1222375" cy="1719580"/>
                    </a:xfrm>
                    <a:prstGeom prst="rect">
                      <a:avLst/>
                    </a:prstGeom>
                  </pic:spPr>
                </pic:pic>
              </a:graphicData>
            </a:graphic>
          </wp:anchor>
        </w:drawing>
      </w:r>
      <w:r>
        <w:pict>
          <v:shapetype id="_x0000_t7" coordsize="21600,21600" o:spt="202" path="m,l,21600r21600,l21600,xe">
            <v:stroke joinstyle="miter"/>
            <v:path gradientshapeok="t" o:connecttype="rect"/>
          </v:shapetype>
          <v:shape id="_x0000_s6" type="#_x0000_t7" filled="f" stroked="f" style="position:absolute;width:89.8pt;height:26.15pt;z-index:-994;margin-left:220.3pt;margin-top:56.15pt;mso-wrap-distance-left:0pt;mso-wrap-distance-right:0pt;mso-position-horizontal-relative:page;mso-position-vertical-relative:page">
            <w10:wrap type="square" side="both"/>
            <v:fill opacity="1" o:opacity2="1" recolor="f" rotate="f" type="solid"/>
            <v:textbox inset="0pt, 0pt, 0pt, 0pt">
              <w:txbxContent>
                <w:p>
                  <w:pPr>
                    <w:spacing w:before="365" w:after="0" w:line="158" w:lineRule="exact"/>
                    <w:ind w:right="0" w:left="20"/>
                    <w:jc w:val="left"/>
                    <w:textAlignment w:val="baseline"/>
                  </w:pPr>
                  <w:r>
                    <w:drawing>
                      <wp:inline>
                        <wp:extent cx="1127760" cy="100330"/>
                        <wp:docPr id="11" name="Picture"/>
                        <a:graphic>
                          <a:graphicData uri="http://schemas.openxmlformats.org/drawingml/2006/picture">
                            <pic:pic>
                              <pic:nvPicPr>
                                <pic:cNvPr id="12" name="test1"/>
                                <pic:cNvPicPr preferRelativeResize="false"/>
                              </pic:nvPicPr>
                              <pic:blipFill>
                                <a:blip r:embed="drId8"/>
                                <a:stretch>
                                  <a:fillRect/>
                                </a:stretch>
                              </pic:blipFill>
                              <pic:spPr>
                                <a:xfrm>
                                  <a:off x="0" y="0"/>
                                  <a:ext cx="1127760" cy="100330"/>
                                </a:xfrm>
                                <a:prstGeom prst="rect">
                                  <a:avLst/>
                                </a:prstGeom>
                              </pic:spPr>
                            </pic:pic>
                          </a:graphicData>
                        </a:graphic>
                      </wp:inline>
                    </w:drawing>
                  </w:r>
                </w:p>
              </w:txbxContent>
            </v:textbox>
          </v:shape>
        </w:pict>
      </w:r>
      <w:r>
        <w:pict>
          <v:shapetype id="_x0000_t8" coordsize="21600,21600" o:spt="202" path="m,l,21600r21600,l21600,xe">
            <v:stroke joinstyle="miter"/>
            <v:path gradientshapeok="t" o:connecttype="rect"/>
          </v:shapetype>
          <v:shape id="_x0000_s7" type="#_x0000_t8" filled="f" stroked="f" style="position:absolute;width:117.8pt;height:26.65pt;z-index:-993;margin-left:119.3pt;margin-top:29.5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2376"/>
                    </w:tabs>
                    <w:spacing w:before="0" w:after="0" w:line="240" w:lineRule="auto"/>
                    <w:ind w:right="0" w:left="144" w:hanging="144"/>
                    <w:jc w:val="left"/>
                    <w:textAlignment w:val="baseline"/>
                    <w:rPr>
                      <w:rFonts w:ascii="Tahoma" w:hAnsi="Tahoma" w:eastAsia="Tahoma"/>
                      <w:b w:val="true"/>
                      <w:i w:val="true"/>
                      <w:strike w:val="false"/>
                      <w:color w:val="000000"/>
                      <w:spacing w:val="0"/>
                      <w:w w:val="100"/>
                      <w:sz w:val="23"/>
                      <w:vertAlign w:val="baseline"/>
                      <w:lang w:val="fr-FR"/>
                    </w:rPr>
                  </w:pPr>
                  <w:r>
                    <w:rPr>
                      <w:rFonts w:ascii="Tahoma" w:hAnsi="Tahoma" w:eastAsia="Tahoma"/>
                      <w:b w:val="true"/>
                      <w:i w:val="true"/>
                      <w:strike w:val="false"/>
                      <w:color w:val="000000"/>
                      <w:spacing w:val="0"/>
                      <w:w w:val="100"/>
                      <w:sz w:val="23"/>
                      <w:vertAlign w:val="baseline"/>
                      <w:lang w:val="fr-FR"/>
                    </w:rPr>
                    <w:tab/>
                  </w:r>
                  <w:r>
                    <w:rPr>
                      <w:rFonts w:ascii="Tahoma" w:hAnsi="Tahoma" w:eastAsia="Tahoma"/>
                      <w:b w:val="true"/>
                      <w:i w:val="true"/>
                      <w:strike w:val="false"/>
                      <w:color w:val="000000"/>
                      <w:spacing w:val="0"/>
                      <w:w w:val="100"/>
                      <w:sz w:val="23"/>
                      <w:vertAlign w:val="baseline"/>
                      <w:lang w:val="fr-FR"/>
                    </w:rPr>
                    <w:t xml:space="preserve"> </w:t>
                  </w:r>
                  <w:r>
                    <w:rPr>
                      <w:rFonts w:ascii="Tahoma" w:hAnsi="Tahoma" w:eastAsia="Tahoma"/>
                      <w:b w:val="true"/>
                      <w:i w:val="true"/>
                      <w:strike w:val="false"/>
                      <w:color w:val="000000"/>
                      <w:spacing w:val="0"/>
                      <w:w w:val="100"/>
                      <w:sz w:val="23"/>
                      <w:vertAlign w:val="baseline"/>
                      <w:lang w:val="fr-FR"/>
                    </w:rPr>
                    <w:t xml:space="preserve">VbiCI </w:t>
                  </w:r>
                  <w:r>
                    <w:rPr>
                      <w:rFonts w:ascii="Tahoma" w:hAnsi="Tahoma" w:eastAsia="Tahoma"/>
                      <w:b w:val="true"/>
                      <w:i w:val="true"/>
                      <w:strike w:val="false"/>
                      <w:color w:val="000000"/>
                      <w:spacing w:val="0"/>
                      <w:w w:val="100"/>
                      <w:sz w:val="23"/>
                      <w:vertAlign w:val="baseline"/>
                      <w:lang w:val="fr-FR"/>
                    </w:rPr>
                    <w:t xml:space="preserve">Ln tisTE DES</w:t>
                  </w:r>
                </w:p>
                <w:p>
                  <w:pPr>
                    <w:spacing w:before="0" w:after="0" w:line="240" w:lineRule="auto"/>
                    <w:ind w:right="0" w:left="144" w:hanging="144"/>
                    <w:jc w:val="left"/>
                    <w:textAlignment w:val="baseline"/>
                    <w:rPr>
                      <w:rFonts w:ascii="Tahoma" w:hAnsi="Tahoma" w:eastAsia="Tahoma"/>
                      <w:b w:val="true"/>
                      <w:i w:val="true"/>
                      <w:strike w:val="false"/>
                      <w:color w:val="000000"/>
                      <w:spacing w:val="0"/>
                      <w:w w:val="100"/>
                      <w:sz w:val="23"/>
                      <w:vertAlign w:val="baseline"/>
                      <w:lang w:val="fr-FR"/>
                    </w:rPr>
                  </w:pPr>
                  <w:r>
                    <w:rPr>
                      <w:rFonts w:ascii="Tahoma" w:hAnsi="Tahoma" w:eastAsia="Tahoma"/>
                      <w:b w:val="true"/>
                      <w:i w:val="true"/>
                      <w:strike w:val="false"/>
                      <w:color w:val="000000"/>
                      <w:spacing w:val="0"/>
                      <w:w w:val="100"/>
                      <w:sz w:val="23"/>
                      <w:vertAlign w:val="baseline"/>
                      <w:lang w:val="fr-FR"/>
                    </w:rPr>
                    <w:t xml:space="preserve">FAuTiFs,MONsiEUR </w:t>
                  </w:r>
                  <w:r>
                    <w:rPr>
                      <w:rFonts w:ascii="Tahoma" w:hAnsi="Tahoma" w:eastAsia="Tahoma"/>
                      <w:b w:val="true"/>
                      <w:strike w:val="false"/>
                      <w:color w:val="000000"/>
                      <w:spacing w:val="0"/>
                      <w:w w:val="100"/>
                      <w:sz w:val="23"/>
                      <w:vertAlign w:val="baseline"/>
                      <w:lang w:val="fr-FR"/>
                    </w:rPr>
                    <w:t xml:space="preserve">LE </w:t>
                  </w:r>
                </w:p>
              </w:txbxContent>
            </v:textbox>
          </v:shape>
        </w:pict>
      </w:r>
      <w:r>
        <w:pict>
          <v:shapetype id="_x0000_t9" coordsize="21600,21600" o:spt="202" path="m,l,21600r21600,l21600,xe">
            <v:stroke joinstyle="miter"/>
            <v:path gradientshapeok="t" o:connecttype="rect"/>
          </v:shapetype>
          <v:shape id="_x0000_s8" type="#_x0000_t9" filled="f" stroked="f" style="position:absolute;width:92.4pt;height:26.15pt;z-index:-992;margin-left:127.9pt;margin-top:56.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44" w:firstLine="0"/>
                    <w:jc w:val="left"/>
                    <w:textAlignment w:val="baseline"/>
                    <w:rPr>
                      <w:rFonts w:ascii="Tahoma" w:hAnsi="Tahoma" w:eastAsia="Tahoma"/>
                      <w:b w:val="true"/>
                      <w:strike w:val="false"/>
                      <w:color w:val="000000"/>
                      <w:spacing w:val="0"/>
                      <w:w w:val="100"/>
                      <w:sz w:val="23"/>
                      <w:vertAlign w:val="baseline"/>
                      <w:lang w:val="fr-FR"/>
                    </w:rPr>
                  </w:pPr>
                  <w:r>
                    <w:rPr>
                      <w:rFonts w:ascii="Tahoma" w:hAnsi="Tahoma" w:eastAsia="Tahoma"/>
                      <w:b w:val="true"/>
                      <w:strike w:val="false"/>
                      <w:color w:val="000000"/>
                      <w:spacing w:val="0"/>
                      <w:w w:val="100"/>
                      <w:sz w:val="23"/>
                      <w:vertAlign w:val="baseline"/>
                      <w:lang w:val="fr-FR"/>
                    </w:rPr>
                    <w:t xml:space="preserve">n60 1</w:t>
                  </w:r>
                  <w:r>
                    <w:rPr>
                      <w:rFonts w:ascii="Arial Narrow" w:hAnsi="Arial Narrow" w:eastAsia="Arial Narrow"/>
                      <w:b w:val="true"/>
                      <w:strike w:val="false"/>
                      <w:color w:val="000000"/>
                      <w:spacing w:val="0"/>
                      <w:w w:val="100"/>
                      <w:sz w:val="23"/>
                      <w:vertAlign w:val="superscript"/>
                      <w:lang w:val="fr-FR"/>
                    </w:rPr>
                    <w:t xml:space="preserve">-</w:t>
                  </w:r>
                  <w:r>
                    <w:rPr>
                      <w:rFonts w:ascii="Tahoma" w:hAnsi="Tahoma" w:eastAsia="Tahoma"/>
                      <w:b w:val="true"/>
                      <w:strike w:val="false"/>
                      <w:color w:val="000000"/>
                      <w:spacing w:val="0"/>
                      <w:w w:val="100"/>
                      <w:sz w:val="23"/>
                      <w:vertAlign w:val="baseline"/>
                      <w:lang w:val="fr-FR"/>
                    </w:rPr>
                    <w:t xml:space="preserve">0115 </w:t>
                  </w:r>
                  <w:r>
                    <w:rPr>
                      <w:rFonts w:ascii="Garamond" w:hAnsi="Garamond" w:eastAsia="Garamond"/>
                      <w:strike w:val="false"/>
                      <w:color w:val="000000"/>
                      <w:spacing w:val="0"/>
                      <w:w w:val="70"/>
                      <w:sz w:val="32"/>
                      <w:vertAlign w:val="baseline"/>
                      <w:lang w:val="fr-FR"/>
                    </w:rPr>
                    <w:t xml:space="preserve">Des </w:t>
                  </w:r>
                  <w:r>
                    <w:rPr>
                      <w:rFonts w:ascii="Tahoma" w:hAnsi="Tahoma" w:eastAsia="Tahoma"/>
                      <w:b w:val="true"/>
                      <w:strike w:val="false"/>
                      <w:color w:val="000000"/>
                      <w:spacing w:val="0"/>
                      <w:w w:val="100"/>
                      <w:sz w:val="23"/>
                      <w:vertAlign w:val="baseline"/>
                      <w:lang w:val="fr-FR"/>
                    </w:rPr>
                    <w:t xml:space="preserve">tUdDiVISTES!</w:t>
                  </w:r>
                </w:p>
              </w:txbxContent>
            </v:textbox>
          </v:shape>
        </w:pict>
      </w:r>
      <w:r>
        <w:pict>
          <v:shapetype id="_x0000_t10" coordsize="21600,21600" o:spt="202" path="m,l,21600r21600,l21600,xe">
            <v:stroke joinstyle="miter"/>
            <v:path gradientshapeok="t" o:connecttype="rect"/>
          </v:shapetype>
          <v:shape id="_x0000_s9" type="#_x0000_t10" filled="f" stroked="f" style="position:absolute;width:89.55pt;height:54.95pt;z-index:-991;margin-left:171.1pt;margin-top:136.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Garamond" w:hAnsi="Garamond" w:eastAsia="Garamond"/>
                      <w:strike w:val="false"/>
                      <w:color w:val="000000"/>
                      <w:spacing w:val="-2"/>
                      <w:w w:val="100"/>
                      <w:sz w:val="19"/>
                      <w:vertAlign w:val="baseline"/>
                      <w:lang w:val="fr-FR"/>
                    </w:rPr>
                  </w:pPr>
                  <w:r>
                    <w:rPr>
                      <w:rFonts w:ascii="Garamond" w:hAnsi="Garamond" w:eastAsia="Garamond"/>
                      <w:strike w:val="false"/>
                      <w:color w:val="000000"/>
                      <w:spacing w:val="-2"/>
                      <w:w w:val="100"/>
                      <w:sz w:val="19"/>
                      <w:vertAlign w:val="baseline"/>
                      <w:lang w:val="fr-FR"/>
                    </w:rPr>
                    <w:t xml:space="preserve">Dessins :</w:t>
                  </w:r>
                </w:p>
                <w:p>
                  <w:pPr>
                    <w:spacing w:before="0" w:after="0" w:line="240" w:lineRule="auto"/>
                    <w:ind w:right="0" w:left="144" w:firstLine="0"/>
                    <w:jc w:val="left"/>
                    <w:textAlignment w:val="baseline"/>
                    <w:rPr>
                      <w:rFonts w:ascii="Garamond" w:hAnsi="Garamond" w:eastAsia="Garamond"/>
                      <w:strike w:val="false"/>
                      <w:color w:val="000000"/>
                      <w:spacing w:val="3"/>
                      <w:w w:val="100"/>
                      <w:sz w:val="19"/>
                      <w:vertAlign w:val="baseline"/>
                      <w:lang w:val="fr-FR"/>
                    </w:rPr>
                  </w:pPr>
                  <w:r>
                    <w:rPr>
                      <w:rFonts w:ascii="Garamond" w:hAnsi="Garamond" w:eastAsia="Garamond"/>
                      <w:strike w:val="false"/>
                      <w:color w:val="000000"/>
                      <w:spacing w:val="3"/>
                      <w:w w:val="100"/>
                      <w:sz w:val="19"/>
                      <w:vertAlign w:val="baseline"/>
                      <w:lang w:val="fr-FR"/>
                    </w:rPr>
                    <w:t xml:space="preserve">Lidwine Dominique</w:t>
                  </w:r>
                </w:p>
                <w:p>
                  <w:pPr>
                    <w:spacing w:before="0" w:after="0" w:line="240" w:lineRule="auto"/>
                    <w:ind w:right="0" w:left="144" w:firstLine="0"/>
                    <w:jc w:val="left"/>
                    <w:textAlignment w:val="baseline"/>
                    <w:rPr>
                      <w:rFonts w:ascii="Garamond" w:hAnsi="Garamond" w:eastAsia="Garamond"/>
                      <w:strike w:val="false"/>
                      <w:color w:val="000000"/>
                      <w:spacing w:val="3"/>
                      <w:w w:val="100"/>
                      <w:sz w:val="19"/>
                      <w:vertAlign w:val="baseline"/>
                      <w:lang w:val="fr-FR"/>
                    </w:rPr>
                  </w:pPr>
                  <w:r>
                    <w:rPr>
                      <w:rFonts w:ascii="Garamond" w:hAnsi="Garamond" w:eastAsia="Garamond"/>
                      <w:strike w:val="false"/>
                      <w:color w:val="000000"/>
                      <w:spacing w:val="3"/>
                      <w:w w:val="100"/>
                      <w:sz w:val="19"/>
                      <w:vertAlign w:val="baseline"/>
                      <w:lang w:val="fr-FR"/>
                    </w:rPr>
                    <w:t xml:space="preserve">J .F .Batelier</w:t>
                  </w:r>
                </w:p>
                <w:p>
                  <w:pPr>
                    <w:spacing w:before="0" w:after="0" w:line="240" w:lineRule="auto"/>
                    <w:ind w:right="0" w:left="144" w:firstLine="0"/>
                    <w:jc w:val="left"/>
                    <w:textAlignment w:val="baseline"/>
                    <w:rPr>
                      <w:rFonts w:ascii="Garamond" w:hAnsi="Garamond" w:eastAsia="Garamond"/>
                      <w:strike w:val="false"/>
                      <w:color w:val="000000"/>
                      <w:spacing w:val="-6"/>
                      <w:w w:val="100"/>
                      <w:sz w:val="19"/>
                      <w:vertAlign w:val="baseline"/>
                      <w:lang w:val="fr-FR"/>
                    </w:rPr>
                  </w:pPr>
                  <w:r>
                    <w:rPr>
                      <w:rFonts w:ascii="Garamond" w:hAnsi="Garamond" w:eastAsia="Garamond"/>
                      <w:strike w:val="false"/>
                      <w:color w:val="000000"/>
                      <w:spacing w:val="-6"/>
                      <w:w w:val="100"/>
                      <w:sz w:val="19"/>
                      <w:vertAlign w:val="baseline"/>
                      <w:lang w:val="fr-FR"/>
                    </w:rPr>
                    <w:t xml:space="preserve">Dominique PERRON Guy LEJEUNE</w:t>
                  </w:r>
                </w:p>
              </w:txbxContent>
            </v:textbox>
          </v:shape>
        </w:pict>
      </w:r>
      <w:r>
        <w:pict>
          <v:shapetype id="_x0000_t11" coordsize="21600,21600" o:spt="202" path="m,l,21600r21600,l21600,xe">
            <v:stroke joinstyle="miter"/>
            <v:path gradientshapeok="t" o:connecttype="rect"/>
          </v:shapetype>
          <v:shape id="_x0000_s10" type="#_x0000_t11" filled="f" stroked="f" style="position:absolute;width:154.1pt;height:108.8pt;z-index:-990;margin-left:36pt;margin-top:206.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Garamond" w:hAnsi="Garamond" w:eastAsia="Garamond"/>
                      <w:strike w:val="false"/>
                      <w:color w:val="000000"/>
                      <w:spacing w:val="7"/>
                      <w:w w:val="100"/>
                      <w:sz w:val="19"/>
                      <w:u w:val="single"/>
                      <w:vertAlign w:val="baseline"/>
                      <w:lang w:val="fr-FR"/>
                    </w:rPr>
                  </w:pPr>
                  <w:r>
                    <w:rPr>
                      <w:rFonts w:ascii="Garamond" w:hAnsi="Garamond" w:eastAsia="Garamond"/>
                      <w:strike w:val="false"/>
                      <w:color w:val="000000"/>
                      <w:spacing w:val="7"/>
                      <w:w w:val="100"/>
                      <w:sz w:val="19"/>
                      <w:u w:val="single"/>
                      <w:vertAlign w:val="baseline"/>
                      <w:lang w:val="fr-FR"/>
                    </w:rPr>
                    <w:t xml:space="preserve">Directeur de publication :</w:t>
                  </w:r>
                </w:p>
                <w:p>
                  <w:pPr>
                    <w:spacing w:before="0" w:after="0" w:line="240" w:lineRule="auto"/>
                    <w:ind w:right="0" w:left="0" w:firstLine="0"/>
                    <w:jc w:val="left"/>
                    <w:textAlignment w:val="baseline"/>
                    <w:rPr>
                      <w:rFonts w:ascii="Garamond" w:hAnsi="Garamond" w:eastAsia="Garamond"/>
                      <w:strike w:val="false"/>
                      <w:color w:val="000000"/>
                      <w:spacing w:val="10"/>
                      <w:w w:val="100"/>
                      <w:sz w:val="19"/>
                      <w:vertAlign w:val="baseline"/>
                      <w:lang w:val="fr-FR"/>
                    </w:rPr>
                  </w:pPr>
                  <w:r>
                    <w:rPr>
                      <w:rFonts w:ascii="Garamond" w:hAnsi="Garamond" w:eastAsia="Garamond"/>
                      <w:strike w:val="false"/>
                      <w:color w:val="000000"/>
                      <w:spacing w:val="10"/>
                      <w:w w:val="100"/>
                      <w:sz w:val="19"/>
                      <w:vertAlign w:val="baseline"/>
                      <w:lang w:val="fr-FR"/>
                    </w:rPr>
                    <w:t xml:space="preserve">1 Philippe Mondolfo</w:t>
                  </w:r>
                </w:p>
                <w:p>
                  <w:pPr>
                    <w:spacing w:before="0" w:after="0" w:line="240" w:lineRule="auto"/>
                    <w:ind w:right="0" w:left="0" w:firstLine="0"/>
                    <w:jc w:val="left"/>
                    <w:textAlignment w:val="baseline"/>
                    <w:rPr>
                      <w:rFonts w:ascii="Garamond" w:hAnsi="Garamond" w:eastAsia="Garamond"/>
                      <w:strike w:val="false"/>
                      <w:color w:val="000000"/>
                      <w:spacing w:val="7"/>
                      <w:w w:val="100"/>
                      <w:sz w:val="19"/>
                      <w:u w:val="single"/>
                      <w:vertAlign w:val="baseline"/>
                      <w:lang w:val="fr-FR"/>
                    </w:rPr>
                  </w:pPr>
                  <w:r>
                    <w:rPr>
                      <w:rFonts w:ascii="Garamond" w:hAnsi="Garamond" w:eastAsia="Garamond"/>
                      <w:strike w:val="false"/>
                      <w:color w:val="000000"/>
                      <w:spacing w:val="7"/>
                      <w:w w:val="100"/>
                      <w:sz w:val="19"/>
                      <w:u w:val="single"/>
                      <w:vertAlign w:val="baseline"/>
                      <w:lang w:val="fr-FR"/>
                    </w:rPr>
                    <w:t xml:space="preserve">Composition : </w:t>
                  </w:r>
                </w:p>
                <w:p>
                  <w:pPr>
                    <w:spacing w:before="0" w:after="0" w:line="240" w:lineRule="auto"/>
                    <w:ind w:right="0" w:left="216" w:firstLine="0"/>
                    <w:jc w:val="left"/>
                    <w:textAlignment w:val="baseline"/>
                    <w:rPr>
                      <w:rFonts w:ascii="Garamond" w:hAnsi="Garamond" w:eastAsia="Garamond"/>
                      <w:strike w:val="false"/>
                      <w:color w:val="000000"/>
                      <w:spacing w:val="8"/>
                      <w:w w:val="100"/>
                      <w:sz w:val="19"/>
                      <w:vertAlign w:val="baseline"/>
                      <w:lang w:val="fr-FR"/>
                    </w:rPr>
                  </w:pPr>
                  <w:r>
                    <w:rPr>
                      <w:rFonts w:ascii="Garamond" w:hAnsi="Garamond" w:eastAsia="Garamond"/>
                      <w:strike w:val="false"/>
                      <w:color w:val="000000"/>
                      <w:spacing w:val="8"/>
                      <w:w w:val="100"/>
                      <w:sz w:val="19"/>
                      <w:vertAlign w:val="baseline"/>
                      <w:lang w:val="fr-FR"/>
                    </w:rPr>
                    <w:t xml:space="preserve">VRAC, 15 rue St Sébastien</w:t>
                  </w:r>
                </w:p>
                <w:p>
                  <w:pPr>
                    <w:spacing w:before="0" w:after="0" w:line="240" w:lineRule="auto"/>
                    <w:ind w:right="0" w:left="216" w:firstLine="0"/>
                    <w:jc w:val="left"/>
                    <w:textAlignment w:val="baseline"/>
                    <w:rPr>
                      <w:rFonts w:ascii="Garamond" w:hAnsi="Garamond" w:eastAsia="Garamond"/>
                      <w:strike w:val="false"/>
                      <w:color w:val="000000"/>
                      <w:spacing w:val="20"/>
                      <w:w w:val="100"/>
                      <w:sz w:val="19"/>
                      <w:vertAlign w:val="baseline"/>
                      <w:lang w:val="fr-FR"/>
                    </w:rPr>
                  </w:pPr>
                  <w:r>
                    <w:rPr>
                      <w:rFonts w:ascii="Garamond" w:hAnsi="Garamond" w:eastAsia="Garamond"/>
                      <w:strike w:val="false"/>
                      <w:color w:val="000000"/>
                      <w:spacing w:val="20"/>
                      <w:w w:val="100"/>
                      <w:sz w:val="19"/>
                      <w:vertAlign w:val="baseline"/>
                      <w:lang w:val="fr-FR"/>
                    </w:rPr>
                    <w:t xml:space="preserve">75011 Paris - Tél : 357 60 48</w:t>
                  </w:r>
                </w:p>
                <w:p>
                  <w:pPr>
                    <w:spacing w:before="0" w:after="0" w:line="240" w:lineRule="auto"/>
                    <w:ind w:right="0" w:left="0" w:firstLine="0"/>
                    <w:jc w:val="left"/>
                    <w:textAlignment w:val="baseline"/>
                    <w:rPr>
                      <w:rFonts w:ascii="Garamond" w:hAnsi="Garamond" w:eastAsia="Garamond"/>
                      <w:strike w:val="false"/>
                      <w:color w:val="000000"/>
                      <w:spacing w:val="4"/>
                      <w:w w:val="100"/>
                      <w:sz w:val="19"/>
                      <w:u w:val="single"/>
                      <w:vertAlign w:val="baseline"/>
                      <w:lang w:val="fr-FR"/>
                    </w:rPr>
                  </w:pPr>
                  <w:r>
                    <w:rPr>
                      <w:rFonts w:ascii="Garamond" w:hAnsi="Garamond" w:eastAsia="Garamond"/>
                      <w:strike w:val="false"/>
                      <w:color w:val="000000"/>
                      <w:spacing w:val="4"/>
                      <w:w w:val="100"/>
                      <w:sz w:val="19"/>
                      <w:u w:val="single"/>
                      <w:vertAlign w:val="baseline"/>
                      <w:lang w:val="fr-FR"/>
                    </w:rPr>
                    <w:t xml:space="preserve">Imprimerie APOSTROPHE </w:t>
                  </w:r>
                </w:p>
                <w:p>
                  <w:pPr>
                    <w:spacing w:before="0" w:after="0" w:line="240" w:lineRule="auto"/>
                    <w:ind w:right="0" w:left="216" w:firstLine="0"/>
                    <w:jc w:val="left"/>
                    <w:textAlignment w:val="baseline"/>
                    <w:rPr>
                      <w:rFonts w:ascii="Garamond" w:hAnsi="Garamond" w:eastAsia="Garamond"/>
                      <w:strike w:val="false"/>
                      <w:color w:val="000000"/>
                      <w:spacing w:val="2"/>
                      <w:w w:val="100"/>
                      <w:sz w:val="19"/>
                      <w:vertAlign w:val="baseline"/>
                      <w:lang w:val="fr-FR"/>
                    </w:rPr>
                  </w:pPr>
                  <w:r>
                    <w:rPr>
                      <w:rFonts w:ascii="Garamond" w:hAnsi="Garamond" w:eastAsia="Garamond"/>
                      <w:strike w:val="false"/>
                      <w:color w:val="000000"/>
                      <w:spacing w:val="2"/>
                      <w:w w:val="100"/>
                      <w:sz w:val="19"/>
                      <w:vertAlign w:val="baseline"/>
                      <w:lang w:val="fr-FR"/>
                    </w:rPr>
                    <w:t xml:space="preserve">CIEJ. 42 rue Etienne Marcel-</w:t>
                  </w:r>
                  <w:r>
                    <w:rPr>
                      <w:rFonts w:ascii="Tahoma" w:hAnsi="Tahoma" w:eastAsia="Tahoma"/>
                      <w:strike w:val="false"/>
                      <w:color w:val="000000"/>
                      <w:w w:val="100"/>
                      <w:sz w:val="24"/>
                      <w:vertAlign w:val="baseline"/>
                      <w:lang w:val="fr-FR"/>
                    </w:rPr>
                    <w:t xml:space="preserve">
</w:t>
                  </w:r>
                </w:p>
                <w:p>
                  <w:pPr>
                    <w:spacing w:before="0" w:after="0" w:line="240" w:lineRule="auto"/>
                    <w:ind w:right="0" w:left="216" w:firstLine="0"/>
                    <w:jc w:val="left"/>
                    <w:textAlignment w:val="baseline"/>
                    <w:rPr>
                      <w:rFonts w:ascii="Garamond" w:hAnsi="Garamond" w:eastAsia="Garamond"/>
                      <w:strike w:val="false"/>
                      <w:color w:val="000000"/>
                      <w:spacing w:val="7"/>
                      <w:w w:val="100"/>
                      <w:sz w:val="19"/>
                      <w:vertAlign w:val="baseline"/>
                      <w:lang w:val="fr-FR"/>
                    </w:rPr>
                  </w:pPr>
                  <w:r>
                    <w:rPr>
                      <w:rFonts w:ascii="Garamond" w:hAnsi="Garamond" w:eastAsia="Garamond"/>
                      <w:strike w:val="false"/>
                      <w:color w:val="000000"/>
                      <w:spacing w:val="7"/>
                      <w:w w:val="100"/>
                      <w:sz w:val="19"/>
                      <w:vertAlign w:val="baseline"/>
                      <w:lang w:val="fr-FR"/>
                    </w:rPr>
                    <w:t xml:space="preserve">75002 Paris. Tel: 261 52 68.</w:t>
                  </w:r>
                </w:p>
                <w:p>
                  <w:pPr>
                    <w:spacing w:before="214" w:after="0" w:line="240" w:lineRule="auto"/>
                    <w:ind w:right="504" w:left="0" w:firstLine="0"/>
                    <w:jc w:val="left"/>
                    <w:textAlignment w:val="baseline"/>
                    <w:rPr>
                      <w:rFonts w:ascii="Garamond" w:hAnsi="Garamond" w:eastAsia="Garamond"/>
                      <w:strike w:val="false"/>
                      <w:color w:val="000000"/>
                      <w:spacing w:val="0"/>
                      <w:w w:val="100"/>
                      <w:sz w:val="19"/>
                      <w:u w:val="single"/>
                      <w:vertAlign w:val="baseline"/>
                      <w:lang w:val="fr-FR"/>
                    </w:rPr>
                  </w:pPr>
                  <w:r>
                    <w:rPr>
                      <w:rFonts w:ascii="Garamond" w:hAnsi="Garamond" w:eastAsia="Garamond"/>
                      <w:strike w:val="false"/>
                      <w:color w:val="000000"/>
                      <w:spacing w:val="0"/>
                      <w:w w:val="100"/>
                      <w:sz w:val="19"/>
                      <w:u w:val="single"/>
                      <w:vertAlign w:val="baseline"/>
                      <w:lang w:val="fr-FR"/>
                    </w:rPr>
                    <w:t xml:space="preserve">Membres du PEPS </w:t>
                  </w:r>
                  <w:r>
                    <w:rPr>
                      <w:rFonts w:ascii="Garamond" w:hAnsi="Garamond" w:eastAsia="Garamond"/>
                      <w:strike w:val="false"/>
                      <w:color w:val="000000"/>
                      <w:spacing w:val="0"/>
                      <w:w w:val="100"/>
                      <w:sz w:val="19"/>
                      <w:vertAlign w:val="baseline"/>
                      <w:lang w:val="fr-FR"/>
                    </w:rPr>
                    <w:t xml:space="preserve">ayant participé à ce numéro:</w:t>
                  </w:r>
                </w:p>
              </w:txbxContent>
            </v:textbox>
          </v:shape>
        </w:pict>
      </w:r>
      <w:r>
        <w:pict>
          <v:shapetype id="_x0000_t12" coordsize="21600,21600" o:spt="202" path="m,l,21600r21600,l21600,xe">
            <v:stroke joinstyle="miter"/>
            <v:path gradientshapeok="t" o:connecttype="rect"/>
          </v:shapetype>
          <v:shape id="_x0000_s11" type="#_x0000_t12" filled="f" stroked="f" style="position:absolute;width:154.1pt;height:75.75pt;z-index:-989;margin-left:36pt;margin-top:315.7pt;mso-wrap-distance-left:0pt;mso-wrap-distance-right:0pt;mso-position-horizontal-relative:page;mso-position-vertical-relative:page">
            <w10:wrap type="square" side="both"/>
            <v:fill opacity="1" o:opacity2="1" recolor="f" rotate="f" type="solid"/>
            <v:textbox inset="0pt, 0pt, 0pt, 0pt">
              <w:txbxContent>
                <w:p>
                  <w:pPr>
                    <w:spacing w:before="107" w:after="0" w:line="240" w:lineRule="auto"/>
                    <w:ind w:right="0" w:left="216" w:firstLine="0"/>
                    <w:jc w:val="both"/>
                    <w:textAlignment w:val="baseline"/>
                    <w:rPr>
                      <w:rFonts w:ascii="Garamond" w:hAnsi="Garamond" w:eastAsia="Garamond"/>
                      <w:strike w:val="false"/>
                      <w:color w:val="000000"/>
                      <w:spacing w:val="0"/>
                      <w:w w:val="100"/>
                      <w:sz w:val="19"/>
                      <w:vertAlign w:val="baseline"/>
                      <w:lang w:val="fr-FR"/>
                    </w:rPr>
                  </w:pPr>
                  <w:r>
                    <w:rPr>
                      <w:rFonts w:ascii="Garamond" w:hAnsi="Garamond" w:eastAsia="Garamond"/>
                      <w:strike w:val="false"/>
                      <w:color w:val="000000"/>
                      <w:spacing w:val="0"/>
                      <w:w w:val="100"/>
                      <w:sz w:val="19"/>
                      <w:vertAlign w:val="baseline"/>
                      <w:lang w:val="fr-FR"/>
                    </w:rPr>
                    <w:t xml:space="preserve">Laurence Grange — Simone Bouin —Rémy Gaté — François Mourier —Françoise Sellier — Richard Cerdan —Philippe Mondolfo — José Avila —Jacqueline Dufresne — Maud —Christian Labatsuzan — Régine LE BELLER — Brigitte Trocmé</w:t>
                  </w:r>
                </w:p>
              </w:txbxContent>
            </v:textbox>
          </v:shape>
        </w:pict>
      </w:r>
      <w:r>
        <w:pict>
          <v:shapetype id="_x0000_t13" coordsize="21600,21600" o:spt="202" path="m,l,21600r21600,l21600,xe">
            <v:stroke joinstyle="miter"/>
            <v:path gradientshapeok="t" o:connecttype="rect"/>
          </v:shapetype>
          <v:shape id="_x0000_s12" type="#_x0000_t13" filled="f" stroked="f" style="position:absolute;width:171.35pt;height:62.65pt;z-index:-988;margin-left:311.05pt;margin-top:29.5pt;mso-wrap-distance-left:0pt;mso-wrap-distance-right:0pt;mso-position-horizontal-relative:page;mso-position-vertical-relative:page">
            <w10:wrap type="square" side="both"/>
            <v:fill opacity="1" o:opacity2="1" recolor="f" rotate="f" type="solid"/>
            <v:textbox inset="0pt, 0pt, 0pt, 0pt">
              <w:txbxContent>
                <w:p>
                  <w:pPr>
                    <w:numPr>
                      <w:ilvl w:val="0"/>
                      <w:numId w:val="2"/>
                    </w:numPr>
                    <w:tabs>
                      <w:tab w:val="clear" w:pos="144"/>
                      <w:tab w:val="left" w:pos="1368"/>
                    </w:tabs>
                    <w:spacing w:before="0" w:after="0" w:line="240" w:lineRule="auto"/>
                    <w:ind w:right="504" w:left="1512" w:hanging="288"/>
                    <w:jc w:val="left"/>
                    <w:textAlignment w:val="baseline"/>
                    <w:rPr>
                      <w:rFonts w:ascii="Garamond" w:hAnsi="Garamond" w:eastAsia="Garamond"/>
                      <w:strike w:val="false"/>
                      <w:color w:val="000000"/>
                      <w:spacing w:val="-1"/>
                      <w:w w:val="100"/>
                      <w:sz w:val="19"/>
                      <w:vertAlign w:val="baseline"/>
                      <w:lang w:val="fr-FR"/>
                    </w:rPr>
                  </w:pPr>
                  <w:r>
                    <w:rPr>
                      <w:rFonts w:ascii="Garamond" w:hAnsi="Garamond" w:eastAsia="Garamond"/>
                      <w:strike w:val="false"/>
                      <w:color w:val="000000"/>
                      <w:spacing w:val="-1"/>
                      <w:w w:val="100"/>
                      <w:sz w:val="19"/>
                      <w:vertAlign w:val="baseline"/>
                      <w:lang w:val="fr-FR"/>
                    </w:rPr>
                    <w:t xml:space="preserve">Région Nord </w:t>
                  </w:r>
                  <w:r>
                    <w:rPr>
                      <w:rFonts w:ascii="Garamond" w:hAnsi="Garamond" w:eastAsia="Garamond"/>
                      <w:strike w:val="false"/>
                      <w:color w:val="000000"/>
                      <w:spacing w:val="-1"/>
                      <w:w w:val="100"/>
                      <w:sz w:val="19"/>
                      <w:vertAlign w:val="baseline"/>
                      <w:lang w:val="fr-FR"/>
                    </w:rPr>
                    <w:t xml:space="preserve">Bernard CORTOT</w:t>
                  </w:r>
                </w:p>
                <w:p>
                  <w:pPr>
                    <w:numPr>
                      <w:ilvl w:val="0"/>
                      <w:numId w:val="3"/>
                    </w:numPr>
                    <w:tabs>
                      <w:tab w:val="clear" w:pos="1512"/>
                      <w:tab w:val="left" w:pos="1512"/>
                    </w:tabs>
                    <w:spacing w:before="0" w:after="428" w:line="240" w:lineRule="auto"/>
                    <w:ind w:right="0" w:left="1512" w:hanging="1512"/>
                    <w:jc w:val="left"/>
                    <w:textAlignment w:val="baseline"/>
                    <w:rPr>
                      <w:rFonts w:ascii="Garamond" w:hAnsi="Garamond" w:eastAsia="Garamond"/>
                      <w:strike w:val="false"/>
                      <w:color w:val="000000"/>
                      <w:spacing w:val="2"/>
                      <w:w w:val="100"/>
                      <w:sz w:val="19"/>
                      <w:vertAlign w:val="baseline"/>
                      <w:lang w:val="fr-FR"/>
                    </w:rPr>
                  </w:pPr>
                  <w:r>
                    <w:rPr>
                      <w:rFonts w:ascii="Garamond" w:hAnsi="Garamond" w:eastAsia="Garamond"/>
                      <w:strike w:val="false"/>
                      <w:color w:val="000000"/>
                      <w:spacing w:val="2"/>
                      <w:w w:val="100"/>
                      <w:sz w:val="19"/>
                      <w:vertAlign w:val="baseline"/>
                      <w:lang w:val="fr-FR"/>
                    </w:rPr>
                    <w:t xml:space="preserve">Service de Santé Mentale </w:t>
                  </w:r>
                  <w:r>
                    <w:rPr>
                      <w:rFonts w:ascii="Garamond" w:hAnsi="Garamond" w:eastAsia="Garamond"/>
                      <w:strike w:val="false"/>
                      <w:color w:val="000000"/>
                      <w:spacing w:val="2"/>
                      <w:w w:val="100"/>
                      <w:sz w:val="19"/>
                      <w:vertAlign w:val="baseline"/>
                      <w:lang w:val="fr-FR"/>
                    </w:rPr>
                    <w:t xml:space="preserve">25, rue Gambetta </w:t>
                  </w:r>
                  <w:r>
                    <w:rPr>
                      <w:rFonts w:ascii="Garamond" w:hAnsi="Garamond" w:eastAsia="Garamond"/>
                      <w:strike w:val="false"/>
                      <w:color w:val="000000"/>
                      <w:spacing w:val="2"/>
                      <w:w w:val="100"/>
                      <w:sz w:val="19"/>
                      <w:vertAlign w:val="baseline"/>
                      <w:lang w:val="fr-FR"/>
                    </w:rPr>
                    <w:t xml:space="preserve">59540 CAUDRY </w:t>
                  </w:r>
                  <w:r>
                    <w:rPr>
                      <w:rFonts w:ascii="Garamond" w:hAnsi="Garamond" w:eastAsia="Garamond"/>
                      <w:strike w:val="false"/>
                      <w:color w:val="000000"/>
                      <w:spacing w:val="2"/>
                      <w:w w:val="100"/>
                      <w:sz w:val="19"/>
                      <w:vertAlign w:val="baseline"/>
                      <w:lang w:val="fr-FR"/>
                    </w:rPr>
                    <w:t xml:space="preserve">Tél : (27) 85 64 90</w:t>
                  </w:r>
                </w:p>
              </w:txbxContent>
            </v:textbox>
          </v:shape>
        </w:pict>
      </w:r>
      <w:r>
        <w:pict>
          <v:shapetype id="_x0000_t14" coordsize="21600,21600" o:spt="202" path="m,l,21600r21600,l21600,xe">
            <v:stroke joinstyle="miter"/>
            <v:path gradientshapeok="t" o:connecttype="rect"/>
          </v:shapetype>
          <v:shape id="_x0000_s13" type="#_x0000_t14" filled="f" stroked="f" style="position:absolute;width:133.2pt;height:23.55pt;z-index:-987;margin-left:349.2pt;margin-top:92.1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5" coordsize="21600,21600" o:spt="202" path="m,l,21600r21600,l21600,xe">
            <v:stroke joinstyle="miter"/>
            <v:path gradientshapeok="t" o:connecttype="rect"/>
          </v:shapetype>
          <v:shape id="_x0000_s14" type="#_x0000_t15" filled="f" stroked="f" style="position:absolute;width:154.8pt;height:12pt;z-index:-986;margin-left:350.4pt;margin-top:115.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Région </w:t>
                  </w:r>
                  <w:r>
                    <w:rPr>
                      <w:rFonts w:ascii="Garamond" w:hAnsi="Garamond" w:eastAsia="Garamond"/>
                      <w:strike w:val="false"/>
                      <w:color w:val="000000"/>
                      <w:spacing w:val="0"/>
                      <w:w w:val="100"/>
                      <w:sz w:val="19"/>
                      <w:vertAlign w:val="baseline"/>
                      <w:lang w:val="fr-FR"/>
                    </w:rPr>
                    <w:t xml:space="preserve">parisienne :</w:t>
                  </w:r>
                </w:p>
              </w:txbxContent>
            </v:textbox>
          </v:shape>
        </w:pict>
      </w:r>
      <w:r>
        <w:pict>
          <v:shapetype id="_x0000_t16" coordsize="21600,21600" o:spt="202" path="m,l,21600r21600,l21600,xe">
            <v:stroke joinstyle="miter"/>
            <v:path gradientshapeok="t" o:connecttype="rect"/>
          </v:shapetype>
          <v:shape id="_x0000_s15" type="#_x0000_t16" filled="f" stroked="f" style="position:absolute;width:139.2pt;height:22.05pt;z-index:-985;margin-left:366pt;margin-top:127.7pt;mso-wrap-distance-left:0pt;mso-wrap-distance-right:0pt;mso-position-horizontal-relative:page;mso-position-vertical-relative:page">
            <w10:wrap type="square" side="both"/>
            <v:fill opacity="1" o:opacity2="1" recolor="f" rotate="f" type="solid"/>
            <v:textbox inset="0pt, 0pt, 0pt, 0pt">
              <w:txbxContent>
                <w:p>
                  <w:pPr>
                    <w:spacing w:before="24" w:after="0" w:line="240" w:lineRule="auto"/>
                    <w:ind w:right="0" w:left="0" w:firstLine="0"/>
                    <w:jc w:val="left"/>
                    <w:textAlignment w:val="baseline"/>
                    <w:rPr>
                      <w:rFonts w:ascii="Garamond" w:hAnsi="Garamond" w:eastAsia="Garamond"/>
                      <w:strike w:val="false"/>
                      <w:color w:val="000000"/>
                      <w:spacing w:val="11"/>
                      <w:w w:val="100"/>
                      <w:sz w:val="19"/>
                      <w:vertAlign w:val="baseline"/>
                      <w:lang w:val="fr-FR"/>
                    </w:rPr>
                  </w:pPr>
                  <w:r>
                    <w:rPr>
                      <w:rFonts w:ascii="Garamond" w:hAnsi="Garamond" w:eastAsia="Garamond"/>
                      <w:strike w:val="false"/>
                      <w:color w:val="000000"/>
                      <w:spacing w:val="11"/>
                      <w:w w:val="100"/>
                      <w:sz w:val="19"/>
                      <w:vertAlign w:val="baseline"/>
                      <w:lang w:val="fr-FR"/>
                    </w:rPr>
                    <w:t xml:space="preserve">ouvert à tous, réunions les pre-</w:t>
                  </w:r>
                  <w:r>
                    <w:rPr>
                      <w:rFonts w:ascii="Tahoma" w:hAnsi="Tahoma" w:eastAsia="Tahoma"/>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Garamond" w:hAnsi="Garamond" w:eastAsia="Garamond"/>
                      <w:strike w:val="false"/>
                      <w:color w:val="000000"/>
                      <w:spacing w:val="5"/>
                      <w:w w:val="100"/>
                      <w:sz w:val="19"/>
                      <w:vertAlign w:val="baseline"/>
                      <w:lang w:val="fr-FR"/>
                    </w:rPr>
                  </w:pPr>
                  <w:r>
                    <w:rPr>
                      <w:rFonts w:ascii="Garamond" w:hAnsi="Garamond" w:eastAsia="Garamond"/>
                      <w:strike w:val="false"/>
                      <w:color w:val="000000"/>
                      <w:spacing w:val="5"/>
                      <w:w w:val="100"/>
                      <w:sz w:val="19"/>
                      <w:vertAlign w:val="baseline"/>
                      <w:lang w:val="fr-FR"/>
                    </w:rPr>
                    <w:t xml:space="preserve">miers et </w:t>
                  </w:r>
                  <w:r>
                    <w:rPr>
                      <w:rFonts w:ascii="Garamond" w:hAnsi="Garamond" w:eastAsia="Garamond"/>
                      <w:strike w:val="false"/>
                      <w:color w:val="000000"/>
                      <w:spacing w:val="5"/>
                      <w:w w:val="100"/>
                      <w:sz w:val="23"/>
                      <w:vertAlign w:val="baseline"/>
                      <w:lang w:val="fr-FR"/>
                    </w:rPr>
                    <w:t xml:space="preserve">troisièmes samedi du</w:t>
                  </w:r>
                </w:p>
              </w:txbxContent>
            </v:textbox>
          </v:shape>
        </w:pict>
      </w:r>
      <w:r>
        <w:pict>
          <v:shapetype id="_x0000_t17" coordsize="21600,21600" o:spt="202" path="m,l,21600r21600,l21600,xe">
            <v:stroke joinstyle="miter"/>
            <v:path gradientshapeok="t" o:connecttype="rect"/>
          </v:shapetype>
          <v:shape id="_x0000_s16" type="#_x0000_t17" filled="f" stroked="f" style="position:absolute;width:181.45pt;height:24.25pt;z-index:-984;margin-left:366pt;margin-top:149.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Garamond" w:hAnsi="Garamond" w:eastAsia="Garamond"/>
                      <w:strike w:val="false"/>
                      <w:color w:val="000000"/>
                      <w:spacing w:val="-4"/>
                      <w:w w:val="100"/>
                      <w:sz w:val="23"/>
                      <w:vertAlign w:val="baseline"/>
                      <w:lang w:val="fr-FR"/>
                    </w:rPr>
                  </w:pPr>
                  <w:r>
                    <w:rPr>
                      <w:rFonts w:ascii="Garamond" w:hAnsi="Garamond" w:eastAsia="Garamond"/>
                      <w:strike w:val="false"/>
                      <w:color w:val="000000"/>
                      <w:spacing w:val="-4"/>
                      <w:w w:val="100"/>
                      <w:sz w:val="23"/>
                      <w:vertAlign w:val="baseline"/>
                      <w:lang w:val="fr-FR"/>
                    </w:rPr>
                    <w:t xml:space="preserve">mois de 9h 30 à 12h 30 au 1, rue</w:t>
                  </w:r>
                </w:p>
                <w:p>
                  <w:pPr>
                    <w:spacing w:before="0" w:after="0" w:line="240" w:lineRule="auto"/>
                    <w:ind w:right="0" w:left="0" w:firstLine="0"/>
                    <w:jc w:val="left"/>
                    <w:textAlignment w:val="baseline"/>
                    <w:rPr>
                      <w:rFonts w:ascii="Garamond" w:hAnsi="Garamond" w:eastAsia="Garamond"/>
                      <w:strike w:val="false"/>
                      <w:color w:val="000000"/>
                      <w:spacing w:val="-5"/>
                      <w:w w:val="100"/>
                      <w:sz w:val="23"/>
                      <w:vertAlign w:val="baseline"/>
                      <w:lang w:val="fr-FR"/>
                    </w:rPr>
                  </w:pPr>
                  <w:r>
                    <w:rPr>
                      <w:rFonts w:ascii="Garamond" w:hAnsi="Garamond" w:eastAsia="Garamond"/>
                      <w:strike w:val="false"/>
                      <w:color w:val="000000"/>
                      <w:spacing w:val="-5"/>
                      <w:w w:val="100"/>
                      <w:sz w:val="23"/>
                      <w:vertAlign w:val="baseline"/>
                      <w:lang w:val="fr-FR"/>
                    </w:rPr>
                    <w:t xml:space="preserve">Keller - Paris lierne.</w:t>
                  </w:r>
                </w:p>
              </w:txbxContent>
            </v:textbox>
          </v:shape>
        </w:pict>
      </w:r>
      <w:r>
        <w:pict>
          <v:shapetype id="_x0000_t18" coordsize="21600,21600" o:spt="202" path="m,l,21600r21600,l21600,xe">
            <v:stroke joinstyle="miter"/>
            <v:path gradientshapeok="t" o:connecttype="rect"/>
          </v:shapetype>
          <v:shape id="_x0000_s17" type="#_x0000_t18" filled="f" stroked="f" style="position:absolute;width:202.35pt;height:39.6pt;z-index:-983;margin-left:345.1pt;margin-top:17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Garamond" w:hAnsi="Garamond" w:eastAsia="Garamond"/>
                      <w:strike w:val="false"/>
                      <w:color w:val="000000"/>
                      <w:spacing w:val="-6"/>
                      <w:w w:val="100"/>
                      <w:sz w:val="23"/>
                      <w:vertAlign w:val="baseline"/>
                      <w:lang w:val="fr-FR"/>
                    </w:rPr>
                  </w:pPr>
                  <w:r>
                    <w:rPr>
                      <w:rFonts w:ascii="Garamond" w:hAnsi="Garamond" w:eastAsia="Garamond"/>
                      <w:strike w:val="false"/>
                      <w:color w:val="000000"/>
                      <w:spacing w:val="-6"/>
                      <w:w w:val="100"/>
                      <w:sz w:val="23"/>
                      <w:vertAlign w:val="baseline"/>
                      <w:lang w:val="fr-FR"/>
                    </w:rPr>
                    <w:t xml:space="preserve">Vous pouvez contacter PEPS par télé-</w:t>
                  </w:r>
                  <w:r>
                    <w:rPr>
                      <w:rFonts w:ascii="Tahoma" w:hAnsi="Tahoma" w:eastAsia="Tahoma"/>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Garamond" w:hAnsi="Garamond" w:eastAsia="Garamond"/>
                      <w:strike w:val="false"/>
                      <w:color w:val="000000"/>
                      <w:spacing w:val="-15"/>
                      <w:w w:val="100"/>
                      <w:sz w:val="23"/>
                      <w:vertAlign w:val="baseline"/>
                      <w:lang w:val="fr-FR"/>
                    </w:rPr>
                  </w:pPr>
                  <w:r>
                    <w:rPr>
                      <w:rFonts w:ascii="Garamond" w:hAnsi="Garamond" w:eastAsia="Garamond"/>
                      <w:strike w:val="false"/>
                      <w:color w:val="000000"/>
                      <w:spacing w:val="-15"/>
                      <w:w w:val="100"/>
                      <w:sz w:val="23"/>
                      <w:vertAlign w:val="baseline"/>
                      <w:lang w:val="fr-FR"/>
                    </w:rPr>
                    <w:t xml:space="preserve">phone au :</w:t>
                  </w:r>
                </w:p>
                <w:p>
                  <w:pPr>
                    <w:spacing w:before="0" w:after="0" w:line="240" w:lineRule="auto"/>
                    <w:ind w:right="0" w:left="0" w:firstLine="0"/>
                    <w:jc w:val="left"/>
                    <w:textAlignment w:val="baseline"/>
                    <w:rPr>
                      <w:rFonts w:ascii="Garamond" w:hAnsi="Garamond" w:eastAsia="Garamond"/>
                      <w:strike w:val="false"/>
                      <w:color w:val="000000"/>
                      <w:spacing w:val="-2"/>
                      <w:w w:val="100"/>
                      <w:sz w:val="19"/>
                      <w:vertAlign w:val="baseline"/>
                      <w:lang w:val="fr-FR"/>
                    </w:rPr>
                  </w:pPr>
                  <w:r>
                    <w:rPr>
                      <w:rFonts w:ascii="Garamond" w:hAnsi="Garamond" w:eastAsia="Garamond"/>
                      <w:strike w:val="false"/>
                      <w:color w:val="000000"/>
                      <w:spacing w:val="-2"/>
                      <w:w w:val="100"/>
                      <w:sz w:val="19"/>
                      <w:vertAlign w:val="baseline"/>
                      <w:lang w:val="fr-FR"/>
                    </w:rPr>
                    <w:t xml:space="preserve">6- </w:t>
                  </w:r>
                  <w:r>
                    <w:rPr>
                      <w:rFonts w:ascii="Garamond" w:hAnsi="Garamond" w:eastAsia="Garamond"/>
                      <w:strike w:val="false"/>
                      <w:color w:val="000000"/>
                      <w:spacing w:val="-2"/>
                      <w:w w:val="100"/>
                      <w:sz w:val="19"/>
                      <w:vertAlign w:val="subscript"/>
                      <w:lang w:val="fr-FR"/>
                    </w:rPr>
                    <w:t xml:space="preserve">1)</w:t>
                  </w:r>
                  <w:r>
                    <w:rPr>
                      <w:rFonts w:ascii="Garamond" w:hAnsi="Garamond" w:eastAsia="Garamond"/>
                      <w:strike w:val="false"/>
                      <w:color w:val="000000"/>
                      <w:spacing w:val="-2"/>
                      <w:w w:val="100"/>
                      <w:sz w:val="19"/>
                      <w:vertAlign w:val="baseline"/>
                      <w:lang w:val="fr-FR"/>
                    </w:rPr>
                    <w:t xml:space="preserve">— </w:t>
                  </w:r>
                  <w:r>
                    <w:rPr>
                      <w:rFonts w:ascii="Garamond" w:hAnsi="Garamond" w:eastAsia="Garamond"/>
                      <w:strike w:val="false"/>
                      <w:color w:val="000000"/>
                      <w:spacing w:val="-2"/>
                      <w:w w:val="100"/>
                      <w:sz w:val="23"/>
                      <w:vertAlign w:val="baseline"/>
                      <w:lang w:val="fr-FR"/>
                    </w:rPr>
                    <w:t xml:space="preserve">850 08 14 (Christian) e </w:t>
                  </w:r>
                  <w:r>
                    <w:rPr>
                      <w:rFonts w:ascii="Garamond" w:hAnsi="Garamond" w:eastAsia="Garamond"/>
                      <w:strike w:val="false"/>
                      <w:color w:val="000000"/>
                      <w:spacing w:val="-2"/>
                      <w:w w:val="100"/>
                      <w:sz w:val="19"/>
                      <w:vertAlign w:val="baseline"/>
                      <w:lang w:val="fr-FR"/>
                    </w:rPr>
                    <w:t xml:space="preserve">Région Centre-Est</w:t>
                  </w:r>
                </w:p>
              </w:txbxContent>
            </v:textbox>
          </v:shape>
        </w:pict>
      </w:r>
      <w:r>
        <w:pict>
          <v:shapetype id="_x0000_t19" coordsize="21600,21600" o:spt="202" path="m,l,21600r21600,l21600,xe">
            <v:stroke joinstyle="miter"/>
            <v:path gradientshapeok="t" o:connecttype="rect"/>
          </v:shapetype>
          <v:shape id="_x0000_s18" type="#_x0000_t19" filled="f" stroked="f" style="position:absolute;width:242.65pt;height:10.55pt;z-index:-982;margin-left:345.1pt;margin-top:213.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center"/>
                    <w:textAlignment w:val="baseline"/>
                    <w:rPr>
                      <w:rFonts w:ascii="Garamond" w:hAnsi="Garamond" w:eastAsia="Garamond"/>
                      <w:strike w:val="false"/>
                      <w:color w:val="000000"/>
                      <w:spacing w:val="-1"/>
                      <w:w w:val="100"/>
                      <w:sz w:val="23"/>
                      <w:vertAlign w:val="baseline"/>
                      <w:lang w:val="fr-FR"/>
                    </w:rPr>
                  </w:pPr>
                  <w:r>
                    <w:rPr>
                      <w:rFonts w:ascii="Garamond" w:hAnsi="Garamond" w:eastAsia="Garamond"/>
                      <w:strike w:val="false"/>
                      <w:color w:val="000000"/>
                      <w:spacing w:val="-1"/>
                      <w:w w:val="100"/>
                      <w:sz w:val="23"/>
                      <w:vertAlign w:val="baseline"/>
                      <w:lang w:val="fr-FR"/>
                    </w:rPr>
                    <w:t xml:space="preserve">— 345 29 67 (Françoise) Régine </w:t>
                  </w:r>
                  <w:r>
                    <w:rPr>
                      <w:rFonts w:ascii="Garamond" w:hAnsi="Garamond" w:eastAsia="Garamond"/>
                      <w:strike w:val="false"/>
                      <w:color w:val="000000"/>
                      <w:spacing w:val="-1"/>
                      <w:w w:val="100"/>
                      <w:sz w:val="19"/>
                      <w:vertAlign w:val="baseline"/>
                      <w:lang w:val="fr-FR"/>
                    </w:rPr>
                    <w:t xml:space="preserve">PONCET</w:t>
                  </w:r>
                </w:p>
              </w:txbxContent>
            </v:textbox>
          </v:shape>
        </w:pict>
      </w:r>
      <w:r>
        <w:pict>
          <v:shapetype id="_x0000_t20" coordsize="21600,21600" o:spt="202" path="m,l,21600r21600,l21600,xe">
            <v:stroke joinstyle="miter"/>
            <v:path gradientshapeok="t" o:connecttype="rect"/>
          </v:shapetype>
          <v:shape id="_x0000_s19" type="#_x0000_t20" filled="f" stroked="f" style="position:absolute;width:256.75pt;height:19.95pt;z-index:-981;margin-left:331pt;margin-top:224.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Garamond" w:hAnsi="Garamond" w:eastAsia="Garamond"/>
                      <w:strike w:val="false"/>
                      <w:color w:val="000000"/>
                      <w:spacing w:val="1"/>
                      <w:w w:val="100"/>
                      <w:sz w:val="19"/>
                      <w:vertAlign w:val="baseline"/>
                      <w:lang w:val="fr-FR"/>
                    </w:rPr>
                  </w:pPr>
                  <w:r>
                    <w:rPr>
                      <w:rFonts w:ascii="Garamond" w:hAnsi="Garamond" w:eastAsia="Garamond"/>
                      <w:strike w:val="false"/>
                      <w:color w:val="000000"/>
                      <w:spacing w:val="1"/>
                      <w:w w:val="100"/>
                      <w:sz w:val="19"/>
                      <w:vertAlign w:val="baseline"/>
                      <w:lang w:val="fr-FR"/>
                    </w:rPr>
                    <w:t xml:space="preserve">Region centre</w:t>
                  </w:r>
                </w:p>
                <w:p>
                  <w:pPr>
                    <w:spacing w:before="0" w:after="0" w:line="240" w:lineRule="auto"/>
                    <w:ind w:right="0" w:left="0" w:firstLine="0"/>
                    <w:jc w:val="right"/>
                    <w:textAlignment w:val="baseline"/>
                    <w:rPr>
                      <w:rFonts w:ascii="Garamond" w:hAnsi="Garamond" w:eastAsia="Garamond"/>
                      <w:strike w:val="false"/>
                      <w:color w:val="000000"/>
                      <w:spacing w:val="5"/>
                      <w:w w:val="100"/>
                      <w:sz w:val="19"/>
                      <w:vertAlign w:val="baseline"/>
                      <w:lang w:val="fr-FR"/>
                    </w:rPr>
                  </w:pPr>
                  <w:r>
                    <w:rPr>
                      <w:rFonts w:ascii="Garamond" w:hAnsi="Garamond" w:eastAsia="Garamond"/>
                      <w:strike w:val="false"/>
                      <w:color w:val="000000"/>
                      <w:spacing w:val="5"/>
                      <w:w w:val="100"/>
                      <w:sz w:val="19"/>
                      <w:vertAlign w:val="baseline"/>
                      <w:lang w:val="fr-FR"/>
                    </w:rPr>
                    <w:t xml:space="preserve">5, rue Georges Clémenceau</w:t>
                  </w:r>
                </w:p>
                <w:p>
                  <w:pPr>
                    <w:spacing w:before="0" w:after="0" w:line="240" w:lineRule="auto"/>
                    <w:ind w:right="0" w:left="1080" w:firstLine="0"/>
                    <w:jc w:val="left"/>
                    <w:textAlignment w:val="baseline"/>
                    <w:rPr>
                      <w:rFonts w:ascii="Garamond" w:hAnsi="Garamond" w:eastAsia="Garamond"/>
                      <w:strike w:val="false"/>
                      <w:color w:val="000000"/>
                      <w:spacing w:val="0"/>
                      <w:w w:val="100"/>
                      <w:sz w:val="19"/>
                      <w:vertAlign w:val="baseline"/>
                      <w:lang w:val="fr-FR"/>
                    </w:rPr>
                  </w:pPr>
                  <w:r>
                    <w:rPr>
                      <w:rFonts w:ascii="Garamond" w:hAnsi="Garamond" w:eastAsia="Garamond"/>
                      <w:strike w:val="false"/>
                      <w:color w:val="000000"/>
                      <w:spacing w:val="0"/>
                      <w:w w:val="100"/>
                      <w:sz w:val="19"/>
                      <w:vertAlign w:val="baseline"/>
                      <w:lang w:val="fr-FR"/>
                    </w:rPr>
                    <w:t xml:space="preserve">:</w:t>
                  </w:r>
                </w:p>
                <w:p>
                  <w:pPr>
                    <w:tabs>
                      <w:tab w:val="left" w:leader="none" w:pos="2952"/>
                    </w:tabs>
                    <w:spacing w:before="0" w:after="0" w:line="240" w:lineRule="auto"/>
                    <w:ind w:right="0" w:left="0" w:firstLine="0"/>
                    <w:jc w:val="left"/>
                    <w:textAlignment w:val="baseline"/>
                    <w:rPr>
                      <w:rFonts w:ascii="Garamond" w:hAnsi="Garamond" w:eastAsia="Garamond"/>
                      <w:strike w:val="false"/>
                      <w:color w:val="000000"/>
                      <w:spacing w:val="2"/>
                      <w:w w:val="100"/>
                      <w:sz w:val="19"/>
                      <w:vertAlign w:val="baseline"/>
                      <w:lang w:val="fr-FR"/>
                    </w:rPr>
                  </w:pPr>
                  <w:r>
                    <w:rPr>
                      <w:rFonts w:ascii="Garamond" w:hAnsi="Garamond" w:eastAsia="Garamond"/>
                      <w:strike w:val="false"/>
                      <w:color w:val="000000"/>
                      <w:spacing w:val="2"/>
                      <w:w w:val="100"/>
                      <w:sz w:val="19"/>
                      <w:vertAlign w:val="baseline"/>
                      <w:lang w:val="fr-FR"/>
                    </w:rPr>
                    <w:t xml:space="preserve">(28.45.41.37.36.18)	</w:t>
                  </w:r>
                  <w:r>
                    <w:rPr>
                      <w:rFonts w:ascii="Garamond" w:hAnsi="Garamond" w:eastAsia="Garamond"/>
                      <w:strike w:val="false"/>
                      <w:color w:val="000000"/>
                      <w:spacing w:val="2"/>
                      <w:w w:val="100"/>
                      <w:sz w:val="19"/>
                      <w:vertAlign w:val="baseline"/>
                      <w:lang w:val="fr-FR"/>
                    </w:rPr>
                    <w:t xml:space="preserve">10000 TROYES</w:t>
                  </w:r>
                </w:p>
              </w:txbxContent>
            </v:textbox>
          </v:shape>
        </w:pict>
      </w:r>
      <w:r>
        <w:pict>
          <v:shapetype id="_x0000_t21" coordsize="21600,21600" o:spt="202" path="m,l,21600r21600,l21600,xe">
            <v:stroke joinstyle="miter"/>
            <v:path gradientshapeok="t" o:connecttype="rect"/>
          </v:shapetype>
          <v:shape id="_x0000_s20" type="#_x0000_t21" filled="f" stroked="f" style="position:absolute;width:143.95pt;height:30pt;z-index:-980;margin-left:331pt;margin-top:244.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Garamond" w:hAnsi="Garamond" w:eastAsia="Garamond"/>
                      <w:strike w:val="false"/>
                      <w:color w:val="000000"/>
                      <w:spacing w:val="0"/>
                      <w:w w:val="100"/>
                      <w:sz w:val="19"/>
                      <w:vertAlign w:val="baseline"/>
                      <w:lang w:val="fr-FR"/>
                    </w:rPr>
                  </w:pPr>
                  <w:r>
                    <w:rPr>
                      <w:rFonts w:ascii="Garamond" w:hAnsi="Garamond" w:eastAsia="Garamond"/>
                      <w:strike w:val="false"/>
                      <w:color w:val="000000"/>
                      <w:spacing w:val="0"/>
                      <w:w w:val="100"/>
                      <w:sz w:val="19"/>
                      <w:vertAlign w:val="baseline"/>
                      <w:lang w:val="fr-FR"/>
                    </w:rPr>
                    <w:t xml:space="preserve">Catherine Deschamps APF 81, </w:t>
                  </w:r>
                  <w:r>
                    <w:rPr>
                      <w:rFonts w:ascii="Garamond" w:hAnsi="Garamond" w:eastAsia="Garamond"/>
                      <w:strike w:val="false"/>
                      <w:color w:val="000000"/>
                      <w:spacing w:val="0"/>
                      <w:w w:val="100"/>
                      <w:sz w:val="19"/>
                      <w:vertAlign w:val="baseline"/>
                      <w:lang w:val="fr-FR"/>
                    </w:rPr>
                    <w:t xml:space="preserve">Avenue E. Renan 18000 Bourges </w:t>
                  </w:r>
                  <w:r>
                    <w:rPr>
                      <w:rFonts w:ascii="Garamond" w:hAnsi="Garamond" w:eastAsia="Garamond"/>
                      <w:strike w:val="false"/>
                      <w:color w:val="000000"/>
                      <w:spacing w:val="0"/>
                      <w:w w:val="100"/>
                      <w:sz w:val="19"/>
                      <w:vertAlign w:val="baseline"/>
                      <w:lang w:val="fr-FR"/>
                    </w:rPr>
                    <w:t xml:space="preserve">Tél : (48) 20 12 12</w:t>
                  </w:r>
                </w:p>
              </w:txbxContent>
            </v:textbox>
          </v:shape>
        </w:pict>
      </w:r>
      <w:r>
        <w:pict>
          <v:shapetype id="_x0000_t22" coordsize="21600,21600" o:spt="202" path="m,l,21600r21600,l21600,xe">
            <v:stroke joinstyle="miter"/>
            <v:path gradientshapeok="t" o:connecttype="rect"/>
          </v:shapetype>
          <v:shape id="_x0000_s21" type="#_x0000_t22" filled="f" stroked="f" style="position:absolute;width:83.75pt;height:6.45pt;z-index:-979;margin-left:391.2pt;margin-top:274.1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3" coordsize="21600,21600" o:spt="202" path="m,l,21600r21600,l21600,xe">
            <v:stroke joinstyle="miter"/>
            <v:path gradientshapeok="t" o:connecttype="rect"/>
          </v:shapetype>
          <v:shape id="_x0000_s22" type="#_x0000_t23" filled="f" stroked="f" style="position:absolute;width:88.3pt;height:10.35pt;z-index:-978;margin-left:394.8pt;margin-top:280.55pt;mso-wrap-distance-left:0pt;mso-wrap-distance-right:0pt;mso-position-horizontal-relative:page;mso-position-vertical-relative:page">
            <w10:wrap type="square" side="both"/>
            <v:fill opacity="1" o:opacity2="1" recolor="f" rotate="f" type="solid"/>
            <v:textbox inset="0pt, 0pt, 0pt, 0pt">
              <w:txbxContent>
                <w:p>
                  <w:pPr>
                    <w:numPr>
                      <w:ilvl w:val="0"/>
                      <w:numId w:val="2"/>
                    </w:numPr>
                    <w:tabs>
                      <w:tab w:val="clear" w:pos="144"/>
                      <w:tab w:val="left" w:pos="144"/>
                    </w:tabs>
                    <w:spacing w:before="24" w:after="0" w:line="240" w:lineRule="auto"/>
                    <w:ind w:right="0" w:left="0" w:firstLine="0"/>
                    <w:jc w:val="left"/>
                    <w:textAlignment w:val="baseline"/>
                    <w:rPr>
                      <w:rFonts w:ascii="Garamond" w:hAnsi="Garamond" w:eastAsia="Garamond"/>
                      <w:strike w:val="false"/>
                      <w:color w:val="000000"/>
                      <w:spacing w:val="0"/>
                      <w:w w:val="100"/>
                      <w:sz w:val="19"/>
                      <w:vertAlign w:val="baseline"/>
                      <w:lang w:val="fr-FR"/>
                    </w:rPr>
                  </w:pPr>
                  <w:r>
                    <w:rPr>
                      <w:rFonts w:ascii="Garamond" w:hAnsi="Garamond" w:eastAsia="Garamond"/>
                      <w:strike w:val="false"/>
                      <w:color w:val="000000"/>
                      <w:spacing w:val="0"/>
                      <w:w w:val="100"/>
                      <w:sz w:val="19"/>
                      <w:vertAlign w:val="baseline"/>
                      <w:lang w:val="fr-FR"/>
                    </w:rPr>
                    <w:t xml:space="preserve">Région Rhétie Alpes </w:t>
                  </w:r>
                </w:p>
              </w:txbxContent>
            </v:textbox>
          </v:shape>
        </w:pict>
      </w:r>
      <w:r>
        <w:pict>
          <v:shapetype id="_x0000_t24" coordsize="21600,21600" o:spt="202" path="m,l,21600r21600,l21600,xe">
            <v:stroke joinstyle="miter"/>
            <v:path gradientshapeok="t" o:connecttype="rect"/>
          </v:shapetype>
          <v:shape id="_x0000_s23" type="#_x0000_t24" filled="f" stroked="f" style="position:absolute;width:141.85pt;height:32.85pt;z-index:-977;margin-left:404.4pt;margin-top:290.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Garamond" w:hAnsi="Garamond" w:eastAsia="Garamond"/>
                      <w:strike w:val="false"/>
                      <w:color w:val="000000"/>
                      <w:spacing w:val="0"/>
                      <w:w w:val="100"/>
                      <w:sz w:val="19"/>
                      <w:vertAlign w:val="baseline"/>
                      <w:lang w:val="fr-FR"/>
                    </w:rPr>
                  </w:pPr>
                  <w:r>
                    <w:rPr>
                      <w:rFonts w:ascii="Garamond" w:hAnsi="Garamond" w:eastAsia="Garamond"/>
                      <w:strike w:val="false"/>
                      <w:color w:val="000000"/>
                      <w:spacing w:val="0"/>
                      <w:w w:val="100"/>
                      <w:sz w:val="19"/>
                      <w:vertAlign w:val="baseline"/>
                      <w:lang w:val="fr-FR"/>
                    </w:rPr>
                    <w:t xml:space="preserve">(</w:t>
                  </w:r>
                  <w:r>
                    <w:rPr>
                      <w:rFonts w:ascii="Garamond" w:hAnsi="Garamond" w:eastAsia="Garamond"/>
                      <w:strike w:val="false"/>
                      <w:color w:val="000000"/>
                      <w:spacing w:val="0"/>
                      <w:w w:val="100"/>
                      <w:sz w:val="19"/>
                      <w:vertAlign w:val="superscript"/>
                      <w:lang w:val="fr-FR"/>
                    </w:rPr>
                    <w:t xml:space="preserve">01</w:t>
                  </w:r>
                  <w:r>
                    <w:rPr>
                      <w:rFonts w:ascii="Garamond" w:hAnsi="Garamond" w:eastAsia="Garamond"/>
                      <w:strike w:val="false"/>
                      <w:color w:val="000000"/>
                      <w:spacing w:val="0"/>
                      <w:w w:val="100"/>
                      <w:sz w:val="19"/>
                      <w:vertAlign w:val="baseline"/>
                      <w:lang w:val="fr-FR"/>
                    </w:rPr>
                    <w:t xml:space="preserve">.</w:t>
                  </w:r>
                  <w:r>
                    <w:rPr>
                      <w:rFonts w:ascii="Garamond" w:hAnsi="Garamond" w:eastAsia="Garamond"/>
                      <w:strike w:val="false"/>
                      <w:color w:val="000000"/>
                      <w:spacing w:val="0"/>
                      <w:w w:val="100"/>
                      <w:sz w:val="19"/>
                      <w:vertAlign w:val="superscript"/>
                      <w:lang w:val="fr-FR"/>
                    </w:rPr>
                    <w:t xml:space="preserve">4</w:t>
                  </w:r>
                  <w:r>
                    <w:rPr>
                      <w:rFonts w:ascii="Garamond" w:hAnsi="Garamond" w:eastAsia="Garamond"/>
                      <w:strike w:val="false"/>
                      <w:color w:val="000000"/>
                      <w:spacing w:val="0"/>
                      <w:w w:val="100"/>
                      <w:sz w:val="19"/>
                      <w:vertAlign w:val="baseline"/>
                      <w:lang w:val="fr-FR"/>
                    </w:rPr>
                    <w:t xml:space="preserve">2.</w:t>
                  </w:r>
                  <w:r>
                    <w:rPr>
                      <w:rFonts w:ascii="Garamond" w:hAnsi="Garamond" w:eastAsia="Garamond"/>
                      <w:strike w:val="false"/>
                      <w:color w:val="000000"/>
                      <w:spacing w:val="0"/>
                      <w:w w:val="100"/>
                      <w:sz w:val="19"/>
                      <w:vertAlign w:val="superscript"/>
                      <w:lang w:val="fr-FR"/>
                    </w:rPr>
                    <w:t xml:space="preserve">0</w:t>
                  </w:r>
                  <w:r>
                    <w:rPr>
                      <w:rFonts w:ascii="Garamond" w:hAnsi="Garamond" w:eastAsia="Garamond"/>
                      <w:strike w:val="false"/>
                      <w:color w:val="000000"/>
                      <w:spacing w:val="0"/>
                      <w:w w:val="100"/>
                      <w:sz w:val="19"/>
                      <w:vertAlign w:val="baseline"/>
                      <w:lang w:val="fr-FR"/>
                    </w:rPr>
                    <w:t xml:space="preserve">7.26.38.73.74.69)</w:t>
                  </w:r>
                </w:p>
                <w:p>
                  <w:pPr>
                    <w:spacing w:before="0" w:after="107" w:line="240" w:lineRule="auto"/>
                    <w:ind w:right="0" w:left="0" w:firstLine="0"/>
                    <w:jc w:val="left"/>
                    <w:textAlignment w:val="baseline"/>
                    <w:rPr>
                      <w:rFonts w:ascii="Garamond" w:hAnsi="Garamond" w:eastAsia="Garamond"/>
                      <w:strike w:val="false"/>
                      <w:color w:val="000000"/>
                      <w:spacing w:val="15"/>
                      <w:w w:val="100"/>
                      <w:sz w:val="19"/>
                      <w:vertAlign w:val="baseline"/>
                      <w:lang w:val="fr-FR"/>
                    </w:rPr>
                  </w:pPr>
                  <w:r>
                    <w:rPr>
                      <w:rFonts w:ascii="Garamond" w:hAnsi="Garamond" w:eastAsia="Garamond"/>
                      <w:strike w:val="false"/>
                      <w:color w:val="000000"/>
                      <w:spacing w:val="15"/>
                      <w:w w:val="100"/>
                      <w:sz w:val="19"/>
                      <w:vertAlign w:val="baseline"/>
                      <w:lang w:val="fr-FR"/>
                    </w:rPr>
                    <w:t xml:space="preserve">Sylvie Couturier Bât. A, Rue </w:t>
                  </w:r>
                  <w:r>
                    <w:rPr>
                      <w:rFonts w:ascii="Garamond" w:hAnsi="Garamond" w:eastAsia="Garamond"/>
                      <w:strike w:val="false"/>
                      <w:color w:val="000000"/>
                      <w:spacing w:val="15"/>
                      <w:w w:val="100"/>
                      <w:sz w:val="19"/>
                      <w:vertAlign w:val="baseline"/>
                      <w:lang w:val="fr-FR"/>
                    </w:rPr>
                    <w:t xml:space="preserve">Louise Michel 42000 St Étienne</w:t>
                  </w:r>
                </w:p>
              </w:txbxContent>
            </v:textbox>
          </v:shape>
        </w:pict>
      </w:r>
      <w:r>
        <w:pict>
          <v:shapetype id="_x0000_t25" coordsize="21600,21600" o:spt="202" path="m,l,21600r21600,l21600,xe">
            <v:stroke joinstyle="miter"/>
            <v:path gradientshapeok="t" o:connecttype="rect"/>
          </v:shapetype>
          <v:shape id="_x0000_s24" type="#_x0000_t25" filled="f" stroked="f" style="position:absolute;width:99.1pt;height:3.6pt;z-index:-976;margin-left:404.4pt;margin-top:323.7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6" coordsize="21600,21600" o:spt="202" path="m,l,21600r21600,l21600,xe">
            <v:stroke joinstyle="miter"/>
            <v:path gradientshapeok="t" o:connecttype="rect"/>
          </v:shapetype>
          <v:shape id="_x0000_s25" type="#_x0000_t26" fillcolor="#000000" stroked="f" style="position:absolute;width:154.3pt;height:52.55pt;z-index:-975;margin-left:345.6pt;margin-top:327.35pt;mso-wrap-distance-bottom:1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Garamond" w:hAnsi="Garamond" w:eastAsia="Garamond"/>
                      <w:b w:val="true"/>
                      <w:strike w:val="false"/>
                      <w:color w:val="FFFFFF"/>
                      <w:spacing w:val="7"/>
                      <w:w w:val="80"/>
                      <w:sz w:val="54"/>
                      <w:shd w:val="solid" w:color="000000" w:fill="000000"/>
                      <w:vertAlign w:val="baseline"/>
                      <w:lang w:val="fr-FR"/>
                    </w:rPr>
                  </w:pPr>
                  <w:r>
                    <w:rPr>
                      <w:rFonts w:ascii="Garamond" w:hAnsi="Garamond" w:eastAsia="Garamond"/>
                      <w:b w:val="true"/>
                      <w:strike w:val="false"/>
                      <w:color w:val="FFFFFF"/>
                      <w:spacing w:val="7"/>
                      <w:w w:val="80"/>
                      <w:sz w:val="54"/>
                      <w:shd w:val="solid" w:color="000000" w:fill="000000"/>
                      <w:vertAlign w:val="baseline"/>
                      <w:lang w:val="fr-FR"/>
                    </w:rPr>
                    <w:t xml:space="preserve">fieLES </w:t>
                  </w:r>
                  <w:r>
                    <w:rPr>
                      <w:rFonts w:ascii="Garamond" w:hAnsi="Garamond" w:eastAsia="Garamond"/>
                      <w:b w:val="true"/>
                      <w:strike w:val="false"/>
                      <w:color w:val="FFFFFF"/>
                      <w:spacing w:val="7"/>
                      <w:w w:val="65"/>
                      <w:sz w:val="36"/>
                      <w:shd w:val="solid" w:color="000000" w:fill="000000"/>
                      <w:vertAlign w:val="baseline"/>
                      <w:lang w:val="fr-FR"/>
                    </w:rPr>
                    <w:t xml:space="preserve">PRAreeziES</w:t>
                  </w:r>
                </w:p>
                <w:p>
                  <w:pPr>
                    <w:spacing w:before="0" w:after="0" w:line="240" w:lineRule="auto"/>
                    <w:ind w:right="0" w:left="432" w:firstLine="0"/>
                    <w:jc w:val="left"/>
                    <w:textAlignment w:val="baseline"/>
                    <w:rPr>
                      <w:rFonts w:ascii="Bookman Old Style" w:hAnsi="Bookman Old Style" w:eastAsia="Bookman Old Style"/>
                      <w:b w:val="true"/>
                      <w:i w:val="true"/>
                      <w:strike w:val="false"/>
                      <w:color w:val="FFFFFF"/>
                      <w:spacing w:val="-29"/>
                      <w:w w:val="100"/>
                      <w:sz w:val="31"/>
                      <w:shd w:val="solid" w:color="000000" w:fill="000000"/>
                      <w:vertAlign w:val="baseline"/>
                      <w:lang w:val="fr-FR"/>
                    </w:rPr>
                  </w:pPr>
                  <w:r>
                    <w:rPr>
                      <w:rFonts w:ascii="Bookman Old Style" w:hAnsi="Bookman Old Style" w:eastAsia="Bookman Old Style"/>
                      <w:b w:val="true"/>
                      <w:i w:val="true"/>
                      <w:strike w:val="false"/>
                      <w:color w:val="FFFFFF"/>
                      <w:spacing w:val="-29"/>
                      <w:w w:val="100"/>
                      <w:sz w:val="31"/>
                      <w:shd w:val="solid" w:color="000000" w:fill="000000"/>
                      <w:vertAlign w:val="baseline"/>
                      <w:lang w:val="fr-FR"/>
                    </w:rPr>
                    <w:t xml:space="preserve">504"</w:t>
                  </w:r>
                </w:p>
                <w:p>
                  <w:pPr>
                    <w:tabs>
                      <w:tab w:val="right" w:leader="none" w:pos="3096"/>
                    </w:tabs>
                    <w:spacing w:before="0" w:after="0" w:line="240" w:lineRule="auto"/>
                    <w:ind w:right="0" w:left="216" w:firstLine="0"/>
                    <w:jc w:val="left"/>
                    <w:textAlignment w:val="baseline"/>
                    <w:rPr>
                      <w:rFonts w:ascii="Garamond" w:hAnsi="Garamond" w:eastAsia="Garamond"/>
                      <w:b w:val="true"/>
                      <w:strike w:val="false"/>
                      <w:color w:val="FFFFFF"/>
                      <w:spacing w:val="0"/>
                      <w:w w:val="90"/>
                      <w:sz w:val="46"/>
                      <w:shd w:val="solid" w:color="000000" w:fill="000000"/>
                      <w:vertAlign w:val="baseline"/>
                      <w:lang w:val="fr-FR"/>
                    </w:rPr>
                  </w:pPr>
                  <w:r>
                    <w:rPr>
                      <w:rFonts w:ascii="Garamond" w:hAnsi="Garamond" w:eastAsia="Garamond"/>
                      <w:b w:val="true"/>
                      <w:strike w:val="false"/>
                      <w:color w:val="FFFFFF"/>
                      <w:spacing w:val="0"/>
                      <w:w w:val="90"/>
                      <w:sz w:val="46"/>
                      <w:shd w:val="solid" w:color="000000" w:fill="000000"/>
                      <w:vertAlign w:val="baseline"/>
                      <w:lang w:val="fr-FR"/>
                    </w:rPr>
                    <w:t xml:space="preserve">"e »Re -	</w:t>
                  </w:r>
                  <w:r>
                    <w:rPr>
                      <w:rFonts w:ascii="Garamond" w:hAnsi="Garamond" w:eastAsia="Garamond"/>
                      <w:b w:val="true"/>
                      <w:strike w:val="false"/>
                      <w:color w:val="FFFFFF"/>
                      <w:spacing w:val="0"/>
                      <w:w w:val="90"/>
                      <w:sz w:val="46"/>
                      <w:shd w:val="solid" w:color="000000" w:fill="000000"/>
                      <w:vertAlign w:val="baseline"/>
                      <w:lang w:val="fr-FR"/>
                    </w:rPr>
                    <w:t xml:space="preserve">Paris</w:t>
                  </w:r>
                </w:p>
              </w:txbxContent>
            </v:textbox>
          </v:shape>
        </w:pict>
      </w:r>
      <w:r>
        <w:pict>
          <v:shapetype id="_x0000_t27" coordsize="21600,21600" o:spt="202" path="m,l,21600r21600,l21600,xe">
            <v:stroke joinstyle="miter"/>
            <v:path gradientshapeok="t" o:connecttype="rect"/>
          </v:shapetype>
          <v:shape id="_x0000_s26" type="#_x0000_t27" filled="f" stroked="f" style="position:absolute;width:27.3pt;height:177.4pt;z-index:-974;margin-left:20.4pt;margin-top:29.5pt;mso-wrap-distance-left:0pt;mso-wrap-distance-right:0pt;mso-position-horizontal-relative:page;mso-position-vertical-relative:page">
            <w10:wrap type="square" side="both"/>
            <v:fill opacity="1" o:opacity2="1" recolor="f" rotate="f" type="solid"/>
            <v:textbox inset="0pt, 0pt, 0pt, 0pt">
              <w:txbxContent>
                <w:p>
                  <w:pPr>
                    <w:spacing w:before="870" w:after="2320" w:line="240" w:lineRule="auto"/>
                    <w:ind w:right="0" w:left="0" w:firstLine="0"/>
                    <w:jc w:val="left"/>
                    <w:textAlignment w:val="baseline"/>
                    <w:rPr>
                      <w:rFonts w:ascii="Tahoma" w:hAnsi="Tahoma" w:eastAsia="Tahoma"/>
                      <w:b w:val="true"/>
                      <w:i w:val="true"/>
                      <w:strike w:val="false"/>
                      <w:color w:val="000000"/>
                      <w:spacing w:val="2"/>
                      <w:w w:val="100"/>
                      <w:sz w:val="23"/>
                      <w:vertAlign w:val="baseline"/>
                      <w:lang w:val="fr-FR"/>
                    </w:rPr>
                  </w:pPr>
                  <w:r>
                    <w:rPr>
                      <w:rFonts w:ascii="Tahoma" w:hAnsi="Tahoma" w:eastAsia="Tahoma"/>
                      <w:b w:val="true"/>
                      <w:i w:val="true"/>
                      <w:strike w:val="false"/>
                      <w:color w:val="000000"/>
                      <w:spacing w:val="2"/>
                      <w:w w:val="100"/>
                      <w:sz w:val="23"/>
                      <w:vertAlign w:val="baseline"/>
                      <w:lang w:val="fr-FR"/>
                    </w:rPr>
                    <w:t xml:space="preserve">eF</w:t>
                  </w:r>
                  <w:r>
                    <w:rPr>
                      <w:rFonts w:ascii="Garamond" w:hAnsi="Garamond" w:eastAsia="Garamond"/>
                      <w:b w:val="true"/>
                      <w:i w:val="true"/>
                      <w:strike w:val="false"/>
                      <w:color w:val="000000"/>
                      <w:spacing w:val="2"/>
                      <w:w w:val="70"/>
                      <w:sz w:val="23"/>
                      <w:vertAlign w:val="subscript"/>
                      <w:lang w:val="fr-FR"/>
                    </w:rPr>
                    <w:t xml:space="preserve">e</w:t>
                  </w:r>
                  <w:r>
                    <w:rPr>
                      <w:rFonts w:ascii="Tahoma" w:hAnsi="Tahoma" w:eastAsia="Tahoma"/>
                      <w:b w:val="true"/>
                      <w:i w:val="true"/>
                      <w:strike w:val="false"/>
                      <w:color w:val="000000"/>
                      <w:spacing w:val="2"/>
                      <w:w w:val="100"/>
                      <w:sz w:val="23"/>
                      <w:vertAlign w:val="baseline"/>
                      <w:lang w:val="fr-FR"/>
                    </w:rPr>
                    <w:t xml:space="preserve">y</w:t>
                  </w:r>
                </w:p>
              </w:txbxContent>
            </v:textbox>
          </v:shape>
        </w:pict>
      </w:r>
      <w:r>
        <w:pict>
          <v:shapetype id="_x0000_t28" coordsize="21600,21600" o:spt="202" path="m,l,21600r21600,l21600,xe">
            <v:stroke joinstyle="miter"/>
            <v:path gradientshapeok="t" o:connecttype="rect"/>
          </v:shapetype>
          <v:shape id="_x0000_s27" type="#_x0000_t28" filled="f" stroked="f" style="position:absolute;width:157pt;height:18pt;z-index:-973;margin-left:36.7pt;margin-top:428.15pt;mso-wrap-distance-left:0pt;mso-wrap-distance-right:0pt;mso-position-horizontal-relative:page;mso-position-vertical-relative:page">
            <w10:wrap type="square" side="both"/>
            <v:fill opacity="1" o:opacity2="1" recolor="f" rotate="f" type="solid"/>
            <v:textbox inset="0pt, 0pt, 0pt, 0pt">
              <w:txbxContent>
                <w:p>
                  <w:pPr>
                    <w:pBdr>
                      <w:top w:sz="9" w:space="0" w:color="000000" w:val="single"/>
                      <w:left w:sz="9" w:space="0" w:color="000000" w:val="single"/>
                      <w:bottom w:sz="9" w:space="0" w:color="000000" w:val="single"/>
                      <w:right w:sz="9" w:space="0" w:color="000000" w:val="single"/>
                    </w:pBdr>
                  </w:pPr>
                </w:p>
              </w:txbxContent>
            </v:textbox>
          </v:shape>
        </w:pict>
      </w:r>
      <w:r>
        <w:pict>
          <v:shapetype id="_x0000_t29" coordsize="21600,21600" o:spt="202" path="m,l,21600r21600,l21600,xe">
            <v:stroke joinstyle="miter"/>
            <v:path gradientshapeok="t" o:connecttype="rect"/>
          </v:shapetype>
          <v:shape id="_x0000_s28" type="#_x0000_t29" filled="f" style="position:absolute;width:341.8pt;height:366.75pt;z-index:-972;margin-left:36.7pt;margin-top:446.15pt;mso-wrap-distance-left:0pt;mso-wrap-distance-right:0pt;mso-position-horizontal-relative:page;mso-position-vertical-relative:page">
            <w10:wrap type="square" side="both"/>
            <v:fill opacity="1" o:opacity2="1" recolor="f" rotate="f" type="solid"/>
            <v:textbox inset="0pt, 0pt, 0pt, 0pt">
              <w:txbxContent>
                <w:p>
                  <w:pPr>
                    <w:spacing w:before="130" w:after="0" w:line="240" w:lineRule="auto"/>
                    <w:ind w:right="72" w:left="72" w:firstLine="504"/>
                    <w:jc w:val="both"/>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Paroles et Pratiques Sociales est née à l'initiative d'un groupe in</w:t>
                    <w:softHyphen/>
                  </w:r>
                  <w:r>
                    <w:rPr>
                      <w:rFonts w:ascii="Garamond" w:hAnsi="Garamond" w:eastAsia="Garamond"/>
                      <w:strike w:val="false"/>
                      <w:color w:val="000000"/>
                      <w:spacing w:val="0"/>
                      <w:w w:val="100"/>
                      <w:sz w:val="23"/>
                      <w:vertAlign w:val="baseline"/>
                      <w:lang w:val="fr-FR"/>
                    </w:rPr>
                    <w:t xml:space="preserve">dépendant rassemblant des professionnels et des étudiants.</w:t>
                  </w:r>
                </w:p>
                <w:p>
                  <w:pPr>
                    <w:spacing w:before="0" w:after="0" w:line="240" w:lineRule="auto"/>
                    <w:ind w:right="72" w:left="72" w:firstLine="504"/>
                    <w:jc w:val="both"/>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Les travailleurs sociaux s'interrogent souvent, mais leurs proposi</w:t>
                    <w:softHyphen/>
                  </w:r>
                  <w:r>
                    <w:rPr>
                      <w:rFonts w:ascii="Garamond" w:hAnsi="Garamond" w:eastAsia="Garamond"/>
                      <w:strike w:val="false"/>
                      <w:color w:val="000000"/>
                      <w:spacing w:val="0"/>
                      <w:w w:val="100"/>
                      <w:sz w:val="23"/>
                      <w:vertAlign w:val="baseline"/>
                      <w:lang w:val="fr-FR"/>
                    </w:rPr>
                    <w:t xml:space="preserve">tions sont rarement transcrites quelque part. Les réponses retenues </w:t>
                  </w:r>
                  <w:r>
                    <w:rPr>
                      <w:rFonts w:ascii="Garamond" w:hAnsi="Garamond" w:eastAsia="Garamond"/>
                      <w:strike w:val="false"/>
                      <w:color w:val="000000"/>
                      <w:spacing w:val="0"/>
                      <w:w w:val="100"/>
                      <w:sz w:val="23"/>
                      <w:vertAlign w:val="baseline"/>
                      <w:lang w:val="fr-FR"/>
                    </w:rPr>
                    <w:t xml:space="preserve">sont généralement celles de spécialistes ne se situant pas directement </w:t>
                  </w:r>
                  <w:r>
                    <w:rPr>
                      <w:rFonts w:ascii="Garamond" w:hAnsi="Garamond" w:eastAsia="Garamond"/>
                      <w:strike w:val="false"/>
                      <w:color w:val="000000"/>
                      <w:spacing w:val="0"/>
                      <w:w w:val="100"/>
                      <w:sz w:val="23"/>
                      <w:vertAlign w:val="baseline"/>
                      <w:lang w:val="fr-FR"/>
                    </w:rPr>
                    <w:t xml:space="preserve">dans la pratique quotidienne.</w:t>
                  </w:r>
                </w:p>
                <w:p>
                  <w:pPr>
                    <w:spacing w:before="0" w:after="0" w:line="240" w:lineRule="auto"/>
                    <w:ind w:right="72" w:left="72" w:firstLine="504"/>
                    <w:jc w:val="both"/>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Quant au champ du travail social, malgré quelques expériences </w:t>
                  </w:r>
                  <w:r>
                    <w:rPr>
                      <w:rFonts w:ascii="Garamond" w:hAnsi="Garamond" w:eastAsia="Garamond"/>
                      <w:strike w:val="false"/>
                      <w:color w:val="000000"/>
                      <w:spacing w:val="0"/>
                      <w:w w:val="100"/>
                      <w:sz w:val="23"/>
                      <w:vertAlign w:val="baseline"/>
                      <w:lang w:val="fr-FR"/>
                    </w:rPr>
                    <w:t xml:space="preserve">et tentatives innovantes, il se trouve découpé en secteurs isolés les uns </w:t>
                  </w:r>
                  <w:r>
                    <w:rPr>
                      <w:rFonts w:ascii="Garamond" w:hAnsi="Garamond" w:eastAsia="Garamond"/>
                      <w:strike w:val="false"/>
                      <w:color w:val="000000"/>
                      <w:spacing w:val="0"/>
                      <w:w w:val="100"/>
                      <w:sz w:val="23"/>
                      <w:vertAlign w:val="baseline"/>
                      <w:lang w:val="fr-FR"/>
                    </w:rPr>
                    <w:t xml:space="preserve">des autres, en concurrence, s'abandonnant à l'individualisme et au cor</w:t>
                    <w:softHyphen/>
                  </w:r>
                  <w:r>
                    <w:rPr>
                      <w:rFonts w:ascii="Garamond" w:hAnsi="Garamond" w:eastAsia="Garamond"/>
                      <w:strike w:val="false"/>
                      <w:color w:val="000000"/>
                      <w:spacing w:val="0"/>
                      <w:w w:val="100"/>
                      <w:sz w:val="23"/>
                      <w:vertAlign w:val="baseline"/>
                      <w:lang w:val="fr-FR"/>
                    </w:rPr>
                    <w:t xml:space="preserve">poratisme.</w:t>
                  </w:r>
                </w:p>
                <w:p>
                  <w:pPr>
                    <w:spacing w:before="258" w:after="0" w:line="240" w:lineRule="auto"/>
                    <w:ind w:right="72" w:left="72" w:firstLine="504"/>
                    <w:jc w:val="both"/>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Ces manières d'exercer nos professions, d'y réfléchir, de suivre </w:t>
                  </w:r>
                  <w:r>
                    <w:rPr>
                      <w:rFonts w:ascii="Garamond" w:hAnsi="Garamond" w:eastAsia="Garamond"/>
                      <w:strike w:val="false"/>
                      <w:color w:val="000000"/>
                      <w:spacing w:val="0"/>
                      <w:w w:val="100"/>
                      <w:sz w:val="23"/>
                      <w:vertAlign w:val="baseline"/>
                      <w:lang w:val="fr-FR"/>
                    </w:rPr>
                    <w:t xml:space="preserve">nos formations ne nous conviennent pas. Nous voulons essayer, avec </w:t>
                  </w:r>
                  <w:r>
                    <w:rPr>
                      <w:rFonts w:ascii="Garamond" w:hAnsi="Garamond" w:eastAsia="Garamond"/>
                      <w:strike w:val="false"/>
                      <w:color w:val="000000"/>
                      <w:spacing w:val="0"/>
                      <w:w w:val="100"/>
                      <w:sz w:val="23"/>
                      <w:vertAlign w:val="baseline"/>
                      <w:lang w:val="fr-FR"/>
                    </w:rPr>
                    <w:t xml:space="preserve">d'autres, de modifier cette situation par :</w:t>
                  </w:r>
                </w:p>
                <w:p>
                  <w:pPr>
                    <w:numPr>
                      <w:ilvl w:val="0"/>
                      <w:numId w:val="4"/>
                    </w:numPr>
                    <w:tabs>
                      <w:tab w:val="clear" w:pos="288"/>
                      <w:tab w:val="left" w:pos="864"/>
                    </w:tabs>
                    <w:spacing w:before="0" w:after="0" w:line="240" w:lineRule="auto"/>
                    <w:ind w:right="72" w:left="72" w:firstLine="504"/>
                    <w:jc w:val="both"/>
                    <w:textAlignment w:val="baseline"/>
                    <w:rPr>
                      <w:rFonts w:ascii="Garamond" w:hAnsi="Garamond" w:eastAsia="Garamond"/>
                      <w:strike w:val="false"/>
                      <w:color w:val="000000"/>
                      <w:spacing w:val="4"/>
                      <w:w w:val="100"/>
                      <w:sz w:val="23"/>
                      <w:vertAlign w:val="baseline"/>
                      <w:lang w:val="fr-FR"/>
                    </w:rPr>
                  </w:pPr>
                  <w:r>
                    <w:rPr>
                      <w:rFonts w:ascii="Garamond" w:hAnsi="Garamond" w:eastAsia="Garamond"/>
                      <w:strike w:val="false"/>
                      <w:color w:val="000000"/>
                      <w:spacing w:val="4"/>
                      <w:w w:val="100"/>
                      <w:sz w:val="23"/>
                      <w:vertAlign w:val="baseline"/>
                      <w:lang w:val="fr-FR"/>
                    </w:rPr>
                    <w:t xml:space="preserve">l'appropriation de nos paroles et de nos réflexions, leur inscrip</w:t>
                    <w:softHyphen/>
                  </w:r>
                  <w:r>
                    <w:rPr>
                      <w:rFonts w:ascii="Garamond" w:hAnsi="Garamond" w:eastAsia="Garamond"/>
                      <w:strike w:val="false"/>
                      <w:color w:val="000000"/>
                      <w:spacing w:val="4"/>
                      <w:w w:val="100"/>
                      <w:sz w:val="23"/>
                      <w:vertAlign w:val="baseline"/>
                      <w:lang w:val="fr-FR"/>
                    </w:rPr>
                    <w:t xml:space="preserve">tion dans une mémoire sans laquelle il n'y a ni conscience ni for</w:t>
                    <w:softHyphen/>
                  </w:r>
                  <w:r>
                    <w:rPr>
                      <w:rFonts w:ascii="Garamond" w:hAnsi="Garamond" w:eastAsia="Garamond"/>
                      <w:strike w:val="false"/>
                      <w:color w:val="000000"/>
                      <w:spacing w:val="4"/>
                      <w:w w:val="100"/>
                      <w:sz w:val="23"/>
                      <w:vertAlign w:val="baseline"/>
                      <w:lang w:val="fr-FR"/>
                    </w:rPr>
                    <w:t xml:space="preserve">ce collective.</w:t>
                  </w:r>
                </w:p>
                <w:p>
                  <w:pPr>
                    <w:numPr>
                      <w:ilvl w:val="0"/>
                      <w:numId w:val="4"/>
                    </w:numPr>
                    <w:tabs>
                      <w:tab w:val="clear" w:pos="288"/>
                      <w:tab w:val="left" w:pos="864"/>
                    </w:tabs>
                    <w:spacing w:before="0" w:after="0" w:line="240" w:lineRule="auto"/>
                    <w:ind w:right="72" w:left="72" w:firstLine="504"/>
                    <w:jc w:val="both"/>
                    <w:textAlignment w:val="baseline"/>
                    <w:rPr>
                      <w:rFonts w:ascii="Garamond" w:hAnsi="Garamond" w:eastAsia="Garamond"/>
                      <w:strike w:val="false"/>
                      <w:color w:val="000000"/>
                      <w:spacing w:val="6"/>
                      <w:w w:val="100"/>
                      <w:sz w:val="23"/>
                      <w:vertAlign w:val="baseline"/>
                      <w:lang w:val="fr-FR"/>
                    </w:rPr>
                  </w:pPr>
                  <w:r>
                    <w:rPr>
                      <w:rFonts w:ascii="Garamond" w:hAnsi="Garamond" w:eastAsia="Garamond"/>
                      <w:strike w:val="false"/>
                      <w:color w:val="000000"/>
                      <w:spacing w:val="6"/>
                      <w:w w:val="100"/>
                      <w:sz w:val="23"/>
                      <w:vertAlign w:val="baseline"/>
                      <w:lang w:val="fr-FR"/>
                    </w:rPr>
                    <w:t xml:space="preserve">l'existence d'un espace d'échange et de large confrontation ou</w:t>
                    <w:softHyphen/>
                  </w:r>
                  <w:r>
                    <w:rPr>
                      <w:rFonts w:ascii="Garamond" w:hAnsi="Garamond" w:eastAsia="Garamond"/>
                      <w:strike w:val="false"/>
                      <w:color w:val="000000"/>
                      <w:spacing w:val="6"/>
                      <w:w w:val="100"/>
                      <w:sz w:val="23"/>
                      <w:vertAlign w:val="baseline"/>
                      <w:lang w:val="fr-FR"/>
                    </w:rPr>
                    <w:t xml:space="preserve">vert à tous les secteurs du travail social, aux courants politiques, </w:t>
                  </w:r>
                  <w:r>
                    <w:rPr>
                      <w:rFonts w:ascii="Garamond" w:hAnsi="Garamond" w:eastAsia="Garamond"/>
                      <w:strike w:val="false"/>
                      <w:color w:val="000000"/>
                      <w:spacing w:val="6"/>
                      <w:w w:val="100"/>
                      <w:sz w:val="23"/>
                      <w:vertAlign w:val="baseline"/>
                      <w:lang w:val="fr-FR"/>
                    </w:rPr>
                    <w:t xml:space="preserve">idéologiques et syndicaux.</w:t>
                  </w:r>
                </w:p>
                <w:p>
                  <w:pPr>
                    <w:numPr>
                      <w:ilvl w:val="0"/>
                      <w:numId w:val="4"/>
                    </w:numPr>
                    <w:tabs>
                      <w:tab w:val="clear" w:pos="288"/>
                      <w:tab w:val="left" w:pos="864"/>
                    </w:tabs>
                    <w:spacing w:before="0" w:after="0" w:line="240" w:lineRule="auto"/>
                    <w:ind w:right="72" w:left="72" w:firstLine="504"/>
                    <w:jc w:val="both"/>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la prise en main de la conception et de la réalisation de la revue </w:t>
                  </w:r>
                  <w:r>
                    <w:rPr>
                      <w:rFonts w:ascii="Garamond" w:hAnsi="Garamond" w:eastAsia="Garamond"/>
                      <w:strike w:val="false"/>
                      <w:color w:val="000000"/>
                      <w:spacing w:val="0"/>
                      <w:w w:val="100"/>
                      <w:sz w:val="23"/>
                      <w:vertAlign w:val="baseline"/>
                      <w:lang w:val="fr-FR"/>
                    </w:rPr>
                    <w:t xml:space="preserve">par les travailleurs sociaux eux-mêmes et de façon décentralisée.</w:t>
                  </w:r>
                </w:p>
                <w:p>
                  <w:pPr>
                    <w:numPr>
                      <w:ilvl w:val="0"/>
                      <w:numId w:val="4"/>
                    </w:numPr>
                    <w:tabs>
                      <w:tab w:val="clear" w:pos="288"/>
                      <w:tab w:val="left" w:pos="864"/>
                    </w:tabs>
                    <w:spacing w:before="0" w:after="0" w:line="240" w:lineRule="auto"/>
                    <w:ind w:right="72" w:left="72" w:firstLine="504"/>
                    <w:jc w:val="both"/>
                    <w:textAlignment w:val="baseline"/>
                    <w:rPr>
                      <w:rFonts w:ascii="Garamond" w:hAnsi="Garamond" w:eastAsia="Garamond"/>
                      <w:strike w:val="false"/>
                      <w:color w:val="000000"/>
                      <w:spacing w:val="3"/>
                      <w:w w:val="100"/>
                      <w:sz w:val="23"/>
                      <w:vertAlign w:val="baseline"/>
                      <w:lang w:val="fr-FR"/>
                    </w:rPr>
                  </w:pPr>
                  <w:r>
                    <w:rPr>
                      <w:rFonts w:ascii="Garamond" w:hAnsi="Garamond" w:eastAsia="Garamond"/>
                      <w:strike w:val="false"/>
                      <w:color w:val="000000"/>
                      <w:spacing w:val="3"/>
                      <w:w w:val="100"/>
                      <w:sz w:val="23"/>
                      <w:vertAlign w:val="baseline"/>
                      <w:lang w:val="fr-FR"/>
                    </w:rPr>
                    <w:t xml:space="preserve">une formule vivante dans le ton, la forme et le contenu.</w:t>
                  </w:r>
                </w:p>
                <w:p>
                  <w:pPr>
                    <w:spacing w:before="0" w:after="129" w:line="240" w:lineRule="auto"/>
                    <w:ind w:right="72" w:left="72" w:firstLine="504"/>
                    <w:jc w:val="both"/>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Rechercher le débat et l'expression des travailleurs sociaux, for</w:t>
                    <w:softHyphen/>
                  </w:r>
                  <w:r>
                    <w:rPr>
                      <w:rFonts w:ascii="Garamond" w:hAnsi="Garamond" w:eastAsia="Garamond"/>
                      <w:strike w:val="false"/>
                      <w:color w:val="000000"/>
                      <w:spacing w:val="0"/>
                      <w:w w:val="100"/>
                      <w:sz w:val="23"/>
                      <w:vertAlign w:val="baseline"/>
                      <w:lang w:val="fr-FR"/>
                    </w:rPr>
                    <w:t xml:space="preserve">muler, questionner et analyser nos vécus et nos pratiques, s'engager sur </w:t>
                  </w:r>
                  <w:r>
                    <w:rPr>
                      <w:rFonts w:ascii="Garamond" w:hAnsi="Garamond" w:eastAsia="Garamond"/>
                      <w:strike w:val="false"/>
                      <w:color w:val="000000"/>
                      <w:spacing w:val="0"/>
                      <w:w w:val="100"/>
                      <w:sz w:val="23"/>
                      <w:vertAlign w:val="baseline"/>
                      <w:lang w:val="fr-FR"/>
                    </w:rPr>
                    <w:t xml:space="preserve">les terrains professionnels, institutionnels et lieux de formation par </w:t>
                  </w:r>
                  <w:r>
                    <w:rPr>
                      <w:rFonts w:ascii="Garamond" w:hAnsi="Garamond" w:eastAsia="Garamond"/>
                      <w:strike w:val="false"/>
                      <w:color w:val="000000"/>
                      <w:spacing w:val="0"/>
                      <w:w w:val="100"/>
                      <w:sz w:val="23"/>
                      <w:vertAlign w:val="baseline"/>
                      <w:lang w:val="fr-FR"/>
                    </w:rPr>
                    <w:t xml:space="preserve">nos critiques, propositions et initiatives, rendre compte et participer à </w:t>
                  </w:r>
                  <w:r>
                    <w:rPr>
                      <w:rFonts w:ascii="Garamond" w:hAnsi="Garamond" w:eastAsia="Garamond"/>
                      <w:strike w:val="false"/>
                      <w:color w:val="000000"/>
                      <w:spacing w:val="0"/>
                      <w:w w:val="100"/>
                      <w:sz w:val="23"/>
                      <w:vertAlign w:val="baseline"/>
                      <w:lang w:val="fr-FR"/>
                    </w:rPr>
                    <w:t xml:space="preserve">ce qui s'élabore dans le champ des idées et des pratiques nouvelles, tel</w:t>
                    <w:softHyphen/>
                  </w:r>
                  <w:r>
                    <w:rPr>
                      <w:rFonts w:ascii="Garamond" w:hAnsi="Garamond" w:eastAsia="Garamond"/>
                      <w:strike w:val="false"/>
                      <w:color w:val="000000"/>
                      <w:spacing w:val="0"/>
                      <w:w w:val="100"/>
                      <w:sz w:val="23"/>
                      <w:vertAlign w:val="baseline"/>
                      <w:lang w:val="fr-FR"/>
                    </w:rPr>
                    <w:t xml:space="preserve">les sont les orientations actuelles de la revue.</w:t>
                  </w:r>
                </w:p>
              </w:txbxContent>
            </v:textbox>
          </v:shape>
        </w:pict>
      </w:r>
      <w:r>
        <w:pict>
          <v:shapetype id="_x0000_t30" coordsize="21600,21600" o:spt="202" path="m,l,21600r21600,l21600,xe">
            <v:stroke joinstyle="miter"/>
            <v:path gradientshapeok="t" o:connecttype="rect"/>
          </v:shapetype>
          <v:shape id="_x0000_s29" type="#_x0000_t30" filled="f" stroked="f" style="position:absolute;width:20.4pt;height:39.6pt;z-index:-971;margin-left:550.3pt;margin-top:428.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Garamond" w:hAnsi="Garamond" w:eastAsia="Garamond"/>
                      <w:strike w:val="false"/>
                      <w:color w:val="000000"/>
                      <w:spacing w:val="1"/>
                      <w:w w:val="100"/>
                      <w:sz w:val="23"/>
                      <w:vertAlign w:val="baseline"/>
                      <w:lang w:val="fr-FR"/>
                    </w:rPr>
                  </w:pPr>
                  <w:r>
                    <w:rPr>
                      <w:rFonts w:ascii="Garamond" w:hAnsi="Garamond" w:eastAsia="Garamond"/>
                      <w:strike w:val="false"/>
                      <w:color w:val="000000"/>
                      <w:spacing w:val="1"/>
                      <w:w w:val="100"/>
                      <w:sz w:val="23"/>
                      <w:vertAlign w:val="baseline"/>
                      <w:lang w:val="fr-FR"/>
                    </w:rPr>
                    <w:t xml:space="preserve">a;</w:t>
                  </w:r>
                </w:p>
                <w:p>
                  <w:pPr>
                    <w:spacing w:before="0" w:after="0" w:line="240" w:lineRule="auto"/>
                    <w:ind w:right="0" w:left="0" w:firstLine="0"/>
                    <w:jc w:val="left"/>
                    <w:textAlignment w:val="baseline"/>
                    <w:rPr>
                      <w:rFonts w:ascii="Lucida Console" w:hAnsi="Lucida Console" w:eastAsia="Lucida Console"/>
                      <w:strike w:val="false"/>
                      <w:color w:val="000000"/>
                      <w:spacing w:val="-8"/>
                      <w:w w:val="100"/>
                      <w:sz w:val="14"/>
                      <w:vertAlign w:val="baseline"/>
                      <w:lang w:val="fr-FR"/>
                    </w:rPr>
                  </w:pPr>
                  <w:r>
                    <w:rPr>
                      <w:rFonts w:ascii="Lucida Console" w:hAnsi="Lucida Console" w:eastAsia="Lucida Console"/>
                      <w:strike w:val="false"/>
                      <w:color w:val="000000"/>
                      <w:spacing w:val="-8"/>
                      <w:w w:val="100"/>
                      <w:sz w:val="14"/>
                      <w:vertAlign w:val="baseline"/>
                      <w:lang w:val="fr-FR"/>
                    </w:rPr>
                    <w:t xml:space="preserve">rn</w:t>
                  </w:r>
                </w:p>
                <w:p>
                  <w:pPr>
                    <w:spacing w:before="0" w:after="0" w:line="240" w:lineRule="auto"/>
                    <w:ind w:right="0" w:left="0" w:firstLine="0"/>
                    <w:jc w:val="left"/>
                    <w:textAlignment w:val="baseline"/>
                    <w:rPr>
                      <w:rFonts w:ascii="Tahoma" w:hAnsi="Tahoma" w:eastAsia="Tahoma"/>
                      <w:strike w:val="false"/>
                      <w:color w:val="000000"/>
                      <w:spacing w:val="0"/>
                      <w:w w:val="100"/>
                      <w:sz w:val="16"/>
                      <w:vertAlign w:val="baseline"/>
                      <w:lang w:val="fr-FR"/>
                    </w:rPr>
                  </w:pPr>
                  <w:r>
                    <w:rPr>
                      <w:rFonts w:ascii="Tahoma" w:hAnsi="Tahoma" w:eastAsia="Tahoma"/>
                      <w:strike w:val="false"/>
                      <w:color w:val="000000"/>
                      <w:spacing w:val="0"/>
                      <w:w w:val="100"/>
                      <w:sz w:val="16"/>
                      <w:vertAlign w:val="baseline"/>
                      <w:lang w:val="fr-FR"/>
                    </w:rPr>
                    <w:t xml:space="preserve">rn</w:t>
                  </w:r>
                </w:p>
                <w:p>
                  <w:pPr>
                    <w:spacing w:before="0" w:after="1548" w:line="240" w:lineRule="auto"/>
                    <w:ind w:right="216" w:left="0" w:firstLine="0"/>
                    <w:jc w:val="left"/>
                    <w:textAlignment w:val="baseline"/>
                    <w:rPr>
                      <w:rFonts w:ascii="Garamond" w:hAnsi="Garamond" w:eastAsia="Garamond"/>
                      <w:strike w:val="false"/>
                      <w:color w:val="000000"/>
                      <w:spacing w:val="-3"/>
                      <w:w w:val="100"/>
                      <w:sz w:val="23"/>
                      <w:vertAlign w:val="baseline"/>
                      <w:lang w:val="fr-FR"/>
                    </w:rPr>
                  </w:pPr>
                  <w:r>
                    <w:rPr>
                      <w:rFonts w:ascii="Garamond" w:hAnsi="Garamond" w:eastAsia="Garamond"/>
                      <w:strike w:val="false"/>
                      <w:color w:val="000000"/>
                      <w:spacing w:val="-3"/>
                      <w:w w:val="100"/>
                      <w:sz w:val="23"/>
                      <w:vertAlign w:val="baseline"/>
                      <w:lang w:val="fr-FR"/>
                    </w:rPr>
                    <w:t xml:space="preserve">‘.e </w:t>
                  </w:r>
                  <w:r>
                    <w:rPr>
                      <w:rFonts w:ascii="Garamond" w:hAnsi="Garamond" w:eastAsia="Garamond"/>
                      <w:strike w:val="false"/>
                      <w:color w:val="000000"/>
                      <w:spacing w:val="-3"/>
                      <w:w w:val="100"/>
                      <w:sz w:val="23"/>
                      <w:vertAlign w:val="baseline"/>
                      <w:lang w:val="fr-FR"/>
                    </w:rPr>
                    <w:t xml:space="preserve">n</w:t>
                  </w:r>
                </w:p>
              </w:txbxContent>
            </v:textbox>
          </v:shape>
        </w:pict>
      </w:r>
      <w:r>
        <w:pict>
          <v:shapetype id="_x0000_t31" coordsize="21600,21600" o:spt="202" path="m,l,21600r21600,l21600,xe">
            <v:stroke joinstyle="miter"/>
            <v:path gradientshapeok="t" o:connecttype="rect"/>
          </v:shapetype>
          <v:shape id="_x0000_s30" type="#_x0000_t31" filled="f" stroked="f" style="position:absolute;width:4.05pt;height:81.85pt;z-index:-970;margin-left:566.65pt;margin-top:467.7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2" coordsize="21600,21600" o:spt="202" path="m,l,21600r21600,l21600,xe">
            <v:stroke joinstyle="miter"/>
            <v:path gradientshapeok="t" o:connecttype="rect"/>
          </v:shapetype>
          <v:shape id="_x0000_s31" type="#_x0000_t32" filled="f" stroked="f" style="position:absolute;width:168.9pt;height:17.05pt;z-index:-969;margin-left:396.25pt;margin-top:549.6pt;mso-wrap-distance-left:0pt;mso-wrap-distance-right:0pt;mso-position-horizontal-relative:page;mso-position-vertical-relative:page">
            <w10:wrap type="square" side="both"/>
            <v:fill opacity="1" o:opacity2="1" recolor="f" rotate="f" type="solid"/>
            <v:textbox inset="0pt, 0pt, 0pt, 0pt">
              <w:txbxContent>
                <w:p>
                  <w:pPr>
                    <w:spacing w:before="0" w:after="129" w:line="240" w:lineRule="auto"/>
                    <w:ind w:right="72" w:left="0" w:firstLine="0"/>
                    <w:jc w:val="center"/>
                    <w:textAlignment w:val="baseline"/>
                    <w:rPr>
                      <w:rFonts w:ascii="Garamond" w:hAnsi="Garamond" w:eastAsia="Garamond"/>
                      <w:strike w:val="false"/>
                      <w:color w:val="000000"/>
                      <w:spacing w:val="-23"/>
                      <w:w w:val="100"/>
                      <w:sz w:val="23"/>
                      <w:vertAlign w:val="baseline"/>
                      <w:lang w:val="fr-FR"/>
                    </w:rPr>
                  </w:pPr>
                  <w:r>
                    <w:rPr>
                      <w:rFonts w:ascii="Garamond" w:hAnsi="Garamond" w:eastAsia="Garamond"/>
                      <w:strike w:val="false"/>
                      <w:color w:val="000000"/>
                      <w:spacing w:val="-23"/>
                      <w:w w:val="100"/>
                      <w:sz w:val="23"/>
                      <w:vertAlign w:val="baseline"/>
                      <w:lang w:val="fr-FR"/>
                    </w:rPr>
                    <w:t xml:space="preserve">PETITES ANNONCES</w:t>
                  </w:r>
                </w:p>
              </w:txbxContent>
            </v:textbox>
          </v:shape>
        </w:pict>
      </w:r>
      <w:r>
        <w:pict>
          <v:shapetype id="_x0000_t33" coordsize="21600,21600" o:spt="202" path="m,l,21600r21600,l21600,xe">
            <v:stroke joinstyle="miter"/>
            <v:path gradientshapeok="t" o:connecttype="rect"/>
          </v:shapetype>
          <v:shape id="_x0000_s32" type="#_x0000_t33" filled="f" style="position:absolute;width:168.9pt;height:82.05pt;z-index:-968;margin-left:396.25pt;margin-top:566.65pt;mso-wrap-distance-left:0pt;mso-wrap-distance-right:0pt;mso-position-horizontal-relative:page;mso-position-vertical-relative:page">
            <w10:wrap type="square" side="both"/>
            <v:fill opacity="1" o:opacity2="1" recolor="f" rotate="f" type="solid"/>
            <v:textbox inset="0pt, 0pt, 0pt, 0pt">
              <w:txbxContent>
                <w:p>
                  <w:pPr>
                    <w:numPr>
                      <w:ilvl w:val="0"/>
                      <w:numId w:val="4"/>
                    </w:numPr>
                    <w:tabs>
                      <w:tab w:val="clear" w:pos="288"/>
                      <w:tab w:val="left" w:pos="288"/>
                    </w:tabs>
                    <w:spacing w:before="0" w:after="0" w:line="240" w:lineRule="auto"/>
                    <w:ind w:right="72" w:left="0" w:firstLine="0"/>
                    <w:jc w:val="both"/>
                    <w:textAlignment w:val="baseline"/>
                    <w:rPr>
                      <w:rFonts w:ascii="Garamond" w:hAnsi="Garamond" w:eastAsia="Garamond"/>
                      <w:strike w:val="false"/>
                      <w:color w:val="000000"/>
                      <w:spacing w:val="-14"/>
                      <w:w w:val="100"/>
                      <w:sz w:val="23"/>
                      <w:vertAlign w:val="baseline"/>
                      <w:lang w:val="fr-FR"/>
                    </w:rPr>
                  </w:pPr>
                  <w:r>
                    <w:rPr>
                      <w:rFonts w:ascii="Garamond" w:hAnsi="Garamond" w:eastAsia="Garamond"/>
                      <w:strike w:val="false"/>
                      <w:color w:val="000000"/>
                      <w:spacing w:val="-14"/>
                      <w:w w:val="100"/>
                      <w:sz w:val="23"/>
                      <w:vertAlign w:val="baseline"/>
                      <w:lang w:val="fr-FR"/>
                    </w:rPr>
                    <w:t xml:space="preserve">PEUT-IL ET DOIT-IL EXISTER UN TRAVAIL SOCIAL DE GAUCHE ? (intitulé provisoire)</w:t>
                  </w:r>
                </w:p>
                <w:p>
                  <w:pPr>
                    <w:numPr>
                      <w:ilvl w:val="0"/>
                      <w:numId w:val="4"/>
                    </w:numPr>
                    <w:tabs>
                      <w:tab w:val="clear" w:pos="288"/>
                      <w:tab w:val="left" w:pos="288"/>
                    </w:tabs>
                    <w:spacing w:before="0" w:after="0" w:line="240" w:lineRule="auto"/>
                    <w:ind w:right="72" w:left="0" w:firstLine="0"/>
                    <w:jc w:val="both"/>
                    <w:textAlignment w:val="baseline"/>
                    <w:rPr>
                      <w:rFonts w:ascii="Garamond" w:hAnsi="Garamond" w:eastAsia="Garamond"/>
                      <w:strike w:val="false"/>
                      <w:color w:val="000000"/>
                      <w:spacing w:val="-12"/>
                      <w:w w:val="100"/>
                      <w:sz w:val="23"/>
                      <w:vertAlign w:val="baseline"/>
                      <w:lang w:val="fr-FR"/>
                    </w:rPr>
                  </w:pPr>
                  <w:r>
                    <w:rPr>
                      <w:rFonts w:ascii="Garamond" w:hAnsi="Garamond" w:eastAsia="Garamond"/>
                      <w:strike w:val="false"/>
                      <w:color w:val="000000"/>
                      <w:spacing w:val="-12"/>
                      <w:w w:val="100"/>
                      <w:sz w:val="23"/>
                      <w:vertAlign w:val="baseline"/>
                      <w:lang w:val="fr-FR"/>
                    </w:rPr>
                    <w:t xml:space="preserve">RÉUNION PRÉPARATOIRE A UN ÉVENTUEL COLLOQUE LE 17 MARS A 14 H 30 - 250, Bd RASPAIL (IRSS) - PARIS 14ème</w:t>
                  </w:r>
                </w:p>
              </w:txbxContent>
            </v:textbox>
          </v:shape>
        </w:pict>
      </w:r>
      <w:r>
        <w:pict>
          <v:shapetype id="_x0000_t34" coordsize="21600,21600" o:spt="202" path="m,l,21600r21600,l21600,xe">
            <v:stroke joinstyle="miter"/>
            <v:path gradientshapeok="t" o:connecttype="rect"/>
          </v:shapetype>
          <v:shape id="_x0000_s33" type="#_x0000_t34" filled="f" stroked="f" style="position:absolute;width:168.9pt;height:164.2pt;z-index:-967;margin-left:396.25pt;margin-top:648.7pt;mso-wrap-distance-left:0pt;mso-wrap-distance-right:0pt;mso-position-horizontal-relative:page;mso-position-vertical-relative:page">
            <w10:wrap type="square" side="both"/>
            <v:fill opacity="1" o:opacity2="1" recolor="f" rotate="f" type="solid"/>
            <v:textbox inset="0pt, 0pt, 0pt, 0pt">
              <w:txbxContent>
                <w:p>
                  <w:pPr>
                    <w:spacing w:before="129" w:after="0" w:line="240" w:lineRule="auto"/>
                    <w:ind w:right="72" w:left="0" w:firstLine="504"/>
                    <w:jc w:val="both"/>
                    <w:textAlignment w:val="baseline"/>
                    <w:rPr>
                      <w:rFonts w:ascii="Garamond" w:hAnsi="Garamond" w:eastAsia="Garamond"/>
                      <w:strike w:val="false"/>
                      <w:color w:val="000000"/>
                      <w:spacing w:val="-8"/>
                      <w:w w:val="100"/>
                      <w:sz w:val="23"/>
                      <w:vertAlign w:val="baseline"/>
                      <w:lang w:val="fr-FR"/>
                    </w:rPr>
                  </w:pPr>
                  <w:r>
                    <w:rPr>
                      <w:rFonts w:ascii="Garamond" w:hAnsi="Garamond" w:eastAsia="Garamond"/>
                      <w:strike w:val="false"/>
                      <w:color w:val="000000"/>
                      <w:spacing w:val="-8"/>
                      <w:w w:val="100"/>
                      <w:sz w:val="23"/>
                      <w:vertAlign w:val="baseline"/>
                      <w:lang w:val="fr-FR"/>
                    </w:rPr>
                    <w:t xml:space="preserve">Nos ANNONCES sont gratuites et ouvertes à titre individuel aux travail</w:t>
                    <w:softHyphen/>
                  </w:r>
                  <w:r>
                    <w:rPr>
                      <w:rFonts w:ascii="Garamond" w:hAnsi="Garamond" w:eastAsia="Garamond"/>
                      <w:strike w:val="false"/>
                      <w:color w:val="000000"/>
                      <w:spacing w:val="-8"/>
                      <w:w w:val="100"/>
                      <w:sz w:val="23"/>
                      <w:vertAlign w:val="baseline"/>
                      <w:lang w:val="fr-FR"/>
                    </w:rPr>
                    <w:t xml:space="preserve">leurs sociaux et aux manifestations collectives.</w:t>
                  </w:r>
                </w:p>
                <w:p>
                  <w:pPr>
                    <w:spacing w:before="0" w:after="0" w:line="240" w:lineRule="auto"/>
                    <w:ind w:right="72" w:left="0" w:firstLine="504"/>
                    <w:jc w:val="both"/>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Les annonces d'institutions sont payantes : 5 francs la ligne (38 signes, lettres ou espace). Le quart de page : 100 F.</w:t>
                  </w:r>
                </w:p>
                <w:p>
                  <w:pPr>
                    <w:spacing w:before="0" w:after="258" w:line="240" w:lineRule="auto"/>
                    <w:ind w:right="72" w:left="0" w:firstLine="504"/>
                    <w:jc w:val="both"/>
                    <w:textAlignment w:val="baseline"/>
                    <w:rPr>
                      <w:rFonts w:ascii="Garamond" w:hAnsi="Garamond" w:eastAsia="Garamond"/>
                      <w:strike w:val="false"/>
                      <w:color w:val="000000"/>
                      <w:spacing w:val="-8"/>
                      <w:w w:val="100"/>
                      <w:sz w:val="23"/>
                      <w:vertAlign w:val="baseline"/>
                      <w:lang w:val="fr-FR"/>
                    </w:rPr>
                  </w:pPr>
                  <w:r>
                    <w:rPr>
                      <w:rFonts w:ascii="Garamond" w:hAnsi="Garamond" w:eastAsia="Garamond"/>
                      <w:strike w:val="false"/>
                      <w:color w:val="000000"/>
                      <w:spacing w:val="-8"/>
                      <w:w w:val="100"/>
                      <w:sz w:val="23"/>
                      <w:vertAlign w:val="baseline"/>
                      <w:lang w:val="fr-FR"/>
                    </w:rPr>
                    <w:t xml:space="preserve">Envoyer l'annonce un mois avant parution, accompagnée du réglement à l'ordre de PEPS pour les annonces payantes, à Paroles et Pratiques Sociales, 1 rue Keller 75011 Paris.</w:t>
                  </w:r>
                </w:p>
              </w:txbxContent>
            </v:textbox>
          </v:shape>
        </w:pict>
      </w:r>
      <w:r>
        <w:pict>
          <v:line strokeweight="0.7pt" strokecolor="#000000" from="37.2pt,316.1pt" to="84.3pt,316.1pt" style="position:absolute;mso-position-horizontal-relative:page;mso-position-vertical-relative:page;">
            <v:stroke dashstyle="solid"/>
          </v:line>
        </w:pict>
      </w:r>
      <w:r>
        <w:pict>
          <v:line strokeweight="0.95pt" strokecolor="#000000" from="493.2pt,30.5pt" to="563.8pt,30.5pt" style="position:absolute;mso-position-horizontal-relative:page;mso-position-vertical-relative:page;">
            <v:stroke dashstyle="solid"/>
          </v:line>
        </w:pict>
      </w:r>
      <w:r>
        <w:pict>
          <v:line strokeweight="0.25pt" strokecolor="#000000" from="438.7pt,116.4pt" to="467.8pt,116.4pt" style="position:absolute;mso-position-horizontal-relative:page;mso-position-vertical-relative:page;">
            <v:stroke dashstyle="solid"/>
          </v:line>
        </w:pict>
      </w:r>
      <w:r>
        <w:pict>
          <v:line strokeweight="1.2pt" strokecolor="#000000" from="22.15pt,88.8pt" to="22.15pt,154.15pt" style="position:absolute;mso-position-horizontal-relative:page;mso-position-vertical-relative:page;">
            <v:stroke dashstyle="solid"/>
          </v:line>
        </w:pict>
      </w:r>
      <w:r>
        <w:pict>
          <v:line strokeweight="0.95pt" strokecolor="#000000" from="37.7pt,315.85pt" to="37.7pt,391.75pt" style="position:absolute;mso-position-horizontal-relative:page;mso-position-vertical-relative:page;">
            <v:stroke dashstyle="solid"/>
          </v:line>
        </w:pict>
      </w:r>
      <w:r>
        <w:pict>
          <v:line strokeweight="0.95pt" strokecolor="#000000" from="572.65pt,169.9pt" to="572.65pt,200.45pt" style="position:absolute;mso-position-horizontal-relative:page;mso-position-vertical-relative:page;">
            <v:stroke dashstyle="solid"/>
          </v:line>
        </w:pict>
      </w:r>
      <w:r>
        <w:pict>
          <v:line strokeweight="0.7pt" strokecolor="#000000" from="246.7pt,32.15pt" to="354.3pt,32.15pt" style="position:absolute;mso-position-horizontal-relative:page;mso-position-vertical-relative:page;">
            <v:stroke dashstyle="solid"/>
          </v:line>
        </w:pict>
      </w:r>
      <w:r>
        <w:pict>
          <v:line strokeweight="1.2pt" strokecolor="#000000" from="86.9pt,33.1pt" to="116.95pt,33.1pt" style="position:absolute;mso-position-horizontal-relative:page;mso-position-vertical-relative:page;">
            <v:stroke dashstyle="solid"/>
          </v:line>
        </w:pict>
      </w:r>
      <w:r>
        <w:pict>
          <v:line strokeweight="0.7pt" strokecolor="#000000" from="21.85pt,33.1pt" to="51.65pt,33.1pt" style="position:absolute;mso-position-horizontal-relative:page;mso-position-vertical-relative:page;">
            <v:stroke dashstyle="solid"/>
          </v:line>
        </w:pict>
      </w:r>
      <w:r>
        <w:pict>
          <v:line strokeweight="1.2pt" strokecolor="#000000" from="22.55pt,33.1pt" to="22.55pt,77.1pt" style="position:absolute;mso-position-horizontal-relative:page;mso-position-vertical-relative:page;">
            <v:stroke dashstyle="solid"/>
          </v:line>
        </w:pict>
      </w:r>
      <w:r>
        <w:pict>
          <v:line strokeweight="1.45pt" strokecolor="#000000" from="76.55pt,36.5pt" to="76.55pt,60.3pt" style="position:absolute;mso-position-horizontal-relative:page;mso-position-vertical-relative:page;">
            <v:stroke dashstyle="solid"/>
          </v:line>
        </w:pict>
      </w:r>
      <w:r>
        <w:pict>
          <v:line strokeweight="0.95pt" strokecolor="#000000" from="18.95pt,175.7pt" to="18.95pt,432.75pt" style="position:absolute;mso-position-horizontal-relative:page;mso-position-vertical-relative:page;">
            <v:stroke dashstyle="solid"/>
          </v:line>
        </w:pict>
      </w:r>
      <w:r>
        <w:pict>
          <v:line strokeweight="0.95pt" strokecolor="#000000" from="25.7pt,430.1pt" to="25.7pt,812.95pt" style="position:absolute;mso-position-horizontal-relative:page;mso-position-vertical-relative:page;">
            <v:stroke dashstyle="solid"/>
          </v:line>
        </w:pict>
      </w:r>
      <w:r>
        <w:pict>
          <v:line strokeweight="1.45pt" strokecolor="#000000" from="19.45pt,430.55pt" to="172.85pt,430.55pt" style="position:absolute;mso-position-horizontal-relative:page;mso-position-vertical-relative:page;">
            <v:stroke dashstyle="solid"/>
          </v:line>
        </w:pict>
      </w:r>
      <w:r>
        <w:pict>
          <v:line strokeweight="1.2pt" strokecolor="#000000" from="390.7pt,552.95pt" to="429.65pt,552.95pt" style="position:absolute;mso-position-horizontal-relative:page;mso-position-vertical-relative:page;">
            <v:stroke dashstyle="solid"/>
          </v:line>
        </w:pict>
      </w:r>
      <w:r>
        <w:pict>
          <v:line strokeweight="0.95pt" strokecolor="#000000" from="527.5pt,552.25pt" to="569.8pt,552.25pt" style="position:absolute;mso-position-horizontal-relative:page;mso-position-vertical-relative:page;">
            <v:stroke dashstyle="solid"/>
          </v:line>
        </w:pict>
      </w:r>
      <w:r>
        <w:pict>
          <v:line strokeweight="0.7pt" strokecolor="#000000" from="390.7pt,813.8pt" to="570.7pt,813.8pt" style="position:absolute;mso-position-horizontal-relative:page;mso-position-vertical-relative:page;">
            <v:stroke dashstyle="solid"/>
          </v:line>
        </w:pict>
      </w:r>
      <w:r>
        <w:pict>
          <v:line strokeweight="0.95pt" strokecolor="#000000" from="390.7pt,549.6pt" to="390.7pt,813.8pt" style="position:absolute;mso-position-horizontal-relative:page;mso-position-vertical-relative:page;">
            <v:stroke dashstyle="solid"/>
          </v:line>
        </w:pict>
      </w:r>
      <w:r>
        <w:pict>
          <v:line strokeweight="0.95pt" strokecolor="#000000" from="570.7pt,549.6pt" to="570.7pt,813.8pt" style="position:absolute;mso-position-horizontal-relative:page;mso-position-vertical-relative:page;">
            <v:stroke dashstyle="solid"/>
          </v:line>
        </w:pict>
      </w:r>
    </w:p>
    <w:p>
      <w:pPr>
        <w:sectPr>
          <w:type w:val="nextPage"/>
          <w:pgSz w:w="11904" w:h="16843" w:orient="portrait"/>
          <w:pgMar w:bottom="253" w:top="302" w:right="53" w:left="40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5" coordsize="21600,21600" o:spt="202" path="m,l,21600r21600,l21600,xe">
            <v:stroke joinstyle="miter"/>
            <v:path gradientshapeok="t" o:connecttype="rect"/>
          </v:shapetype>
          <v:shape id="_x0000_s34" type="#_x0000_t35" filled="f" stroked="f" style="position:absolute;width:386.65pt;height:583.95pt;z-index:-966;margin-left:17.5pt;margin-top:23.75pt;mso-wrap-distance-left:0pt;mso-wrap-distance-right:0pt;mso-position-horizontal-relative:page;mso-position-vertical-relative:page">
            <w10:wrap type="square" side="both"/>
            <v:fill opacity="1" o:opacity2="1" recolor="f" rotate="f" type="solid"/>
            <v:textbox inset="0pt, 0pt, 0pt, 0pt">
              <w:txbxContent>
                <w:p>
                  <w:pPr>
                    <w:pBdr>
                      <w:top w:sz="17" w:space="0" w:color="000000" w:val="single"/>
                      <w:left w:sz="17" w:space="0" w:color="000000" w:val="single"/>
                      <w:bottom w:sz="17" w:space="0" w:color="000000" w:val="single"/>
                      <w:right w:sz="17" w:space="0" w:color="000000" w:val="single"/>
                    </w:pBdr>
                  </w:pPr>
                </w:p>
              </w:txbxContent>
            </v:textbox>
          </v:shape>
        </w:pict>
      </w:r>
      <w:r>
        <w:pict>
          <v:shapetype id="_x0000_t36" coordsize="21600,21600" o:spt="202" path="m,l,21600r21600,l21600,xe">
            <v:stroke joinstyle="miter"/>
            <v:path gradientshapeok="t" o:connecttype="rect"/>
          </v:shapetype>
          <v:shape id="_x0000_s35" type="#_x0000_t36" filled="f" stroked="f" style="position:absolute;width:562.8pt;height:806.15pt;z-index:-965;margin-left:6.7pt;margin-top:13.7pt;mso-wrap-distance-left:0pt;mso-wrap-distance-right:0pt;mso-position-horizontal-relative:page;mso-position-vertical-relative:page">
            <v:fill opacity="1" o:opacity2="1" recolor="f" rotate="f" type="solid"/>
            <v:textbox inset="0pt, 0pt, 0pt, 0pt">
              <w:txbxContent>
                <w:p>
                  <w:pPr>
                    <w:pBdr>
                      <w:top w:sz="7" w:space="0" w:color="000000" w:val="single"/>
                      <w:left w:sz="7" w:space="0" w:color="000000" w:val="single"/>
                      <w:bottom w:sz="7" w:space="0" w:color="000000" w:val="single"/>
                      <w:right w:sz="7" w:space="0" w:color="000000" w:val="single"/>
                    </w:pBdr>
                  </w:pPr>
                </w:p>
              </w:txbxContent>
            </v:textbox>
          </v:shape>
        </w:pict>
      </w:r>
      <w:r>
        <w:drawing>
          <wp:anchor distT="0" distB="0" distL="0" distR="0" simplePos="false" relativeHeight="251658240" behindDoc="true" locked="false" layoutInCell="true" allowOverlap="true">
            <wp:simplePos x="0" y="0"/>
            <wp:positionH relativeFrom="page">
              <wp:posOffset>335280</wp:posOffset>
            </wp:positionH>
            <wp:positionV relativeFrom="page">
              <wp:posOffset>417830</wp:posOffset>
            </wp:positionV>
            <wp:extent cx="4568825" cy="2748915"/>
            <wp:wrapThrough wrapText="bothSides">
              <wp:wrapPolygon>
                <wp:start x="0" y="0"/>
                <wp:lineTo x="0" y="14627"/>
                <wp:lineTo x="10101" y="14627"/>
                <wp:lineTo x="10101" y="21597"/>
                <wp:lineTo x="21599" y="21597"/>
                <wp:lineTo x="21599" y="0"/>
                <wp:lineTo x="0" y="0"/>
              </wp:wrapPolygon>
            </wp:wrapThrough>
            <wp:docPr id="13" name="IrregularPicture"/>
            <a:graphic>
              <a:graphicData uri="http://schemas.openxmlformats.org/drawingml/2006/picture">
                <pic:pic>
                  <pic:nvPicPr>
                    <pic:cNvPr id="14" name="Picture"/>
                    <pic:cNvPicPr preferRelativeResize="false"/>
                  </pic:nvPicPr>
                  <pic:blipFill>
                    <a:blip r:embed="drId10"/>
                    <a:stretch>
                      <a:fillRect/>
                    </a:stretch>
                  </pic:blipFill>
                  <pic:spPr>
                    <a:xfrm>
                      <a:off x="0" y="0"/>
                      <a:ext cx="4568825" cy="2748915"/>
                    </a:xfrm>
                    <a:prstGeom prst="rect">
                      <a:avLst/>
                    </a:prstGeom>
                  </pic:spPr>
                </pic:pic>
              </a:graphicData>
            </a:graphic>
          </wp:anchor>
        </w:drawing>
      </w:r>
      <w:r>
        <w:pict>
          <v:shapetype id="_x0000_t38" coordsize="21600,21600" o:spt="202" path="m,l,21600r21600,l21600,xe">
            <v:stroke joinstyle="miter"/>
            <v:path gradientshapeok="t" o:connecttype="rect"/>
          </v:shapetype>
          <v:shape id="_x0000_s37" type="#_x0000_t38" filled="f" stroked="f" style="position:absolute;width:163.9pt;height:418.55pt;z-index:-963;margin-left:29.9pt;margin-top:180.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432"/>
                    <w:jc w:val="both"/>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Beaucoup de nos amis lecteurs se demandent qui sont les personnes derrière les signatures. Légitime ques</w:t>
                    <w:softHyphen/>
                  </w:r>
                  <w:r>
                    <w:rPr>
                      <w:rFonts w:ascii="Times New Roman" w:hAnsi="Times New Roman" w:eastAsia="Times New Roman"/>
                      <w:strike w:val="false"/>
                      <w:color w:val="000000"/>
                      <w:spacing w:val="5"/>
                      <w:w w:val="100"/>
                      <w:sz w:val="19"/>
                      <w:vertAlign w:val="baseline"/>
                      <w:lang w:val="fr-FR"/>
                    </w:rPr>
                    <w:t xml:space="preserve">tion sur laquelle nous allons nous exprimer.</w:t>
                  </w:r>
                </w:p>
                <w:p>
                  <w:pPr>
                    <w:spacing w:before="0" w:after="0" w:line="240" w:lineRule="auto"/>
                    <w:ind w:right="0" w:left="0" w:firstLine="432"/>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Les premiers numéros de PEPS ont été réalisés par le collectif Région Parisienne, avec des collaborateurs exté</w:t>
                    <w:softHyphen/>
                  </w:r>
                  <w:r>
                    <w:rPr>
                      <w:rFonts w:ascii="Times New Roman" w:hAnsi="Times New Roman" w:eastAsia="Times New Roman"/>
                      <w:strike w:val="false"/>
                      <w:color w:val="000000"/>
                      <w:spacing w:val="0"/>
                      <w:w w:val="100"/>
                      <w:sz w:val="19"/>
                      <w:vertAlign w:val="baseline"/>
                      <w:lang w:val="fr-FR"/>
                    </w:rPr>
                    <w:t xml:space="preserve">rieurs.</w:t>
                  </w:r>
                </w:p>
                <w:p>
                  <w:pPr>
                    <w:spacing w:before="0" w:after="0" w:line="240" w:lineRule="auto"/>
                    <w:ind w:right="0" w:left="0" w:firstLine="432"/>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Aujourd'hui d'autres groupes ou collectifs se mettent en place et vont pouvoir progressivement prendre toute leur part dans la conception et la réa</w:t>
                    <w:softHyphen/>
                  </w:r>
                  <w:r>
                    <w:rPr>
                      <w:rFonts w:ascii="Times New Roman" w:hAnsi="Times New Roman" w:eastAsia="Times New Roman"/>
                      <w:strike w:val="false"/>
                      <w:color w:val="000000"/>
                      <w:spacing w:val="0"/>
                      <w:w w:val="100"/>
                      <w:sz w:val="19"/>
                      <w:vertAlign w:val="baseline"/>
                      <w:lang w:val="fr-FR"/>
                    </w:rPr>
                    <w:t xml:space="preserve">lisation de la revue.</w:t>
                  </w:r>
                </w:p>
                <w:p>
                  <w:pPr>
                    <w:spacing w:before="0" w:after="0" w:line="240" w:lineRule="auto"/>
                    <w:ind w:right="0" w:left="0" w:firstLine="432"/>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Pourtant notre objectif demeure toujours l'ouverture, la participation le dialogue le plus large possible entre Travailleurs Sociaux des différents sec</w:t>
                    <w:softHyphen/>
                  </w:r>
                  <w:r>
                    <w:rPr>
                      <w:rFonts w:ascii="Times New Roman" w:hAnsi="Times New Roman" w:eastAsia="Times New Roman"/>
                      <w:strike w:val="false"/>
                      <w:color w:val="000000"/>
                      <w:spacing w:val="0"/>
                      <w:w w:val="100"/>
                      <w:sz w:val="19"/>
                      <w:vertAlign w:val="baseline"/>
                      <w:lang w:val="fr-FR"/>
                    </w:rPr>
                    <w:t xml:space="preserve">teurs, ce qui n'est pas encore le cas.</w:t>
                  </w:r>
                </w:p>
                <w:p>
                  <w:pPr>
                    <w:spacing w:before="0" w:after="0" w:line="240" w:lineRule="auto"/>
                    <w:ind w:right="0" w:left="0" w:firstLine="432"/>
                    <w:jc w:val="both"/>
                    <w:textAlignment w:val="baseline"/>
                    <w:rPr>
                      <w:rFonts w:ascii="Times New Roman" w:hAnsi="Times New Roman" w:eastAsia="Times New Roman"/>
                      <w:strike w:val="false"/>
                      <w:color w:val="000000"/>
                      <w:spacing w:val="3"/>
                      <w:w w:val="100"/>
                      <w:sz w:val="19"/>
                      <w:vertAlign w:val="baseline"/>
                      <w:lang w:val="fr-FR"/>
                    </w:rPr>
                  </w:pPr>
                  <w:r>
                    <w:rPr>
                      <w:rFonts w:ascii="Times New Roman" w:hAnsi="Times New Roman" w:eastAsia="Times New Roman"/>
                      <w:strike w:val="false"/>
                      <w:color w:val="000000"/>
                      <w:spacing w:val="3"/>
                      <w:w w:val="100"/>
                      <w:sz w:val="19"/>
                      <w:vertAlign w:val="baseline"/>
                      <w:lang w:val="fr-FR"/>
                    </w:rPr>
                    <w:t xml:space="preserve">Le Collectif Région Parisienne étant actuellement majoritairement composé d'Assistant(e)s Sociaux, les autres aussi d'ailleurs, nous avions jugé plus «tactique», pour ne pas hypothé-(fuer le caractère ouvert de la revue, de ne pas mentionner le secteur d'activité des auteurs d'article afin de ne pas positionner le journal, dès le départ, comme une revue d'AS ce dont nous ne voulions absolument pas.</w:t>
                  </w:r>
                </w:p>
                <w:p>
                  <w:pPr>
                    <w:spacing w:before="0" w:after="0" w:line="240" w:lineRule="auto"/>
                    <w:ind w:right="0" w:left="0" w:firstLine="432"/>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Position qui nous est apparu à la longue intenable pour au moins deux raisons :</w:t>
                  </w:r>
                </w:p>
                <w:p>
                  <w:pPr>
                    <w:spacing w:before="0" w:after="0" w:line="240" w:lineRule="auto"/>
                    <w:ind w:right="0" w:left="432" w:firstLine="0"/>
                    <w:jc w:val="both"/>
                    <w:textAlignment w:val="baseline"/>
                    <w:rPr>
                      <w:rFonts w:ascii="Times New Roman" w:hAnsi="Times New Roman" w:eastAsia="Times New Roman"/>
                      <w:strike w:val="false"/>
                      <w:color w:val="000000"/>
                      <w:spacing w:val="10"/>
                      <w:w w:val="100"/>
                      <w:sz w:val="19"/>
                      <w:vertAlign w:val="baseline"/>
                      <w:lang w:val="fr-FR"/>
                    </w:rPr>
                  </w:pPr>
                  <w:r>
                    <w:rPr>
                      <w:rFonts w:ascii="Times New Roman" w:hAnsi="Times New Roman" w:eastAsia="Times New Roman"/>
                      <w:strike w:val="false"/>
                      <w:color w:val="000000"/>
                      <w:spacing w:val="10"/>
                      <w:w w:val="100"/>
                      <w:sz w:val="19"/>
                      <w:vertAlign w:val="baseline"/>
                      <w:lang w:val="fr-FR"/>
                    </w:rPr>
                    <w:t xml:space="preserve">— l'absence d'identification des auteurs d'articles... on n'est pas des fantômes et quand on s'ex</w:t>
                    <w:softHyphen/>
                  </w:r>
                  <w:r>
                    <w:rPr>
                      <w:rFonts w:ascii="Times New Roman" w:hAnsi="Times New Roman" w:eastAsia="Times New Roman"/>
                      <w:strike w:val="false"/>
                      <w:color w:val="000000"/>
                      <w:spacing w:val="10"/>
                      <w:w w:val="100"/>
                      <w:sz w:val="19"/>
                      <w:vertAlign w:val="baseline"/>
                      <w:lang w:val="fr-FR"/>
                    </w:rPr>
                    <w:t xml:space="preserve">prime c'est bien à partir d'une place dans la division du travail</w:t>
                  </w:r>
                </w:p>
              </w:txbxContent>
            </v:textbox>
          </v:shape>
        </w:pict>
      </w:r>
      <w:r>
        <w:pict>
          <v:shapetype id="_x0000_t39" coordsize="21600,21600" o:spt="202" path="m,l,21600r21600,l21600,xe">
            <v:stroke joinstyle="miter"/>
            <v:path gradientshapeok="t" o:connecttype="rect"/>
          </v:shapetype>
          <v:shape id="_x0000_s38" type="#_x0000_t39" filled="f" stroked="f" style="position:absolute;width:163.9pt;height:239.05pt;z-index:-962;margin-left:218.9pt;margin-top:250.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504" w:firstLine="0"/>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social, en fonction d'une pratique qui fourni une expérience singu</w:t>
                    <w:softHyphen/>
                  </w:r>
                  <w:r>
                    <w:rPr>
                      <w:rFonts w:ascii="Times New Roman" w:hAnsi="Times New Roman" w:eastAsia="Times New Roman"/>
                      <w:strike w:val="false"/>
                      <w:color w:val="000000"/>
                      <w:spacing w:val="4"/>
                      <w:w w:val="100"/>
                      <w:sz w:val="19"/>
                      <w:vertAlign w:val="baseline"/>
                      <w:lang w:val="fr-FR"/>
                    </w:rPr>
                    <w:t xml:space="preserve">lière et donc un point de vue par</w:t>
                    <w:softHyphen/>
                  </w:r>
                  <w:r>
                    <w:rPr>
                      <w:rFonts w:ascii="Times New Roman" w:hAnsi="Times New Roman" w:eastAsia="Times New Roman"/>
                      <w:strike w:val="false"/>
                      <w:color w:val="000000"/>
                      <w:spacing w:val="4"/>
                      <w:w w:val="100"/>
                      <w:sz w:val="19"/>
                      <w:vertAlign w:val="baseline"/>
                      <w:lang w:val="fr-FR"/>
                    </w:rPr>
                    <w:t xml:space="preserve">ticulier sur les phénomènes ou les situations.</w:t>
                  </w:r>
                </w:p>
                <w:p>
                  <w:pPr>
                    <w:spacing w:before="0" w:after="0" w:line="240" w:lineRule="auto"/>
                    <w:ind w:right="0" w:left="504"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 le risque que n'apparaissent signés et situés que les articles d'acteurs périphériques au champ social alors que notre objectif est bien de mettre en avant les paroles des Travailleurs Sociaux.</w:t>
                  </w:r>
                </w:p>
                <w:p>
                  <w:pPr>
                    <w:spacing w:before="0" w:after="0" w:line="240" w:lineRule="auto"/>
                    <w:ind w:right="0" w:left="0" w:firstLine="504"/>
                    <w:jc w:val="both"/>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La décision est donc prise de si</w:t>
                    <w:softHyphen/>
                  </w:r>
                  <w:r>
                    <w:rPr>
                      <w:rFonts w:ascii="Times New Roman" w:hAnsi="Times New Roman" w:eastAsia="Times New Roman"/>
                      <w:strike w:val="false"/>
                      <w:color w:val="000000"/>
                      <w:spacing w:val="7"/>
                      <w:w w:val="100"/>
                      <w:sz w:val="19"/>
                      <w:vertAlign w:val="baseline"/>
                      <w:lang w:val="fr-FR"/>
                    </w:rPr>
                    <w:t xml:space="preserve">tuer nos articles ce qui leur donnera, nous l'espérons, encore plus de saveur.</w:t>
                  </w:r>
                </w:p>
                <w:p>
                  <w:pPr>
                    <w:spacing w:before="0" w:after="0" w:line="240" w:lineRule="auto"/>
                    <w:ind w:right="0" w:left="0" w:firstLine="504"/>
                    <w:jc w:val="both"/>
                    <w:textAlignment w:val="baseline"/>
                    <w:rPr>
                      <w:rFonts w:ascii="Times New Roman" w:hAnsi="Times New Roman" w:eastAsia="Times New Roman"/>
                      <w:strike w:val="false"/>
                      <w:color w:val="000000"/>
                      <w:spacing w:val="3"/>
                      <w:w w:val="100"/>
                      <w:sz w:val="19"/>
                      <w:vertAlign w:val="baseline"/>
                      <w:lang w:val="fr-FR"/>
                    </w:rPr>
                  </w:pPr>
                  <w:r>
                    <w:rPr>
                      <w:rFonts w:ascii="Times New Roman" w:hAnsi="Times New Roman" w:eastAsia="Times New Roman"/>
                      <w:strike w:val="false"/>
                      <w:color w:val="000000"/>
                      <w:spacing w:val="3"/>
                      <w:w w:val="100"/>
                      <w:sz w:val="19"/>
                      <w:vertAlign w:val="baseline"/>
                      <w:lang w:val="fr-FR"/>
                    </w:rPr>
                    <w:t xml:space="preserve">L'élargissement des collectifs et de la revue aux autres secteurs du travail social reste à l'ordre du jour, alors n'hésitez pas à faire circuler très large</w:t>
                    <w:softHyphen/>
                  </w:r>
                  <w:r>
                    <w:rPr>
                      <w:rFonts w:ascii="Times New Roman" w:hAnsi="Times New Roman" w:eastAsia="Times New Roman"/>
                      <w:strike w:val="false"/>
                      <w:color w:val="000000"/>
                      <w:spacing w:val="3"/>
                      <w:w w:val="100"/>
                      <w:sz w:val="19"/>
                      <w:vertAlign w:val="baseline"/>
                      <w:lang w:val="fr-FR"/>
                    </w:rPr>
                    <w:t xml:space="preserve">ment la revue pour qu'elle devienne toujours davantage un outil de paroles et de débats entre tous les Travailleurs Sociaux.</w:t>
                  </w:r>
                </w:p>
              </w:txbxContent>
            </v:textbox>
          </v:shape>
        </w:pict>
      </w:r>
      <w:r>
        <w:pict>
          <v:shapetype id="_x0000_t40" coordsize="21600,21600" o:spt="202" path="m,l,21600r21600,l21600,xe">
            <v:stroke joinstyle="miter"/>
            <v:path gradientshapeok="t" o:connecttype="rect"/>
          </v:shapetype>
          <v:shape id="_x0000_s39" type="#_x0000_t40" filled="f" stroked="f" style="position:absolute;width:386.15pt;height:202.8pt;z-index:-961;margin-left:8.9pt;margin-top:611.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4904105" cy="2575560"/>
                        <wp:docPr id="15" name="Picture"/>
                        <a:graphic>
                          <a:graphicData uri="http://schemas.openxmlformats.org/drawingml/2006/picture">
                            <pic:pic>
                              <pic:nvPicPr>
                                <pic:cNvPr id="16" name="test1"/>
                                <pic:cNvPicPr preferRelativeResize="false"/>
                              </pic:nvPicPr>
                              <pic:blipFill>
                                <a:blip r:embed="drId11"/>
                                <a:stretch>
                                  <a:fillRect/>
                                </a:stretch>
                              </pic:blipFill>
                              <pic:spPr>
                                <a:xfrm>
                                  <a:off x="0" y="0"/>
                                  <a:ext cx="4904105" cy="2575560"/>
                                </a:xfrm>
                                <a:prstGeom prst="rect">
                                  <a:avLst/>
                                </a:prstGeom>
                              </pic:spPr>
                            </pic:pic>
                          </a:graphicData>
                        </a:graphic>
                      </wp:inline>
                    </w:drawing>
                  </w:r>
                </w:p>
              </w:txbxContent>
            </v:textbox>
          </v:shape>
        </w:pict>
      </w:r>
      <w:r>
        <w:pict>
          <v:shapetype id="_x0000_t41" coordsize="21600,21600" o:spt="202" path="m,l,21600r21600,l21600,xe">
            <v:stroke joinstyle="miter"/>
            <v:path gradientshapeok="t" o:connecttype="rect"/>
          </v:shapetype>
          <v:shape id="_x0000_s40" type="#_x0000_t41" fillcolor="#FFFFFF" stroked="f" style="position:absolute;width:9.35pt;height:2.85pt;z-index:-960;margin-left:220.1pt;margin-top:811.7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Times New Roman" w:hAnsi="Times New Roman" w:eastAsia="Times New Roman"/>
                      <w:strike w:val="false"/>
                      <w:color w:val="000000"/>
                      <w:spacing w:val="-9"/>
                      <w:w w:val="100"/>
                      <w:sz w:val="6"/>
                      <w:vertAlign w:val="baseline"/>
                      <w:lang w:val="fr-FR"/>
                    </w:rPr>
                  </w:pPr>
                  <w:r>
                    <w:rPr>
                      <w:rFonts w:ascii="Times New Roman" w:hAnsi="Times New Roman" w:eastAsia="Times New Roman"/>
                      <w:strike w:val="false"/>
                      <w:color w:val="000000"/>
                      <w:spacing w:val="-9"/>
                      <w:w w:val="100"/>
                      <w:sz w:val="6"/>
                      <w:vertAlign w:val="baseline"/>
                      <w:lang w:val="fr-FR"/>
                    </w:rPr>
                    <w:t xml:space="preserve">1 H -</w:t>
                  </w:r>
                </w:p>
              </w:txbxContent>
            </v:textbox>
          </v:shape>
        </w:pict>
      </w:r>
      <w:r>
        <w:pict>
          <v:shapetype id="_x0000_t42" coordsize="21600,21600" o:spt="202" path="m,l,21600r21600,l21600,xe">
            <v:stroke joinstyle="miter"/>
            <v:path gradientshapeok="t" o:connecttype="rect"/>
          </v:shapetype>
          <v:shape id="_x0000_s41" type="#_x0000_t42" fillcolor="#FFFFFF" stroked="f" style="position:absolute;width:59.5pt;height:6.25pt;z-index:-959;margin-left:260.65pt;margin-top:729.8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sinammum _</w:t>
                  </w:r>
                </w:p>
              </w:txbxContent>
            </v:textbox>
          </v:shape>
        </w:pict>
      </w:r>
      <w:r>
        <w:pict>
          <v:shapetype id="_x0000_t43" coordsize="21600,21600" o:spt="202" path="m,l,21600r21600,l21600,xe">
            <v:stroke joinstyle="miter"/>
            <v:path gradientshapeok="t" o:connecttype="rect"/>
          </v:shapetype>
          <v:shape id="_x0000_s42" type="#_x0000_t43" fillcolor="#FFFFFF" stroked="f" style="position:absolute;width:138.7pt;height:9.6pt;z-index:-958;margin-left:244.1pt;margin-top:736.1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Librairie PUF, 49 boulevard Saint-</w:t>
                  </w:r>
                </w:p>
              </w:txbxContent>
            </v:textbox>
          </v:shape>
        </w:pict>
      </w:r>
      <w:r>
        <w:pict>
          <v:shapetype id="_x0000_t44" coordsize="21600,21600" o:spt="202" path="m,l,21600r21600,l21600,xe">
            <v:stroke joinstyle="miter"/>
            <v:path gradientshapeok="t" o:connecttype="rect"/>
          </v:shapetype>
          <v:shape id="_x0000_s43" type="#_x0000_t44" fillcolor="#FFFFFF" stroked="f" style="position:absolute;width:153.6pt;height:23.5pt;z-index:-957;margin-left:220.1pt;margin-top:745.7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Michel, Sème</w:t>
                  </w:r>
                </w:p>
                <w:p>
                  <w:pPr>
                    <w:spacing w:before="0" w:after="0" w:line="240" w:lineRule="auto"/>
                    <w:ind w:right="0" w:left="0" w:firstLine="0"/>
                    <w:jc w:val="righ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La Brèche, 9 rue de Tunis, 9ème </w:t>
                  </w:r>
                </w:p>
              </w:txbxContent>
            </v:textbox>
          </v:shape>
        </w:pict>
      </w:r>
      <w:r>
        <w:pict>
          <v:shapetype id="_x0000_t45" coordsize="21600,21600" o:spt="202" path="m,l,21600r21600,l21600,xe">
            <v:stroke joinstyle="miter"/>
            <v:path gradientshapeok="t" o:connecttype="rect"/>
          </v:shapetype>
          <v:shape id="_x0000_s44" type="#_x0000_t45" fillcolor="#FFFFFF" stroked="f" style="position:absolute;width:162.2pt;height:11.3pt;z-index:-956;margin-left:220.1pt;margin-top:769.2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righ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Le Tiers-Mythe, 21 rue Cujas, </w:t>
                  </w:r>
                </w:p>
              </w:txbxContent>
            </v:textbox>
          </v:shape>
        </w:pict>
      </w:r>
      <w:r>
        <w:pict>
          <v:shapetype id="_x0000_t46" coordsize="21600,21600" o:spt="202" path="m,l,21600r21600,l21600,xe">
            <v:stroke joinstyle="miter"/>
            <v:path gradientshapeok="t" o:connecttype="rect"/>
          </v:shapetype>
          <v:shape id="_x0000_s45" type="#_x0000_t46" fillcolor="#FFFFFF" stroked="f" style="position:absolute;width:20.85pt;height:11pt;z-index:-955;margin-left:220.1pt;margin-top:780.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righ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5ème </w:t>
                  </w:r>
                </w:p>
              </w:txbxContent>
            </v:textbox>
          </v:shape>
        </w:pict>
      </w:r>
      <w:r>
        <w:pict>
          <v:shapetype id="_x0000_t47" coordsize="21600,21600" o:spt="202" path="m,l,21600r21600,l21600,xe">
            <v:stroke joinstyle="miter"/>
            <v:path gradientshapeok="t" o:connecttype="rect"/>
          </v:shapetype>
          <v:shape id="_x0000_s46" type="#_x0000_t47" fillcolor="#FFFFFF" stroked="f" style="position:absolute;width:152.15pt;height:10.6pt;z-index:-954;margin-left:230.15pt;margin-top:791.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righ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Parallèles, 47 rue Saint-Honore, </w:t>
                  </w:r>
                </w:p>
              </w:txbxContent>
            </v:textbox>
          </v:shape>
        </w:pict>
      </w:r>
      <w:r>
        <w:pict>
          <v:shapetype id="_x0000_t48" coordsize="21600,21600" o:spt="202" path="m,l,21600r21600,l21600,xe">
            <v:stroke joinstyle="miter"/>
            <v:path gradientshapeok="t" o:connecttype="rect"/>
          </v:shapetype>
          <v:shape id="_x0000_s47" type="#_x0000_t48" fillcolor="#FFFFFF" stroked="f" style="position:absolute;width:12.45pt;height:8.4pt;z-index:-953;margin-left:220.1pt;margin-top:802.1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righ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ler</w:t>
                  </w:r>
                </w:p>
              </w:txbxContent>
            </v:textbox>
          </v:shape>
        </w:pict>
      </w:r>
      <w:r>
        <w:pict>
          <v:shapetype id="_x0000_t49" coordsize="21600,21600" o:spt="202" path="m,l,21600r21600,l21600,xe">
            <v:stroke joinstyle="miter"/>
            <v:path gradientshapeok="t" o:connecttype="rect"/>
          </v:shapetype>
          <v:shape id="_x0000_s48" type="#_x0000_t49" filled="f" stroked="f" style="position:absolute;width:157.25pt;height:766.8pt;z-index:-952;margin-left:405.75pt;margin-top:48.95pt;mso-wrap-distance-left:0pt;mso-wrap-distance-right:0pt;mso-position-horizontal-relative:page;mso-position-vertical-relative:page">
            <w10:wrap type="square" side="both"/>
            <v:fill opacity="1" o:opacity2="1" recolor="f" rotate="f" type="solid"/>
            <v:textbox inset="0pt, 0pt, 0pt, 0pt">
              <w:txbxContent>
                <w:tbl>
                  <w:tblPr>
                    <w:jc w:val="left"/>
                    <w:tblInd w:w="24" w:type="dxa"/>
                    <w:tblLayout w:type="fixed"/>
                    <w:tblCellMar>
                      <w:left w:w="0" w:type="dxa"/>
                      <w:right w:w="0" w:type="dxa"/>
                    </w:tblCellMar>
                  </w:tblPr>
                  <w:tblGrid>
                    <w:gridCol w:w="24"/>
                    <w:gridCol w:w="21"/>
                    <w:gridCol w:w="38"/>
                    <w:gridCol w:w="125"/>
                    <w:gridCol w:w="58"/>
                    <w:gridCol w:w="125"/>
                    <w:gridCol w:w="114"/>
                    <w:gridCol w:w="260"/>
                    <w:gridCol w:w="1420"/>
                    <w:gridCol w:w="130"/>
                    <w:gridCol w:w="48"/>
                    <w:gridCol w:w="105"/>
                    <w:gridCol w:w="30"/>
                    <w:gridCol w:w="81"/>
                    <w:gridCol w:w="317"/>
                    <w:gridCol w:w="71"/>
                    <w:gridCol w:w="19"/>
                    <w:gridCol w:w="68"/>
                    <w:gridCol w:w="47"/>
                    <w:gridCol w:w="20"/>
                  </w:tblGrid>
                  <w:tr>
                    <w:trPr>
                      <w:trHeight w:val="1882" w:hRule="exact"/>
                    </w:trPr>
                    <w:tc>
                      <w:tcPr>
                        <w:tcW w:w="48" w:type="auto"/>
                        <w:gridSpan w:val="1"/>
                        <w:tcBorders>
                          <w:top w:val="none" w:sz="0" w:color="000000"/>
                          <w:left w:val="single" w:sz="7" w:color="000000"/>
                          <w:bottom w:val="none" w:sz="0" w:color="000000"/>
                          <w:right w:val="single" w:sz="7" w:color="000000"/>
                        </w:tcBorders>
                        <w:textDirection w:val="lrTb"/>
                        <w:vAlign w:val="top"/>
                      </w:tcPr>
                      <w:p/>
                    </w:tc>
                    <w:tc>
                      <w:tcPr>
                        <w:tcW w:w="69" w:type="auto"/>
                        <w:gridSpan w:val="1"/>
                        <w:tcBorders>
                          <w:top w:val="none" w:sz="0" w:color="000000"/>
                          <w:left w:val="single" w:sz="7" w:color="000000"/>
                          <w:bottom w:val="none" w:sz="0" w:color="000000"/>
                          <w:right w:val="none" w:sz="0" w:color="000000"/>
                        </w:tcBorders>
                        <w:textDirection w:val="lrTb"/>
                        <w:vAlign w:val="top"/>
                      </w:tcPr>
                      <w:p/>
                    </w:tc>
                    <w:tc>
                      <w:tcPr>
                        <w:tcW w:w="107" w:type="auto"/>
                        <w:gridSpan w:val="1"/>
                        <w:tcBorders>
                          <w:top w:val="none" w:sz="0" w:color="000000"/>
                          <w:left w:val="none" w:sz="0" w:color="000000"/>
                          <w:bottom w:val="none" w:sz="0" w:color="000000"/>
                          <w:right w:val="none" w:sz="0" w:color="000000"/>
                        </w:tcBorders>
                        <w:textDirection w:val="lrTb"/>
                        <w:vAlign w:val="top"/>
                      </w:tcPr>
                      <w:p/>
                    </w:tc>
                    <w:tc>
                      <w:tcPr>
                        <w:tcW w:w="232" w:type="auto"/>
                        <w:gridSpan w:val="1"/>
                        <w:tcBorders>
                          <w:top w:val="none" w:sz="0" w:color="000000"/>
                          <w:left w:val="none" w:sz="0" w:color="000000"/>
                          <w:bottom w:val="none" w:sz="0" w:color="000000"/>
                          <w:right w:val="none" w:sz="0" w:color="000000"/>
                        </w:tcBorders>
                        <w:textDirection w:val="lrTb"/>
                        <w:vAlign w:val="top"/>
                      </w:tcPr>
                      <w:p/>
                    </w:tc>
                    <w:tc>
                      <w:tcPr>
                        <w:tcW w:w="290" w:type="auto"/>
                        <w:gridSpan w:val="1"/>
                        <w:tcBorders>
                          <w:top w:val="none" w:sz="0" w:color="000000"/>
                          <w:left w:val="none" w:sz="0" w:color="000000"/>
                          <w:bottom w:val="none" w:sz="0" w:color="000000"/>
                          <w:right w:val="none" w:sz="0" w:color="000000"/>
                        </w:tcBorders>
                        <w:textDirection w:val="lrTb"/>
                        <w:vAlign w:val="top"/>
                      </w:tcPr>
                      <w:p/>
                    </w:tc>
                    <w:tc>
                      <w:tcPr>
                        <w:tcW w:w="2920" w:type="auto"/>
                        <w:gridSpan w:val="10"/>
                        <w:tcBorders>
                          <w:top w:val="none" w:sz="0" w:color="000000"/>
                          <w:left w:val="none" w:sz="0" w:color="000000"/>
                          <w:bottom w:val="none" w:sz="0" w:color="000000"/>
                          <w:right w:val="none" w:sz="0" w:color="000000"/>
                        </w:tcBorders>
                        <w:textDirection w:val="lrTb"/>
                        <w:vAlign w:val="bottom"/>
                      </w:tcPr>
                      <w:p>
                        <w:pPr>
                          <w:spacing w:before="543" w:after="181" w:line="240" w:lineRule="auto"/>
                          <w:ind w:right="72" w:left="288" w:hanging="144"/>
                          <w:jc w:val="left"/>
                          <w:textAlignment w:val="baseline"/>
                          <w:rPr>
                            <w:rFonts w:ascii="Tahoma" w:hAnsi="Tahoma" w:eastAsia="Tahoma"/>
                            <w:strike w:val="false"/>
                            <w:color w:val="000000"/>
                            <w:spacing w:val="-12"/>
                            <w:w w:val="100"/>
                            <w:sz w:val="30"/>
                            <w:vertAlign w:val="baseline"/>
                            <w:lang w:val="fr-FR"/>
                          </w:rPr>
                        </w:pPr>
                        <w:r>
                          <w:rPr>
                            <w:rFonts w:ascii="Tahoma" w:hAnsi="Tahoma" w:eastAsia="Tahoma"/>
                            <w:strike w:val="false"/>
                            <w:color w:val="000000"/>
                            <w:spacing w:val="-12"/>
                            <w:w w:val="100"/>
                            <w:sz w:val="30"/>
                            <w:vertAlign w:val="baseline"/>
                            <w:lang w:val="fr-FR"/>
                          </w:rPr>
                          <w:t xml:space="preserve">NURE 13ULLETilV D' iNFORMRTiONS 9E 20 HEURES</w:t>
                        </w:r>
                      </w:p>
                    </w:tc>
                    <w:tc>
                      <w:tcPr>
                        <w:tcW w:w="2991" w:type="auto"/>
                        <w:gridSpan w:val="1"/>
                        <w:tcBorders>
                          <w:top w:val="none" w:sz="0" w:color="000000"/>
                          <w:left w:val="none" w:sz="0" w:color="000000"/>
                          <w:bottom w:val="none" w:sz="0" w:color="000000"/>
                          <w:right w:val="none" w:sz="0" w:color="000000"/>
                        </w:tcBorders>
                        <w:textDirection w:val="lrTb"/>
                        <w:vAlign w:val="top"/>
                      </w:tcPr>
                      <w:p/>
                    </w:tc>
                    <w:tc>
                      <w:tcPr>
                        <w:tcW w:w="3010" w:type="auto"/>
                        <w:gridSpan w:val="1"/>
                        <w:tcBorders>
                          <w:top w:val="none" w:sz="0" w:color="000000"/>
                          <w:left w:val="none" w:sz="0" w:color="000000"/>
                          <w:bottom w:val="none" w:sz="0" w:color="000000"/>
                          <w:right w:val="none" w:sz="0" w:color="000000"/>
                        </w:tcBorders>
                        <w:textDirection w:val="lrTb"/>
                        <w:vAlign w:val="top"/>
                      </w:tcPr>
                      <w:p/>
                    </w:tc>
                    <w:tc>
                      <w:tcPr>
                        <w:tcW w:w="3078" w:type="auto"/>
                        <w:gridSpan w:val="1"/>
                        <w:tcBorders>
                          <w:top w:val="none" w:sz="0" w:color="000000"/>
                          <w:left w:val="none" w:sz="0" w:color="000000"/>
                          <w:bottom w:val="none" w:sz="0" w:color="000000"/>
                          <w:right w:val="single" w:sz="9" w:color="000000"/>
                        </w:tcBorders>
                        <w:textDirection w:val="lrTb"/>
                        <w:vAlign w:val="top"/>
                      </w:tcPr>
                      <w:p/>
                    </w:tc>
                    <w:tc>
                      <w:tcPr>
                        <w:tcW w:w="3125" w:type="auto"/>
                        <w:gridSpan w:val="1"/>
                        <w:tcBorders>
                          <w:top w:val="none" w:sz="0" w:color="000000"/>
                          <w:left w:val="single" w:sz="9" w:color="000000"/>
                          <w:bottom w:val="none" w:sz="0" w:color="000000"/>
                          <w:right w:val="single" w:sz="9" w:color="000000"/>
                        </w:tcBorders>
                        <w:textDirection w:val="lrTb"/>
                        <w:vAlign w:val="top"/>
                      </w:tcPr>
                      <w:p/>
                    </w:tc>
                    <w:tc>
                      <w:tcPr>
                        <w:tcW w:w="3145" w:type="auto"/>
                        <w:gridSpan w:val="1"/>
                        <w:tcBorders>
                          <w:top w:val="none" w:sz="0" w:color="000000"/>
                          <w:left w:val="single" w:sz="9" w:color="000000"/>
                          <w:bottom w:val="none" w:sz="0" w:color="000000"/>
                          <w:right w:val="none" w:sz="0" w:color="000000"/>
                        </w:tcBorders>
                        <w:textDirection w:val="lrTb"/>
                        <w:vAlign w:val="top"/>
                      </w:tcPr>
                      <w:p/>
                    </w:tc>
                  </w:tr>
                  <w:tr>
                    <w:trPr>
                      <w:trHeight w:val="10664" w:hRule="exact"/>
                    </w:trPr>
                    <w:tc>
                      <w:tcPr>
                        <w:tcW w:w="48" w:type="auto"/>
                        <w:gridSpan w:val="1"/>
                        <w:tcBorders>
                          <w:top w:val="none" w:sz="0" w:color="000000"/>
                          <w:left w:val="none" w:sz="0" w:color="000000"/>
                          <w:bottom w:val="none" w:sz="0" w:color="000000"/>
                          <w:right w:val="none" w:sz="0" w:color="000000"/>
                        </w:tcBorders>
                        <w:textDirection w:val="lrTb"/>
                        <w:vAlign w:val="top"/>
                      </w:tcPr>
                      <w:p/>
                    </w:tc>
                    <w:tc>
                      <w:tcPr>
                        <w:tcW w:w="69" w:type="auto"/>
                        <w:gridSpan w:val="1"/>
                        <w:tcBorders>
                          <w:top w:val="none" w:sz="0" w:color="000000"/>
                          <w:left w:val="none" w:sz="0" w:color="000000"/>
                          <w:bottom w:val="none" w:sz="0" w:color="000000"/>
                          <w:right w:val="none" w:sz="0" w:color="000000"/>
                        </w:tcBorders>
                        <w:textDirection w:val="lrTb"/>
                        <w:vAlign w:val="top"/>
                      </w:tcPr>
                      <w:p/>
                    </w:tc>
                    <w:tc>
                      <w:tcPr>
                        <w:tcW w:w="107" w:type="auto"/>
                        <w:gridSpan w:val="1"/>
                        <w:tcBorders>
                          <w:top w:val="none" w:sz="0" w:color="000000"/>
                          <w:left w:val="none" w:sz="0" w:color="000000"/>
                          <w:bottom w:val="none" w:sz="0" w:color="000000"/>
                          <w:right w:val="none" w:sz="0" w:color="000000"/>
                        </w:tcBorders>
                        <w:textDirection w:val="lrTb"/>
                        <w:vAlign w:val="top"/>
                      </w:tcPr>
                      <w:p/>
                    </w:tc>
                    <w:tc>
                      <w:tcPr>
                        <w:tcW w:w="232" w:type="auto"/>
                        <w:gridSpan w:val="1"/>
                        <w:tcBorders>
                          <w:top w:val="none" w:sz="0" w:color="000000"/>
                          <w:left w:val="none" w:sz="0" w:color="000000"/>
                          <w:bottom w:val="none" w:sz="0" w:color="000000"/>
                          <w:right w:val="none" w:sz="0" w:color="000000"/>
                        </w:tcBorders>
                        <w:textDirection w:val="lrTb"/>
                        <w:vAlign w:val="top"/>
                      </w:tcPr>
                      <w:p/>
                    </w:tc>
                    <w:tc>
                      <w:tcPr>
                        <w:tcW w:w="2920" w:type="auto"/>
                        <w:gridSpan w:val="11"/>
                        <w:tcBorders>
                          <w:top w:val="none" w:sz="0" w:color="000000"/>
                          <w:left w:val="none" w:sz="0" w:color="000000"/>
                          <w:bottom w:val="single" w:sz="7" w:color="000000"/>
                          <w:right w:val="none" w:sz="0" w:color="000000"/>
                        </w:tcBorders>
                        <w:textDirection w:val="lrTb"/>
                        <w:vAlign w:val="center"/>
                      </w:tcPr>
                      <w:p>
                        <w:pPr>
                          <w:tabs>
                            <w:tab w:val="right" w:leader="dot" w:pos="2664"/>
                          </w:tabs>
                          <w:spacing w:before="1090"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Edito 	</w:t>
                        </w:r>
                        <w:r>
                          <w:rPr>
                            <w:rFonts w:ascii="Times New Roman" w:hAnsi="Times New Roman" w:eastAsia="Times New Roman"/>
                            <w:strike w:val="false"/>
                            <w:color w:val="000000"/>
                            <w:spacing w:val="0"/>
                            <w:w w:val="100"/>
                            <w:sz w:val="19"/>
                            <w:vertAlign w:val="baseline"/>
                            <w:lang w:val="fr-FR"/>
                          </w:rPr>
                          <w:t xml:space="preserve"> P </w:t>
                        </w:r>
                        <w:r>
                          <w:rPr>
                            <w:rFonts w:ascii="Times New Roman" w:hAnsi="Times New Roman" w:eastAsia="Times New Roman"/>
                            <w:strike w:val="false"/>
                            <w:color w:val="000000"/>
                            <w:spacing w:val="0"/>
                            <w:w w:val="100"/>
                            <w:sz w:val="19"/>
                            <w:vertAlign w:val="superscript"/>
                            <w:lang w:val="fr-FR"/>
                          </w:rPr>
                          <w:t xml:space="preserve">3</w:t>
                        </w:r>
                        <w:r>
                          <w:rPr>
                            <w:rFonts w:ascii="Times New Roman" w:hAnsi="Times New Roman" w:eastAsia="Times New Roman"/>
                            <w:strike w:val="false"/>
                            <w:color w:val="000000"/>
                            <w:spacing w:val="0"/>
                            <w:w w:val="100"/>
                            <w:sz w:val="19"/>
                            <w:vertAlign w:val="baseline"/>
                            <w:lang w:val="fr-FR"/>
                          </w:rPr>
                          <w:t xml:space="preserve">
</w:t>
                        </w:r>
                      </w:p>
                      <w:p>
                        <w:pPr>
                          <w:tabs>
                            <w:tab w:val="right" w:leader="dot" w:pos="2664"/>
                          </w:tabs>
                          <w:spacing w:before="218"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Paroles aux livres 	</w:t>
                        </w:r>
                        <w:r>
                          <w:rPr>
                            <w:rFonts w:ascii="Times New Roman" w:hAnsi="Times New Roman" w:eastAsia="Times New Roman"/>
                            <w:strike w:val="false"/>
                            <w:color w:val="000000"/>
                            <w:spacing w:val="0"/>
                            <w:w w:val="100"/>
                            <w:sz w:val="19"/>
                            <w:vertAlign w:val="baseline"/>
                            <w:lang w:val="fr-FR"/>
                          </w:rPr>
                          <w:t xml:space="preserve"> p 4</w:t>
                        </w:r>
                      </w:p>
                      <w:p>
                        <w:pPr>
                          <w:tabs>
                            <w:tab w:val="right" w:leader="dot" w:pos="2664"/>
                          </w:tabs>
                          <w:spacing w:before="218"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Petites annonces 	</w:t>
                        </w:r>
                        <w:r>
                          <w:rPr>
                            <w:rFonts w:ascii="Times New Roman" w:hAnsi="Times New Roman" w:eastAsia="Times New Roman"/>
                            <w:strike w:val="false"/>
                            <w:color w:val="000000"/>
                            <w:spacing w:val="0"/>
                            <w:w w:val="100"/>
                            <w:sz w:val="19"/>
                            <w:vertAlign w:val="baseline"/>
                            <w:lang w:val="fr-FR"/>
                          </w:rPr>
                          <w:t xml:space="preserve"> P </w:t>
                        </w:r>
                        <w:r>
                          <w:rPr>
                            <w:rFonts w:ascii="Times New Roman" w:hAnsi="Times New Roman" w:eastAsia="Times New Roman"/>
                            <w:strike w:val="false"/>
                            <w:color w:val="000000"/>
                            <w:spacing w:val="0"/>
                            <w:w w:val="100"/>
                            <w:sz w:val="19"/>
                            <w:vertAlign w:val="superscript"/>
                            <w:lang w:val="fr-FR"/>
                          </w:rPr>
                          <w:t xml:space="preserve">5</w:t>
                        </w:r>
                        <w:r>
                          <w:rPr>
                            <w:rFonts w:ascii="Times New Roman" w:hAnsi="Times New Roman" w:eastAsia="Times New Roman"/>
                            <w:strike w:val="false"/>
                            <w:color w:val="000000"/>
                            <w:spacing w:val="0"/>
                            <w:w w:val="100"/>
                            <w:sz w:val="19"/>
                            <w:vertAlign w:val="baseline"/>
                            <w:lang w:val="fr-FR"/>
                          </w:rPr>
                          <w:t xml:space="preserve">
</w:t>
                        </w:r>
                      </w:p>
                      <w:p>
                        <w:pPr>
                          <w:spacing w:before="218"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DOSSIER :</w:t>
                        </w:r>
                      </w:p>
                      <w:p>
                        <w:pPr>
                          <w:spacing w:before="0"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«Quelles formations pour quels</w:t>
                        </w:r>
                      </w:p>
                      <w:p>
                        <w:pPr>
                          <w:spacing w:before="0"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travailleurs sociaux . . . p 5 à 12</w:t>
                        </w:r>
                      </w:p>
                      <w:p>
                        <w:pPr>
                          <w:spacing w:before="218"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EDUCATION SURVEILLÉE</w:t>
                        </w:r>
                      </w:p>
                      <w:p>
                        <w:pPr>
                          <w:spacing w:before="0"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Il reste encore des verrous à</w:t>
                        </w:r>
                      </w:p>
                      <w:p>
                        <w:pPr>
                          <w:tabs>
                            <w:tab w:val="right" w:leader="dot" w:pos="2664"/>
                          </w:tabs>
                          <w:spacing w:before="0"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faire sauter 	</w:t>
                        </w:r>
                        <w:r>
                          <w:rPr>
                            <w:rFonts w:ascii="Times New Roman" w:hAnsi="Times New Roman" w:eastAsia="Times New Roman"/>
                            <w:strike w:val="false"/>
                            <w:color w:val="000000"/>
                            <w:spacing w:val="0"/>
                            <w:w w:val="100"/>
                            <w:sz w:val="19"/>
                            <w:vertAlign w:val="baseline"/>
                            <w:lang w:val="fr-FR"/>
                          </w:rPr>
                          <w:t xml:space="preserve"> p 13 - 14</w:t>
                        </w:r>
                      </w:p>
                      <w:p>
                        <w:pPr>
                          <w:spacing w:before="218"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Psychiatrie ou mort de
</w:t>
                          <w:br/>
                        </w:r>
                        <w:r>
                          <w:rPr>
                            <w:rFonts w:ascii="Times New Roman" w:hAnsi="Times New Roman" w:eastAsia="Times New Roman"/>
                            <w:strike w:val="false"/>
                            <w:color w:val="000000"/>
                            <w:spacing w:val="0"/>
                            <w:w w:val="100"/>
                            <w:sz w:val="19"/>
                            <w:vertAlign w:val="baseline"/>
                            <w:lang w:val="fr-FR"/>
                          </w:rPr>
                          <w:t xml:space="preserve">l'objet social en</w:t>
                        </w:r>
                      </w:p>
                      <w:p>
                        <w:pPr>
                          <w:tabs>
                            <w:tab w:val="right" w:leader="dot" w:pos="2664"/>
                          </w:tabs>
                          <w:spacing w:before="0"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Psychiatrie 	</w:t>
                        </w:r>
                        <w:r>
                          <w:rPr>
                            <w:rFonts w:ascii="Times New Roman" w:hAnsi="Times New Roman" w:eastAsia="Times New Roman"/>
                            <w:strike w:val="false"/>
                            <w:color w:val="000000"/>
                            <w:spacing w:val="0"/>
                            <w:w w:val="100"/>
                            <w:sz w:val="19"/>
                            <w:vertAlign w:val="baseline"/>
                            <w:lang w:val="fr-FR"/>
                          </w:rPr>
                          <w:t xml:space="preserve"> p 15</w:t>
                        </w:r>
                      </w:p>
                      <w:p>
                        <w:pPr>
                          <w:spacing w:before="218"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La vieillesse au risque</w:t>
                        </w:r>
                      </w:p>
                      <w:p>
                        <w:pPr>
                          <w:tabs>
                            <w:tab w:val="right" w:leader="dot" w:pos="2664"/>
                          </w:tabs>
                          <w:spacing w:before="0"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de l'écologie 	</w:t>
                        </w:r>
                        <w:r>
                          <w:rPr>
                            <w:rFonts w:ascii="Times New Roman" w:hAnsi="Times New Roman" w:eastAsia="Times New Roman"/>
                            <w:strike w:val="false"/>
                            <w:color w:val="000000"/>
                            <w:spacing w:val="0"/>
                            <w:w w:val="100"/>
                            <w:sz w:val="19"/>
                            <w:vertAlign w:val="baseline"/>
                            <w:lang w:val="fr-FR"/>
                          </w:rPr>
                          <w:t xml:space="preserve"> p 16</w:t>
                        </w:r>
                      </w:p>
                      <w:p>
                        <w:pPr>
                          <w:tabs>
                            <w:tab w:val="right" w:leader="dot" w:pos="2664"/>
                          </w:tabs>
                          <w:spacing w:before="218"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D'DASSISTANCE GAIE 	</w:t>
                        </w:r>
                        <w:r>
                          <w:rPr>
                            <w:rFonts w:ascii="Times New Roman" w:hAnsi="Times New Roman" w:eastAsia="Times New Roman"/>
                            <w:strike w:val="false"/>
                            <w:color w:val="000000"/>
                            <w:spacing w:val="0"/>
                            <w:w w:val="100"/>
                            <w:sz w:val="19"/>
                            <w:vertAlign w:val="baseline"/>
                            <w:lang w:val="fr-FR"/>
                          </w:rPr>
                          <w:t xml:space="preserve"> p 17</w:t>
                        </w:r>
                      </w:p>
                      <w:p>
                        <w:pPr>
                          <w:tabs>
                            <w:tab w:val="right" w:leader="dot" w:pos="2664"/>
                          </w:tabs>
                          <w:spacing w:before="218"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Le M.A.S	</w:t>
                        </w:r>
                        <w:r>
                          <w:rPr>
                            <w:rFonts w:ascii="Times New Roman" w:hAnsi="Times New Roman" w:eastAsia="Times New Roman"/>
                            <w:strike w:val="false"/>
                            <w:color w:val="000000"/>
                            <w:spacing w:val="0"/>
                            <w:w w:val="100"/>
                            <w:sz w:val="19"/>
                            <w:vertAlign w:val="baseline"/>
                            <w:lang w:val="fr-FR"/>
                          </w:rPr>
                          <w:t xml:space="preserve"> p 18</w:t>
                        </w:r>
                      </w:p>
                      <w:p>
                        <w:pPr>
                          <w:spacing w:before="218"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Droit à la famille et cité</w:t>
                        </w:r>
                      </w:p>
                      <w:p>
                        <w:pPr>
                          <w:spacing w:before="0"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de promotion familiale . . p 19</w:t>
                        </w:r>
                      </w:p>
                      <w:p>
                        <w:pPr>
                          <w:spacing w:before="218"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Les T.S. et les femmes</w:t>
                        </w:r>
                      </w:p>
                      <w:p>
                        <w:pPr>
                          <w:tabs>
                            <w:tab w:val="right" w:leader="dot" w:pos="2664"/>
                          </w:tabs>
                          <w:spacing w:before="0"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prostituées 	</w:t>
                        </w:r>
                        <w:r>
                          <w:rPr>
                            <w:rFonts w:ascii="Times New Roman" w:hAnsi="Times New Roman" w:eastAsia="Times New Roman"/>
                            <w:strike w:val="false"/>
                            <w:color w:val="000000"/>
                            <w:spacing w:val="0"/>
                            <w:w w:val="100"/>
                            <w:sz w:val="19"/>
                            <w:vertAlign w:val="baseline"/>
                            <w:lang w:val="fr-FR"/>
                          </w:rPr>
                          <w:t xml:space="preserve"> p 20</w:t>
                        </w:r>
                      </w:p>
                      <w:p>
                        <w:pPr>
                          <w:tabs>
                            <w:tab w:val="right" w:leader="dot" w:pos="2664"/>
                          </w:tabs>
                          <w:spacing w:before="218"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Echos - Chaos	</w:t>
                        </w:r>
                        <w:r>
                          <w:rPr>
                            <w:rFonts w:ascii="Times New Roman" w:hAnsi="Times New Roman" w:eastAsia="Times New Roman"/>
                            <w:strike w:val="false"/>
                            <w:color w:val="000000"/>
                            <w:spacing w:val="0"/>
                            <w:w w:val="100"/>
                            <w:sz w:val="19"/>
                            <w:vertAlign w:val="baseline"/>
                            <w:lang w:val="fr-FR"/>
                          </w:rPr>
                          <w:t xml:space="preserve"> p 21</w:t>
                        </w:r>
                      </w:p>
                      <w:p>
                        <w:pPr>
                          <w:spacing w:before="218"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Droit de réponse à la CGT p 22</w:t>
                        </w:r>
                      </w:p>
                      <w:p>
                        <w:pPr>
                          <w:spacing w:before="218"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Jean-François BATELIER p 23</w:t>
                        </w:r>
                      </w:p>
                      <w:p>
                        <w:pPr>
                          <w:spacing w:before="218"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Rubriques - Annonces -</w:t>
                        </w:r>
                        <w:r>
                          <w:rPr>
                            <w:rFonts w:ascii="Times New Roman" w:hAnsi="Times New Roman" w:eastAsia="Times New Roman"/>
                            <w:strike w:val="false"/>
                            <w:color w:val="000000"/>
                            <w:w w:val="100"/>
                            <w:sz w:val="24"/>
                            <w:vertAlign w:val="baseline"/>
                            <w:lang w:val="fr-FR"/>
                          </w:rPr>
                          <w:t xml:space="preserve">
</w:t>
                        </w:r>
                      </w:p>
                      <w:p>
                        <w:pPr>
                          <w:tabs>
                            <w:tab w:val="right" w:leader="dot" w:pos="2664"/>
                          </w:tabs>
                          <w:spacing w:before="0" w:after="981"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Abonnement 	</w:t>
                        </w:r>
                        <w:r>
                          <w:rPr>
                            <w:rFonts w:ascii="Times New Roman" w:hAnsi="Times New Roman" w:eastAsia="Times New Roman"/>
                            <w:strike w:val="false"/>
                            <w:color w:val="000000"/>
                            <w:spacing w:val="0"/>
                            <w:w w:val="100"/>
                            <w:sz w:val="19"/>
                            <w:vertAlign w:val="baseline"/>
                            <w:lang w:val="fr-FR"/>
                          </w:rPr>
                          <w:t xml:space="preserve"> p 24</w:t>
                        </w:r>
                      </w:p>
                    </w:tc>
                    <w:tc>
                      <w:tcPr>
                        <w:tcW w:w="2991" w:type="auto"/>
                        <w:gridSpan w:val="1"/>
                        <w:tcBorders>
                          <w:top w:val="none" w:sz="0" w:color="000000"/>
                          <w:left w:val="none" w:sz="0" w:color="000000"/>
                          <w:bottom w:val="none" w:sz="0" w:color="000000"/>
                          <w:right w:val="none" w:sz="0" w:color="000000"/>
                        </w:tcBorders>
                        <w:textDirection w:val="lrTb"/>
                        <w:vAlign w:val="top"/>
                      </w:tcPr>
                      <w:p/>
                    </w:tc>
                    <w:tc>
                      <w:tcPr>
                        <w:tcW w:w="3010" w:type="auto"/>
                        <w:gridSpan w:val="1"/>
                        <w:tcBorders>
                          <w:top w:val="none" w:sz="0" w:color="000000"/>
                          <w:left w:val="none" w:sz="0" w:color="000000"/>
                          <w:bottom w:val="none" w:sz="0" w:color="000000"/>
                          <w:right w:val="none" w:sz="0" w:color="000000"/>
                        </w:tcBorders>
                        <w:textDirection w:val="lrTb"/>
                        <w:vAlign w:val="top"/>
                      </w:tcPr>
                      <w:p/>
                    </w:tc>
                    <w:tc>
                      <w:tcPr>
                        <w:tcW w:w="3078" w:type="auto"/>
                        <w:gridSpan w:val="1"/>
                        <w:tcBorders>
                          <w:top w:val="none" w:sz="0" w:color="000000"/>
                          <w:left w:val="none" w:sz="0" w:color="000000"/>
                          <w:bottom w:val="none" w:sz="0" w:color="000000"/>
                          <w:right w:val="single" w:sz="9" w:color="000000"/>
                        </w:tcBorders>
                        <w:textDirection w:val="lrTb"/>
                        <w:vAlign w:val="top"/>
                      </w:tcPr>
                      <w:p/>
                    </w:tc>
                    <w:tc>
                      <w:tcPr>
                        <w:tcW w:w="3125" w:type="auto"/>
                        <w:gridSpan w:val="1"/>
                        <w:tcBorders>
                          <w:top w:val="none" w:sz="0" w:color="000000"/>
                          <w:left w:val="single" w:sz="9" w:color="000000"/>
                          <w:bottom w:val="none" w:sz="0" w:color="000000"/>
                          <w:right w:val="single" w:sz="9" w:color="000000"/>
                        </w:tcBorders>
                        <w:textDirection w:val="lrTb"/>
                        <w:vAlign w:val="top"/>
                      </w:tcPr>
                      <w:p/>
                    </w:tc>
                    <w:tc>
                      <w:tcPr>
                        <w:tcW w:w="3145" w:type="auto"/>
                        <w:gridSpan w:val="1"/>
                        <w:tcBorders>
                          <w:top w:val="none" w:sz="0" w:color="000000"/>
                          <w:left w:val="single" w:sz="9" w:color="000000"/>
                          <w:bottom w:val="none" w:sz="0" w:color="000000"/>
                          <w:right w:val="none" w:sz="0" w:color="000000"/>
                        </w:tcBorders>
                        <w:textDirection w:val="lrTb"/>
                        <w:vAlign w:val="top"/>
                      </w:tcPr>
                      <w:p/>
                    </w:tc>
                  </w:tr>
                  <w:tr>
                    <w:trPr>
                      <w:trHeight w:val="243" w:hRule="exact"/>
                    </w:trPr>
                    <w:tc>
                      <w:tcPr>
                        <w:tcW w:w="48" w:type="auto"/>
                        <w:gridSpan w:val="1"/>
                        <w:tcBorders>
                          <w:top w:val="none" w:sz="0" w:color="000000"/>
                          <w:left w:val="none" w:sz="0" w:color="000000"/>
                          <w:bottom w:val="none" w:sz="0" w:color="000000"/>
                          <w:right w:val="none" w:sz="0" w:color="000000"/>
                        </w:tcBorders>
                        <w:textDirection w:val="lrTb"/>
                        <w:vAlign w:val="top"/>
                      </w:tcPr>
                      <w:p/>
                    </w:tc>
                    <w:tc>
                      <w:tcPr>
                        <w:tcW w:w="69" w:type="auto"/>
                        <w:gridSpan w:val="1"/>
                        <w:tcBorders>
                          <w:top w:val="none" w:sz="0" w:color="000000"/>
                          <w:left w:val="none" w:sz="0" w:color="000000"/>
                          <w:bottom w:val="none" w:sz="0" w:color="000000"/>
                          <w:right w:val="none" w:sz="0" w:color="000000"/>
                        </w:tcBorders>
                        <w:textDirection w:val="lrTb"/>
                        <w:vAlign w:val="top"/>
                      </w:tcPr>
                      <w:p/>
                    </w:tc>
                    <w:tc>
                      <w:tcPr>
                        <w:tcW w:w="107" w:type="auto"/>
                        <w:gridSpan w:val="1"/>
                        <w:tcBorders>
                          <w:top w:val="none" w:sz="0" w:color="000000"/>
                          <w:left w:val="none" w:sz="0" w:color="000000"/>
                          <w:bottom w:val="none" w:sz="0" w:color="000000"/>
                          <w:right w:val="none" w:sz="0" w:color="000000"/>
                        </w:tcBorders>
                        <w:textDirection w:val="lrTb"/>
                        <w:vAlign w:val="top"/>
                      </w:tcPr>
                      <w:p/>
                    </w:tc>
                    <w:tc>
                      <w:tcPr>
                        <w:tcW w:w="232" w:type="auto"/>
                        <w:gridSpan w:val="1"/>
                        <w:tcBorders>
                          <w:top w:val="none" w:sz="0" w:color="000000"/>
                          <w:left w:val="none" w:sz="0" w:color="000000"/>
                          <w:bottom w:val="none" w:sz="0" w:color="000000"/>
                          <w:right w:val="none" w:sz="0" w:color="000000"/>
                        </w:tcBorders>
                        <w:textDirection w:val="lrTb"/>
                        <w:vAlign w:val="top"/>
                      </w:tcPr>
                      <w:p/>
                    </w:tc>
                    <w:tc>
                      <w:tcPr>
                        <w:tcW w:w="290" w:type="auto"/>
                        <w:gridSpan w:val="1"/>
                        <w:tcBorders>
                          <w:top w:val="single" w:sz="7" w:color="000000"/>
                          <w:left w:val="none" w:sz="0" w:color="000000"/>
                          <w:bottom w:val="single" w:sz="7" w:color="000000"/>
                          <w:right w:val="none" w:sz="0" w:color="000000"/>
                        </w:tcBorders>
                        <w:textDirection w:val="lrTb"/>
                        <w:vAlign w:val="top"/>
                      </w:tcPr>
                      <w:p/>
                    </w:tc>
                    <w:tc>
                      <w:tcPr>
                        <w:tcW w:w="415" w:type="auto"/>
                        <w:gridSpan w:val="1"/>
                        <w:tcBorders>
                          <w:top w:val="single" w:sz="7" w:color="000000"/>
                          <w:left w:val="none" w:sz="0" w:color="000000"/>
                          <w:bottom w:val="single" w:sz="7" w:color="000000"/>
                          <w:right w:val="none" w:sz="0" w:color="000000"/>
                        </w:tcBorders>
                        <w:textDirection w:val="lrTb"/>
                        <w:vAlign w:val="top"/>
                      </w:tcPr>
                      <w:p/>
                    </w:tc>
                    <w:tc>
                      <w:tcPr>
                        <w:tcW w:w="529" w:type="auto"/>
                        <w:gridSpan w:val="1"/>
                        <w:tcBorders>
                          <w:top w:val="single" w:sz="7" w:color="000000"/>
                          <w:left w:val="none" w:sz="0" w:color="000000"/>
                          <w:bottom w:val="single" w:sz="7" w:color="000000"/>
                          <w:right w:val="none" w:sz="0" w:color="000000"/>
                        </w:tcBorders>
                        <w:textDirection w:val="lrTb"/>
                        <w:vAlign w:val="top"/>
                      </w:tcPr>
                      <w:p/>
                    </w:tc>
                    <w:tc>
                      <w:tcPr>
                        <w:tcW w:w="789" w:type="auto"/>
                        <w:gridSpan w:val="1"/>
                        <w:tcBorders>
                          <w:top w:val="single" w:sz="7" w:color="000000"/>
                          <w:left w:val="none" w:sz="0" w:color="000000"/>
                          <w:bottom w:val="single" w:sz="7" w:color="000000"/>
                          <w:right w:val="none" w:sz="0" w:color="000000"/>
                        </w:tcBorders>
                        <w:textDirection w:val="lrTb"/>
                        <w:vAlign w:val="top"/>
                      </w:tcPr>
                      <w:p/>
                    </w:tc>
                    <w:tc>
                      <w:tcPr>
                        <w:tcW w:w="2209" w:type="auto"/>
                        <w:gridSpan w:val="1"/>
                        <w:tcBorders>
                          <w:top w:val="single" w:sz="7" w:color="000000"/>
                          <w:left w:val="none" w:sz="0" w:color="000000"/>
                          <w:bottom w:val="single" w:sz="7" w:color="000000"/>
                          <w:right w:val="none" w:sz="0" w:color="000000"/>
                        </w:tcBorders>
                        <w:textDirection w:val="lrTb"/>
                        <w:vAlign w:val="top"/>
                      </w:tcPr>
                      <w:p/>
                    </w:tc>
                    <w:tc>
                      <w:tcPr>
                        <w:tcW w:w="2339" w:type="auto"/>
                        <w:gridSpan w:val="1"/>
                        <w:tcBorders>
                          <w:top w:val="single" w:sz="7" w:color="000000"/>
                          <w:left w:val="none" w:sz="0" w:color="000000"/>
                          <w:bottom w:val="single" w:sz="7" w:color="000000"/>
                          <w:right w:val="none" w:sz="0" w:color="000000"/>
                        </w:tcBorders>
                        <w:textDirection w:val="lrTb"/>
                        <w:vAlign w:val="top"/>
                      </w:tcPr>
                      <w:p/>
                    </w:tc>
                    <w:tc>
                      <w:tcPr>
                        <w:tcW w:w="2387" w:type="auto"/>
                        <w:gridSpan w:val="1"/>
                        <w:tcBorders>
                          <w:top w:val="single" w:sz="7" w:color="000000"/>
                          <w:left w:val="none" w:sz="0" w:color="000000"/>
                          <w:bottom w:val="single" w:sz="7" w:color="000000"/>
                          <w:right w:val="none" w:sz="0" w:color="000000"/>
                        </w:tcBorders>
                        <w:textDirection w:val="lrTb"/>
                        <w:vAlign w:val="top"/>
                      </w:tcPr>
                      <w:p/>
                    </w:tc>
                    <w:tc>
                      <w:tcPr>
                        <w:tcW w:w="2492" w:type="auto"/>
                        <w:gridSpan w:val="1"/>
                        <w:tcBorders>
                          <w:top w:val="single" w:sz="7" w:color="000000"/>
                          <w:left w:val="none" w:sz="0" w:color="000000"/>
                          <w:bottom w:val="single" w:sz="7" w:color="000000"/>
                          <w:right w:val="none" w:sz="0" w:color="000000"/>
                        </w:tcBorders>
                        <w:textDirection w:val="lrTb"/>
                        <w:vAlign w:val="top"/>
                      </w:tcPr>
                      <w:p/>
                    </w:tc>
                    <w:tc>
                      <w:tcPr>
                        <w:tcW w:w="2522" w:type="auto"/>
                        <w:gridSpan w:val="1"/>
                        <w:tcBorders>
                          <w:top w:val="none" w:sz="0" w:color="000000"/>
                          <w:left w:val="none" w:sz="0" w:color="000000"/>
                          <w:bottom w:val="none" w:sz="0" w:color="000000"/>
                          <w:right w:val="none" w:sz="0" w:color="000000"/>
                        </w:tcBorders>
                        <w:textDirection w:val="lrTb"/>
                        <w:vAlign w:val="top"/>
                      </w:tcPr>
                      <w:p/>
                    </w:tc>
                    <w:tc>
                      <w:tcPr>
                        <w:tcW w:w="2603" w:type="auto"/>
                        <w:gridSpan w:val="1"/>
                        <w:tcBorders>
                          <w:top w:val="none" w:sz="0" w:color="000000"/>
                          <w:left w:val="none" w:sz="0" w:color="000000"/>
                          <w:bottom w:val="none" w:sz="0" w:color="000000"/>
                          <w:right w:val="none" w:sz="0" w:color="000000"/>
                        </w:tcBorders>
                        <w:textDirection w:val="lrTb"/>
                        <w:vAlign w:val="top"/>
                      </w:tcPr>
                      <w:p/>
                    </w:tc>
                    <w:tc>
                      <w:tcPr>
                        <w:tcW w:w="2920" w:type="auto"/>
                        <w:gridSpan w:val="1"/>
                        <w:tcBorders>
                          <w:top w:val="none" w:sz="0" w:color="000000"/>
                          <w:left w:val="none" w:sz="0" w:color="000000"/>
                          <w:bottom w:val="none" w:sz="0" w:color="000000"/>
                          <w:right w:val="none" w:sz="0" w:color="000000"/>
                        </w:tcBorders>
                        <w:textDirection w:val="lrTb"/>
                        <w:vAlign w:val="top"/>
                      </w:tcPr>
                      <w:p/>
                    </w:tc>
                    <w:tc>
                      <w:tcPr>
                        <w:tcW w:w="2991" w:type="auto"/>
                        <w:gridSpan w:val="1"/>
                        <w:tcBorders>
                          <w:top w:val="none" w:sz="0" w:color="000000"/>
                          <w:left w:val="none" w:sz="0" w:color="000000"/>
                          <w:bottom w:val="none" w:sz="0" w:color="000000"/>
                          <w:right w:val="none" w:sz="0" w:color="000000"/>
                        </w:tcBorders>
                        <w:textDirection w:val="lrTb"/>
                        <w:vAlign w:val="top"/>
                      </w:tcPr>
                      <w:p/>
                    </w:tc>
                    <w:tc>
                      <w:tcPr>
                        <w:tcW w:w="3010" w:type="auto"/>
                        <w:gridSpan w:val="1"/>
                        <w:tcBorders>
                          <w:top w:val="none" w:sz="0" w:color="000000"/>
                          <w:left w:val="none" w:sz="0" w:color="000000"/>
                          <w:bottom w:val="none" w:sz="0" w:color="000000"/>
                          <w:right w:val="none" w:sz="0" w:color="000000"/>
                        </w:tcBorders>
                        <w:textDirection w:val="lrTb"/>
                        <w:vAlign w:val="top"/>
                      </w:tcPr>
                      <w:p/>
                    </w:tc>
                    <w:tc>
                      <w:tcPr>
                        <w:tcW w:w="3078" w:type="auto"/>
                        <w:gridSpan w:val="1"/>
                        <w:tcBorders>
                          <w:top w:val="none" w:sz="0" w:color="000000"/>
                          <w:left w:val="none" w:sz="0" w:color="000000"/>
                          <w:bottom w:val="none" w:sz="0" w:color="000000"/>
                          <w:right w:val="none" w:sz="0" w:color="000000"/>
                        </w:tcBorders>
                        <w:textDirection w:val="lrTb"/>
                        <w:vAlign w:val="top"/>
                      </w:tcPr>
                      <w:p/>
                    </w:tc>
                    <w:tc>
                      <w:tcPr>
                        <w:tcW w:w="3125" w:type="auto"/>
                        <w:gridSpan w:val="1"/>
                        <w:tcBorders>
                          <w:top w:val="none" w:sz="0" w:color="000000"/>
                          <w:left w:val="none" w:sz="0" w:color="000000"/>
                          <w:bottom w:val="none" w:sz="0" w:color="000000"/>
                          <w:right w:val="none" w:sz="0" w:color="000000"/>
                        </w:tcBorders>
                        <w:textDirection w:val="lrTb"/>
                        <w:vAlign w:val="top"/>
                      </w:tcPr>
                      <w:p/>
                    </w:tc>
                    <w:tc>
                      <w:tcPr>
                        <w:tcW w:w="3145" w:type="auto"/>
                        <w:gridSpan w:val="1"/>
                        <w:tcBorders>
                          <w:top w:val="none" w:sz="0" w:color="000000"/>
                          <w:left w:val="none" w:sz="0" w:color="000000"/>
                          <w:bottom w:val="none" w:sz="0" w:color="000000"/>
                          <w:right w:val="none" w:sz="0" w:color="000000"/>
                        </w:tcBorders>
                        <w:textDirection w:val="lrTb"/>
                        <w:vAlign w:val="top"/>
                      </w:tcPr>
                      <w:p/>
                    </w:tc>
                  </w:tr>
                  <w:tr>
                    <w:trPr>
                      <w:trHeight w:val="282" w:hRule="exact"/>
                    </w:trPr>
                    <w:tc>
                      <w:tcPr>
                        <w:tcW w:w="48" w:type="auto"/>
                        <w:gridSpan w:val="1"/>
                        <w:tcBorders>
                          <w:top w:val="none" w:sz="0" w:color="000000"/>
                          <w:left w:val="none" w:sz="0" w:color="000000"/>
                          <w:bottom w:val="none" w:sz="0" w:color="000000"/>
                          <w:right w:val="none" w:sz="0" w:color="000000"/>
                        </w:tcBorders>
                        <w:textDirection w:val="lrTb"/>
                        <w:vAlign w:val="top"/>
                      </w:tcPr>
                      <w:p/>
                    </w:tc>
                    <w:tc>
                      <w:tcPr>
                        <w:tcW w:w="69" w:type="auto"/>
                        <w:gridSpan w:val="1"/>
                        <w:tcBorders>
                          <w:top w:val="none" w:sz="0" w:color="000000"/>
                          <w:left w:val="none" w:sz="0" w:color="000000"/>
                          <w:bottom w:val="none" w:sz="0" w:color="000000"/>
                          <w:right w:val="none" w:sz="0" w:color="000000"/>
                        </w:tcBorders>
                        <w:textDirection w:val="lrTb"/>
                        <w:vAlign w:val="top"/>
                      </w:tcPr>
                      <w:p/>
                    </w:tc>
                    <w:tc>
                      <w:tcPr>
                        <w:tcW w:w="107" w:type="auto"/>
                        <w:gridSpan w:val="1"/>
                        <w:tcBorders>
                          <w:top w:val="none" w:sz="0" w:color="000000"/>
                          <w:left w:val="none" w:sz="0" w:color="000000"/>
                          <w:bottom w:val="none" w:sz="0" w:color="000000"/>
                          <w:right w:val="none" w:sz="0" w:color="000000"/>
                        </w:tcBorders>
                        <w:textDirection w:val="lrTb"/>
                        <w:vAlign w:val="top"/>
                      </w:tcPr>
                      <w:p/>
                    </w:tc>
                    <w:tc>
                      <w:tcPr>
                        <w:tcW w:w="232" w:type="auto"/>
                        <w:gridSpan w:val="1"/>
                        <w:tcBorders>
                          <w:top w:val="none" w:sz="0" w:color="000000"/>
                          <w:left w:val="none" w:sz="0" w:color="000000"/>
                          <w:bottom w:val="none" w:sz="0" w:color="000000"/>
                          <w:right w:val="none" w:sz="0" w:color="000000"/>
                        </w:tcBorders>
                        <w:textDirection w:val="lrTb"/>
                        <w:vAlign w:val="top"/>
                      </w:tcPr>
                      <w:p/>
                    </w:tc>
                    <w:tc>
                      <w:tcPr>
                        <w:tcW w:w="290" w:type="auto"/>
                        <w:gridSpan w:val="1"/>
                        <w:tcBorders>
                          <w:top w:val="single" w:sz="7" w:color="000000"/>
                          <w:left w:val="none" w:sz="0" w:color="000000"/>
                          <w:bottom w:val="none" w:sz="0" w:color="000000"/>
                          <w:right w:val="none" w:sz="0" w:color="000000"/>
                        </w:tcBorders>
                        <w:textDirection w:val="lrTb"/>
                        <w:vAlign w:val="top"/>
                      </w:tcPr>
                      <w:p/>
                    </w:tc>
                    <w:tc>
                      <w:tcPr>
                        <w:tcW w:w="415" w:type="auto"/>
                        <w:gridSpan w:val="1"/>
                        <w:tcBorders>
                          <w:top w:val="single" w:sz="7" w:color="000000"/>
                          <w:left w:val="none" w:sz="0" w:color="000000"/>
                          <w:bottom w:val="none" w:sz="0" w:color="000000"/>
                          <w:right w:val="none" w:sz="0" w:color="000000"/>
                        </w:tcBorders>
                        <w:textDirection w:val="lrTb"/>
                        <w:vAlign w:val="top"/>
                      </w:tcPr>
                      <w:p/>
                    </w:tc>
                    <w:tc>
                      <w:tcPr>
                        <w:tcW w:w="529" w:type="auto"/>
                        <w:gridSpan w:val="1"/>
                        <w:tcBorders>
                          <w:top w:val="single" w:sz="7" w:color="000000"/>
                          <w:left w:val="none" w:sz="0" w:color="000000"/>
                          <w:bottom w:val="none" w:sz="0" w:color="000000"/>
                          <w:right w:val="none" w:sz="0" w:color="000000"/>
                        </w:tcBorders>
                        <w:textDirection w:val="lrTb"/>
                        <w:vAlign w:val="top"/>
                      </w:tcPr>
                      <w:p/>
                    </w:tc>
                    <w:tc>
                      <w:tcPr>
                        <w:tcW w:w="789" w:type="auto"/>
                        <w:gridSpan w:val="1"/>
                        <w:tcBorders>
                          <w:top w:val="single" w:sz="7" w:color="000000"/>
                          <w:left w:val="none" w:sz="0" w:color="000000"/>
                          <w:bottom w:val="none" w:sz="0" w:color="000000"/>
                          <w:right w:val="none" w:sz="0" w:color="000000"/>
                        </w:tcBorders>
                        <w:textDirection w:val="lrTb"/>
                        <w:vAlign w:val="top"/>
                      </w:tcPr>
                      <w:p/>
                    </w:tc>
                    <w:tc>
                      <w:tcPr>
                        <w:tcW w:w="2209" w:type="auto"/>
                        <w:gridSpan w:val="1"/>
                        <w:tcBorders>
                          <w:top w:val="single" w:sz="7" w:color="000000"/>
                          <w:left w:val="none" w:sz="0" w:color="000000"/>
                          <w:bottom w:val="none" w:sz="0" w:color="000000"/>
                          <w:right w:val="none" w:sz="0" w:color="000000"/>
                        </w:tcBorders>
                        <w:textDirection w:val="lrTb"/>
                        <w:vAlign w:val="top"/>
                      </w:tcPr>
                      <w:p/>
                    </w:tc>
                    <w:tc>
                      <w:tcPr>
                        <w:tcW w:w="2339" w:type="auto"/>
                        <w:gridSpan w:val="1"/>
                        <w:tcBorders>
                          <w:top w:val="single" w:sz="7" w:color="000000"/>
                          <w:left w:val="none" w:sz="0" w:color="000000"/>
                          <w:bottom w:val="none" w:sz="0" w:color="000000"/>
                          <w:right w:val="none" w:sz="0" w:color="000000"/>
                        </w:tcBorders>
                        <w:textDirection w:val="lrTb"/>
                        <w:vAlign w:val="top"/>
                      </w:tcPr>
                      <w:p/>
                    </w:tc>
                    <w:tc>
                      <w:tcPr>
                        <w:tcW w:w="2387" w:type="auto"/>
                        <w:gridSpan w:val="1"/>
                        <w:tcBorders>
                          <w:top w:val="single" w:sz="7" w:color="000000"/>
                          <w:left w:val="none" w:sz="0" w:color="000000"/>
                          <w:bottom w:val="none" w:sz="0" w:color="000000"/>
                          <w:right w:val="none" w:sz="0" w:color="000000"/>
                        </w:tcBorders>
                        <w:textDirection w:val="lrTb"/>
                        <w:vAlign w:val="top"/>
                      </w:tcPr>
                      <w:p/>
                    </w:tc>
                    <w:tc>
                      <w:tcPr>
                        <w:tcW w:w="2492" w:type="auto"/>
                        <w:gridSpan w:val="1"/>
                        <w:tcBorders>
                          <w:top w:val="single" w:sz="7" w:color="000000"/>
                          <w:left w:val="none" w:sz="0" w:color="000000"/>
                          <w:bottom w:val="none" w:sz="0" w:color="000000"/>
                          <w:right w:val="none" w:sz="0" w:color="000000"/>
                        </w:tcBorders>
                        <w:textDirection w:val="lrTb"/>
                        <w:vAlign w:val="top"/>
                      </w:tcPr>
                      <w:p/>
                    </w:tc>
                    <w:tc>
                      <w:tcPr>
                        <w:tcW w:w="2522" w:type="auto"/>
                        <w:gridSpan w:val="1"/>
                        <w:tcBorders>
                          <w:top w:val="none" w:sz="0" w:color="000000"/>
                          <w:left w:val="none" w:sz="0" w:color="000000"/>
                          <w:bottom w:val="none" w:sz="0" w:color="000000"/>
                          <w:right w:val="none" w:sz="0" w:color="000000"/>
                        </w:tcBorders>
                        <w:textDirection w:val="lrTb"/>
                        <w:vAlign w:val="top"/>
                      </w:tcPr>
                      <w:p/>
                    </w:tc>
                    <w:tc>
                      <w:tcPr>
                        <w:tcW w:w="2603" w:type="auto"/>
                        <w:gridSpan w:val="1"/>
                        <w:tcBorders>
                          <w:top w:val="none" w:sz="0" w:color="000000"/>
                          <w:left w:val="none" w:sz="0" w:color="000000"/>
                          <w:bottom w:val="none" w:sz="0" w:color="000000"/>
                          <w:right w:val="none" w:sz="0" w:color="000000"/>
                        </w:tcBorders>
                        <w:textDirection w:val="lrTb"/>
                        <w:vAlign w:val="top"/>
                      </w:tcPr>
                      <w:p/>
                    </w:tc>
                    <w:tc>
                      <w:tcPr>
                        <w:tcW w:w="2920" w:type="auto"/>
                        <w:gridSpan w:val="1"/>
                        <w:tcBorders>
                          <w:top w:val="none" w:sz="0" w:color="000000"/>
                          <w:left w:val="none" w:sz="0" w:color="000000"/>
                          <w:bottom w:val="none" w:sz="0" w:color="000000"/>
                          <w:right w:val="none" w:sz="0" w:color="000000"/>
                        </w:tcBorders>
                        <w:textDirection w:val="lrTb"/>
                        <w:vAlign w:val="top"/>
                      </w:tcPr>
                      <w:p/>
                    </w:tc>
                    <w:tc>
                      <w:tcPr>
                        <w:tcW w:w="2991" w:type="auto"/>
                        <w:gridSpan w:val="1"/>
                        <w:tcBorders>
                          <w:top w:val="none" w:sz="0" w:color="000000"/>
                          <w:left w:val="none" w:sz="0" w:color="000000"/>
                          <w:bottom w:val="none" w:sz="0" w:color="000000"/>
                          <w:right w:val="none" w:sz="0" w:color="000000"/>
                        </w:tcBorders>
                        <w:textDirection w:val="lrTb"/>
                        <w:vAlign w:val="top"/>
                      </w:tcPr>
                      <w:p/>
                    </w:tc>
                    <w:tc>
                      <w:tcPr>
                        <w:tcW w:w="3010" w:type="auto"/>
                        <w:gridSpan w:val="1"/>
                        <w:tcBorders>
                          <w:top w:val="none" w:sz="0" w:color="000000"/>
                          <w:left w:val="none" w:sz="0" w:color="000000"/>
                          <w:bottom w:val="none" w:sz="0" w:color="000000"/>
                          <w:right w:val="none" w:sz="0" w:color="000000"/>
                        </w:tcBorders>
                        <w:textDirection w:val="lrTb"/>
                        <w:vAlign w:val="top"/>
                      </w:tcPr>
                      <w:p/>
                    </w:tc>
                    <w:tc>
                      <w:tcPr>
                        <w:tcW w:w="3078" w:type="auto"/>
                        <w:gridSpan w:val="1"/>
                        <w:tcBorders>
                          <w:top w:val="none" w:sz="0" w:color="000000"/>
                          <w:left w:val="none" w:sz="0" w:color="000000"/>
                          <w:bottom w:val="none" w:sz="0" w:color="000000"/>
                          <w:right w:val="none" w:sz="0" w:color="000000"/>
                        </w:tcBorders>
                        <w:textDirection w:val="lrTb"/>
                        <w:vAlign w:val="top"/>
                      </w:tcPr>
                      <w:p/>
                    </w:tc>
                    <w:tc>
                      <w:tcPr>
                        <w:tcW w:w="3125" w:type="auto"/>
                        <w:gridSpan w:val="1"/>
                        <w:tcBorders>
                          <w:top w:val="none" w:sz="0" w:color="000000"/>
                          <w:left w:val="none" w:sz="0" w:color="000000"/>
                          <w:bottom w:val="none" w:sz="0" w:color="000000"/>
                          <w:right w:val="none" w:sz="0" w:color="000000"/>
                        </w:tcBorders>
                        <w:textDirection w:val="lrTb"/>
                        <w:vAlign w:val="top"/>
                      </w:tcPr>
                      <w:p/>
                    </w:tc>
                    <w:tc>
                      <w:tcPr>
                        <w:tcW w:w="3145" w:type="auto"/>
                        <w:gridSpan w:val="1"/>
                        <w:tcBorders>
                          <w:top w:val="none" w:sz="0" w:color="000000"/>
                          <w:left w:val="none" w:sz="0" w:color="000000"/>
                          <w:bottom w:val="none" w:sz="0" w:color="000000"/>
                          <w:right w:val="none" w:sz="0" w:color="000000"/>
                        </w:tcBorders>
                        <w:textDirection w:val="lrTb"/>
                        <w:vAlign w:val="top"/>
                      </w:tcPr>
                      <w:p/>
                    </w:tc>
                  </w:tr>
                  <w:tr>
                    <w:trPr>
                      <w:trHeight w:val="38" w:hRule="exact"/>
                    </w:trPr>
                    <w:tc>
                      <w:tcPr>
                        <w:tcW w:w="48" w:type="auto"/>
                        <w:gridSpan w:val="1"/>
                        <w:tcBorders>
                          <w:top w:val="none" w:sz="0" w:color="000000"/>
                          <w:left w:val="single" w:sz="11" w:color="000000"/>
                          <w:bottom w:val="none" w:sz="0" w:color="000000"/>
                          <w:right w:val="none" w:sz="0" w:color="000000"/>
                        </w:tcBorders>
                        <w:textDirection w:val="lrTb"/>
                        <w:vAlign w:val="top"/>
                      </w:tcPr>
                      <w:p/>
                    </w:tc>
                    <w:tc>
                      <w:tcPr>
                        <w:tcW w:w="69" w:type="auto"/>
                        <w:gridSpan w:val="1"/>
                        <w:tcBorders>
                          <w:top w:val="none" w:sz="0" w:color="000000"/>
                          <w:left w:val="none" w:sz="0" w:color="000000"/>
                          <w:bottom w:val="none" w:sz="0" w:color="000000"/>
                          <w:right w:val="none" w:sz="0" w:color="000000"/>
                        </w:tcBorders>
                        <w:textDirection w:val="lrTb"/>
                        <w:vAlign w:val="top"/>
                      </w:tcPr>
                      <w:p/>
                    </w:tc>
                    <w:tc>
                      <w:tcPr>
                        <w:tcW w:w="107" w:type="auto"/>
                        <w:gridSpan w:val="1"/>
                        <w:tcBorders>
                          <w:top w:val="none" w:sz="0" w:color="000000"/>
                          <w:left w:val="none" w:sz="0" w:color="000000"/>
                          <w:bottom w:val="single" w:sz="15" w:color="000000"/>
                          <w:right w:val="none" w:sz="0" w:color="000000"/>
                        </w:tcBorders>
                        <w:textDirection w:val="lrTb"/>
                        <w:vAlign w:val="top"/>
                      </w:tcPr>
                      <w:p/>
                    </w:tc>
                    <w:tc>
                      <w:tcPr>
                        <w:tcW w:w="232" w:type="auto"/>
                        <w:gridSpan w:val="1"/>
                        <w:tcBorders>
                          <w:top w:val="none" w:sz="0" w:color="000000"/>
                          <w:left w:val="none" w:sz="0" w:color="000000"/>
                          <w:bottom w:val="single" w:sz="7" w:color="000000"/>
                          <w:right w:val="none" w:sz="0" w:color="000000"/>
                        </w:tcBorders>
                        <w:textDirection w:val="lrTb"/>
                        <w:vAlign w:val="top"/>
                      </w:tcPr>
                      <w:p/>
                    </w:tc>
                    <w:tc>
                      <w:tcPr>
                        <w:tcW w:w="290" w:type="auto"/>
                        <w:gridSpan w:val="1"/>
                        <w:tcBorders>
                          <w:top w:val="none" w:sz="0" w:color="000000"/>
                          <w:left w:val="none" w:sz="0" w:color="000000"/>
                          <w:bottom w:val="single" w:sz="7" w:color="000000"/>
                          <w:right w:val="none" w:sz="0" w:color="000000"/>
                        </w:tcBorders>
                        <w:textDirection w:val="lrTb"/>
                        <w:vAlign w:val="top"/>
                      </w:tcPr>
                      <w:p/>
                    </w:tc>
                    <w:tc>
                      <w:tcPr>
                        <w:tcW w:w="415" w:type="auto"/>
                        <w:gridSpan w:val="1"/>
                        <w:tcBorders>
                          <w:top w:val="none" w:sz="0" w:color="000000"/>
                          <w:left w:val="none" w:sz="0" w:color="000000"/>
                          <w:bottom w:val="single" w:sz="7" w:color="000000"/>
                          <w:right w:val="none" w:sz="0" w:color="000000"/>
                        </w:tcBorders>
                        <w:textDirection w:val="lrTb"/>
                        <w:vAlign w:val="top"/>
                      </w:tcPr>
                      <w:p/>
                    </w:tc>
                    <w:tc>
                      <w:tcPr>
                        <w:tcW w:w="529" w:type="auto"/>
                        <w:gridSpan w:val="1"/>
                        <w:tcBorders>
                          <w:top w:val="none" w:sz="0" w:color="000000"/>
                          <w:left w:val="none" w:sz="0" w:color="000000"/>
                          <w:bottom w:val="single" w:sz="7" w:color="000000"/>
                          <w:right w:val="none" w:sz="0" w:color="000000"/>
                        </w:tcBorders>
                        <w:textDirection w:val="lrTb"/>
                        <w:vAlign w:val="top"/>
                      </w:tcPr>
                      <w:p/>
                    </w:tc>
                    <w:tc>
                      <w:tcPr>
                        <w:tcW w:w="789" w:type="auto"/>
                        <w:gridSpan w:val="1"/>
                        <w:tcBorders>
                          <w:top w:val="none" w:sz="0" w:color="000000"/>
                          <w:left w:val="none" w:sz="0" w:color="000000"/>
                          <w:bottom w:val="single" w:sz="15" w:color="000000"/>
                          <w:right w:val="none" w:sz="0" w:color="000000"/>
                        </w:tcBorders>
                        <w:textDirection w:val="lrTb"/>
                        <w:vAlign w:val="top"/>
                      </w:tcPr>
                      <w:p/>
                    </w:tc>
                    <w:tc>
                      <w:tcPr>
                        <w:tcW w:w="2209" w:type="auto"/>
                        <w:gridSpan w:val="1"/>
                        <w:tcBorders>
                          <w:top w:val="none" w:sz="0" w:color="000000"/>
                          <w:left w:val="none" w:sz="0" w:color="000000"/>
                          <w:bottom w:val="single" w:sz="9" w:color="000000"/>
                          <w:right w:val="none" w:sz="0" w:color="000000"/>
                        </w:tcBorders>
                        <w:textDirection w:val="lrTb"/>
                        <w:vAlign w:val="top"/>
                      </w:tcPr>
                      <w:p/>
                    </w:tc>
                    <w:tc>
                      <w:tcPr>
                        <w:tcW w:w="2339" w:type="auto"/>
                        <w:gridSpan w:val="1"/>
                        <w:tcBorders>
                          <w:top w:val="none" w:sz="0" w:color="000000"/>
                          <w:left w:val="none" w:sz="0" w:color="000000"/>
                          <w:bottom w:val="single" w:sz="9" w:color="000000"/>
                          <w:right w:val="none" w:sz="0" w:color="000000"/>
                        </w:tcBorders>
                        <w:textDirection w:val="lrTb"/>
                        <w:vAlign w:val="top"/>
                      </w:tcPr>
                      <w:p/>
                    </w:tc>
                    <w:tc>
                      <w:tcPr>
                        <w:tcW w:w="2387" w:type="auto"/>
                        <w:gridSpan w:val="1"/>
                        <w:tcBorders>
                          <w:top w:val="none" w:sz="0" w:color="000000"/>
                          <w:left w:val="none" w:sz="0" w:color="000000"/>
                          <w:bottom w:val="single" w:sz="9" w:color="000000"/>
                          <w:right w:val="none" w:sz="0" w:color="000000"/>
                        </w:tcBorders>
                        <w:textDirection w:val="lrTb"/>
                        <w:vAlign w:val="top"/>
                      </w:tcPr>
                      <w:p/>
                    </w:tc>
                    <w:tc>
                      <w:tcPr>
                        <w:tcW w:w="2492" w:type="auto"/>
                        <w:gridSpan w:val="1"/>
                        <w:tcBorders>
                          <w:top w:val="none" w:sz="0" w:color="000000"/>
                          <w:left w:val="none" w:sz="0" w:color="000000"/>
                          <w:bottom w:val="single" w:sz="9" w:color="000000"/>
                          <w:right w:val="none" w:sz="0" w:color="000000"/>
                        </w:tcBorders>
                        <w:textDirection w:val="lrTb"/>
                        <w:vAlign w:val="top"/>
                      </w:tcPr>
                      <w:p/>
                    </w:tc>
                    <w:tc>
                      <w:tcPr>
                        <w:tcW w:w="2522" w:type="auto"/>
                        <w:gridSpan w:val="1"/>
                        <w:tcBorders>
                          <w:top w:val="none" w:sz="0" w:color="000000"/>
                          <w:left w:val="none" w:sz="0" w:color="000000"/>
                          <w:bottom w:val="single" w:sz="9" w:color="000000"/>
                          <w:right w:val="none" w:sz="0" w:color="000000"/>
                        </w:tcBorders>
                        <w:textDirection w:val="lrTb"/>
                        <w:vAlign w:val="top"/>
                      </w:tcPr>
                      <w:p/>
                    </w:tc>
                    <w:tc>
                      <w:tcPr>
                        <w:tcW w:w="2603" w:type="auto"/>
                        <w:gridSpan w:val="1"/>
                        <w:tcBorders>
                          <w:top w:val="none" w:sz="0" w:color="000000"/>
                          <w:left w:val="none" w:sz="0" w:color="000000"/>
                          <w:bottom w:val="single" w:sz="9" w:color="000000"/>
                          <w:right w:val="none" w:sz="0" w:color="000000"/>
                        </w:tcBorders>
                        <w:textDirection w:val="lrTb"/>
                        <w:vAlign w:val="top"/>
                      </w:tcPr>
                      <w:p/>
                    </w:tc>
                    <w:tc>
                      <w:tcPr>
                        <w:tcW w:w="2920" w:type="auto"/>
                        <w:gridSpan w:val="1"/>
                        <w:tcBorders>
                          <w:top w:val="none" w:sz="0" w:color="000000"/>
                          <w:left w:val="none" w:sz="0" w:color="000000"/>
                          <w:bottom w:val="single" w:sz="9" w:color="000000"/>
                          <w:right w:val="none" w:sz="0" w:color="000000"/>
                        </w:tcBorders>
                        <w:textDirection w:val="lrTb"/>
                        <w:vAlign w:val="top"/>
                      </w:tcPr>
                      <w:p/>
                    </w:tc>
                    <w:tc>
                      <w:tcPr>
                        <w:tcW w:w="2991" w:type="auto"/>
                        <w:gridSpan w:val="1"/>
                        <w:tcBorders>
                          <w:top w:val="none" w:sz="0" w:color="000000"/>
                          <w:left w:val="none" w:sz="0" w:color="000000"/>
                          <w:bottom w:val="single" w:sz="9" w:color="000000"/>
                          <w:right w:val="none" w:sz="0" w:color="000000"/>
                        </w:tcBorders>
                        <w:textDirection w:val="lrTb"/>
                        <w:vAlign w:val="top"/>
                      </w:tcPr>
                      <w:p/>
                    </w:tc>
                    <w:tc>
                      <w:tcPr>
                        <w:tcW w:w="3010" w:type="auto"/>
                        <w:gridSpan w:val="1"/>
                        <w:tcBorders>
                          <w:top w:val="none" w:sz="0" w:color="000000"/>
                          <w:left w:val="none" w:sz="0" w:color="000000"/>
                          <w:bottom w:val="single" w:sz="9" w:color="000000"/>
                          <w:right w:val="none" w:sz="0" w:color="000000"/>
                        </w:tcBorders>
                        <w:textDirection w:val="lrTb"/>
                        <w:vAlign w:val="top"/>
                      </w:tcPr>
                      <w:p/>
                    </w:tc>
                    <w:tc>
                      <w:tcPr>
                        <w:tcW w:w="3078" w:type="auto"/>
                        <w:gridSpan w:val="1"/>
                        <w:tcBorders>
                          <w:top w:val="none" w:sz="0" w:color="000000"/>
                          <w:left w:val="none" w:sz="0" w:color="000000"/>
                          <w:bottom w:val="single" w:sz="9" w:color="000000"/>
                          <w:right w:val="none" w:sz="0" w:color="000000"/>
                        </w:tcBorders>
                        <w:textDirection w:val="lrTb"/>
                        <w:vAlign w:val="top"/>
                      </w:tcPr>
                      <w:p/>
                    </w:tc>
                    <w:tc>
                      <w:tcPr>
                        <w:tcW w:w="3125" w:type="auto"/>
                        <w:gridSpan w:val="1"/>
                        <w:tcBorders>
                          <w:top w:val="none" w:sz="0" w:color="000000"/>
                          <w:left w:val="none" w:sz="0" w:color="000000"/>
                          <w:bottom w:val="none" w:sz="0" w:color="000000"/>
                          <w:right w:val="none" w:sz="0" w:color="000000"/>
                        </w:tcBorders>
                        <w:textDirection w:val="lrTb"/>
                        <w:vAlign w:val="top"/>
                      </w:tcPr>
                      <w:p/>
                    </w:tc>
                    <w:tc>
                      <w:tcPr>
                        <w:tcW w:w="3145" w:type="auto"/>
                        <w:gridSpan w:val="1"/>
                        <w:tcBorders>
                          <w:top w:val="none" w:sz="0" w:color="000000"/>
                          <w:left w:val="none" w:sz="0" w:color="000000"/>
                          <w:bottom w:val="none" w:sz="0" w:color="000000"/>
                          <w:right w:val="none" w:sz="0" w:color="000000"/>
                        </w:tcBorders>
                        <w:textDirection w:val="lrTb"/>
                        <w:vAlign w:val="top"/>
                      </w:tcPr>
                      <w:p/>
                    </w:tc>
                  </w:tr>
                  <w:tr>
                    <w:trPr>
                      <w:trHeight w:val="58" w:hRule="exact"/>
                    </w:trPr>
                    <w:tc>
                      <w:tcPr>
                        <w:tcW w:w="48" w:type="auto"/>
                        <w:gridSpan w:val="1"/>
                        <w:tcBorders>
                          <w:top w:val="none" w:sz="0" w:color="000000"/>
                          <w:left w:val="single" w:sz="11" w:color="000000"/>
                          <w:bottom w:val="none" w:sz="0" w:color="000000"/>
                          <w:right w:val="none" w:sz="0" w:color="000000"/>
                        </w:tcBorders>
                        <w:textDirection w:val="lrTb"/>
                        <w:vAlign w:val="top"/>
                      </w:tcPr>
                      <w:p/>
                    </w:tc>
                    <w:tc>
                      <w:tcPr>
                        <w:tcW w:w="69" w:type="auto"/>
                        <w:gridSpan w:val="1"/>
                        <w:tcBorders>
                          <w:top w:val="none" w:sz="0" w:color="000000"/>
                          <w:left w:val="none" w:sz="0" w:color="000000"/>
                          <w:bottom w:val="none" w:sz="0" w:color="000000"/>
                          <w:right w:val="none" w:sz="0" w:color="000000"/>
                        </w:tcBorders>
                        <w:textDirection w:val="lrTb"/>
                        <w:vAlign w:val="top"/>
                      </w:tcPr>
                      <w:p/>
                    </w:tc>
                    <w:tc>
                      <w:tcPr>
                        <w:tcW w:w="107" w:type="auto"/>
                        <w:gridSpan w:val="1"/>
                        <w:tcBorders>
                          <w:top w:val="single" w:sz="15" w:color="000000"/>
                          <w:left w:val="none" w:sz="0" w:color="000000"/>
                          <w:bottom w:val="none" w:sz="0" w:color="000000"/>
                          <w:right w:val="none" w:sz="0" w:color="000000"/>
                        </w:tcBorders>
                        <w:textDirection w:val="lrTb"/>
                        <w:vAlign w:val="top"/>
                      </w:tcPr>
                      <w:p/>
                    </w:tc>
                    <w:tc>
                      <w:tcPr>
                        <w:tcW w:w="232" w:type="auto"/>
                        <w:gridSpan w:val="1"/>
                        <w:tcBorders>
                          <w:top w:val="single" w:sz="7" w:color="000000"/>
                          <w:left w:val="none" w:sz="0" w:color="000000"/>
                          <w:bottom w:val="single" w:sz="7" w:color="000000"/>
                          <w:right w:val="none" w:sz="0" w:color="000000"/>
                        </w:tcBorders>
                        <w:textDirection w:val="lrTb"/>
                        <w:vAlign w:val="top"/>
                      </w:tcPr>
                      <w:p/>
                    </w:tc>
                    <w:tc>
                      <w:tcPr>
                        <w:tcW w:w="290" w:type="auto"/>
                        <w:gridSpan w:val="1"/>
                        <w:tcBorders>
                          <w:top w:val="single" w:sz="7" w:color="000000"/>
                          <w:left w:val="none" w:sz="0" w:color="000000"/>
                          <w:bottom w:val="single" w:sz="7" w:color="000000"/>
                          <w:right w:val="none" w:sz="0" w:color="000000"/>
                        </w:tcBorders>
                        <w:textDirection w:val="lrTb"/>
                        <w:vAlign w:val="top"/>
                      </w:tcPr>
                      <w:p/>
                    </w:tc>
                    <w:tc>
                      <w:tcPr>
                        <w:tcW w:w="415" w:type="auto"/>
                        <w:gridSpan w:val="1"/>
                        <w:tcBorders>
                          <w:top w:val="single" w:sz="7" w:color="000000"/>
                          <w:left w:val="none" w:sz="0" w:color="000000"/>
                          <w:bottom w:val="single" w:sz="7" w:color="000000"/>
                          <w:right w:val="none" w:sz="0" w:color="000000"/>
                        </w:tcBorders>
                        <w:textDirection w:val="lrTb"/>
                        <w:vAlign w:val="top"/>
                      </w:tcPr>
                      <w:p/>
                    </w:tc>
                    <w:tc>
                      <w:tcPr>
                        <w:tcW w:w="529" w:type="auto"/>
                        <w:gridSpan w:val="1"/>
                        <w:tcBorders>
                          <w:top w:val="single" w:sz="7" w:color="000000"/>
                          <w:left w:val="none" w:sz="0" w:color="000000"/>
                          <w:bottom w:val="single" w:sz="7" w:color="000000"/>
                          <w:right w:val="none" w:sz="0" w:color="000000"/>
                        </w:tcBorders>
                        <w:textDirection w:val="lrTb"/>
                        <w:vAlign w:val="top"/>
                      </w:tcPr>
                      <w:p/>
                    </w:tc>
                    <w:tc>
                      <w:tcPr>
                        <w:tcW w:w="789" w:type="auto"/>
                        <w:gridSpan w:val="1"/>
                        <w:tcBorders>
                          <w:top w:val="single" w:sz="15" w:color="000000"/>
                          <w:left w:val="none" w:sz="0" w:color="000000"/>
                          <w:bottom w:val="none" w:sz="0" w:color="000000"/>
                          <w:right w:val="none" w:sz="0" w:color="000000"/>
                        </w:tcBorders>
                        <w:textDirection w:val="lrTb"/>
                        <w:vAlign w:val="top"/>
                      </w:tcPr>
                      <w:p/>
                    </w:tc>
                    <w:tc>
                      <w:tcPr>
                        <w:tcW w:w="2209" w:type="auto"/>
                        <w:gridSpan w:val="1"/>
                        <w:tcBorders>
                          <w:top w:val="single" w:sz="9" w:color="000000"/>
                          <w:left w:val="none" w:sz="0" w:color="000000"/>
                          <w:bottom w:val="single" w:sz="9" w:color="000000"/>
                          <w:right w:val="none" w:sz="0" w:color="000000"/>
                        </w:tcBorders>
                        <w:textDirection w:val="lrTb"/>
                        <w:vAlign w:val="top"/>
                      </w:tcPr>
                      <w:p/>
                    </w:tc>
                    <w:tc>
                      <w:tcPr>
                        <w:tcW w:w="2339" w:type="auto"/>
                        <w:gridSpan w:val="1"/>
                        <w:tcBorders>
                          <w:top w:val="single" w:sz="9" w:color="000000"/>
                          <w:left w:val="none" w:sz="0" w:color="000000"/>
                          <w:bottom w:val="single" w:sz="9" w:color="000000"/>
                          <w:right w:val="none" w:sz="0" w:color="000000"/>
                        </w:tcBorders>
                        <w:textDirection w:val="lrTb"/>
                        <w:vAlign w:val="top"/>
                      </w:tcPr>
                      <w:p/>
                    </w:tc>
                    <w:tc>
                      <w:tcPr>
                        <w:tcW w:w="2387" w:type="auto"/>
                        <w:gridSpan w:val="1"/>
                        <w:tcBorders>
                          <w:top w:val="single" w:sz="9" w:color="000000"/>
                          <w:left w:val="none" w:sz="0" w:color="000000"/>
                          <w:bottom w:val="single" w:sz="9" w:color="000000"/>
                          <w:right w:val="none" w:sz="0" w:color="000000"/>
                        </w:tcBorders>
                        <w:textDirection w:val="lrTb"/>
                        <w:vAlign w:val="top"/>
                      </w:tcPr>
                      <w:p/>
                    </w:tc>
                    <w:tc>
                      <w:tcPr>
                        <w:tcW w:w="2492" w:type="auto"/>
                        <w:gridSpan w:val="1"/>
                        <w:tcBorders>
                          <w:top w:val="single" w:sz="9" w:color="000000"/>
                          <w:left w:val="none" w:sz="0" w:color="000000"/>
                          <w:bottom w:val="single" w:sz="9" w:color="000000"/>
                          <w:right w:val="none" w:sz="0" w:color="000000"/>
                        </w:tcBorders>
                        <w:textDirection w:val="lrTb"/>
                        <w:vAlign w:val="top"/>
                      </w:tcPr>
                      <w:p/>
                    </w:tc>
                    <w:tc>
                      <w:tcPr>
                        <w:tcW w:w="2522" w:type="auto"/>
                        <w:gridSpan w:val="1"/>
                        <w:tcBorders>
                          <w:top w:val="single" w:sz="9" w:color="000000"/>
                          <w:left w:val="none" w:sz="0" w:color="000000"/>
                          <w:bottom w:val="single" w:sz="9" w:color="000000"/>
                          <w:right w:val="none" w:sz="0" w:color="000000"/>
                        </w:tcBorders>
                        <w:textDirection w:val="lrTb"/>
                        <w:vAlign w:val="top"/>
                      </w:tcPr>
                      <w:p/>
                    </w:tc>
                    <w:tc>
                      <w:tcPr>
                        <w:tcW w:w="2603" w:type="auto"/>
                        <w:gridSpan w:val="1"/>
                        <w:tcBorders>
                          <w:top w:val="single" w:sz="9" w:color="000000"/>
                          <w:left w:val="none" w:sz="0" w:color="000000"/>
                          <w:bottom w:val="single" w:sz="9" w:color="000000"/>
                          <w:right w:val="none" w:sz="0" w:color="000000"/>
                        </w:tcBorders>
                        <w:textDirection w:val="lrTb"/>
                        <w:vAlign w:val="top"/>
                      </w:tcPr>
                      <w:p/>
                    </w:tc>
                    <w:tc>
                      <w:tcPr>
                        <w:tcW w:w="2920" w:type="auto"/>
                        <w:gridSpan w:val="1"/>
                        <w:tcBorders>
                          <w:top w:val="single" w:sz="9" w:color="000000"/>
                          <w:left w:val="none" w:sz="0" w:color="000000"/>
                          <w:bottom w:val="single" w:sz="9" w:color="000000"/>
                          <w:right w:val="none" w:sz="0" w:color="000000"/>
                        </w:tcBorders>
                        <w:textDirection w:val="lrTb"/>
                        <w:vAlign w:val="top"/>
                      </w:tcPr>
                      <w:p/>
                    </w:tc>
                    <w:tc>
                      <w:tcPr>
                        <w:tcW w:w="2991" w:type="auto"/>
                        <w:gridSpan w:val="1"/>
                        <w:tcBorders>
                          <w:top w:val="single" w:sz="9" w:color="000000"/>
                          <w:left w:val="none" w:sz="0" w:color="000000"/>
                          <w:bottom w:val="single" w:sz="9" w:color="000000"/>
                          <w:right w:val="none" w:sz="0" w:color="000000"/>
                        </w:tcBorders>
                        <w:textDirection w:val="lrTb"/>
                        <w:vAlign w:val="top"/>
                      </w:tcPr>
                      <w:p/>
                    </w:tc>
                    <w:tc>
                      <w:tcPr>
                        <w:tcW w:w="3010" w:type="auto"/>
                        <w:gridSpan w:val="1"/>
                        <w:tcBorders>
                          <w:top w:val="single" w:sz="9" w:color="000000"/>
                          <w:left w:val="none" w:sz="0" w:color="000000"/>
                          <w:bottom w:val="single" w:sz="9" w:color="000000"/>
                          <w:right w:val="none" w:sz="0" w:color="000000"/>
                        </w:tcBorders>
                        <w:textDirection w:val="lrTb"/>
                        <w:vAlign w:val="top"/>
                      </w:tcPr>
                      <w:p/>
                    </w:tc>
                    <w:tc>
                      <w:tcPr>
                        <w:tcW w:w="3078" w:type="auto"/>
                        <w:gridSpan w:val="1"/>
                        <w:tcBorders>
                          <w:top w:val="single" w:sz="9" w:color="000000"/>
                          <w:left w:val="none" w:sz="0" w:color="000000"/>
                          <w:bottom w:val="single" w:sz="9" w:color="000000"/>
                          <w:right w:val="none" w:sz="0" w:color="000000"/>
                        </w:tcBorders>
                        <w:textDirection w:val="lrTb"/>
                        <w:vAlign w:val="top"/>
                      </w:tcPr>
                      <w:p/>
                    </w:tc>
                    <w:tc>
                      <w:tcPr>
                        <w:tcW w:w="3125" w:type="auto"/>
                        <w:gridSpan w:val="1"/>
                        <w:tcBorders>
                          <w:top w:val="none" w:sz="0" w:color="000000"/>
                          <w:left w:val="none" w:sz="0" w:color="000000"/>
                          <w:bottom w:val="none" w:sz="0" w:color="000000"/>
                          <w:right w:val="none" w:sz="0" w:color="000000"/>
                        </w:tcBorders>
                        <w:textDirection w:val="lrTb"/>
                        <w:vAlign w:val="top"/>
                      </w:tcPr>
                      <w:p/>
                    </w:tc>
                    <w:tc>
                      <w:tcPr>
                        <w:tcW w:w="3145" w:type="auto"/>
                        <w:gridSpan w:val="1"/>
                        <w:tcBorders>
                          <w:top w:val="none" w:sz="0" w:color="000000"/>
                          <w:left w:val="none" w:sz="0" w:color="000000"/>
                          <w:bottom w:val="none" w:sz="0" w:color="000000"/>
                          <w:right w:val="none" w:sz="0" w:color="000000"/>
                        </w:tcBorders>
                        <w:textDirection w:val="lrTb"/>
                        <w:vAlign w:val="top"/>
                      </w:tcPr>
                      <w:p/>
                    </w:tc>
                  </w:tr>
                  <w:tr>
                    <w:trPr>
                      <w:trHeight w:val="111" w:hRule="exact"/>
                    </w:trPr>
                    <w:tc>
                      <w:tcPr>
                        <w:tcW w:w="48" w:type="auto"/>
                        <w:gridSpan w:val="1"/>
                        <w:tcBorders>
                          <w:top w:val="none" w:sz="0" w:color="000000"/>
                          <w:left w:val="single" w:sz="11" w:color="000000"/>
                          <w:bottom w:val="none" w:sz="0" w:color="000000"/>
                          <w:right w:val="none" w:sz="0" w:color="000000"/>
                        </w:tcBorders>
                        <w:textDirection w:val="lrTb"/>
                        <w:vAlign w:val="top"/>
                      </w:tcPr>
                      <w:p/>
                    </w:tc>
                    <w:tc>
                      <w:tcPr>
                        <w:tcW w:w="69" w:type="auto"/>
                        <w:gridSpan w:val="1"/>
                        <w:tcBorders>
                          <w:top w:val="none" w:sz="0" w:color="000000"/>
                          <w:left w:val="none" w:sz="0" w:color="000000"/>
                          <w:bottom w:val="none" w:sz="0" w:color="000000"/>
                          <w:right w:val="none" w:sz="0" w:color="000000"/>
                        </w:tcBorders>
                        <w:textDirection w:val="lrTb"/>
                        <w:vAlign w:val="top"/>
                      </w:tcPr>
                      <w:p/>
                    </w:tc>
                    <w:tc>
                      <w:tcPr>
                        <w:tcW w:w="107" w:type="auto"/>
                        <w:gridSpan w:val="1"/>
                        <w:tcBorders>
                          <w:top w:val="none" w:sz="0" w:color="000000"/>
                          <w:left w:val="none" w:sz="0" w:color="000000"/>
                          <w:bottom w:val="none" w:sz="0" w:color="000000"/>
                          <w:right w:val="none" w:sz="0" w:color="000000"/>
                        </w:tcBorders>
                        <w:textDirection w:val="lrTb"/>
                        <w:vAlign w:val="top"/>
                      </w:tcPr>
                      <w:p/>
                    </w:tc>
                    <w:tc>
                      <w:tcPr>
                        <w:tcW w:w="232" w:type="auto"/>
                        <w:gridSpan w:val="1"/>
                        <w:tcBorders>
                          <w:top w:val="single" w:sz="7" w:color="000000"/>
                          <w:left w:val="none" w:sz="0" w:color="000000"/>
                          <w:bottom w:val="none" w:sz="0" w:color="000000"/>
                          <w:right w:val="none" w:sz="0" w:color="000000"/>
                        </w:tcBorders>
                        <w:textDirection w:val="lrTb"/>
                        <w:vAlign w:val="top"/>
                      </w:tcPr>
                      <w:p/>
                    </w:tc>
                    <w:tc>
                      <w:tcPr>
                        <w:tcW w:w="290" w:type="auto"/>
                        <w:gridSpan w:val="1"/>
                        <w:tcBorders>
                          <w:top w:val="single" w:sz="7" w:color="000000"/>
                          <w:left w:val="none" w:sz="0" w:color="000000"/>
                          <w:bottom w:val="none" w:sz="0" w:color="000000"/>
                          <w:right w:val="none" w:sz="0" w:color="000000"/>
                        </w:tcBorders>
                        <w:textDirection w:val="lrTb"/>
                        <w:vAlign w:val="top"/>
                      </w:tcPr>
                      <w:p/>
                    </w:tc>
                    <w:tc>
                      <w:tcPr>
                        <w:tcW w:w="415" w:type="auto"/>
                        <w:gridSpan w:val="1"/>
                        <w:tcBorders>
                          <w:top w:val="single" w:sz="7" w:color="000000"/>
                          <w:left w:val="none" w:sz="0" w:color="000000"/>
                          <w:bottom w:val="none" w:sz="0" w:color="000000"/>
                          <w:right w:val="none" w:sz="0" w:color="000000"/>
                        </w:tcBorders>
                        <w:textDirection w:val="lrTb"/>
                        <w:vAlign w:val="top"/>
                      </w:tcPr>
                      <w:p/>
                    </w:tc>
                    <w:tc>
                      <w:tcPr>
                        <w:tcW w:w="529" w:type="auto"/>
                        <w:gridSpan w:val="1"/>
                        <w:tcBorders>
                          <w:top w:val="single" w:sz="7" w:color="000000"/>
                          <w:left w:val="none" w:sz="0" w:color="000000"/>
                          <w:bottom w:val="none" w:sz="0" w:color="000000"/>
                          <w:right w:val="none" w:sz="0" w:color="000000"/>
                        </w:tcBorders>
                        <w:textDirection w:val="lrTb"/>
                        <w:vAlign w:val="top"/>
                      </w:tcPr>
                      <w:p/>
                    </w:tc>
                    <w:tc>
                      <w:tcPr>
                        <w:tcW w:w="789" w:type="auto"/>
                        <w:gridSpan w:val="1"/>
                        <w:tcBorders>
                          <w:top w:val="none" w:sz="0" w:color="000000"/>
                          <w:left w:val="none" w:sz="0" w:color="000000"/>
                          <w:bottom w:val="none" w:sz="0" w:color="000000"/>
                          <w:right w:val="none" w:sz="0" w:color="000000"/>
                        </w:tcBorders>
                        <w:textDirection w:val="lrTb"/>
                        <w:vAlign w:val="top"/>
                      </w:tcPr>
                      <w:p/>
                    </w:tc>
                    <w:tc>
                      <w:tcPr>
                        <w:tcW w:w="2209" w:type="auto"/>
                        <w:gridSpan w:val="1"/>
                        <w:tcBorders>
                          <w:top w:val="single" w:sz="9" w:color="000000"/>
                          <w:left w:val="none" w:sz="0" w:color="000000"/>
                          <w:bottom w:val="none" w:sz="0" w:color="000000"/>
                          <w:right w:val="none" w:sz="0" w:color="000000"/>
                        </w:tcBorders>
                        <w:textDirection w:val="lrTb"/>
                        <w:vAlign w:val="top"/>
                      </w:tcPr>
                      <w:p/>
                    </w:tc>
                    <w:tc>
                      <w:tcPr>
                        <w:tcW w:w="2339" w:type="auto"/>
                        <w:gridSpan w:val="1"/>
                        <w:tcBorders>
                          <w:top w:val="single" w:sz="9" w:color="000000"/>
                          <w:left w:val="none" w:sz="0" w:color="000000"/>
                          <w:bottom w:val="none" w:sz="0" w:color="000000"/>
                          <w:right w:val="none" w:sz="0" w:color="000000"/>
                        </w:tcBorders>
                        <w:textDirection w:val="lrTb"/>
                        <w:vAlign w:val="top"/>
                      </w:tcPr>
                      <w:p/>
                    </w:tc>
                    <w:tc>
                      <w:tcPr>
                        <w:tcW w:w="2387" w:type="auto"/>
                        <w:gridSpan w:val="1"/>
                        <w:tcBorders>
                          <w:top w:val="single" w:sz="9" w:color="000000"/>
                          <w:left w:val="none" w:sz="0" w:color="000000"/>
                          <w:bottom w:val="none" w:sz="0" w:color="000000"/>
                          <w:right w:val="none" w:sz="0" w:color="000000"/>
                        </w:tcBorders>
                        <w:textDirection w:val="lrTb"/>
                        <w:vAlign w:val="top"/>
                      </w:tcPr>
                      <w:p/>
                    </w:tc>
                    <w:tc>
                      <w:tcPr>
                        <w:tcW w:w="2492" w:type="auto"/>
                        <w:gridSpan w:val="1"/>
                        <w:tcBorders>
                          <w:top w:val="single" w:sz="9" w:color="000000"/>
                          <w:left w:val="none" w:sz="0" w:color="000000"/>
                          <w:bottom w:val="none" w:sz="0" w:color="000000"/>
                          <w:right w:val="none" w:sz="0" w:color="000000"/>
                        </w:tcBorders>
                        <w:textDirection w:val="lrTb"/>
                        <w:vAlign w:val="top"/>
                      </w:tcPr>
                      <w:p/>
                    </w:tc>
                    <w:tc>
                      <w:tcPr>
                        <w:tcW w:w="2522" w:type="auto"/>
                        <w:gridSpan w:val="1"/>
                        <w:tcBorders>
                          <w:top w:val="single" w:sz="9" w:color="000000"/>
                          <w:left w:val="none" w:sz="0" w:color="000000"/>
                          <w:bottom w:val="none" w:sz="0" w:color="000000"/>
                          <w:right w:val="none" w:sz="0" w:color="000000"/>
                        </w:tcBorders>
                        <w:textDirection w:val="lrTb"/>
                        <w:vAlign w:val="top"/>
                      </w:tcPr>
                      <w:p/>
                    </w:tc>
                    <w:tc>
                      <w:tcPr>
                        <w:tcW w:w="2603" w:type="auto"/>
                        <w:gridSpan w:val="1"/>
                        <w:tcBorders>
                          <w:top w:val="single" w:sz="9" w:color="000000"/>
                          <w:left w:val="none" w:sz="0" w:color="000000"/>
                          <w:bottom w:val="single" w:sz="9" w:color="000000"/>
                          <w:right w:val="none" w:sz="0" w:color="000000"/>
                        </w:tcBorders>
                        <w:textDirection w:val="lrTb"/>
                        <w:vAlign w:val="top"/>
                      </w:tcPr>
                      <w:p/>
                    </w:tc>
                    <w:tc>
                      <w:tcPr>
                        <w:tcW w:w="2920" w:type="auto"/>
                        <w:gridSpan w:val="1"/>
                        <w:tcBorders>
                          <w:top w:val="single" w:sz="9" w:color="000000"/>
                          <w:left w:val="none" w:sz="0" w:color="000000"/>
                          <w:bottom w:val="single" w:sz="9" w:color="000000"/>
                          <w:right w:val="none" w:sz="0" w:color="000000"/>
                        </w:tcBorders>
                        <w:textDirection w:val="lrTb"/>
                        <w:vAlign w:val="top"/>
                      </w:tcPr>
                      <w:p/>
                    </w:tc>
                    <w:tc>
                      <w:tcPr>
                        <w:tcW w:w="2991" w:type="auto"/>
                        <w:gridSpan w:val="1"/>
                        <w:tcBorders>
                          <w:top w:val="single" w:sz="9" w:color="000000"/>
                          <w:left w:val="none" w:sz="0" w:color="000000"/>
                          <w:bottom w:val="single" w:sz="9" w:color="000000"/>
                          <w:right w:val="none" w:sz="0" w:color="000000"/>
                        </w:tcBorders>
                        <w:textDirection w:val="lrTb"/>
                        <w:vAlign w:val="top"/>
                      </w:tcPr>
                      <w:p/>
                    </w:tc>
                    <w:tc>
                      <w:tcPr>
                        <w:tcW w:w="3010" w:type="auto"/>
                        <w:gridSpan w:val="1"/>
                        <w:tcBorders>
                          <w:top w:val="single" w:sz="9" w:color="000000"/>
                          <w:left w:val="none" w:sz="0" w:color="000000"/>
                          <w:bottom w:val="none" w:sz="0" w:color="000000"/>
                          <w:right w:val="none" w:sz="0" w:color="000000"/>
                        </w:tcBorders>
                        <w:textDirection w:val="lrTb"/>
                        <w:vAlign w:val="top"/>
                      </w:tcPr>
                      <w:p/>
                    </w:tc>
                    <w:tc>
                      <w:tcPr>
                        <w:tcW w:w="3078" w:type="auto"/>
                        <w:gridSpan w:val="1"/>
                        <w:tcBorders>
                          <w:top w:val="single" w:sz="9" w:color="000000"/>
                          <w:left w:val="none" w:sz="0" w:color="000000"/>
                          <w:bottom w:val="none" w:sz="0" w:color="000000"/>
                          <w:right w:val="none" w:sz="0" w:color="000000"/>
                        </w:tcBorders>
                        <w:textDirection w:val="lrTb"/>
                        <w:vAlign w:val="top"/>
                      </w:tcPr>
                      <w:p/>
                    </w:tc>
                    <w:tc>
                      <w:tcPr>
                        <w:tcW w:w="3125" w:type="auto"/>
                        <w:gridSpan w:val="1"/>
                        <w:tcBorders>
                          <w:top w:val="none" w:sz="0" w:color="000000"/>
                          <w:left w:val="none" w:sz="0" w:color="000000"/>
                          <w:bottom w:val="none" w:sz="0" w:color="000000"/>
                          <w:right w:val="none" w:sz="0" w:color="000000"/>
                        </w:tcBorders>
                        <w:textDirection w:val="lrTb"/>
                        <w:vAlign w:val="top"/>
                      </w:tcPr>
                      <w:p/>
                    </w:tc>
                    <w:tc>
                      <w:tcPr>
                        <w:tcW w:w="3145" w:type="auto"/>
                        <w:gridSpan w:val="1"/>
                        <w:tcBorders>
                          <w:top w:val="none" w:sz="0" w:color="000000"/>
                          <w:left w:val="none" w:sz="0" w:color="000000"/>
                          <w:bottom w:val="none" w:sz="0" w:color="000000"/>
                          <w:right w:val="none" w:sz="0" w:color="000000"/>
                        </w:tcBorders>
                        <w:textDirection w:val="lrTb"/>
                        <w:vAlign w:val="top"/>
                      </w:tcPr>
                      <w:p/>
                    </w:tc>
                  </w:tr>
                  <w:tr>
                    <w:trPr>
                      <w:trHeight w:val="66" w:hRule="exact"/>
                    </w:trPr>
                    <w:tc>
                      <w:tcPr>
                        <w:tcW w:w="48" w:type="auto"/>
                        <w:gridSpan w:val="1"/>
                        <w:tcBorders>
                          <w:top w:val="none" w:sz="0" w:color="000000"/>
                          <w:left w:val="single" w:sz="11" w:color="000000"/>
                          <w:bottom w:val="none" w:sz="0" w:color="000000"/>
                          <w:right w:val="none" w:sz="0" w:color="000000"/>
                        </w:tcBorders>
                        <w:textDirection w:val="lrTb"/>
                        <w:vAlign w:val="top"/>
                      </w:tcPr>
                      <w:p/>
                    </w:tc>
                    <w:tc>
                      <w:tcPr>
                        <w:tcW w:w="69" w:type="auto"/>
                        <w:gridSpan w:val="1"/>
                        <w:tcBorders>
                          <w:top w:val="none" w:sz="0" w:color="000000"/>
                          <w:left w:val="none" w:sz="0" w:color="000000"/>
                          <w:bottom w:val="none" w:sz="0" w:color="000000"/>
                          <w:right w:val="none" w:sz="0" w:color="000000"/>
                        </w:tcBorders>
                        <w:textDirection w:val="lrTb"/>
                        <w:vAlign w:val="top"/>
                      </w:tcPr>
                      <w:p/>
                    </w:tc>
                    <w:tc>
                      <w:tcPr>
                        <w:tcW w:w="107" w:type="auto"/>
                        <w:gridSpan w:val="1"/>
                        <w:tcBorders>
                          <w:top w:val="none" w:sz="0" w:color="000000"/>
                          <w:left w:val="none" w:sz="0" w:color="000000"/>
                          <w:bottom w:val="none" w:sz="0" w:color="000000"/>
                          <w:right w:val="none" w:sz="0" w:color="000000"/>
                        </w:tcBorders>
                        <w:textDirection w:val="lrTb"/>
                        <w:vAlign w:val="top"/>
                      </w:tcPr>
                      <w:p/>
                    </w:tc>
                    <w:tc>
                      <w:tcPr>
                        <w:tcW w:w="2339" w:type="auto"/>
                        <w:gridSpan w:val="7"/>
                        <w:vMerge w:val="restart"/>
                        <w:tcBorders>
                          <w:top w:val="none" w:sz="0" w:color="000000"/>
                          <w:left w:val="none" w:sz="0" w:color="000000"/>
                          <w:bottom w:val="single" w:sz="0" w:color="000000"/>
                          <w:right w:val="none" w:sz="0" w:color="000000"/>
                        </w:tcBorders>
                        <w:textDirection w:val="lrTb"/>
                        <w:vAlign w:val="top"/>
                      </w:tcPr>
                      <w:p>
                        <w:pPr>
                          <w:spacing w:before="0" w:after="0" w:line="240" w:lineRule="auto"/>
                          <w:ind w:right="0" w:left="0"/>
                          <w:jc w:val="right"/>
                          <w:textAlignment w:val="baseline"/>
                        </w:pPr>
                        <w:r>
                          <w:drawing>
                            <wp:inline>
                              <wp:extent cx="1360170" cy="556895"/>
                              <wp:docPr id="17" name="Picture"/>
                              <a:graphic>
                                <a:graphicData uri="http://schemas.openxmlformats.org/drawingml/2006/picture">
                                  <pic:pic>
                                    <pic:nvPicPr>
                                      <pic:cNvPr id="18" name="test1"/>
                                      <pic:cNvPicPr preferRelativeResize="false"/>
                                    </pic:nvPicPr>
                                    <pic:blipFill>
                                      <a:blip r:embed="drId12"/>
                                      <a:stretch>
                                        <a:fillRect/>
                                      </a:stretch>
                                    </pic:blipFill>
                                    <pic:spPr>
                                      <a:xfrm>
                                        <a:off x="0" y="0"/>
                                        <a:ext cx="1360170" cy="556895"/>
                                      </a:xfrm>
                                      <a:prstGeom prst="rect">
                                        <a:avLst/>
                                      </a:prstGeom>
                                    </pic:spPr>
                                  </pic:pic>
                                </a:graphicData>
                              </a:graphic>
                            </wp:inline>
                          </w:drawing>
                        </w:r>
                      </w:p>
                    </w:tc>
                    <w:tc>
                      <w:tcPr>
                        <w:tcW w:w="2387" w:type="auto"/>
                        <w:gridSpan w:val="1"/>
                        <w:tcBorders>
                          <w:top w:val="none" w:sz="0" w:color="000000"/>
                          <w:left w:val="none" w:sz="0" w:color="000000"/>
                          <w:bottom w:val="none" w:sz="0" w:color="000000"/>
                          <w:right w:val="none" w:sz="0" w:color="000000"/>
                        </w:tcBorders>
                        <w:textDirection w:val="lrTb"/>
                        <w:vAlign w:val="top"/>
                      </w:tcPr>
                      <w:p/>
                    </w:tc>
                    <w:tc>
                      <w:tcPr>
                        <w:tcW w:w="2492" w:type="auto"/>
                        <w:gridSpan w:val="1"/>
                        <w:tcBorders>
                          <w:top w:val="none" w:sz="0" w:color="000000"/>
                          <w:left w:val="none" w:sz="0" w:color="000000"/>
                          <w:bottom w:val="none" w:sz="0" w:color="000000"/>
                          <w:right w:val="none" w:sz="0" w:color="000000"/>
                        </w:tcBorders>
                        <w:textDirection w:val="lrTb"/>
                        <w:vAlign w:val="top"/>
                      </w:tcPr>
                      <w:p/>
                    </w:tc>
                    <w:tc>
                      <w:tcPr>
                        <w:tcW w:w="2522" w:type="auto"/>
                        <w:gridSpan w:val="1"/>
                        <w:tcBorders>
                          <w:top w:val="none" w:sz="0" w:color="000000"/>
                          <w:left w:val="none" w:sz="0" w:color="000000"/>
                          <w:bottom w:val="none" w:sz="0" w:color="000000"/>
                          <w:right w:val="single" w:sz="7" w:color="000000"/>
                        </w:tcBorders>
                        <w:textDirection w:val="lrTb"/>
                        <w:vAlign w:val="top"/>
                      </w:tcPr>
                      <w:p/>
                    </w:tc>
                    <w:tc>
                      <w:tcPr>
                        <w:tcW w:w="2603" w:type="auto"/>
                        <w:gridSpan w:val="1"/>
                        <w:tcBorders>
                          <w:top w:val="single" w:sz="9" w:color="000000"/>
                          <w:left w:val="single" w:sz="7" w:color="000000"/>
                          <w:bottom w:val="none" w:sz="0" w:color="000000"/>
                          <w:right w:val="none" w:sz="0" w:color="000000"/>
                        </w:tcBorders>
                        <w:textDirection w:val="lrTb"/>
                        <w:vAlign w:val="top"/>
                      </w:tcPr>
                      <w:p/>
                    </w:tc>
                    <w:tc>
                      <w:tcPr>
                        <w:tcW w:w="2920" w:type="auto"/>
                        <w:gridSpan w:val="1"/>
                        <w:tcBorders>
                          <w:top w:val="single" w:sz="9" w:color="000000"/>
                          <w:left w:val="none" w:sz="0" w:color="000000"/>
                          <w:bottom w:val="none" w:sz="0" w:color="000000"/>
                          <w:right w:val="none" w:sz="0" w:color="000000"/>
                        </w:tcBorders>
                        <w:textDirection w:val="lrTb"/>
                        <w:vAlign w:val="top"/>
                      </w:tcPr>
                      <w:p/>
                    </w:tc>
                    <w:tc>
                      <w:tcPr>
                        <w:tcW w:w="2991" w:type="auto"/>
                        <w:gridSpan w:val="1"/>
                        <w:tcBorders>
                          <w:top w:val="single" w:sz="9" w:color="000000"/>
                          <w:left w:val="none" w:sz="0" w:color="000000"/>
                          <w:bottom w:val="none" w:sz="0" w:color="000000"/>
                          <w:right w:val="none" w:sz="0" w:color="000000"/>
                        </w:tcBorders>
                        <w:textDirection w:val="lrTb"/>
                        <w:vAlign w:val="top"/>
                      </w:tcPr>
                      <w:p/>
                    </w:tc>
                    <w:tc>
                      <w:tcPr>
                        <w:tcW w:w="3010" w:type="auto"/>
                        <w:gridSpan w:val="1"/>
                        <w:tcBorders>
                          <w:top w:val="none" w:sz="0" w:color="000000"/>
                          <w:left w:val="none" w:sz="0" w:color="000000"/>
                          <w:bottom w:val="none" w:sz="0" w:color="000000"/>
                          <w:right w:val="none" w:sz="0" w:color="000000"/>
                        </w:tcBorders>
                        <w:textDirection w:val="lrTb"/>
                        <w:vAlign w:val="top"/>
                      </w:tcPr>
                      <w:p/>
                    </w:tc>
                    <w:tc>
                      <w:tcPr>
                        <w:tcW w:w="3078" w:type="auto"/>
                        <w:gridSpan w:val="1"/>
                        <w:tcBorders>
                          <w:top w:val="none" w:sz="0" w:color="000000"/>
                          <w:left w:val="none" w:sz="0" w:color="000000"/>
                          <w:bottom w:val="none" w:sz="0" w:color="000000"/>
                          <w:right w:val="none" w:sz="0" w:color="000000"/>
                        </w:tcBorders>
                        <w:textDirection w:val="lrTb"/>
                        <w:vAlign w:val="top"/>
                      </w:tcPr>
                      <w:p/>
                    </w:tc>
                    <w:tc>
                      <w:tcPr>
                        <w:tcW w:w="3125" w:type="auto"/>
                        <w:gridSpan w:val="1"/>
                        <w:tcBorders>
                          <w:top w:val="none" w:sz="0" w:color="000000"/>
                          <w:left w:val="none" w:sz="0" w:color="000000"/>
                          <w:bottom w:val="none" w:sz="0" w:color="000000"/>
                          <w:right w:val="none" w:sz="0" w:color="000000"/>
                        </w:tcBorders>
                        <w:textDirection w:val="lrTb"/>
                        <w:vAlign w:val="top"/>
                      </w:tcPr>
                      <w:p/>
                    </w:tc>
                    <w:tc>
                      <w:tcPr>
                        <w:tcW w:w="3145" w:type="auto"/>
                        <w:gridSpan w:val="1"/>
                        <w:tcBorders>
                          <w:top w:val="none" w:sz="0" w:color="000000"/>
                          <w:left w:val="none" w:sz="0" w:color="000000"/>
                          <w:bottom w:val="none" w:sz="0" w:color="000000"/>
                          <w:right w:val="none" w:sz="0" w:color="000000"/>
                        </w:tcBorders>
                        <w:textDirection w:val="lrTb"/>
                        <w:vAlign w:val="top"/>
                      </w:tcPr>
                      <w:p/>
                    </w:tc>
                  </w:tr>
                  <w:tr>
                    <w:trPr>
                      <w:trHeight w:val="101" w:hRule="exact"/>
                    </w:trPr>
                    <w:tc>
                      <w:tcPr>
                        <w:tcW w:w="48" w:type="auto"/>
                        <w:gridSpan w:val="1"/>
                        <w:tcBorders>
                          <w:top w:val="none" w:sz="0" w:color="000000"/>
                          <w:left w:val="single" w:sz="11" w:color="000000"/>
                          <w:bottom w:val="none" w:sz="0" w:color="000000"/>
                          <w:right w:val="none" w:sz="0" w:color="000000"/>
                        </w:tcBorders>
                        <w:textDirection w:val="lrTb"/>
                        <w:vAlign w:val="top"/>
                      </w:tcPr>
                      <w:p/>
                    </w:tc>
                    <w:tc>
                      <w:tcPr>
                        <w:tcW w:w="69" w:type="auto"/>
                        <w:gridSpan w:val="1"/>
                        <w:tcBorders>
                          <w:top w:val="none" w:sz="0" w:color="000000"/>
                          <w:left w:val="none" w:sz="0" w:color="000000"/>
                          <w:bottom w:val="none" w:sz="0" w:color="000000"/>
                          <w:right w:val="none" w:sz="0" w:color="000000"/>
                        </w:tcBorders>
                        <w:textDirection w:val="lrTb"/>
                        <w:vAlign w:val="top"/>
                      </w:tcPr>
                      <w:p/>
                    </w:tc>
                    <w:tc>
                      <w:tcPr>
                        <w:tcW w:w="107" w:type="auto"/>
                        <w:gridSpan w:val="1"/>
                        <w:tcBorders>
                          <w:top w:val="none" w:sz="0" w:color="000000"/>
                          <w:left w:val="none" w:sz="0" w:color="000000"/>
                          <w:bottom w:val="none" w:sz="0" w:color="000000"/>
                          <w:right w:val="none" w:sz="0" w:color="000000"/>
                        </w:tcBorders>
                        <w:textDirection w:val="lrTb"/>
                        <w:vAlign w:val="top"/>
                      </w:tcPr>
                      <w:p/>
                    </w:tc>
                    <w:tc>
                      <w:tcPr>
                        <w:tcW w:w="2339" w:type="auto"/>
                        <w:gridSpan w:val="7"/>
                        <w:vMerge w:val="continue"/>
                        <w:tcBorders>
                          <w:top w:val="single" w:sz="0" w:color="000000"/>
                          <w:left w:val="none" w:sz="0" w:color="000000"/>
                          <w:bottom w:val="single" w:sz="0" w:color="000000"/>
                          <w:right w:val="none" w:sz="0" w:color="000000"/>
                        </w:tcBorders>
                        <w:textDirection w:val="lrTb"/>
                        <w:vAlign w:val="top"/>
                      </w:tcPr>
                      <w:p/>
                    </w:tc>
                    <w:tc>
                      <w:tcPr>
                        <w:tcW w:w="2387" w:type="auto"/>
                        <w:gridSpan w:val="1"/>
                        <w:tcBorders>
                          <w:top w:val="none" w:sz="0" w:color="000000"/>
                          <w:left w:val="none" w:sz="0" w:color="000000"/>
                          <w:bottom w:val="none" w:sz="0" w:color="000000"/>
                          <w:right w:val="none" w:sz="0" w:color="000000"/>
                        </w:tcBorders>
                        <w:textDirection w:val="lrTb"/>
                        <w:vAlign w:val="top"/>
                      </w:tcPr>
                      <w:p/>
                    </w:tc>
                    <w:tc>
                      <w:tcPr>
                        <w:tcW w:w="2492" w:type="auto"/>
                        <w:gridSpan w:val="1"/>
                        <w:tcBorders>
                          <w:top w:val="none" w:sz="0" w:color="000000"/>
                          <w:left w:val="none" w:sz="0" w:color="000000"/>
                          <w:bottom w:val="none" w:sz="0" w:color="000000"/>
                          <w:right w:val="none" w:sz="0" w:color="000000"/>
                        </w:tcBorders>
                        <w:textDirection w:val="lrTb"/>
                        <w:vAlign w:val="top"/>
                      </w:tcPr>
                      <w:p/>
                    </w:tc>
                    <w:tc>
                      <w:tcPr>
                        <w:tcW w:w="2522" w:type="auto"/>
                        <w:gridSpan w:val="1"/>
                        <w:tcBorders>
                          <w:top w:val="none" w:sz="0" w:color="000000"/>
                          <w:left w:val="none" w:sz="0" w:color="000000"/>
                          <w:bottom w:val="none" w:sz="0" w:color="000000"/>
                          <w:right w:val="single" w:sz="7" w:color="000000"/>
                        </w:tcBorders>
                        <w:textDirection w:val="lrTb"/>
                        <w:vAlign w:val="top"/>
                      </w:tcPr>
                      <w:p/>
                    </w:tc>
                    <w:tc>
                      <w:tcPr>
                        <w:tcW w:w="2603" w:type="auto"/>
                        <w:gridSpan w:val="1"/>
                        <w:tcBorders>
                          <w:top w:val="none" w:sz="0" w:color="000000"/>
                          <w:left w:val="single" w:sz="7" w:color="000000"/>
                          <w:bottom w:val="none" w:sz="0" w:color="000000"/>
                          <w:right w:val="none" w:sz="0" w:color="000000"/>
                        </w:tcBorders>
                        <w:textDirection w:val="lrTb"/>
                        <w:vAlign w:val="top"/>
                      </w:tcPr>
                      <w:p/>
                    </w:tc>
                    <w:tc>
                      <w:tcPr>
                        <w:tcW w:w="2920" w:type="auto"/>
                        <w:gridSpan w:val="1"/>
                        <w:tcBorders>
                          <w:top w:val="none" w:sz="0" w:color="000000"/>
                          <w:left w:val="none" w:sz="0" w:color="000000"/>
                          <w:bottom w:val="none" w:sz="0" w:color="000000"/>
                          <w:right w:val="single" w:sz="9" w:color="000000"/>
                        </w:tcBorders>
                        <w:textDirection w:val="lrTb"/>
                        <w:vAlign w:val="top"/>
                      </w:tcPr>
                      <w:p/>
                    </w:tc>
                    <w:tc>
                      <w:tcPr>
                        <w:tcW w:w="2991" w:type="auto"/>
                        <w:gridSpan w:val="1"/>
                        <w:tcBorders>
                          <w:top w:val="none" w:sz="0" w:color="000000"/>
                          <w:left w:val="single" w:sz="9" w:color="000000"/>
                          <w:bottom w:val="none" w:sz="0" w:color="000000"/>
                          <w:right w:val="none" w:sz="0" w:color="000000"/>
                        </w:tcBorders>
                        <w:textDirection w:val="lrTb"/>
                        <w:vAlign w:val="top"/>
                      </w:tcPr>
                      <w:p/>
                    </w:tc>
                    <w:tc>
                      <w:tcPr>
                        <w:tcW w:w="3010" w:type="auto"/>
                        <w:gridSpan w:val="1"/>
                        <w:tcBorders>
                          <w:top w:val="none" w:sz="0" w:color="000000"/>
                          <w:left w:val="none" w:sz="0" w:color="000000"/>
                          <w:bottom w:val="none" w:sz="0" w:color="000000"/>
                          <w:right w:val="none" w:sz="0" w:color="000000"/>
                        </w:tcBorders>
                        <w:textDirection w:val="lrTb"/>
                        <w:vAlign w:val="top"/>
                      </w:tcPr>
                      <w:p/>
                    </w:tc>
                    <w:tc>
                      <w:tcPr>
                        <w:tcW w:w="3078" w:type="auto"/>
                        <w:gridSpan w:val="1"/>
                        <w:tcBorders>
                          <w:top w:val="none" w:sz="0" w:color="000000"/>
                          <w:left w:val="none" w:sz="0" w:color="000000"/>
                          <w:bottom w:val="none" w:sz="0" w:color="000000"/>
                          <w:right w:val="none" w:sz="0" w:color="000000"/>
                        </w:tcBorders>
                        <w:textDirection w:val="lrTb"/>
                        <w:vAlign w:val="top"/>
                      </w:tcPr>
                      <w:p/>
                    </w:tc>
                    <w:tc>
                      <w:tcPr>
                        <w:tcW w:w="3125" w:type="auto"/>
                        <w:gridSpan w:val="1"/>
                        <w:tcBorders>
                          <w:top w:val="none" w:sz="0" w:color="000000"/>
                          <w:left w:val="none" w:sz="0" w:color="000000"/>
                          <w:bottom w:val="none" w:sz="0" w:color="000000"/>
                          <w:right w:val="none" w:sz="0" w:color="000000"/>
                        </w:tcBorders>
                        <w:textDirection w:val="lrTb"/>
                        <w:vAlign w:val="top"/>
                      </w:tcPr>
                      <w:p/>
                    </w:tc>
                    <w:tc>
                      <w:tcPr>
                        <w:tcW w:w="3145" w:type="auto"/>
                        <w:gridSpan w:val="1"/>
                        <w:tcBorders>
                          <w:top w:val="none" w:sz="0" w:color="000000"/>
                          <w:left w:val="none" w:sz="0" w:color="000000"/>
                          <w:bottom w:val="none" w:sz="0" w:color="000000"/>
                          <w:right w:val="none" w:sz="0" w:color="000000"/>
                        </w:tcBorders>
                        <w:textDirection w:val="lrTb"/>
                        <w:vAlign w:val="top"/>
                      </w:tcPr>
                      <w:p/>
                    </w:tc>
                  </w:tr>
                  <w:tr>
                    <w:trPr>
                      <w:trHeight w:val="533" w:hRule="exact"/>
                    </w:trPr>
                    <w:tc>
                      <w:tcPr>
                        <w:tcW w:w="48" w:type="auto"/>
                        <w:gridSpan w:val="1"/>
                        <w:tcBorders>
                          <w:top w:val="none" w:sz="0" w:color="000000"/>
                          <w:left w:val="single" w:sz="11" w:color="000000"/>
                          <w:bottom w:val="none" w:sz="0" w:color="000000"/>
                          <w:right w:val="none" w:sz="0" w:color="000000"/>
                        </w:tcBorders>
                        <w:textDirection w:val="lrTb"/>
                        <w:vAlign w:val="top"/>
                      </w:tcPr>
                      <w:p/>
                    </w:tc>
                    <w:tc>
                      <w:tcPr>
                        <w:tcW w:w="69" w:type="auto"/>
                        <w:gridSpan w:val="1"/>
                        <w:tcBorders>
                          <w:top w:val="none" w:sz="0" w:color="000000"/>
                          <w:left w:val="none" w:sz="0" w:color="000000"/>
                          <w:bottom w:val="none" w:sz="0" w:color="000000"/>
                          <w:right w:val="none" w:sz="0" w:color="000000"/>
                        </w:tcBorders>
                        <w:textDirection w:val="lrTb"/>
                        <w:vAlign w:val="top"/>
                      </w:tcPr>
                      <w:p/>
                    </w:tc>
                    <w:tc>
                      <w:tcPr>
                        <w:tcW w:w="107" w:type="auto"/>
                        <w:gridSpan w:val="1"/>
                        <w:tcBorders>
                          <w:top w:val="none" w:sz="0" w:color="000000"/>
                          <w:left w:val="none" w:sz="0" w:color="000000"/>
                          <w:bottom w:val="none" w:sz="0" w:color="000000"/>
                          <w:right w:val="none" w:sz="0" w:color="000000"/>
                        </w:tcBorders>
                        <w:textDirection w:val="lrTb"/>
                        <w:vAlign w:val="top"/>
                      </w:tcPr>
                      <w:p/>
                    </w:tc>
                    <w:tc>
                      <w:tcPr>
                        <w:tcW w:w="2339" w:type="auto"/>
                        <w:gridSpan w:val="7"/>
                        <w:vMerge w:val="continue"/>
                        <w:tcBorders>
                          <w:top w:val="single" w:sz="0" w:color="000000"/>
                          <w:left w:val="none" w:sz="0" w:color="000000"/>
                          <w:bottom w:val="single" w:sz="0" w:color="000000"/>
                          <w:right w:val="none" w:sz="0" w:color="000000"/>
                        </w:tcBorders>
                        <w:textDirection w:val="lrTb"/>
                        <w:vAlign w:val="top"/>
                      </w:tcPr>
                      <w:p/>
                    </w:tc>
                    <w:tc>
                      <w:tcPr>
                        <w:tcW w:w="2387" w:type="auto"/>
                        <w:gridSpan w:val="1"/>
                        <w:tcBorders>
                          <w:top w:val="none" w:sz="0" w:color="000000"/>
                          <w:left w:val="none" w:sz="0" w:color="000000"/>
                          <w:bottom w:val="none" w:sz="0" w:color="000000"/>
                          <w:right w:val="single" w:sz="15" w:color="000000"/>
                        </w:tcBorders>
                        <w:textDirection w:val="lrTb"/>
                        <w:vAlign w:val="top"/>
                      </w:tcPr>
                      <w:p/>
                    </w:tc>
                    <w:tc>
                      <w:tcPr>
                        <w:tcW w:w="2492" w:type="auto"/>
                        <w:gridSpan w:val="1"/>
                        <w:tcBorders>
                          <w:top w:val="none" w:sz="0" w:color="000000"/>
                          <w:left w:val="single" w:sz="15" w:color="000000"/>
                          <w:bottom w:val="none" w:sz="0" w:color="000000"/>
                          <w:right w:val="none" w:sz="0" w:color="000000"/>
                        </w:tcBorders>
                        <w:textDirection w:val="lrTb"/>
                        <w:vAlign w:val="top"/>
                      </w:tcPr>
                      <w:p/>
                    </w:tc>
                    <w:tc>
                      <w:tcPr>
                        <w:tcW w:w="2522" w:type="auto"/>
                        <w:gridSpan w:val="1"/>
                        <w:tcBorders>
                          <w:top w:val="none" w:sz="0" w:color="000000"/>
                          <w:left w:val="none" w:sz="0" w:color="000000"/>
                          <w:bottom w:val="none" w:sz="0" w:color="000000"/>
                          <w:right w:val="single" w:sz="7" w:color="000000"/>
                        </w:tcBorders>
                        <w:textDirection w:val="lrTb"/>
                        <w:vAlign w:val="top"/>
                      </w:tcPr>
                      <w:p/>
                    </w:tc>
                    <w:tc>
                      <w:tcPr>
                        <w:tcW w:w="2603" w:type="auto"/>
                        <w:gridSpan w:val="1"/>
                        <w:tcBorders>
                          <w:top w:val="none" w:sz="0" w:color="000000"/>
                          <w:left w:val="single" w:sz="7" w:color="000000"/>
                          <w:bottom w:val="none" w:sz="0" w:color="000000"/>
                          <w:right w:val="none" w:sz="0" w:color="000000"/>
                        </w:tcBorders>
                        <w:textDirection w:val="lrTb"/>
                        <w:vAlign w:val="top"/>
                      </w:tcPr>
                      <w:p/>
                    </w:tc>
                    <w:tc>
                      <w:tcPr>
                        <w:tcW w:w="2920" w:type="auto"/>
                        <w:gridSpan w:val="1"/>
                        <w:tcBorders>
                          <w:top w:val="none" w:sz="0" w:color="000000"/>
                          <w:left w:val="none" w:sz="0" w:color="000000"/>
                          <w:bottom w:val="none" w:sz="0" w:color="000000"/>
                          <w:right w:val="single" w:sz="9" w:color="000000"/>
                        </w:tcBorders>
                        <w:textDirection w:val="lrTb"/>
                        <w:vAlign w:val="top"/>
                      </w:tcPr>
                      <w:p/>
                    </w:tc>
                    <w:tc>
                      <w:tcPr>
                        <w:tcW w:w="2991" w:type="auto"/>
                        <w:gridSpan w:val="1"/>
                        <w:tcBorders>
                          <w:top w:val="none" w:sz="0" w:color="000000"/>
                          <w:left w:val="single" w:sz="9" w:color="000000"/>
                          <w:bottom w:val="none" w:sz="0" w:color="000000"/>
                          <w:right w:val="none" w:sz="0" w:color="000000"/>
                        </w:tcBorders>
                        <w:textDirection w:val="lrTb"/>
                        <w:vAlign w:val="top"/>
                      </w:tcPr>
                      <w:p/>
                    </w:tc>
                    <w:tc>
                      <w:tcPr>
                        <w:tcW w:w="3010" w:type="auto"/>
                        <w:gridSpan w:val="1"/>
                        <w:tcBorders>
                          <w:top w:val="none" w:sz="0" w:color="000000"/>
                          <w:left w:val="none" w:sz="0" w:color="000000"/>
                          <w:bottom w:val="none" w:sz="0" w:color="000000"/>
                          <w:right w:val="none" w:sz="0" w:color="000000"/>
                        </w:tcBorders>
                        <w:textDirection w:val="lrTb"/>
                        <w:vAlign w:val="top"/>
                      </w:tcPr>
                      <w:p/>
                    </w:tc>
                    <w:tc>
                      <w:tcPr>
                        <w:tcW w:w="3078" w:type="auto"/>
                        <w:gridSpan w:val="1"/>
                        <w:tcBorders>
                          <w:top w:val="none" w:sz="0" w:color="000000"/>
                          <w:left w:val="none" w:sz="0" w:color="000000"/>
                          <w:bottom w:val="none" w:sz="0" w:color="000000"/>
                          <w:right w:val="none" w:sz="0" w:color="000000"/>
                        </w:tcBorders>
                        <w:textDirection w:val="lrTb"/>
                        <w:vAlign w:val="top"/>
                      </w:tcPr>
                      <w:p/>
                    </w:tc>
                    <w:tc>
                      <w:tcPr>
                        <w:tcW w:w="3125" w:type="auto"/>
                        <w:gridSpan w:val="1"/>
                        <w:tcBorders>
                          <w:top w:val="none" w:sz="0" w:color="000000"/>
                          <w:left w:val="none" w:sz="0" w:color="000000"/>
                          <w:bottom w:val="none" w:sz="0" w:color="000000"/>
                          <w:right w:val="none" w:sz="0" w:color="000000"/>
                        </w:tcBorders>
                        <w:textDirection w:val="lrTb"/>
                        <w:vAlign w:val="top"/>
                      </w:tcPr>
                      <w:p/>
                    </w:tc>
                    <w:tc>
                      <w:tcPr>
                        <w:tcW w:w="3145" w:type="auto"/>
                        <w:gridSpan w:val="1"/>
                        <w:tcBorders>
                          <w:top w:val="none" w:sz="0" w:color="000000"/>
                          <w:left w:val="none" w:sz="0" w:color="000000"/>
                          <w:bottom w:val="none" w:sz="0" w:color="000000"/>
                          <w:right w:val="none" w:sz="0" w:color="000000"/>
                        </w:tcBorders>
                        <w:textDirection w:val="lrTb"/>
                        <w:vAlign w:val="top"/>
                      </w:tcPr>
                      <w:p/>
                    </w:tc>
                  </w:tr>
                  <w:tr>
                    <w:trPr>
                      <w:trHeight w:val="177" w:hRule="exact"/>
                    </w:trPr>
                    <w:tc>
                      <w:tcPr>
                        <w:tcW w:w="48" w:type="auto"/>
                        <w:gridSpan w:val="1"/>
                        <w:tcBorders>
                          <w:top w:val="none" w:sz="0" w:color="000000"/>
                          <w:left w:val="single" w:sz="11" w:color="000000"/>
                          <w:bottom w:val="none" w:sz="0" w:color="000000"/>
                          <w:right w:val="none" w:sz="0" w:color="000000"/>
                        </w:tcBorders>
                        <w:textDirection w:val="lrTb"/>
                        <w:vAlign w:val="top"/>
                      </w:tcPr>
                      <w:p/>
                    </w:tc>
                    <w:tc>
                      <w:tcPr>
                        <w:tcW w:w="69" w:type="auto"/>
                        <w:gridSpan w:val="1"/>
                        <w:tcBorders>
                          <w:top w:val="none" w:sz="0" w:color="000000"/>
                          <w:left w:val="none" w:sz="0" w:color="000000"/>
                          <w:bottom w:val="none" w:sz="0" w:color="000000"/>
                          <w:right w:val="single" w:sz="7" w:color="000000"/>
                        </w:tcBorders>
                        <w:textDirection w:val="lrTb"/>
                        <w:vAlign w:val="top"/>
                      </w:tcPr>
                      <w:p/>
                    </w:tc>
                    <w:tc>
                      <w:tcPr>
                        <w:tcW w:w="107" w:type="auto"/>
                        <w:gridSpan w:val="1"/>
                        <w:tcBorders>
                          <w:top w:val="none" w:sz="0" w:color="000000"/>
                          <w:left w:val="single" w:sz="7" w:color="000000"/>
                          <w:bottom w:val="none" w:sz="0" w:color="000000"/>
                          <w:right w:val="single" w:sz="7" w:color="000000"/>
                        </w:tcBorders>
                        <w:textDirection w:val="lrTb"/>
                        <w:vAlign w:val="top"/>
                      </w:tcPr>
                      <w:p/>
                    </w:tc>
                    <w:tc>
                      <w:tcPr>
                        <w:tcW w:w="2339" w:type="auto"/>
                        <w:gridSpan w:val="7"/>
                        <w:vMerge w:val="continue"/>
                        <w:tcBorders>
                          <w:top w:val="single" w:sz="0" w:color="000000"/>
                          <w:left w:val="single" w:sz="7" w:color="000000"/>
                          <w:bottom w:val="none" w:sz="73018934" w:color="D8F0F8"/>
                          <w:right w:val="none" w:sz="0" w:color="000000"/>
                        </w:tcBorders>
                        <w:textDirection w:val="lrTb"/>
                        <w:vAlign w:val="top"/>
                      </w:tcPr>
                      <w:p/>
                    </w:tc>
                    <w:tc>
                      <w:tcPr>
                        <w:tcW w:w="2387" w:type="auto"/>
                        <w:gridSpan w:val="1"/>
                        <w:tcBorders>
                          <w:top w:val="none" w:sz="0" w:color="000000"/>
                          <w:left w:val="none" w:sz="0" w:color="000000"/>
                          <w:bottom w:val="none" w:sz="0" w:color="000000"/>
                          <w:right w:val="single" w:sz="15" w:color="000000"/>
                        </w:tcBorders>
                        <w:textDirection w:val="lrTb"/>
                        <w:vAlign w:val="top"/>
                      </w:tcPr>
                      <w:p/>
                    </w:tc>
                    <w:tc>
                      <w:tcPr>
                        <w:tcW w:w="2492" w:type="auto"/>
                        <w:gridSpan w:val="1"/>
                        <w:tcBorders>
                          <w:top w:val="none" w:sz="0" w:color="000000"/>
                          <w:left w:val="single" w:sz="15" w:color="000000"/>
                          <w:bottom w:val="none" w:sz="0" w:color="000000"/>
                          <w:right w:val="none" w:sz="0" w:color="000000"/>
                        </w:tcBorders>
                        <w:textDirection w:val="lrTb"/>
                        <w:vAlign w:val="top"/>
                      </w:tcPr>
                      <w:p/>
                    </w:tc>
                    <w:tc>
                      <w:tcPr>
                        <w:tcW w:w="2522" w:type="auto"/>
                        <w:gridSpan w:val="1"/>
                        <w:tcBorders>
                          <w:top w:val="none" w:sz="0" w:color="000000"/>
                          <w:left w:val="none" w:sz="0" w:color="000000"/>
                          <w:bottom w:val="none" w:sz="0" w:color="000000"/>
                          <w:right w:val="single" w:sz="7" w:color="000000"/>
                        </w:tcBorders>
                        <w:textDirection w:val="lrTb"/>
                        <w:vAlign w:val="top"/>
                      </w:tcPr>
                      <w:p/>
                    </w:tc>
                    <w:tc>
                      <w:tcPr>
                        <w:tcW w:w="2603" w:type="auto"/>
                        <w:gridSpan w:val="1"/>
                        <w:tcBorders>
                          <w:top w:val="none" w:sz="0" w:color="000000"/>
                          <w:left w:val="single" w:sz="7" w:color="000000"/>
                          <w:bottom w:val="none" w:sz="0" w:color="000000"/>
                          <w:right w:val="none" w:sz="0" w:color="000000"/>
                        </w:tcBorders>
                        <w:textDirection w:val="lrTb"/>
                        <w:vAlign w:val="top"/>
                      </w:tcPr>
                      <w:p/>
                    </w:tc>
                    <w:tc>
                      <w:tcPr>
                        <w:tcW w:w="2920" w:type="auto"/>
                        <w:gridSpan w:val="1"/>
                        <w:tcBorders>
                          <w:top w:val="none" w:sz="0" w:color="000000"/>
                          <w:left w:val="none" w:sz="0" w:color="000000"/>
                          <w:bottom w:val="none" w:sz="0" w:color="000000"/>
                          <w:right w:val="single" w:sz="9" w:color="000000"/>
                        </w:tcBorders>
                        <w:textDirection w:val="lrTb"/>
                        <w:vAlign w:val="top"/>
                      </w:tcPr>
                      <w:p/>
                    </w:tc>
                    <w:tc>
                      <w:tcPr>
                        <w:tcW w:w="2991" w:type="auto"/>
                        <w:gridSpan w:val="1"/>
                        <w:tcBorders>
                          <w:top w:val="none" w:sz="0" w:color="000000"/>
                          <w:left w:val="single" w:sz="9" w:color="000000"/>
                          <w:bottom w:val="none" w:sz="0" w:color="000000"/>
                          <w:right w:val="none" w:sz="0" w:color="000000"/>
                        </w:tcBorders>
                        <w:textDirection w:val="lrTb"/>
                        <w:vAlign w:val="top"/>
                      </w:tcPr>
                      <w:p/>
                    </w:tc>
                    <w:tc>
                      <w:tcPr>
                        <w:tcW w:w="3010" w:type="auto"/>
                        <w:gridSpan w:val="1"/>
                        <w:tcBorders>
                          <w:top w:val="none" w:sz="0" w:color="000000"/>
                          <w:left w:val="none" w:sz="0" w:color="000000"/>
                          <w:bottom w:val="none" w:sz="0" w:color="000000"/>
                          <w:right w:val="none" w:sz="0" w:color="000000"/>
                        </w:tcBorders>
                        <w:textDirection w:val="lrTb"/>
                        <w:vAlign w:val="top"/>
                      </w:tcPr>
                      <w:p/>
                    </w:tc>
                    <w:tc>
                      <w:tcPr>
                        <w:tcW w:w="3078" w:type="auto"/>
                        <w:gridSpan w:val="1"/>
                        <w:tcBorders>
                          <w:top w:val="none" w:sz="0" w:color="000000"/>
                          <w:left w:val="none" w:sz="0" w:color="000000"/>
                          <w:bottom w:val="none" w:sz="0" w:color="000000"/>
                          <w:right w:val="none" w:sz="0" w:color="000000"/>
                        </w:tcBorders>
                        <w:textDirection w:val="lrTb"/>
                        <w:vAlign w:val="top"/>
                      </w:tcPr>
                      <w:p/>
                    </w:tc>
                    <w:tc>
                      <w:tcPr>
                        <w:tcW w:w="3125" w:type="auto"/>
                        <w:gridSpan w:val="1"/>
                        <w:tcBorders>
                          <w:top w:val="none" w:sz="0" w:color="000000"/>
                          <w:left w:val="none" w:sz="0" w:color="000000"/>
                          <w:bottom w:val="none" w:sz="0" w:color="000000"/>
                          <w:right w:val="none" w:sz="0" w:color="000000"/>
                        </w:tcBorders>
                        <w:textDirection w:val="lrTb"/>
                        <w:vAlign w:val="top"/>
                      </w:tcPr>
                      <w:p/>
                    </w:tc>
                    <w:tc>
                      <w:tcPr>
                        <w:tcW w:w="3145" w:type="auto"/>
                        <w:gridSpan w:val="1"/>
                        <w:tcBorders>
                          <w:top w:val="none" w:sz="0" w:color="000000"/>
                          <w:left w:val="none" w:sz="0" w:color="000000"/>
                          <w:bottom w:val="none" w:sz="0" w:color="000000"/>
                          <w:right w:val="none" w:sz="0" w:color="000000"/>
                        </w:tcBorders>
                        <w:textDirection w:val="lrTb"/>
                        <w:vAlign w:val="top"/>
                      </w:tcPr>
                      <w:p/>
                    </w:tc>
                  </w:tr>
                  <w:tr>
                    <w:trPr>
                      <w:trHeight w:val="417" w:hRule="exact"/>
                    </w:trPr>
                    <w:tc>
                      <w:tcPr>
                        <w:tcW w:w="48" w:type="auto"/>
                        <w:gridSpan w:val="1"/>
                        <w:tcBorders>
                          <w:top w:val="none" w:sz="0" w:color="000000"/>
                          <w:left w:val="single" w:sz="11" w:color="000000"/>
                          <w:bottom w:val="none" w:sz="0" w:color="000000"/>
                          <w:right w:val="none" w:sz="0" w:color="000000"/>
                        </w:tcBorders>
                        <w:textDirection w:val="lrTb"/>
                        <w:vAlign w:val="top"/>
                      </w:tcPr>
                      <w:p/>
                    </w:tc>
                    <w:tc>
                      <w:tcPr>
                        <w:tcW w:w="69" w:type="auto"/>
                        <w:gridSpan w:val="1"/>
                        <w:tcBorders>
                          <w:top w:val="none" w:sz="0" w:color="000000"/>
                          <w:left w:val="none" w:sz="0" w:color="000000"/>
                          <w:bottom w:val="none" w:sz="0" w:color="000000"/>
                          <w:right w:val="single" w:sz="7" w:color="000000"/>
                        </w:tcBorders>
                        <w:textDirection w:val="lrTb"/>
                        <w:vAlign w:val="top"/>
                      </w:tcPr>
                      <w:p/>
                    </w:tc>
                    <w:tc>
                      <w:tcPr>
                        <w:tcW w:w="107" w:type="auto"/>
                        <w:gridSpan w:val="1"/>
                        <w:tcBorders>
                          <w:top w:val="none" w:sz="0" w:color="000000"/>
                          <w:left w:val="single" w:sz="7" w:color="000000"/>
                          <w:bottom w:val="none" w:sz="0" w:color="000000"/>
                          <w:right w:val="single" w:sz="7" w:color="000000"/>
                        </w:tcBorders>
                        <w:textDirection w:val="lrTb"/>
                        <w:vAlign w:val="top"/>
                      </w:tcPr>
                      <w:p/>
                    </w:tc>
                    <w:tc>
                      <w:tcPr>
                        <w:tcW w:w="232" w:type="auto"/>
                        <w:gridSpan w:val="1"/>
                        <w:tcBorders>
                          <w:top w:val="none" w:sz="73018934" w:color="D8F0F8"/>
                          <w:left w:val="single" w:sz="7" w:color="000000"/>
                          <w:bottom w:val="none" w:sz="0" w:color="000000"/>
                          <w:right w:val="none" w:sz="0" w:color="000000"/>
                        </w:tcBorders>
                        <w:textDirection w:val="lrTb"/>
                        <w:vAlign w:val="top"/>
                      </w:tcPr>
                      <w:p/>
                    </w:tc>
                    <w:tc>
                      <w:tcPr>
                        <w:tcW w:w="2339" w:type="auto"/>
                        <w:gridSpan w:val="6"/>
                        <w:vMerge w:val="restart"/>
                        <w:tcBorders>
                          <w:top w:val="none" w:sz="73018934" w:color="D8F0F8"/>
                          <w:left w:val="none" w:sz="0" w:color="000000"/>
                          <w:bottom w:val="single" w:sz="0" w:color="000000"/>
                          <w:right w:val="none" w:sz="0" w:color="000000"/>
                        </w:tcBorders>
                        <w:shd w:val="clear" w:color="000000" w:fill="000000"/>
                        <w:textDirection w:val="lrTb"/>
                        <w:vAlign w:val="bottom"/>
                      </w:tcPr>
                      <w:p>
                        <w:pPr>
                          <w:spacing w:before="0" w:after="0" w:line="240" w:lineRule="auto"/>
                          <w:ind w:right="0" w:left="288" w:hanging="216"/>
                          <w:jc w:val="left"/>
                          <w:textAlignment w:val="baseline"/>
                          <w:rPr>
                            <w:rFonts w:ascii="Bookman Old Style" w:hAnsi="Bookman Old Style" w:eastAsia="Bookman Old Style"/>
                            <w:strike w:val="false"/>
                            <w:color w:val="FFFFFF"/>
                            <w:spacing w:val="93"/>
                            <w:w w:val="100"/>
                            <w:sz w:val="9"/>
                            <w:u w:val="single"/>
                            <w:vertAlign w:val="baseline"/>
                            <w:lang w:val="fr-FR"/>
                          </w:rPr>
                        </w:pPr>
                        <w:r>
                          <w:rPr>
                            <w:rFonts w:ascii="Bookman Old Style" w:hAnsi="Bookman Old Style" w:eastAsia="Bookman Old Style"/>
                            <w:strike w:val="false"/>
                            <w:color w:val="FFFFFF"/>
                            <w:spacing w:val="93"/>
                            <w:w w:val="100"/>
                            <w:sz w:val="9"/>
                            <w:u w:val="single"/>
                            <w:vertAlign w:val="baseline"/>
                            <w:lang w:val="fr-FR"/>
                          </w:rPr>
                          <w:t xml:space="preserve">1,</w:t>
                        </w:r>
                        <w:r>
                          <w:rPr>
                            <w:rFonts w:ascii="Times New Roman" w:hAnsi="Times New Roman" w:eastAsia="Times New Roman"/>
                            <w:strike w:val="false"/>
                            <w:color w:val="FFFFFF"/>
                            <w:spacing w:val="93"/>
                            <w:w w:val="100"/>
                            <w:sz w:val="9"/>
                            <w:vertAlign w:val="baseline"/>
                            <w:lang w:val="fr-FR"/>
                          </w:rPr>
                          <w:t xml:space="preserve"> </w:t>
                        </w:r>
                        <w:r>
                          <w:rPr>
                            <w:rFonts w:ascii="Times New Roman" w:hAnsi="Times New Roman" w:eastAsia="Times New Roman"/>
                            <w:strike w:val="false"/>
                            <w:color w:val="FFFFFF"/>
                            <w:spacing w:val="93"/>
                            <w:w w:val="100"/>
                            <w:sz w:val="9"/>
                            <w:vertAlign w:val="baseline"/>
                            <w:lang w:val="fr-FR"/>
                          </w:rPr>
                          <w:t xml:space="preserve">...... </w:t>
                        </w:r>
                        <w:r>
                          <w:rPr>
                            <w:rFonts w:ascii="Times New Roman" w:hAnsi="Times New Roman" w:eastAsia="Times New Roman"/>
                            <w:strike w:val="false"/>
                            <w:color w:val="FFFFFF"/>
                            <w:spacing w:val="93"/>
                            <w:w w:val="100"/>
                            <w:sz w:val="9"/>
                            <w:vertAlign w:val="baseline"/>
                            <w:lang w:val="fr-FR"/>
                          </w:rPr>
                          <w:t xml:space="preserve">• o.. . ...</w:t>
                        </w:r>
                      </w:p>
                      <w:p>
                        <w:pPr>
                          <w:tabs>
                            <w:tab w:val="left" w:leader="none" w:pos="360"/>
                            <w:tab w:val="left" w:leader="none" w:pos="936"/>
                            <w:tab w:val="left" w:leader="none" w:pos="1368"/>
                            <w:tab w:val="right" w:leader="none" w:pos="1944"/>
                          </w:tabs>
                          <w:spacing w:before="102" w:after="0" w:line="240" w:lineRule="auto"/>
                          <w:ind w:right="0" w:left="252" w:hanging="36"/>
                          <w:jc w:val="left"/>
                          <w:textAlignment w:val="baseline"/>
                          <w:rPr>
                            <w:rFonts w:ascii="Times New Roman" w:hAnsi="Times New Roman" w:eastAsia="Times New Roman"/>
                            <w:strike w:val="false"/>
                            <w:color w:val="FFFFFF"/>
                            <w:spacing w:val="0"/>
                            <w:w w:val="100"/>
                            <w:sz w:val="9"/>
                            <w:vertAlign w:val="baseline"/>
                            <w:lang w:val="fr-FR"/>
                          </w:rPr>
                        </w:pPr>
                        <w:r>
                          <w:rPr>
                            <w:rFonts w:ascii="Times New Roman" w:hAnsi="Times New Roman" w:eastAsia="Times New Roman"/>
                            <w:strike w:val="false"/>
                            <w:color w:val="FFFFFF"/>
                            <w:spacing w:val="0"/>
                            <w:w w:val="100"/>
                            <w:sz w:val="9"/>
                            <w:vertAlign w:val="baseline"/>
                            <w:lang w:val="fr-FR"/>
                          </w:rPr>
                          <w:t xml:space="preserve">" ' " .	</w:t>
                        </w:r>
                        <w:r>
                          <w:rPr>
                            <w:rFonts w:ascii="Times New Roman" w:hAnsi="Times New Roman" w:eastAsia="Times New Roman"/>
                            <w:strike w:val="false"/>
                            <w:color w:val="FFFFFF"/>
                            <w:spacing w:val="0"/>
                            <w:w w:val="100"/>
                            <w:sz w:val="9"/>
                            <w:vertAlign w:val="baseline"/>
                            <w:lang w:val="fr-FR"/>
                          </w:rPr>
                          <w:t xml:space="preserve">". - - .	</w:t>
                        </w:r>
                        <w:r>
                          <w:rPr>
                            <w:rFonts w:ascii="Times New Roman" w:hAnsi="Times New Roman" w:eastAsia="Times New Roman"/>
                            <w:strike w:val="false"/>
                            <w:color w:val="FFFFFF"/>
                            <w:spacing w:val="0"/>
                            <w:w w:val="100"/>
                            <w:sz w:val="9"/>
                            <w:vertAlign w:val="baseline"/>
                            <w:lang w:val="fr-FR"/>
                          </w:rPr>
                          <w:t xml:space="preserve">-	</w:t>
                        </w:r>
                        <w:r>
                          <w:rPr>
                            <w:rFonts w:ascii="Times New Roman" w:hAnsi="Times New Roman" w:eastAsia="Times New Roman"/>
                            <w:strike w:val="false"/>
                            <w:color w:val="FFFFFF"/>
                            <w:spacing w:val="0"/>
                            <w:w w:val="100"/>
                            <w:sz w:val="9"/>
                            <w:vertAlign w:val="baseline"/>
                            <w:lang w:val="fr-FR"/>
                          </w:rPr>
                          <w:t xml:space="preserve">- . .	</w:t>
                        </w:r>
                        <w:r>
                          <w:rPr>
                            <w:rFonts w:ascii="Times New Roman" w:hAnsi="Times New Roman" w:eastAsia="Times New Roman"/>
                            <w:strike w:val="false"/>
                            <w:color w:val="FFFFFF"/>
                            <w:spacing w:val="0"/>
                            <w:w w:val="100"/>
                            <w:sz w:val="9"/>
                            <w:vertAlign w:val="baseline"/>
                            <w:lang w:val="fr-FR"/>
                          </w:rPr>
                          <w:t xml:space="preserve">, . . . • .</w:t>
                        </w:r>
                      </w:p>
                      <w:p>
                        <w:pPr>
                          <w:tabs>
                            <w:tab w:val="right" w:leader="none" w:pos="2088"/>
                          </w:tabs>
                          <w:spacing w:before="572" w:after="0" w:line="240" w:lineRule="auto"/>
                          <w:ind w:right="0" w:left="504" w:hanging="432"/>
                          <w:jc w:val="both"/>
                          <w:textAlignment w:val="baseline"/>
                          <w:rPr>
                            <w:rFonts w:ascii="Times New Roman" w:hAnsi="Times New Roman" w:eastAsia="Times New Roman"/>
                            <w:strike w:val="false"/>
                            <w:color w:val="FFFFFF"/>
                            <w:spacing w:val="1"/>
                            <w:w w:val="100"/>
                            <w:sz w:val="9"/>
                            <w:vertAlign w:val="baseline"/>
                            <w:lang w:val="fr-FR"/>
                          </w:rPr>
                        </w:pPr>
                        <w:r>
                          <w:rPr>
                            <w:rFonts w:ascii="Times New Roman" w:hAnsi="Times New Roman" w:eastAsia="Times New Roman"/>
                            <w:strike w:val="false"/>
                            <w:color w:val="FFFFFF"/>
                            <w:spacing w:val="1"/>
                            <w:w w:val="100"/>
                            <w:sz w:val="9"/>
                            <w:vertAlign w:val="baseline"/>
                            <w:lang w:val="fr-FR"/>
                          </w:rPr>
                          <w:t xml:space="preserve">.q.«.•••••••• -.., 4 </w:t>
                        </w:r>
                        <w:r>
                          <w:rPr>
                            <w:rFonts w:ascii="Times New Roman" w:hAnsi="Times New Roman" w:eastAsia="Times New Roman"/>
                            <w:strike w:val="false"/>
                            <w:color w:val="FFFFFF"/>
                            <w:spacing w:val="1"/>
                            <w:w w:val="100"/>
                            <w:sz w:val="9"/>
                            <w:vertAlign w:val="baseline"/>
                            <w:lang w:val="fr-FR"/>
                          </w:rPr>
                          <w:t xml:space="preserve">. I il I </w:t>
                        </w:r>
                        <w:r>
                          <w:rPr>
                            <w:rFonts w:ascii="Bookman Old Style" w:hAnsi="Bookman Old Style" w:eastAsia="Bookman Old Style"/>
                            <w:strike w:val="false"/>
                            <w:color w:val="FFFFFF"/>
                            <w:spacing w:val="1"/>
                            <w:w w:val="100"/>
                            <w:sz w:val="9"/>
                            <w:u w:val="single"/>
                            <w:vertAlign w:val="baseline"/>
                            <w:lang w:val="fr-FR"/>
                          </w:rPr>
                          <w:t xml:space="preserve">li</w:t>
                        </w:r>
                        <w:r>
                          <w:rPr>
                            <w:rFonts w:ascii="Times New Roman" w:hAnsi="Times New Roman" w:eastAsia="Times New Roman"/>
                            <w:strike w:val="false"/>
                            <w:color w:val="FFFFFF"/>
                            <w:spacing w:val="1"/>
                            <w:w w:val="100"/>
                            <w:sz w:val="9"/>
                            <w:vertAlign w:val="baseline"/>
                            <w:lang w:val="fr-FR"/>
                          </w:rPr>
                          <w:t xml:space="preserve"> r</w:t>
                        </w:r>
                        <w:r>
                          <w:rPr>
                            <w:rFonts w:ascii="Times New Roman" w:hAnsi="Times New Roman" w:eastAsia="Times New Roman"/>
                            <w:strike w:val="false"/>
                            <w:color w:val="FFFFFF"/>
                            <w:spacing w:val="1"/>
                            <w:w w:val="100"/>
                            <w:sz w:val="9"/>
                            <w:vertAlign w:val="superscript"/>
                            <w:lang w:val="fr-FR"/>
                          </w:rPr>
                          <w:t xml:space="preserve">i I I</w:t>
                        </w:r>
                        <w:r>
                          <w:rPr>
                            <w:rFonts w:ascii="Times New Roman" w:hAnsi="Times New Roman" w:eastAsia="Times New Roman"/>
                            <w:strike w:val="false"/>
                            <w:color w:val="FFFFFF"/>
                            <w:spacing w:val="1"/>
                            <w:w w:val="100"/>
                            <w:sz w:val="9"/>
                            <w:vertAlign w:val="baseline"/>
                            <w:lang w:val="fr-FR"/>
                          </w:rPr>
                          <w:t xml:space="preserve"> el III	</w:t>
                        </w:r>
                        <w:r>
                          <w:rPr>
                            <w:rFonts w:ascii="Times New Roman" w:hAnsi="Times New Roman" w:eastAsia="Times New Roman"/>
                            <w:strike w:val="false"/>
                            <w:color w:val="FFFFFF"/>
                            <w:spacing w:val="1"/>
                            <w:w w:val="100"/>
                            <w:sz w:val="9"/>
                            <w:vertAlign w:val="baseline"/>
                            <w:lang w:val="fr-FR"/>
                          </w:rPr>
                          <w:t xml:space="preserve">r</w:t>
                        </w:r>
                        <w:r>
                          <w:rPr>
                            <w:rFonts w:ascii="Times New Roman" w:hAnsi="Times New Roman" w:eastAsia="Times New Roman"/>
                            <w:strike w:val="false"/>
                            <w:color w:val="FFFFFF"/>
                            <w:spacing w:val="1"/>
                            <w:w w:val="100"/>
                            <w:sz w:val="9"/>
                            <w:vertAlign w:val="subscript"/>
                            <w:lang w:val="fr-FR"/>
                          </w:rPr>
                          <w:t xml:space="preserve">.</w:t>
                        </w:r>
                        <w:r>
                          <w:rPr>
                            <w:rFonts w:ascii="Times New Roman" w:hAnsi="Times New Roman" w:eastAsia="Times New Roman"/>
                            <w:strike w:val="false"/>
                            <w:color w:val="FFFFFF"/>
                            <w:spacing w:val="1"/>
                            <w:w w:val="100"/>
                            <w:sz w:val="9"/>
                            <w:vertAlign w:val="baseline"/>
                            <w:lang w:val="fr-FR"/>
                          </w:rPr>
                          <w:t xml:space="preserve">....
</w:t>
                          <w:br/>
                        </w:r>
                        <w:r>
                          <w:rPr>
                            <w:rFonts w:ascii="Times New Roman" w:hAnsi="Times New Roman" w:eastAsia="Times New Roman"/>
                            <w:strike w:val="false"/>
                            <w:color w:val="FFFFFF"/>
                            <w:spacing w:val="1"/>
                            <w:w w:val="100"/>
                            <w:sz w:val="9"/>
                            <w:vertAlign w:val="baseline"/>
                            <w:lang w:val="fr-FR"/>
                          </w:rPr>
                          <w:t xml:space="preserve">1 </w:t>
                        </w:r>
                        <w:r>
                          <w:rPr>
                            <w:rFonts w:ascii="Times New Roman" w:hAnsi="Times New Roman" w:eastAsia="Times New Roman"/>
                            <w:strike w:val="false"/>
                            <w:color w:val="FFFFFF"/>
                            <w:spacing w:val="1"/>
                            <w:w w:val="100"/>
                            <w:sz w:val="9"/>
                            <w:vertAlign w:val="subscript"/>
                            <w:lang w:val="fr-FR"/>
                          </w:rPr>
                          <w:t xml:space="preserve">iii</w:t>
                        </w:r>
                        <w:r>
                          <w:rPr>
                            <w:rFonts w:ascii="Times New Roman" w:hAnsi="Times New Roman" w:eastAsia="Times New Roman"/>
                            <w:strike w:val="false"/>
                            <w:color w:val="FFFFFF"/>
                            <w:spacing w:val="1"/>
                            <w:w w:val="100"/>
                            <w:sz w:val="9"/>
                            <w:vertAlign w:val="subscript"/>
                            <w:lang w:val="fr-FR"/>
                          </w:rPr>
                          <w:t xml:space="preserve"> air 4</w:t>
                        </w:r>
                        <w:r>
                          <w:rPr>
                            <w:rFonts w:ascii="Times New Roman" w:hAnsi="Times New Roman" w:eastAsia="Times New Roman"/>
                            <w:i w:val="true"/>
                            <w:strike w:val="false"/>
                            <w:color w:val="FFFFFF"/>
                            <w:spacing w:val="1"/>
                            <w:w w:val="100"/>
                            <w:sz w:val="9"/>
                            <w:vertAlign w:val="baseline"/>
                            <w:lang w:val="fr-FR"/>
                          </w:rPr>
                          <w:t xml:space="preserve"> Or</w:t>
                        </w:r>
                      </w:p>
                      <w:p>
                        <w:pPr>
                          <w:spacing w:before="0" w:after="0" w:line="240" w:lineRule="auto"/>
                          <w:ind w:right="0" w:left="252" w:hanging="180"/>
                          <w:jc w:val="left"/>
                          <w:textAlignment w:val="baseline"/>
                          <w:rPr>
                            <w:rFonts w:ascii="Times New Roman" w:hAnsi="Times New Roman" w:eastAsia="Times New Roman"/>
                            <w:b w:val="true"/>
                            <w:strike w:val="false"/>
                            <w:color w:val="FFFFFF"/>
                            <w:spacing w:val="-20"/>
                            <w:w w:val="100"/>
                            <w:sz w:val="22"/>
                            <w:u w:val="single"/>
                            <w:vertAlign w:val="baseline"/>
                            <w:lang w:val="fr-FR"/>
                          </w:rPr>
                        </w:pPr>
                        <w:r>
                          <w:rPr>
                            <w:rFonts w:ascii="Times New Roman" w:hAnsi="Times New Roman" w:eastAsia="Times New Roman"/>
                            <w:b w:val="true"/>
                            <w:strike w:val="false"/>
                            <w:color w:val="FFFFFF"/>
                            <w:spacing w:val="-20"/>
                            <w:w w:val="100"/>
                            <w:sz w:val="22"/>
                            <w:u w:val="single"/>
                            <w:vertAlign w:val="baseline"/>
                            <w:lang w:val="fr-FR"/>
                          </w:rPr>
                          <w:t xml:space="preserve">-</w:t>
                        </w:r>
                        <w:r>
                          <w:rPr>
                            <w:rFonts w:ascii="Bookman Old Style" w:hAnsi="Bookman Old Style" w:eastAsia="Bookman Old Style"/>
                            <w:b w:val="true"/>
                            <w:strike w:val="false"/>
                            <w:color w:val="FFFFFF"/>
                            <w:spacing w:val="-20"/>
                            <w:w w:val="100"/>
                            <w:sz w:val="22"/>
                            <w:u w:val="single"/>
                            <w:vertAlign w:val="superscript"/>
                            <w:lang w:val="fr-FR"/>
                          </w:rPr>
                          <w:t xml:space="preserve">7-5</w:t>
                        </w:r>
                        <w:r>
                          <w:rPr>
                            <w:rFonts w:ascii="Times New Roman" w:hAnsi="Times New Roman" w:eastAsia="Times New Roman"/>
                            <w:b w:val="true"/>
                            <w:strike w:val="false"/>
                            <w:color w:val="FFFFFF"/>
                            <w:spacing w:val="-20"/>
                            <w:w w:val="100"/>
                            <w:sz w:val="28"/>
                            <w:u w:val="single"/>
                            <w:vertAlign w:val="baseline"/>
                            <w:lang w:val="fr-FR"/>
                          </w:rPr>
                          <w:t xml:space="preserve">1kelira Éfirillie;</w:t>
                        </w:r>
                      </w:p>
                    </w:tc>
                    <w:tc>
                      <w:tcPr>
                        <w:tcW w:w="2387" w:type="auto"/>
                        <w:gridSpan w:val="1"/>
                        <w:tcBorders>
                          <w:top w:val="none" w:sz="0" w:color="000000"/>
                          <w:left w:val="none" w:sz="0" w:color="000000"/>
                          <w:bottom w:val="none" w:sz="0" w:color="000000"/>
                          <w:right w:val="single" w:sz="15" w:color="000000"/>
                        </w:tcBorders>
                        <w:textDirection w:val="lrTb"/>
                        <w:vAlign w:val="top"/>
                      </w:tcPr>
                      <w:p/>
                    </w:tc>
                    <w:tc>
                      <w:tcPr>
                        <w:tcW w:w="2492" w:type="auto"/>
                        <w:gridSpan w:val="1"/>
                        <w:tcBorders>
                          <w:top w:val="none" w:sz="0" w:color="000000"/>
                          <w:left w:val="single" w:sz="15" w:color="000000"/>
                          <w:bottom w:val="none" w:sz="0" w:color="000000"/>
                          <w:right w:val="none" w:sz="0" w:color="000000"/>
                        </w:tcBorders>
                        <w:textDirection w:val="lrTb"/>
                        <w:vAlign w:val="top"/>
                      </w:tcPr>
                      <w:p/>
                    </w:tc>
                    <w:tc>
                      <w:tcPr>
                        <w:tcW w:w="2522" w:type="auto"/>
                        <w:gridSpan w:val="1"/>
                        <w:tcBorders>
                          <w:top w:val="none" w:sz="0" w:color="000000"/>
                          <w:left w:val="none" w:sz="0" w:color="000000"/>
                          <w:bottom w:val="none" w:sz="0" w:color="000000"/>
                          <w:right w:val="single" w:sz="5" w:color="000000"/>
                        </w:tcBorders>
                        <w:textDirection w:val="lrTb"/>
                        <w:vAlign w:val="top"/>
                      </w:tcPr>
                      <w:p/>
                    </w:tc>
                    <w:tc>
                      <w:tcPr>
                        <w:tcW w:w="2603" w:type="auto"/>
                        <w:gridSpan w:val="1"/>
                        <w:tcBorders>
                          <w:top w:val="none" w:sz="0" w:color="000000"/>
                          <w:left w:val="single" w:sz="5" w:color="000000"/>
                          <w:bottom w:val="none" w:sz="0" w:color="000000"/>
                          <w:right w:val="single" w:sz="5" w:color="000000"/>
                        </w:tcBorders>
                        <w:textDirection w:val="lrTb"/>
                        <w:vAlign w:val="top"/>
                      </w:tcPr>
                      <w:p/>
                    </w:tc>
                    <w:tc>
                      <w:tcPr>
                        <w:tcW w:w="2920" w:type="auto"/>
                        <w:gridSpan w:val="1"/>
                        <w:tcBorders>
                          <w:top w:val="none" w:sz="0" w:color="000000"/>
                          <w:left w:val="single" w:sz="5" w:color="000000"/>
                          <w:bottom w:val="none" w:sz="0" w:color="000000"/>
                          <w:right w:val="single" w:sz="9" w:color="000000"/>
                        </w:tcBorders>
                        <w:textDirection w:val="lrTb"/>
                        <w:vAlign w:val="top"/>
                      </w:tcPr>
                      <w:p/>
                    </w:tc>
                    <w:tc>
                      <w:tcPr>
                        <w:tcW w:w="2991" w:type="auto"/>
                        <w:gridSpan w:val="1"/>
                        <w:tcBorders>
                          <w:top w:val="none" w:sz="0" w:color="000000"/>
                          <w:left w:val="single" w:sz="9" w:color="000000"/>
                          <w:bottom w:val="none" w:sz="0" w:color="000000"/>
                          <w:right w:val="none" w:sz="0" w:color="000000"/>
                        </w:tcBorders>
                        <w:textDirection w:val="lrTb"/>
                        <w:vAlign w:val="top"/>
                      </w:tcPr>
                      <w:p/>
                    </w:tc>
                    <w:tc>
                      <w:tcPr>
                        <w:tcW w:w="3010" w:type="auto"/>
                        <w:gridSpan w:val="1"/>
                        <w:tcBorders>
                          <w:top w:val="none" w:sz="0" w:color="000000"/>
                          <w:left w:val="none" w:sz="0" w:color="000000"/>
                          <w:bottom w:val="none" w:sz="0" w:color="000000"/>
                          <w:right w:val="none" w:sz="0" w:color="000000"/>
                        </w:tcBorders>
                        <w:textDirection w:val="lrTb"/>
                        <w:vAlign w:val="top"/>
                      </w:tcPr>
                      <w:p/>
                    </w:tc>
                    <w:tc>
                      <w:tcPr>
                        <w:tcW w:w="3078" w:type="auto"/>
                        <w:gridSpan w:val="1"/>
                        <w:tcBorders>
                          <w:top w:val="none" w:sz="0" w:color="000000"/>
                          <w:left w:val="none" w:sz="0" w:color="000000"/>
                          <w:bottom w:val="none" w:sz="0" w:color="000000"/>
                          <w:right w:val="none" w:sz="0" w:color="000000"/>
                        </w:tcBorders>
                        <w:textDirection w:val="lrTb"/>
                        <w:vAlign w:val="top"/>
                      </w:tcPr>
                      <w:p/>
                    </w:tc>
                    <w:tc>
                      <w:tcPr>
                        <w:tcW w:w="3125" w:type="auto"/>
                        <w:gridSpan w:val="1"/>
                        <w:tcBorders>
                          <w:top w:val="none" w:sz="0" w:color="000000"/>
                          <w:left w:val="none" w:sz="0" w:color="000000"/>
                          <w:bottom w:val="none" w:sz="0" w:color="000000"/>
                          <w:right w:val="none" w:sz="0" w:color="000000"/>
                        </w:tcBorders>
                        <w:textDirection w:val="lrTb"/>
                        <w:vAlign w:val="top"/>
                      </w:tcPr>
                      <w:p/>
                    </w:tc>
                    <w:tc>
                      <w:tcPr>
                        <w:tcW w:w="3145" w:type="auto"/>
                        <w:gridSpan w:val="1"/>
                        <w:tcBorders>
                          <w:top w:val="none" w:sz="0" w:color="000000"/>
                          <w:left w:val="none" w:sz="0" w:color="000000"/>
                          <w:bottom w:val="none" w:sz="0" w:color="000000"/>
                          <w:right w:val="none" w:sz="0" w:color="000000"/>
                        </w:tcBorders>
                        <w:textDirection w:val="lrTb"/>
                        <w:vAlign w:val="top"/>
                      </w:tcPr>
                      <w:p/>
                    </w:tc>
                  </w:tr>
                  <w:tr>
                    <w:trPr>
                      <w:trHeight w:val="44" w:hRule="exact"/>
                    </w:trPr>
                    <w:tc>
                      <w:tcPr>
                        <w:tcW w:w="48" w:type="auto"/>
                        <w:gridSpan w:val="1"/>
                        <w:tcBorders>
                          <w:top w:val="none" w:sz="0" w:color="000000"/>
                          <w:left w:val="single" w:sz="11" w:color="000000"/>
                          <w:bottom w:val="none" w:sz="0" w:color="000000"/>
                          <w:right w:val="none" w:sz="0" w:color="000000"/>
                        </w:tcBorders>
                        <w:textDirection w:val="lrTb"/>
                        <w:vAlign w:val="top"/>
                      </w:tcPr>
                      <w:p/>
                    </w:tc>
                    <w:tc>
                      <w:tcPr>
                        <w:tcW w:w="69" w:type="auto"/>
                        <w:gridSpan w:val="1"/>
                        <w:tcBorders>
                          <w:top w:val="none" w:sz="0" w:color="000000"/>
                          <w:left w:val="none" w:sz="0" w:color="000000"/>
                          <w:bottom w:val="none" w:sz="0" w:color="000000"/>
                          <w:right w:val="single" w:sz="7" w:color="000000"/>
                        </w:tcBorders>
                        <w:textDirection w:val="lrTb"/>
                        <w:vAlign w:val="top"/>
                      </w:tcPr>
                      <w:p/>
                    </w:tc>
                    <w:tc>
                      <w:tcPr>
                        <w:tcW w:w="107" w:type="auto"/>
                        <w:gridSpan w:val="1"/>
                        <w:tcBorders>
                          <w:top w:val="none" w:sz="0" w:color="000000"/>
                          <w:left w:val="single" w:sz="7" w:color="000000"/>
                          <w:bottom w:val="none" w:sz="0" w:color="000000"/>
                          <w:right w:val="single" w:sz="7" w:color="000000"/>
                        </w:tcBorders>
                        <w:textDirection w:val="lrTb"/>
                        <w:vAlign w:val="top"/>
                      </w:tcPr>
                      <w:p/>
                    </w:tc>
                    <w:tc>
                      <w:tcPr>
                        <w:tcW w:w="232" w:type="auto"/>
                        <w:gridSpan w:val="1"/>
                        <w:tcBorders>
                          <w:top w:val="none" w:sz="0" w:color="000000"/>
                          <w:left w:val="single" w:sz="7" w:color="000000"/>
                          <w:bottom w:val="none" w:sz="0" w:color="000000"/>
                          <w:right w:val="none" w:sz="0" w:color="000000"/>
                        </w:tcBorders>
                        <w:textDirection w:val="lrTb"/>
                        <w:vAlign w:val="top"/>
                      </w:tcPr>
                      <w:p/>
                    </w:tc>
                    <w:tc>
                      <w:tcPr>
                        <w:tcW w:w="2339" w:type="auto"/>
                        <w:gridSpan w:val="6"/>
                        <w:vMerge w:val="continue"/>
                        <w:tcBorders>
                          <w:top w:val="single" w:sz="0" w:color="000000"/>
                          <w:left w:val="none" w:sz="0" w:color="000000"/>
                          <w:bottom w:val="single" w:sz="0" w:color="000000"/>
                          <w:right w:val="none" w:sz="0" w:color="000000"/>
                        </w:tcBorders>
                        <w:shd w:val="clear" w:color="000000" w:fill="000000"/>
                        <w:textDirection w:val="lrTb"/>
                        <w:vAlign w:val="bottom"/>
                      </w:tcPr>
                      <w:p/>
                    </w:tc>
                    <w:tc>
                      <w:tcPr>
                        <w:tcW w:w="2387" w:type="auto"/>
                        <w:gridSpan w:val="1"/>
                        <w:tcBorders>
                          <w:top w:val="none" w:sz="0" w:color="000000"/>
                          <w:left w:val="none" w:sz="0" w:color="000000"/>
                          <w:bottom w:val="none" w:sz="0" w:color="000000"/>
                          <w:right w:val="single" w:sz="15" w:color="000000"/>
                        </w:tcBorders>
                        <w:textDirection w:val="lrTb"/>
                        <w:vAlign w:val="top"/>
                      </w:tcPr>
                      <w:p/>
                    </w:tc>
                    <w:tc>
                      <w:tcPr>
                        <w:tcW w:w="2492" w:type="auto"/>
                        <w:gridSpan w:val="1"/>
                        <w:tcBorders>
                          <w:top w:val="none" w:sz="0" w:color="000000"/>
                          <w:left w:val="single" w:sz="15" w:color="000000"/>
                          <w:bottom w:val="none" w:sz="0" w:color="000000"/>
                          <w:right w:val="none" w:sz="0" w:color="000000"/>
                        </w:tcBorders>
                        <w:textDirection w:val="lrTb"/>
                        <w:vAlign w:val="top"/>
                      </w:tcPr>
                      <w:p/>
                    </w:tc>
                    <w:tc>
                      <w:tcPr>
                        <w:tcW w:w="2522" w:type="auto"/>
                        <w:gridSpan w:val="1"/>
                        <w:tcBorders>
                          <w:top w:val="none" w:sz="0" w:color="000000"/>
                          <w:left w:val="none" w:sz="0" w:color="000000"/>
                          <w:bottom w:val="none" w:sz="0" w:color="000000"/>
                          <w:right w:val="single" w:sz="7" w:color="000000"/>
                        </w:tcBorders>
                        <w:textDirection w:val="lrTb"/>
                        <w:vAlign w:val="top"/>
                      </w:tcPr>
                      <w:p/>
                    </w:tc>
                    <w:tc>
                      <w:tcPr>
                        <w:tcW w:w="2603" w:type="auto"/>
                        <w:gridSpan w:val="1"/>
                        <w:tcBorders>
                          <w:top w:val="none" w:sz="0" w:color="000000"/>
                          <w:left w:val="single" w:sz="7" w:color="000000"/>
                          <w:bottom w:val="none" w:sz="0" w:color="000000"/>
                          <w:right w:val="none" w:sz="0" w:color="000000"/>
                        </w:tcBorders>
                        <w:textDirection w:val="lrTb"/>
                        <w:vAlign w:val="top"/>
                      </w:tcPr>
                      <w:p/>
                    </w:tc>
                    <w:tc>
                      <w:tcPr>
                        <w:tcW w:w="2920" w:type="auto"/>
                        <w:gridSpan w:val="1"/>
                        <w:tcBorders>
                          <w:top w:val="none" w:sz="0" w:color="000000"/>
                          <w:left w:val="none" w:sz="0" w:color="000000"/>
                          <w:bottom w:val="none" w:sz="0" w:color="000000"/>
                          <w:right w:val="single" w:sz="9" w:color="000000"/>
                        </w:tcBorders>
                        <w:textDirection w:val="lrTb"/>
                        <w:vAlign w:val="top"/>
                      </w:tcPr>
                      <w:p/>
                    </w:tc>
                    <w:tc>
                      <w:tcPr>
                        <w:tcW w:w="2991" w:type="auto"/>
                        <w:gridSpan w:val="1"/>
                        <w:tcBorders>
                          <w:top w:val="none" w:sz="0" w:color="000000"/>
                          <w:left w:val="single" w:sz="9" w:color="000000"/>
                          <w:bottom w:val="none" w:sz="0" w:color="000000"/>
                          <w:right w:val="none" w:sz="0" w:color="000000"/>
                        </w:tcBorders>
                        <w:textDirection w:val="lrTb"/>
                        <w:vAlign w:val="top"/>
                      </w:tcPr>
                      <w:p/>
                    </w:tc>
                    <w:tc>
                      <w:tcPr>
                        <w:tcW w:w="3010" w:type="auto"/>
                        <w:gridSpan w:val="1"/>
                        <w:tcBorders>
                          <w:top w:val="none" w:sz="0" w:color="000000"/>
                          <w:left w:val="none" w:sz="0" w:color="000000"/>
                          <w:bottom w:val="none" w:sz="0" w:color="000000"/>
                          <w:right w:val="none" w:sz="0" w:color="000000"/>
                        </w:tcBorders>
                        <w:textDirection w:val="lrTb"/>
                        <w:vAlign w:val="top"/>
                      </w:tcPr>
                      <w:p/>
                    </w:tc>
                    <w:tc>
                      <w:tcPr>
                        <w:tcW w:w="3078" w:type="auto"/>
                        <w:gridSpan w:val="1"/>
                        <w:tcBorders>
                          <w:top w:val="none" w:sz="0" w:color="000000"/>
                          <w:left w:val="none" w:sz="0" w:color="000000"/>
                          <w:bottom w:val="none" w:sz="0" w:color="000000"/>
                          <w:right w:val="none" w:sz="0" w:color="000000"/>
                        </w:tcBorders>
                        <w:textDirection w:val="lrTb"/>
                        <w:vAlign w:val="top"/>
                      </w:tcPr>
                      <w:p/>
                    </w:tc>
                    <w:tc>
                      <w:tcPr>
                        <w:tcW w:w="3125" w:type="auto"/>
                        <w:gridSpan w:val="1"/>
                        <w:tcBorders>
                          <w:top w:val="none" w:sz="0" w:color="000000"/>
                          <w:left w:val="none" w:sz="0" w:color="000000"/>
                          <w:bottom w:val="none" w:sz="0" w:color="000000"/>
                          <w:right w:val="none" w:sz="0" w:color="000000"/>
                        </w:tcBorders>
                        <w:textDirection w:val="lrTb"/>
                        <w:vAlign w:val="top"/>
                      </w:tcPr>
                      <w:p/>
                    </w:tc>
                    <w:tc>
                      <w:tcPr>
                        <w:tcW w:w="3145" w:type="auto"/>
                        <w:gridSpan w:val="1"/>
                        <w:tcBorders>
                          <w:top w:val="none" w:sz="0" w:color="000000"/>
                          <w:left w:val="none" w:sz="0" w:color="000000"/>
                          <w:bottom w:val="none" w:sz="0" w:color="000000"/>
                          <w:right w:val="none" w:sz="0" w:color="000000"/>
                        </w:tcBorders>
                        <w:textDirection w:val="lrTb"/>
                        <w:vAlign w:val="top"/>
                      </w:tcPr>
                      <w:p/>
                    </w:tc>
                  </w:tr>
                  <w:tr>
                    <w:trPr>
                      <w:trHeight w:val="138" w:hRule="exact"/>
                    </w:trPr>
                    <w:tc>
                      <w:tcPr>
                        <w:tcW w:w="48" w:type="auto"/>
                        <w:gridSpan w:val="1"/>
                        <w:tcBorders>
                          <w:top w:val="none" w:sz="0" w:color="000000"/>
                          <w:left w:val="single" w:sz="11" w:color="000000"/>
                          <w:bottom w:val="none" w:sz="0" w:color="000000"/>
                          <w:right w:val="none" w:sz="0" w:color="000000"/>
                        </w:tcBorders>
                        <w:textDirection w:val="lrTb"/>
                        <w:vAlign w:val="top"/>
                      </w:tcPr>
                      <w:p/>
                    </w:tc>
                    <w:tc>
                      <w:tcPr>
                        <w:tcW w:w="69" w:type="auto"/>
                        <w:gridSpan w:val="1"/>
                        <w:tcBorders>
                          <w:top w:val="none" w:sz="0" w:color="000000"/>
                          <w:left w:val="none" w:sz="0" w:color="000000"/>
                          <w:bottom w:val="none" w:sz="0" w:color="000000"/>
                          <w:right w:val="single" w:sz="7" w:color="000000"/>
                        </w:tcBorders>
                        <w:textDirection w:val="lrTb"/>
                        <w:vAlign w:val="top"/>
                      </w:tcPr>
                      <w:p/>
                    </w:tc>
                    <w:tc>
                      <w:tcPr>
                        <w:tcW w:w="107" w:type="auto"/>
                        <w:gridSpan w:val="1"/>
                        <w:tcBorders>
                          <w:top w:val="none" w:sz="0" w:color="000000"/>
                          <w:left w:val="single" w:sz="7" w:color="000000"/>
                          <w:bottom w:val="none" w:sz="0" w:color="000000"/>
                          <w:right w:val="single" w:sz="7" w:color="000000"/>
                        </w:tcBorders>
                        <w:textDirection w:val="lrTb"/>
                        <w:vAlign w:val="top"/>
                      </w:tcPr>
                      <w:p/>
                    </w:tc>
                    <w:tc>
                      <w:tcPr>
                        <w:tcW w:w="232" w:type="auto"/>
                        <w:gridSpan w:val="1"/>
                        <w:tcBorders>
                          <w:top w:val="none" w:sz="0" w:color="000000"/>
                          <w:left w:val="single" w:sz="7" w:color="000000"/>
                          <w:bottom w:val="none" w:sz="0" w:color="000000"/>
                          <w:right w:val="none" w:sz="0" w:color="000000"/>
                        </w:tcBorders>
                        <w:textDirection w:val="lrTb"/>
                        <w:vAlign w:val="top"/>
                      </w:tcPr>
                      <w:p/>
                    </w:tc>
                    <w:tc>
                      <w:tcPr>
                        <w:tcW w:w="2339" w:type="auto"/>
                        <w:gridSpan w:val="6"/>
                        <w:vMerge w:val="continue"/>
                        <w:tcBorders>
                          <w:top w:val="single" w:sz="0" w:color="000000"/>
                          <w:left w:val="none" w:sz="0" w:color="000000"/>
                          <w:bottom w:val="single" w:sz="0" w:color="000000"/>
                          <w:right w:val="none" w:sz="0" w:color="000000"/>
                        </w:tcBorders>
                        <w:shd w:val="clear" w:color="000000" w:fill="000000"/>
                        <w:textDirection w:val="lrTb"/>
                        <w:vAlign w:val="bottom"/>
                      </w:tcPr>
                      <w:p/>
                    </w:tc>
                    <w:tc>
                      <w:tcPr>
                        <w:tcW w:w="2387" w:type="auto"/>
                        <w:gridSpan w:val="1"/>
                        <w:tcBorders>
                          <w:top w:val="none" w:sz="0" w:color="000000"/>
                          <w:left w:val="none" w:sz="0" w:color="000000"/>
                          <w:bottom w:val="none" w:sz="0" w:color="000000"/>
                          <w:right w:val="single" w:sz="15" w:color="000000"/>
                        </w:tcBorders>
                        <w:textDirection w:val="lrTb"/>
                        <w:vAlign w:val="top"/>
                      </w:tcPr>
                      <w:p/>
                    </w:tc>
                    <w:tc>
                      <w:tcPr>
                        <w:tcW w:w="2492" w:type="auto"/>
                        <w:gridSpan w:val="1"/>
                        <w:tcBorders>
                          <w:top w:val="none" w:sz="0" w:color="000000"/>
                          <w:left w:val="single" w:sz="15" w:color="000000"/>
                          <w:bottom w:val="none" w:sz="0" w:color="000000"/>
                          <w:right w:val="none" w:sz="0" w:color="000000"/>
                        </w:tcBorders>
                        <w:textDirection w:val="lrTb"/>
                        <w:vAlign w:val="top"/>
                      </w:tcPr>
                      <w:p/>
                    </w:tc>
                    <w:tc>
                      <w:tcPr>
                        <w:tcW w:w="2522" w:type="auto"/>
                        <w:gridSpan w:val="1"/>
                        <w:tcBorders>
                          <w:top w:val="none" w:sz="0" w:color="000000"/>
                          <w:left w:val="none" w:sz="0" w:color="000000"/>
                          <w:bottom w:val="none" w:sz="0" w:color="000000"/>
                          <w:right w:val="single" w:sz="7" w:color="000000"/>
                        </w:tcBorders>
                        <w:textDirection w:val="lrTb"/>
                        <w:vAlign w:val="top"/>
                      </w:tcPr>
                      <w:p/>
                    </w:tc>
                    <w:tc>
                      <w:tcPr>
                        <w:tcW w:w="2603" w:type="auto"/>
                        <w:gridSpan w:val="1"/>
                        <w:tcBorders>
                          <w:top w:val="none" w:sz="0" w:color="000000"/>
                          <w:left w:val="single" w:sz="7" w:color="000000"/>
                          <w:bottom w:val="none" w:sz="0" w:color="000000"/>
                          <w:right w:val="single" w:sz="7" w:color="000000"/>
                        </w:tcBorders>
                        <w:textDirection w:val="lrTb"/>
                        <w:vAlign w:val="top"/>
                      </w:tcPr>
                      <w:p/>
                    </w:tc>
                    <w:tc>
                      <w:tcPr>
                        <w:tcW w:w="2920" w:type="auto"/>
                        <w:gridSpan w:val="1"/>
                        <w:tcBorders>
                          <w:top w:val="none" w:sz="0" w:color="000000"/>
                          <w:left w:val="single" w:sz="7" w:color="000000"/>
                          <w:bottom w:val="none" w:sz="0" w:color="000000"/>
                          <w:right w:val="single" w:sz="9" w:color="000000"/>
                        </w:tcBorders>
                        <w:textDirection w:val="lrTb"/>
                        <w:vAlign w:val="top"/>
                      </w:tcPr>
                      <w:p/>
                    </w:tc>
                    <w:tc>
                      <w:tcPr>
                        <w:tcW w:w="2991" w:type="auto"/>
                        <w:gridSpan w:val="1"/>
                        <w:tcBorders>
                          <w:top w:val="none" w:sz="0" w:color="000000"/>
                          <w:left w:val="single" w:sz="9" w:color="000000"/>
                          <w:bottom w:val="none" w:sz="0" w:color="000000"/>
                          <w:right w:val="none" w:sz="0" w:color="000000"/>
                        </w:tcBorders>
                        <w:textDirection w:val="lrTb"/>
                        <w:vAlign w:val="top"/>
                      </w:tcPr>
                      <w:p/>
                    </w:tc>
                    <w:tc>
                      <w:tcPr>
                        <w:tcW w:w="3010" w:type="auto"/>
                        <w:gridSpan w:val="1"/>
                        <w:tcBorders>
                          <w:top w:val="none" w:sz="0" w:color="000000"/>
                          <w:left w:val="none" w:sz="0" w:color="000000"/>
                          <w:bottom w:val="none" w:sz="0" w:color="000000"/>
                          <w:right w:val="none" w:sz="0" w:color="000000"/>
                        </w:tcBorders>
                        <w:textDirection w:val="lrTb"/>
                        <w:vAlign w:val="top"/>
                      </w:tcPr>
                      <w:p/>
                    </w:tc>
                    <w:tc>
                      <w:tcPr>
                        <w:tcW w:w="3078" w:type="auto"/>
                        <w:gridSpan w:val="1"/>
                        <w:tcBorders>
                          <w:top w:val="none" w:sz="0" w:color="000000"/>
                          <w:left w:val="none" w:sz="0" w:color="000000"/>
                          <w:bottom w:val="none" w:sz="0" w:color="000000"/>
                          <w:right w:val="none" w:sz="0" w:color="000000"/>
                        </w:tcBorders>
                        <w:textDirection w:val="lrTb"/>
                        <w:vAlign w:val="top"/>
                      </w:tcPr>
                      <w:p/>
                    </w:tc>
                    <w:tc>
                      <w:tcPr>
                        <w:tcW w:w="3125" w:type="auto"/>
                        <w:gridSpan w:val="1"/>
                        <w:tcBorders>
                          <w:top w:val="none" w:sz="0" w:color="000000"/>
                          <w:left w:val="none" w:sz="0" w:color="000000"/>
                          <w:bottom w:val="none" w:sz="0" w:color="000000"/>
                          <w:right w:val="none" w:sz="0" w:color="000000"/>
                        </w:tcBorders>
                        <w:textDirection w:val="lrTb"/>
                        <w:vAlign w:val="top"/>
                      </w:tcPr>
                      <w:p/>
                    </w:tc>
                    <w:tc>
                      <w:tcPr>
                        <w:tcW w:w="3145" w:type="auto"/>
                        <w:gridSpan w:val="1"/>
                        <w:tcBorders>
                          <w:top w:val="none" w:sz="0" w:color="000000"/>
                          <w:left w:val="none" w:sz="0" w:color="000000"/>
                          <w:bottom w:val="none" w:sz="0" w:color="000000"/>
                          <w:right w:val="none" w:sz="0" w:color="000000"/>
                        </w:tcBorders>
                        <w:textDirection w:val="lrTb"/>
                        <w:vAlign w:val="top"/>
                      </w:tcPr>
                      <w:p/>
                    </w:tc>
                  </w:tr>
                  <w:tr>
                    <w:trPr>
                      <w:trHeight w:val="236" w:hRule="exact"/>
                    </w:trPr>
                    <w:tc>
                      <w:tcPr>
                        <w:tcW w:w="48" w:type="auto"/>
                        <w:gridSpan w:val="1"/>
                        <w:tcBorders>
                          <w:top w:val="none" w:sz="0" w:color="000000"/>
                          <w:left w:val="single" w:sz="11" w:color="000000"/>
                          <w:bottom w:val="none" w:sz="0" w:color="000000"/>
                          <w:right w:val="none" w:sz="0" w:color="000000"/>
                        </w:tcBorders>
                        <w:textDirection w:val="lrTb"/>
                        <w:vAlign w:val="top"/>
                      </w:tcPr>
                      <w:p/>
                    </w:tc>
                    <w:tc>
                      <w:tcPr>
                        <w:tcW w:w="69" w:type="auto"/>
                        <w:gridSpan w:val="1"/>
                        <w:tcBorders>
                          <w:top w:val="none" w:sz="0" w:color="000000"/>
                          <w:left w:val="none" w:sz="0" w:color="000000"/>
                          <w:bottom w:val="none" w:sz="0" w:color="000000"/>
                          <w:right w:val="none" w:sz="0" w:color="000000"/>
                        </w:tcBorders>
                        <w:textDirection w:val="lrTb"/>
                        <w:vAlign w:val="top"/>
                      </w:tcPr>
                      <w:p/>
                    </w:tc>
                    <w:tc>
                      <w:tcPr>
                        <w:tcW w:w="107" w:type="auto"/>
                        <w:gridSpan w:val="1"/>
                        <w:tcBorders>
                          <w:top w:val="none" w:sz="0" w:color="000000"/>
                          <w:left w:val="none" w:sz="0" w:color="000000"/>
                          <w:bottom w:val="none" w:sz="0" w:color="000000"/>
                          <w:right w:val="none" w:sz="0" w:color="000000"/>
                        </w:tcBorders>
                        <w:textDirection w:val="lrTb"/>
                        <w:vAlign w:val="top"/>
                      </w:tcPr>
                      <w:p/>
                    </w:tc>
                    <w:tc>
                      <w:tcPr>
                        <w:tcW w:w="232" w:type="auto"/>
                        <w:gridSpan w:val="1"/>
                        <w:tcBorders>
                          <w:top w:val="none" w:sz="0" w:color="000000"/>
                          <w:left w:val="none" w:sz="0" w:color="000000"/>
                          <w:bottom w:val="none" w:sz="0" w:color="000000"/>
                          <w:right w:val="none" w:sz="0" w:color="000000"/>
                        </w:tcBorders>
                        <w:textDirection w:val="lrTb"/>
                        <w:vAlign w:val="top"/>
                      </w:tcPr>
                      <w:p/>
                    </w:tc>
                    <w:tc>
                      <w:tcPr>
                        <w:tcW w:w="2339" w:type="auto"/>
                        <w:gridSpan w:val="6"/>
                        <w:vMerge w:val="continue"/>
                        <w:tcBorders>
                          <w:top w:val="single" w:sz="0" w:color="000000"/>
                          <w:left w:val="none" w:sz="0" w:color="000000"/>
                          <w:bottom w:val="single" w:sz="0" w:color="000000"/>
                          <w:right w:val="none" w:sz="0" w:color="000000"/>
                        </w:tcBorders>
                        <w:shd w:val="clear" w:color="000000" w:fill="000000"/>
                        <w:textDirection w:val="lrTb"/>
                        <w:vAlign w:val="bottom"/>
                      </w:tcPr>
                      <w:p/>
                    </w:tc>
                    <w:tc>
                      <w:tcPr>
                        <w:tcW w:w="2387" w:type="auto"/>
                        <w:gridSpan w:val="1"/>
                        <w:tcBorders>
                          <w:top w:val="none" w:sz="0" w:color="000000"/>
                          <w:left w:val="none" w:sz="0" w:color="000000"/>
                          <w:bottom w:val="none" w:sz="0" w:color="000000"/>
                          <w:right w:val="single" w:sz="15" w:color="000000"/>
                        </w:tcBorders>
                        <w:textDirection w:val="lrTb"/>
                        <w:vAlign w:val="top"/>
                      </w:tcPr>
                      <w:p/>
                    </w:tc>
                    <w:tc>
                      <w:tcPr>
                        <w:tcW w:w="2492" w:type="auto"/>
                        <w:gridSpan w:val="1"/>
                        <w:tcBorders>
                          <w:top w:val="none" w:sz="0" w:color="000000"/>
                          <w:left w:val="single" w:sz="15" w:color="000000"/>
                          <w:bottom w:val="none" w:sz="0" w:color="000000"/>
                          <w:right w:val="none" w:sz="0" w:color="000000"/>
                        </w:tcBorders>
                        <w:textDirection w:val="lrTb"/>
                        <w:vAlign w:val="top"/>
                      </w:tcPr>
                      <w:p/>
                    </w:tc>
                    <w:tc>
                      <w:tcPr>
                        <w:tcW w:w="2522" w:type="auto"/>
                        <w:gridSpan w:val="1"/>
                        <w:tcBorders>
                          <w:top w:val="none" w:sz="0" w:color="000000"/>
                          <w:left w:val="none" w:sz="0" w:color="000000"/>
                          <w:bottom w:val="none" w:sz="0" w:color="000000"/>
                          <w:right w:val="single" w:sz="7" w:color="000000"/>
                        </w:tcBorders>
                        <w:textDirection w:val="lrTb"/>
                        <w:vAlign w:val="top"/>
                      </w:tcPr>
                      <w:p/>
                    </w:tc>
                    <w:tc>
                      <w:tcPr>
                        <w:tcW w:w="2603" w:type="auto"/>
                        <w:gridSpan w:val="1"/>
                        <w:tcBorders>
                          <w:top w:val="none" w:sz="0" w:color="000000"/>
                          <w:left w:val="single" w:sz="7" w:color="000000"/>
                          <w:bottom w:val="none" w:sz="0" w:color="000000"/>
                          <w:right w:val="single" w:sz="7" w:color="000000"/>
                        </w:tcBorders>
                        <w:textDirection w:val="lrTb"/>
                        <w:vAlign w:val="top"/>
                      </w:tcPr>
                      <w:p/>
                    </w:tc>
                    <w:tc>
                      <w:tcPr>
                        <w:tcW w:w="2920" w:type="auto"/>
                        <w:gridSpan w:val="1"/>
                        <w:tcBorders>
                          <w:top w:val="none" w:sz="0" w:color="000000"/>
                          <w:left w:val="single" w:sz="7" w:color="000000"/>
                          <w:bottom w:val="none" w:sz="0" w:color="000000"/>
                          <w:right w:val="single" w:sz="9" w:color="000000"/>
                        </w:tcBorders>
                        <w:textDirection w:val="lrTb"/>
                        <w:vAlign w:val="top"/>
                      </w:tcPr>
                      <w:p/>
                    </w:tc>
                    <w:tc>
                      <w:tcPr>
                        <w:tcW w:w="2991" w:type="auto"/>
                        <w:gridSpan w:val="1"/>
                        <w:tcBorders>
                          <w:top w:val="none" w:sz="0" w:color="000000"/>
                          <w:left w:val="single" w:sz="9" w:color="000000"/>
                          <w:bottom w:val="none" w:sz="0" w:color="000000"/>
                          <w:right w:val="none" w:sz="0" w:color="000000"/>
                        </w:tcBorders>
                        <w:textDirection w:val="lrTb"/>
                        <w:vAlign w:val="top"/>
                      </w:tcPr>
                      <w:p/>
                    </w:tc>
                    <w:tc>
                      <w:tcPr>
                        <w:tcW w:w="3010" w:type="auto"/>
                        <w:gridSpan w:val="1"/>
                        <w:tcBorders>
                          <w:top w:val="none" w:sz="0" w:color="000000"/>
                          <w:left w:val="none" w:sz="0" w:color="000000"/>
                          <w:bottom w:val="none" w:sz="0" w:color="000000"/>
                          <w:right w:val="none" w:sz="0" w:color="000000"/>
                        </w:tcBorders>
                        <w:textDirection w:val="lrTb"/>
                        <w:vAlign w:val="top"/>
                      </w:tcPr>
                      <w:p/>
                    </w:tc>
                    <w:tc>
                      <w:tcPr>
                        <w:tcW w:w="3078" w:type="auto"/>
                        <w:gridSpan w:val="1"/>
                        <w:tcBorders>
                          <w:top w:val="none" w:sz="0" w:color="000000"/>
                          <w:left w:val="none" w:sz="0" w:color="000000"/>
                          <w:bottom w:val="none" w:sz="0" w:color="000000"/>
                          <w:right w:val="none" w:sz="0" w:color="000000"/>
                        </w:tcBorders>
                        <w:textDirection w:val="lrTb"/>
                        <w:vAlign w:val="top"/>
                      </w:tcPr>
                      <w:p/>
                    </w:tc>
                    <w:tc>
                      <w:tcPr>
                        <w:tcW w:w="3125" w:type="auto"/>
                        <w:gridSpan w:val="1"/>
                        <w:tcBorders>
                          <w:top w:val="none" w:sz="0" w:color="000000"/>
                          <w:left w:val="none" w:sz="0" w:color="000000"/>
                          <w:bottom w:val="none" w:sz="0" w:color="000000"/>
                          <w:right w:val="none" w:sz="0" w:color="000000"/>
                        </w:tcBorders>
                        <w:textDirection w:val="lrTb"/>
                        <w:vAlign w:val="top"/>
                      </w:tcPr>
                      <w:p/>
                    </w:tc>
                    <w:tc>
                      <w:tcPr>
                        <w:tcW w:w="3145" w:type="auto"/>
                        <w:gridSpan w:val="1"/>
                        <w:tcBorders>
                          <w:top w:val="none" w:sz="0" w:color="000000"/>
                          <w:left w:val="none" w:sz="0" w:color="000000"/>
                          <w:bottom w:val="none" w:sz="0" w:color="000000"/>
                          <w:right w:val="none" w:sz="0" w:color="000000"/>
                        </w:tcBorders>
                        <w:textDirection w:val="lrTb"/>
                        <w:vAlign w:val="top"/>
                      </w:tcPr>
                      <w:p/>
                    </w:tc>
                  </w:tr>
                  <w:tr>
                    <w:trPr>
                      <w:trHeight w:val="57" w:hRule="exact"/>
                    </w:trPr>
                    <w:tc>
                      <w:tcPr>
                        <w:tcW w:w="48" w:type="auto"/>
                        <w:gridSpan w:val="1"/>
                        <w:tcBorders>
                          <w:top w:val="none" w:sz="0" w:color="000000"/>
                          <w:left w:val="single" w:sz="11" w:color="000000"/>
                          <w:bottom w:val="none" w:sz="0" w:color="000000"/>
                          <w:right w:val="none" w:sz="0" w:color="000000"/>
                        </w:tcBorders>
                        <w:textDirection w:val="lrTb"/>
                        <w:vAlign w:val="top"/>
                      </w:tcPr>
                      <w:p/>
                    </w:tc>
                    <w:tc>
                      <w:tcPr>
                        <w:tcW w:w="69" w:type="auto"/>
                        <w:gridSpan w:val="1"/>
                        <w:tcBorders>
                          <w:top w:val="none" w:sz="0" w:color="000000"/>
                          <w:left w:val="none" w:sz="0" w:color="000000"/>
                          <w:bottom w:val="none" w:sz="0" w:color="000000"/>
                          <w:right w:val="none" w:sz="0" w:color="000000"/>
                        </w:tcBorders>
                        <w:textDirection w:val="lrTb"/>
                        <w:vAlign w:val="top"/>
                      </w:tcPr>
                      <w:p/>
                    </w:tc>
                    <w:tc>
                      <w:tcPr>
                        <w:tcW w:w="107" w:type="auto"/>
                        <w:gridSpan w:val="1"/>
                        <w:tcBorders>
                          <w:top w:val="none" w:sz="0" w:color="000000"/>
                          <w:left w:val="none" w:sz="0" w:color="000000"/>
                          <w:bottom w:val="none" w:sz="0" w:color="000000"/>
                          <w:right w:val="none" w:sz="0" w:color="000000"/>
                        </w:tcBorders>
                        <w:textDirection w:val="lrTb"/>
                        <w:vAlign w:val="top"/>
                      </w:tcPr>
                      <w:p/>
                    </w:tc>
                    <w:tc>
                      <w:tcPr>
                        <w:tcW w:w="232" w:type="auto"/>
                        <w:gridSpan w:val="1"/>
                        <w:tcBorders>
                          <w:top w:val="none" w:sz="0" w:color="000000"/>
                          <w:left w:val="none" w:sz="0" w:color="000000"/>
                          <w:bottom w:val="none" w:sz="0" w:color="000000"/>
                          <w:right w:val="none" w:sz="0" w:color="000000"/>
                        </w:tcBorders>
                        <w:textDirection w:val="lrTb"/>
                        <w:vAlign w:val="top"/>
                      </w:tcPr>
                      <w:p/>
                    </w:tc>
                    <w:tc>
                      <w:tcPr>
                        <w:tcW w:w="2339" w:type="auto"/>
                        <w:gridSpan w:val="6"/>
                        <w:vMerge w:val="continue"/>
                        <w:tcBorders>
                          <w:top w:val="single" w:sz="0" w:color="000000"/>
                          <w:left w:val="none" w:sz="0" w:color="000000"/>
                          <w:bottom w:val="single" w:sz="0" w:color="000000"/>
                          <w:right w:val="none" w:sz="0" w:color="000000"/>
                        </w:tcBorders>
                        <w:shd w:val="clear" w:color="000000" w:fill="000000"/>
                        <w:textDirection w:val="lrTb"/>
                        <w:vAlign w:val="bottom"/>
                      </w:tcPr>
                      <w:p/>
                    </w:tc>
                    <w:tc>
                      <w:tcPr>
                        <w:tcW w:w="2387" w:type="auto"/>
                        <w:gridSpan w:val="1"/>
                        <w:tcBorders>
                          <w:top w:val="none" w:sz="0" w:color="000000"/>
                          <w:left w:val="none" w:sz="0" w:color="000000"/>
                          <w:bottom w:val="none" w:sz="0" w:color="000000"/>
                          <w:right w:val="none" w:sz="0" w:color="000000"/>
                        </w:tcBorders>
                        <w:textDirection w:val="lrTb"/>
                        <w:vAlign w:val="top"/>
                      </w:tcPr>
                      <w:p/>
                    </w:tc>
                    <w:tc>
                      <w:tcPr>
                        <w:tcW w:w="2492" w:type="auto"/>
                        <w:gridSpan w:val="1"/>
                        <w:tcBorders>
                          <w:top w:val="none" w:sz="0" w:color="000000"/>
                          <w:left w:val="none" w:sz="0" w:color="000000"/>
                          <w:bottom w:val="none" w:sz="0" w:color="000000"/>
                          <w:right w:val="none" w:sz="0" w:color="000000"/>
                        </w:tcBorders>
                        <w:textDirection w:val="lrTb"/>
                        <w:vAlign w:val="top"/>
                      </w:tcPr>
                      <w:p/>
                    </w:tc>
                    <w:tc>
                      <w:tcPr>
                        <w:tcW w:w="2522" w:type="auto"/>
                        <w:gridSpan w:val="1"/>
                        <w:tcBorders>
                          <w:top w:val="none" w:sz="0" w:color="000000"/>
                          <w:left w:val="none" w:sz="0" w:color="000000"/>
                          <w:bottom w:val="none" w:sz="0" w:color="000000"/>
                          <w:right w:val="single" w:sz="7" w:color="000000"/>
                        </w:tcBorders>
                        <w:textDirection w:val="lrTb"/>
                        <w:vAlign w:val="top"/>
                      </w:tcPr>
                      <w:p/>
                    </w:tc>
                    <w:tc>
                      <w:tcPr>
                        <w:tcW w:w="2603" w:type="auto"/>
                        <w:gridSpan w:val="1"/>
                        <w:tcBorders>
                          <w:top w:val="none" w:sz="0" w:color="000000"/>
                          <w:left w:val="single" w:sz="7" w:color="000000"/>
                          <w:bottom w:val="none" w:sz="0" w:color="000000"/>
                          <w:right w:val="single" w:sz="7" w:color="000000"/>
                        </w:tcBorders>
                        <w:textDirection w:val="lrTb"/>
                        <w:vAlign w:val="top"/>
                      </w:tcPr>
                      <w:p/>
                    </w:tc>
                    <w:tc>
                      <w:tcPr>
                        <w:tcW w:w="2920" w:type="auto"/>
                        <w:gridSpan w:val="1"/>
                        <w:tcBorders>
                          <w:top w:val="none" w:sz="0" w:color="000000"/>
                          <w:left w:val="single" w:sz="7" w:color="000000"/>
                          <w:bottom w:val="none" w:sz="0" w:color="000000"/>
                          <w:right w:val="single" w:sz="9" w:color="000000"/>
                        </w:tcBorders>
                        <w:textDirection w:val="lrTb"/>
                        <w:vAlign w:val="top"/>
                      </w:tcPr>
                      <w:p/>
                    </w:tc>
                    <w:tc>
                      <w:tcPr>
                        <w:tcW w:w="2991" w:type="auto"/>
                        <w:gridSpan w:val="1"/>
                        <w:tcBorders>
                          <w:top w:val="none" w:sz="0" w:color="000000"/>
                          <w:left w:val="single" w:sz="9" w:color="000000"/>
                          <w:bottom w:val="none" w:sz="0" w:color="000000"/>
                          <w:right w:val="none" w:sz="0" w:color="000000"/>
                        </w:tcBorders>
                        <w:textDirection w:val="lrTb"/>
                        <w:vAlign w:val="top"/>
                      </w:tcPr>
                      <w:p/>
                    </w:tc>
                    <w:tc>
                      <w:tcPr>
                        <w:tcW w:w="3010" w:type="auto"/>
                        <w:gridSpan w:val="1"/>
                        <w:tcBorders>
                          <w:top w:val="none" w:sz="0" w:color="000000"/>
                          <w:left w:val="none" w:sz="0" w:color="000000"/>
                          <w:bottom w:val="none" w:sz="0" w:color="000000"/>
                          <w:right w:val="none" w:sz="0" w:color="000000"/>
                        </w:tcBorders>
                        <w:textDirection w:val="lrTb"/>
                        <w:vAlign w:val="top"/>
                      </w:tcPr>
                      <w:p/>
                    </w:tc>
                    <w:tc>
                      <w:tcPr>
                        <w:tcW w:w="3078" w:type="auto"/>
                        <w:gridSpan w:val="1"/>
                        <w:tcBorders>
                          <w:top w:val="none" w:sz="0" w:color="000000"/>
                          <w:left w:val="none" w:sz="0" w:color="000000"/>
                          <w:bottom w:val="none" w:sz="0" w:color="000000"/>
                          <w:right w:val="none" w:sz="0" w:color="000000"/>
                        </w:tcBorders>
                        <w:textDirection w:val="lrTb"/>
                        <w:vAlign w:val="top"/>
                      </w:tcPr>
                      <w:p/>
                    </w:tc>
                    <w:tc>
                      <w:tcPr>
                        <w:tcW w:w="3125" w:type="auto"/>
                        <w:gridSpan w:val="1"/>
                        <w:tcBorders>
                          <w:top w:val="none" w:sz="0" w:color="000000"/>
                          <w:left w:val="none" w:sz="0" w:color="000000"/>
                          <w:bottom w:val="none" w:sz="0" w:color="000000"/>
                          <w:right w:val="none" w:sz="0" w:color="000000"/>
                        </w:tcBorders>
                        <w:textDirection w:val="lrTb"/>
                        <w:vAlign w:val="top"/>
                      </w:tcPr>
                      <w:p/>
                    </w:tc>
                    <w:tc>
                      <w:tcPr>
                        <w:tcW w:w="3145" w:type="auto"/>
                        <w:gridSpan w:val="1"/>
                        <w:tcBorders>
                          <w:top w:val="none" w:sz="0" w:color="000000"/>
                          <w:left w:val="none" w:sz="0" w:color="000000"/>
                          <w:bottom w:val="none" w:sz="0" w:color="000000"/>
                          <w:right w:val="none" w:sz="0" w:color="000000"/>
                        </w:tcBorders>
                        <w:textDirection w:val="lrTb"/>
                        <w:vAlign w:val="top"/>
                      </w:tcPr>
                      <w:p/>
                    </w:tc>
                  </w:tr>
                  <w:tr>
                    <w:trPr>
                      <w:trHeight w:val="16" w:hRule="exact"/>
                    </w:trPr>
                    <w:tc>
                      <w:tcPr>
                        <w:tcW w:w="48" w:type="auto"/>
                        <w:gridSpan w:val="1"/>
                        <w:tcBorders>
                          <w:top w:val="none" w:sz="0" w:color="000000"/>
                          <w:left w:val="single" w:sz="11" w:color="000000"/>
                          <w:bottom w:val="none" w:sz="0" w:color="000000"/>
                          <w:right w:val="none" w:sz="0" w:color="000000"/>
                        </w:tcBorders>
                        <w:textDirection w:val="lrTb"/>
                        <w:vAlign w:val="top"/>
                      </w:tcPr>
                      <w:p/>
                    </w:tc>
                    <w:tc>
                      <w:tcPr>
                        <w:tcW w:w="69" w:type="auto"/>
                        <w:gridSpan w:val="1"/>
                        <w:tcBorders>
                          <w:top w:val="none" w:sz="0" w:color="000000"/>
                          <w:left w:val="none" w:sz="0" w:color="000000"/>
                          <w:bottom w:val="none" w:sz="0" w:color="000000"/>
                          <w:right w:val="none" w:sz="0" w:color="000000"/>
                        </w:tcBorders>
                        <w:textDirection w:val="lrTb"/>
                        <w:vAlign w:val="top"/>
                      </w:tcPr>
                      <w:p/>
                    </w:tc>
                    <w:tc>
                      <w:tcPr>
                        <w:tcW w:w="107" w:type="auto"/>
                        <w:gridSpan w:val="1"/>
                        <w:tcBorders>
                          <w:top w:val="none" w:sz="0" w:color="000000"/>
                          <w:left w:val="none" w:sz="0" w:color="000000"/>
                          <w:bottom w:val="none" w:sz="0" w:color="000000"/>
                          <w:right w:val="none" w:sz="0" w:color="000000"/>
                        </w:tcBorders>
                        <w:textDirection w:val="lrTb"/>
                        <w:vAlign w:val="top"/>
                      </w:tcPr>
                      <w:p/>
                    </w:tc>
                    <w:tc>
                      <w:tcPr>
                        <w:tcW w:w="232" w:type="auto"/>
                        <w:gridSpan w:val="1"/>
                        <w:tcBorders>
                          <w:top w:val="none" w:sz="0" w:color="000000"/>
                          <w:left w:val="none" w:sz="0" w:color="000000"/>
                          <w:bottom w:val="none" w:sz="0" w:color="000000"/>
                          <w:right w:val="none" w:sz="0" w:color="000000"/>
                        </w:tcBorders>
                        <w:textDirection w:val="lrTb"/>
                        <w:vAlign w:val="top"/>
                      </w:tcPr>
                      <w:p/>
                    </w:tc>
                    <w:tc>
                      <w:tcPr>
                        <w:tcW w:w="2339" w:type="auto"/>
                        <w:gridSpan w:val="6"/>
                        <w:vMerge w:val="continue"/>
                        <w:tcBorders>
                          <w:top w:val="single" w:sz="0" w:color="000000"/>
                          <w:left w:val="none" w:sz="0" w:color="000000"/>
                          <w:bottom w:val="none" w:sz="0" w:color="000000"/>
                          <w:right w:val="none" w:sz="0" w:color="000000"/>
                        </w:tcBorders>
                        <w:shd w:val="clear" w:color="000000" w:fill="000000"/>
                        <w:textDirection w:val="lrTb"/>
                        <w:vAlign w:val="bottom"/>
                      </w:tcPr>
                      <w:p/>
                    </w:tc>
                    <w:tc>
                      <w:tcPr>
                        <w:tcW w:w="2387" w:type="auto"/>
                        <w:gridSpan w:val="1"/>
                        <w:tcBorders>
                          <w:top w:val="none" w:sz="0" w:color="000000"/>
                          <w:left w:val="none" w:sz="0" w:color="000000"/>
                          <w:bottom w:val="none" w:sz="0" w:color="000000"/>
                          <w:right w:val="none" w:sz="0" w:color="000000"/>
                        </w:tcBorders>
                        <w:textDirection w:val="lrTb"/>
                        <w:vAlign w:val="top"/>
                      </w:tcPr>
                      <w:p/>
                    </w:tc>
                    <w:tc>
                      <w:tcPr>
                        <w:tcW w:w="2492" w:type="auto"/>
                        <w:gridSpan w:val="1"/>
                        <w:tcBorders>
                          <w:top w:val="none" w:sz="0" w:color="000000"/>
                          <w:left w:val="none" w:sz="0" w:color="000000"/>
                          <w:bottom w:val="none" w:sz="0" w:color="000000"/>
                          <w:right w:val="none" w:sz="0" w:color="000000"/>
                        </w:tcBorders>
                        <w:textDirection w:val="lrTb"/>
                        <w:vAlign w:val="top"/>
                      </w:tcPr>
                      <w:p/>
                    </w:tc>
                    <w:tc>
                      <w:tcPr>
                        <w:tcW w:w="2522" w:type="auto"/>
                        <w:gridSpan w:val="1"/>
                        <w:tcBorders>
                          <w:top w:val="none" w:sz="0" w:color="000000"/>
                          <w:left w:val="none" w:sz="0" w:color="000000"/>
                          <w:bottom w:val="none" w:sz="0" w:color="000000"/>
                          <w:right w:val="single" w:sz="7" w:color="000000"/>
                        </w:tcBorders>
                        <w:textDirection w:val="lrTb"/>
                        <w:vAlign w:val="top"/>
                      </w:tcPr>
                      <w:p/>
                    </w:tc>
                    <w:tc>
                      <w:tcPr>
                        <w:tcW w:w="2603" w:type="auto"/>
                        <w:gridSpan w:val="1"/>
                        <w:tcBorders>
                          <w:top w:val="none" w:sz="0" w:color="000000"/>
                          <w:left w:val="single" w:sz="7" w:color="000000"/>
                          <w:bottom w:val="single" w:sz="7" w:color="000000"/>
                          <w:right w:val="none" w:sz="0" w:color="000000"/>
                        </w:tcBorders>
                        <w:textDirection w:val="lrTb"/>
                        <w:vAlign w:val="top"/>
                      </w:tcPr>
                      <w:p/>
                    </w:tc>
                    <w:tc>
                      <w:tcPr>
                        <w:tcW w:w="2920" w:type="auto"/>
                        <w:gridSpan w:val="1"/>
                        <w:tcBorders>
                          <w:top w:val="none" w:sz="0" w:color="000000"/>
                          <w:left w:val="none" w:sz="0" w:color="000000"/>
                          <w:bottom w:val="single" w:sz="7" w:color="000000"/>
                          <w:right w:val="none" w:sz="0" w:color="000000"/>
                        </w:tcBorders>
                        <w:textDirection w:val="lrTb"/>
                        <w:vAlign w:val="top"/>
                      </w:tcPr>
                      <w:p/>
                    </w:tc>
                    <w:tc>
                      <w:tcPr>
                        <w:tcW w:w="2991" w:type="auto"/>
                        <w:gridSpan w:val="1"/>
                        <w:tcBorders>
                          <w:top w:val="none" w:sz="0" w:color="000000"/>
                          <w:left w:val="none" w:sz="0" w:color="000000"/>
                          <w:bottom w:val="single" w:sz="7" w:color="000000"/>
                          <w:right w:val="none" w:sz="0" w:color="000000"/>
                        </w:tcBorders>
                        <w:textDirection w:val="lrTb"/>
                        <w:vAlign w:val="top"/>
                      </w:tcPr>
                      <w:p/>
                    </w:tc>
                    <w:tc>
                      <w:tcPr>
                        <w:tcW w:w="3010" w:type="auto"/>
                        <w:gridSpan w:val="1"/>
                        <w:tcBorders>
                          <w:top w:val="none" w:sz="0" w:color="000000"/>
                          <w:left w:val="none" w:sz="0" w:color="000000"/>
                          <w:bottom w:val="single" w:sz="7" w:color="000000"/>
                          <w:right w:val="none" w:sz="0" w:color="000000"/>
                        </w:tcBorders>
                        <w:textDirection w:val="lrTb"/>
                        <w:vAlign w:val="top"/>
                      </w:tcPr>
                      <w:p/>
                    </w:tc>
                    <w:tc>
                      <w:tcPr>
                        <w:tcW w:w="3078" w:type="auto"/>
                        <w:gridSpan w:val="1"/>
                        <w:tcBorders>
                          <w:top w:val="none" w:sz="0" w:color="000000"/>
                          <w:left w:val="none" w:sz="0" w:color="000000"/>
                          <w:bottom w:val="none" w:sz="0" w:color="000000"/>
                          <w:right w:val="none" w:sz="0" w:color="000000"/>
                        </w:tcBorders>
                        <w:textDirection w:val="lrTb"/>
                        <w:vAlign w:val="top"/>
                      </w:tcPr>
                      <w:p/>
                    </w:tc>
                    <w:tc>
                      <w:tcPr>
                        <w:tcW w:w="3125" w:type="auto"/>
                        <w:gridSpan w:val="1"/>
                        <w:tcBorders>
                          <w:top w:val="none" w:sz="0" w:color="000000"/>
                          <w:left w:val="none" w:sz="0" w:color="000000"/>
                          <w:bottom w:val="none" w:sz="0" w:color="000000"/>
                          <w:right w:val="none" w:sz="0" w:color="000000"/>
                        </w:tcBorders>
                        <w:textDirection w:val="lrTb"/>
                        <w:vAlign w:val="top"/>
                      </w:tcPr>
                      <w:p/>
                    </w:tc>
                    <w:tc>
                      <w:tcPr>
                        <w:tcW w:w="3145" w:type="auto"/>
                        <w:gridSpan w:val="1"/>
                        <w:tcBorders>
                          <w:top w:val="none" w:sz="0" w:color="000000"/>
                          <w:left w:val="none" w:sz="0" w:color="000000"/>
                          <w:bottom w:val="none" w:sz="0" w:color="000000"/>
                          <w:right w:val="none" w:sz="0" w:color="000000"/>
                        </w:tcBorders>
                        <w:textDirection w:val="lrTb"/>
                        <w:vAlign w:val="top"/>
                      </w:tcPr>
                      <w:p/>
                    </w:tc>
                  </w:tr>
                  <w:tr>
                    <w:trPr>
                      <w:trHeight w:val="43" w:hRule="exact"/>
                    </w:trPr>
                    <w:tc>
                      <w:tcPr>
                        <w:tcW w:w="48" w:type="auto"/>
                        <w:gridSpan w:val="1"/>
                        <w:tcBorders>
                          <w:top w:val="none" w:sz="0" w:color="000000"/>
                          <w:left w:val="single" w:sz="11" w:color="000000"/>
                          <w:bottom w:val="none" w:sz="0" w:color="000000"/>
                          <w:right w:val="none" w:sz="0" w:color="000000"/>
                        </w:tcBorders>
                        <w:textDirection w:val="lrTb"/>
                        <w:vAlign w:val="top"/>
                      </w:tcPr>
                      <w:p/>
                    </w:tc>
                    <w:tc>
                      <w:tcPr>
                        <w:tcW w:w="69" w:type="auto"/>
                        <w:gridSpan w:val="1"/>
                        <w:tcBorders>
                          <w:top w:val="none" w:sz="0" w:color="000000"/>
                          <w:left w:val="none" w:sz="0" w:color="000000"/>
                          <w:bottom w:val="none" w:sz="0" w:color="000000"/>
                          <w:right w:val="none" w:sz="0" w:color="000000"/>
                        </w:tcBorders>
                        <w:textDirection w:val="lrTb"/>
                        <w:vAlign w:val="top"/>
                      </w:tcPr>
                      <w:p/>
                    </w:tc>
                    <w:tc>
                      <w:tcPr>
                        <w:tcW w:w="107" w:type="auto"/>
                        <w:gridSpan w:val="1"/>
                        <w:tcBorders>
                          <w:top w:val="none" w:sz="0" w:color="000000"/>
                          <w:left w:val="none" w:sz="0" w:color="000000"/>
                          <w:bottom w:val="none" w:sz="0" w:color="000000"/>
                          <w:right w:val="none" w:sz="0" w:color="000000"/>
                        </w:tcBorders>
                        <w:textDirection w:val="lrTb"/>
                        <w:vAlign w:val="top"/>
                      </w:tcPr>
                      <w:p/>
                    </w:tc>
                    <w:tc>
                      <w:tcPr>
                        <w:tcW w:w="232" w:type="auto"/>
                        <w:gridSpan w:val="1"/>
                        <w:tcBorders>
                          <w:top w:val="none" w:sz="0" w:color="000000"/>
                          <w:left w:val="none" w:sz="0" w:color="000000"/>
                          <w:bottom w:val="none" w:sz="0" w:color="000000"/>
                          <w:right w:val="none" w:sz="0" w:color="000000"/>
                        </w:tcBorders>
                        <w:textDirection w:val="lrTb"/>
                        <w:vAlign w:val="top"/>
                      </w:tcPr>
                      <w:p/>
                    </w:tc>
                    <w:tc>
                      <w:tcPr>
                        <w:tcW w:w="290" w:type="auto"/>
                        <w:gridSpan w:val="1"/>
                        <w:tcBorders>
                          <w:top w:val="none" w:sz="0" w:color="000000"/>
                          <w:left w:val="none" w:sz="0" w:color="000000"/>
                          <w:bottom w:val="none" w:sz="0" w:color="000000"/>
                          <w:right w:val="none" w:sz="0" w:color="000000"/>
                        </w:tcBorders>
                        <w:textDirection w:val="lrTb"/>
                        <w:vAlign w:val="top"/>
                      </w:tcPr>
                      <w:p/>
                    </w:tc>
                    <w:tc>
                      <w:tcPr>
                        <w:tcW w:w="415" w:type="auto"/>
                        <w:gridSpan w:val="1"/>
                        <w:tcBorders>
                          <w:top w:val="single" w:sz="5" w:color="000000"/>
                          <w:left w:val="none" w:sz="0" w:color="000000"/>
                          <w:bottom w:val="none" w:sz="0" w:color="000000"/>
                          <w:right w:val="none" w:sz="0" w:color="000000"/>
                        </w:tcBorders>
                        <w:textDirection w:val="lrTb"/>
                        <w:vAlign w:val="top"/>
                      </w:tcPr>
                      <w:p/>
                    </w:tc>
                    <w:tc>
                      <w:tcPr>
                        <w:tcW w:w="529" w:type="auto"/>
                        <w:gridSpan w:val="1"/>
                        <w:tcBorders>
                          <w:top w:val="single" w:sz="2" w:color="000000"/>
                          <w:left w:val="none" w:sz="0" w:color="000000"/>
                          <w:bottom w:val="single" w:sz="2" w:color="000000"/>
                          <w:right w:val="none" w:sz="0" w:color="000000"/>
                        </w:tcBorders>
                        <w:textDirection w:val="lrTb"/>
                        <w:vAlign w:val="top"/>
                      </w:tcPr>
                      <w:p/>
                    </w:tc>
                    <w:tc>
                      <w:tcPr>
                        <w:tcW w:w="789" w:type="auto"/>
                        <w:gridSpan w:val="1"/>
                        <w:tcBorders>
                          <w:top w:val="single" w:sz="2" w:color="000000"/>
                          <w:left w:val="none" w:sz="0" w:color="000000"/>
                          <w:bottom w:val="single" w:sz="2" w:color="000000"/>
                          <w:right w:val="none" w:sz="0" w:color="000000"/>
                        </w:tcBorders>
                        <w:textDirection w:val="lrTb"/>
                        <w:vAlign w:val="top"/>
                      </w:tcPr>
                      <w:p/>
                    </w:tc>
                    <w:tc>
                      <w:tcPr>
                        <w:tcW w:w="2209" w:type="auto"/>
                        <w:gridSpan w:val="1"/>
                        <w:tcBorders>
                          <w:top w:val="single" w:sz="2" w:color="000000"/>
                          <w:left w:val="none" w:sz="0" w:color="000000"/>
                          <w:bottom w:val="single" w:sz="2" w:color="000000"/>
                          <w:right w:val="none" w:sz="0" w:color="000000"/>
                        </w:tcBorders>
                        <w:textDirection w:val="lrTb"/>
                        <w:vAlign w:val="top"/>
                      </w:tcPr>
                      <w:p/>
                    </w:tc>
                    <w:tc>
                      <w:tcPr>
                        <w:tcW w:w="2339" w:type="auto"/>
                        <w:gridSpan w:val="1"/>
                        <w:tcBorders>
                          <w:top w:val="none" w:sz="0" w:color="000000"/>
                          <w:left w:val="none" w:sz="0" w:color="000000"/>
                          <w:bottom w:val="none" w:sz="0" w:color="000000"/>
                          <w:right w:val="none" w:sz="0" w:color="000000"/>
                        </w:tcBorders>
                        <w:textDirection w:val="lrTb"/>
                        <w:vAlign w:val="top"/>
                      </w:tcPr>
                      <w:p/>
                    </w:tc>
                    <w:tc>
                      <w:tcPr>
                        <w:tcW w:w="2387" w:type="auto"/>
                        <w:gridSpan w:val="1"/>
                        <w:tcBorders>
                          <w:top w:val="none" w:sz="0" w:color="000000"/>
                          <w:left w:val="none" w:sz="0" w:color="000000"/>
                          <w:bottom w:val="none" w:sz="0" w:color="000000"/>
                          <w:right w:val="none" w:sz="0" w:color="000000"/>
                        </w:tcBorders>
                        <w:textDirection w:val="lrTb"/>
                        <w:vAlign w:val="top"/>
                      </w:tcPr>
                      <w:p/>
                    </w:tc>
                    <w:tc>
                      <w:tcPr>
                        <w:tcW w:w="2492" w:type="auto"/>
                        <w:gridSpan w:val="1"/>
                        <w:tcBorders>
                          <w:top w:val="none" w:sz="0" w:color="000000"/>
                          <w:left w:val="none" w:sz="0" w:color="000000"/>
                          <w:bottom w:val="none" w:sz="0" w:color="000000"/>
                          <w:right w:val="none" w:sz="0" w:color="000000"/>
                        </w:tcBorders>
                        <w:textDirection w:val="lrTb"/>
                        <w:vAlign w:val="top"/>
                      </w:tcPr>
                      <w:p/>
                    </w:tc>
                    <w:tc>
                      <w:tcPr>
                        <w:tcW w:w="2522" w:type="auto"/>
                        <w:gridSpan w:val="1"/>
                        <w:tcBorders>
                          <w:top w:val="none" w:sz="0" w:color="000000"/>
                          <w:left w:val="none" w:sz="0" w:color="000000"/>
                          <w:bottom w:val="none" w:sz="0" w:color="000000"/>
                          <w:right w:val="single" w:sz="7" w:color="000000"/>
                        </w:tcBorders>
                        <w:textDirection w:val="lrTb"/>
                        <w:vAlign w:val="top"/>
                      </w:tcPr>
                      <w:p/>
                    </w:tc>
                    <w:tc>
                      <w:tcPr>
                        <w:tcW w:w="2603" w:type="auto"/>
                        <w:gridSpan w:val="1"/>
                        <w:tcBorders>
                          <w:top w:val="single" w:sz="7" w:color="000000"/>
                          <w:left w:val="single" w:sz="7" w:color="000000"/>
                          <w:bottom w:val="single" w:sz="7" w:color="000000"/>
                          <w:right w:val="none" w:sz="0" w:color="000000"/>
                        </w:tcBorders>
                        <w:textDirection w:val="lrTb"/>
                        <w:vAlign w:val="top"/>
                      </w:tcPr>
                      <w:p/>
                    </w:tc>
                    <w:tc>
                      <w:tcPr>
                        <w:tcW w:w="2920" w:type="auto"/>
                        <w:gridSpan w:val="1"/>
                        <w:tcBorders>
                          <w:top w:val="single" w:sz="7" w:color="000000"/>
                          <w:left w:val="none" w:sz="0" w:color="000000"/>
                          <w:bottom w:val="single" w:sz="7" w:color="000000"/>
                          <w:right w:val="none" w:sz="0" w:color="000000"/>
                        </w:tcBorders>
                        <w:textDirection w:val="lrTb"/>
                        <w:vAlign w:val="top"/>
                      </w:tcPr>
                      <w:p/>
                    </w:tc>
                    <w:tc>
                      <w:tcPr>
                        <w:tcW w:w="2991" w:type="auto"/>
                        <w:gridSpan w:val="1"/>
                        <w:tcBorders>
                          <w:top w:val="single" w:sz="7" w:color="000000"/>
                          <w:left w:val="none" w:sz="0" w:color="000000"/>
                          <w:bottom w:val="single" w:sz="7" w:color="000000"/>
                          <w:right w:val="none" w:sz="0" w:color="000000"/>
                        </w:tcBorders>
                        <w:textDirection w:val="lrTb"/>
                        <w:vAlign w:val="top"/>
                      </w:tcPr>
                      <w:p/>
                    </w:tc>
                    <w:tc>
                      <w:tcPr>
                        <w:tcW w:w="3010" w:type="auto"/>
                        <w:gridSpan w:val="1"/>
                        <w:tcBorders>
                          <w:top w:val="single" w:sz="7" w:color="000000"/>
                          <w:left w:val="none" w:sz="0" w:color="000000"/>
                          <w:bottom w:val="single" w:sz="7" w:color="000000"/>
                          <w:right w:val="none" w:sz="0" w:color="000000"/>
                        </w:tcBorders>
                        <w:textDirection w:val="lrTb"/>
                        <w:vAlign w:val="top"/>
                      </w:tcPr>
                      <w:p/>
                    </w:tc>
                    <w:tc>
                      <w:tcPr>
                        <w:tcW w:w="3078" w:type="auto"/>
                        <w:gridSpan w:val="1"/>
                        <w:tcBorders>
                          <w:top w:val="none" w:sz="0" w:color="000000"/>
                          <w:left w:val="none" w:sz="0" w:color="000000"/>
                          <w:bottom w:val="none" w:sz="0" w:color="000000"/>
                          <w:right w:val="none" w:sz="0" w:color="000000"/>
                        </w:tcBorders>
                        <w:textDirection w:val="lrTb"/>
                        <w:vAlign w:val="top"/>
                      </w:tcPr>
                      <w:p/>
                    </w:tc>
                    <w:tc>
                      <w:tcPr>
                        <w:tcW w:w="3125" w:type="auto"/>
                        <w:gridSpan w:val="1"/>
                        <w:tcBorders>
                          <w:top w:val="none" w:sz="0" w:color="000000"/>
                          <w:left w:val="none" w:sz="0" w:color="000000"/>
                          <w:bottom w:val="none" w:sz="0" w:color="000000"/>
                          <w:right w:val="none" w:sz="0" w:color="000000"/>
                        </w:tcBorders>
                        <w:textDirection w:val="lrTb"/>
                        <w:vAlign w:val="top"/>
                      </w:tcPr>
                      <w:p/>
                    </w:tc>
                    <w:tc>
                      <w:tcPr>
                        <w:tcW w:w="3145" w:type="auto"/>
                        <w:gridSpan w:val="1"/>
                        <w:tcBorders>
                          <w:top w:val="none" w:sz="0" w:color="000000"/>
                          <w:left w:val="none" w:sz="0" w:color="000000"/>
                          <w:bottom w:val="none" w:sz="0" w:color="000000"/>
                          <w:right w:val="none" w:sz="0" w:color="000000"/>
                        </w:tcBorders>
                        <w:textDirection w:val="lrTb"/>
                        <w:vAlign w:val="top"/>
                      </w:tcPr>
                      <w:p/>
                    </w:tc>
                  </w:tr>
                  <w:tr>
                    <w:trPr>
                      <w:trHeight w:val="18" w:hRule="exact"/>
                    </w:trPr>
                    <w:tc>
                      <w:tcPr>
                        <w:tcW w:w="48" w:type="auto"/>
                        <w:gridSpan w:val="1"/>
                        <w:tcBorders>
                          <w:top w:val="none" w:sz="0" w:color="000000"/>
                          <w:left w:val="single" w:sz="11" w:color="000000"/>
                          <w:bottom w:val="none" w:sz="0" w:color="000000"/>
                          <w:right w:val="none" w:sz="0" w:color="000000"/>
                        </w:tcBorders>
                        <w:textDirection w:val="lrTb"/>
                        <w:vAlign w:val="top"/>
                      </w:tcPr>
                      <w:p/>
                    </w:tc>
                    <w:tc>
                      <w:tcPr>
                        <w:tcW w:w="69" w:type="auto"/>
                        <w:gridSpan w:val="1"/>
                        <w:tcBorders>
                          <w:top w:val="none" w:sz="0" w:color="000000"/>
                          <w:left w:val="none" w:sz="0" w:color="000000"/>
                          <w:bottom w:val="none" w:sz="0" w:color="000000"/>
                          <w:right w:val="none" w:sz="0" w:color="000000"/>
                        </w:tcBorders>
                        <w:textDirection w:val="lrTb"/>
                        <w:vAlign w:val="top"/>
                      </w:tcPr>
                      <w:p/>
                    </w:tc>
                    <w:tc>
                      <w:tcPr>
                        <w:tcW w:w="107" w:type="auto"/>
                        <w:gridSpan w:val="1"/>
                        <w:tcBorders>
                          <w:top w:val="none" w:sz="0" w:color="000000"/>
                          <w:left w:val="none" w:sz="0" w:color="000000"/>
                          <w:bottom w:val="none" w:sz="0" w:color="000000"/>
                          <w:right w:val="none" w:sz="0" w:color="000000"/>
                        </w:tcBorders>
                        <w:textDirection w:val="lrTb"/>
                        <w:vAlign w:val="top"/>
                      </w:tcPr>
                      <w:p/>
                    </w:tc>
                    <w:tc>
                      <w:tcPr>
                        <w:tcW w:w="232" w:type="auto"/>
                        <w:gridSpan w:val="1"/>
                        <w:tcBorders>
                          <w:top w:val="none" w:sz="0" w:color="000000"/>
                          <w:left w:val="none" w:sz="0" w:color="000000"/>
                          <w:bottom w:val="none" w:sz="0" w:color="000000"/>
                          <w:right w:val="none" w:sz="0" w:color="000000"/>
                        </w:tcBorders>
                        <w:textDirection w:val="lrTb"/>
                        <w:vAlign w:val="top"/>
                      </w:tcPr>
                      <w:p/>
                    </w:tc>
                    <w:tc>
                      <w:tcPr>
                        <w:tcW w:w="290" w:type="auto"/>
                        <w:gridSpan w:val="1"/>
                        <w:tcBorders>
                          <w:top w:val="none" w:sz="0" w:color="000000"/>
                          <w:left w:val="none" w:sz="0" w:color="000000"/>
                          <w:bottom w:val="none" w:sz="0" w:color="000000"/>
                          <w:right w:val="none" w:sz="0" w:color="000000"/>
                        </w:tcBorders>
                        <w:textDirection w:val="lrTb"/>
                        <w:vAlign w:val="top"/>
                      </w:tcPr>
                      <w:p/>
                    </w:tc>
                    <w:tc>
                      <w:tcPr>
                        <w:tcW w:w="415" w:type="auto"/>
                        <w:gridSpan w:val="1"/>
                        <w:tcBorders>
                          <w:top w:val="none" w:sz="0" w:color="000000"/>
                          <w:left w:val="none" w:sz="0" w:color="000000"/>
                          <w:bottom w:val="none" w:sz="0" w:color="000000"/>
                          <w:right w:val="none" w:sz="0" w:color="000000"/>
                        </w:tcBorders>
                        <w:textDirection w:val="lrTb"/>
                        <w:vAlign w:val="top"/>
                      </w:tcPr>
                      <w:p/>
                    </w:tc>
                    <w:tc>
                      <w:tcPr>
                        <w:tcW w:w="529" w:type="auto"/>
                        <w:gridSpan w:val="1"/>
                        <w:tcBorders>
                          <w:top w:val="single" w:sz="2" w:color="000000"/>
                          <w:left w:val="none" w:sz="0" w:color="000000"/>
                          <w:bottom w:val="none" w:sz="0" w:color="000000"/>
                          <w:right w:val="none" w:sz="0" w:color="000000"/>
                        </w:tcBorders>
                        <w:textDirection w:val="lrTb"/>
                        <w:vAlign w:val="top"/>
                      </w:tcPr>
                      <w:p/>
                    </w:tc>
                    <w:tc>
                      <w:tcPr>
                        <w:tcW w:w="789" w:type="auto"/>
                        <w:gridSpan w:val="1"/>
                        <w:tcBorders>
                          <w:top w:val="single" w:sz="2" w:color="000000"/>
                          <w:left w:val="none" w:sz="0" w:color="000000"/>
                          <w:bottom w:val="none" w:sz="0" w:color="000000"/>
                          <w:right w:val="none" w:sz="0" w:color="000000"/>
                        </w:tcBorders>
                        <w:textDirection w:val="lrTb"/>
                        <w:vAlign w:val="top"/>
                      </w:tcPr>
                      <w:p/>
                    </w:tc>
                    <w:tc>
                      <w:tcPr>
                        <w:tcW w:w="2209" w:type="auto"/>
                        <w:gridSpan w:val="1"/>
                        <w:tcBorders>
                          <w:top w:val="single" w:sz="2" w:color="000000"/>
                          <w:left w:val="none" w:sz="0" w:color="000000"/>
                          <w:bottom w:val="none" w:sz="0" w:color="000000"/>
                          <w:right w:val="none" w:sz="0" w:color="000000"/>
                        </w:tcBorders>
                        <w:textDirection w:val="lrTb"/>
                        <w:vAlign w:val="top"/>
                      </w:tcPr>
                      <w:p/>
                    </w:tc>
                    <w:tc>
                      <w:tcPr>
                        <w:tcW w:w="2339" w:type="auto"/>
                        <w:gridSpan w:val="1"/>
                        <w:tcBorders>
                          <w:top w:val="none" w:sz="0" w:color="000000"/>
                          <w:left w:val="none" w:sz="0" w:color="000000"/>
                          <w:bottom w:val="none" w:sz="0" w:color="000000"/>
                          <w:right w:val="none" w:sz="0" w:color="000000"/>
                        </w:tcBorders>
                        <w:textDirection w:val="lrTb"/>
                        <w:vAlign w:val="top"/>
                      </w:tcPr>
                      <w:p/>
                    </w:tc>
                    <w:tc>
                      <w:tcPr>
                        <w:tcW w:w="2387" w:type="auto"/>
                        <w:gridSpan w:val="1"/>
                        <w:tcBorders>
                          <w:top w:val="none" w:sz="0" w:color="000000"/>
                          <w:left w:val="none" w:sz="0" w:color="000000"/>
                          <w:bottom w:val="none" w:sz="0" w:color="000000"/>
                          <w:right w:val="none" w:sz="0" w:color="000000"/>
                        </w:tcBorders>
                        <w:textDirection w:val="lrTb"/>
                        <w:vAlign w:val="top"/>
                      </w:tcPr>
                      <w:p/>
                    </w:tc>
                    <w:tc>
                      <w:tcPr>
                        <w:tcW w:w="2492" w:type="auto"/>
                        <w:gridSpan w:val="1"/>
                        <w:tcBorders>
                          <w:top w:val="none" w:sz="0" w:color="000000"/>
                          <w:left w:val="none" w:sz="0" w:color="000000"/>
                          <w:bottom w:val="none" w:sz="0" w:color="000000"/>
                          <w:right w:val="none" w:sz="0" w:color="000000"/>
                        </w:tcBorders>
                        <w:textDirection w:val="lrTb"/>
                        <w:vAlign w:val="top"/>
                      </w:tcPr>
                      <w:p/>
                    </w:tc>
                    <w:tc>
                      <w:tcPr>
                        <w:tcW w:w="2522" w:type="auto"/>
                        <w:gridSpan w:val="1"/>
                        <w:tcBorders>
                          <w:top w:val="none" w:sz="0" w:color="000000"/>
                          <w:left w:val="none" w:sz="0" w:color="000000"/>
                          <w:bottom w:val="none" w:sz="0" w:color="000000"/>
                          <w:right w:val="single" w:sz="7" w:color="000000"/>
                        </w:tcBorders>
                        <w:textDirection w:val="lrTb"/>
                        <w:vAlign w:val="top"/>
                      </w:tcPr>
                      <w:p/>
                    </w:tc>
                    <w:tc>
                      <w:tcPr>
                        <w:tcW w:w="2603" w:type="auto"/>
                        <w:gridSpan w:val="1"/>
                        <w:tcBorders>
                          <w:top w:val="single" w:sz="7" w:color="000000"/>
                          <w:left w:val="single" w:sz="7" w:color="000000"/>
                          <w:bottom w:val="none" w:sz="0" w:color="000000"/>
                          <w:right w:val="none" w:sz="0" w:color="000000"/>
                        </w:tcBorders>
                        <w:textDirection w:val="lrTb"/>
                        <w:vAlign w:val="top"/>
                      </w:tcPr>
                      <w:p/>
                    </w:tc>
                    <w:tc>
                      <w:tcPr>
                        <w:tcW w:w="2920" w:type="auto"/>
                        <w:gridSpan w:val="1"/>
                        <w:tcBorders>
                          <w:top w:val="single" w:sz="7" w:color="000000"/>
                          <w:left w:val="none" w:sz="0" w:color="000000"/>
                          <w:bottom w:val="none" w:sz="0" w:color="000000"/>
                          <w:right w:val="none" w:sz="0" w:color="000000"/>
                        </w:tcBorders>
                        <w:textDirection w:val="lrTb"/>
                        <w:vAlign w:val="top"/>
                      </w:tcPr>
                      <w:p/>
                    </w:tc>
                    <w:tc>
                      <w:tcPr>
                        <w:tcW w:w="2991" w:type="auto"/>
                        <w:gridSpan w:val="1"/>
                        <w:tcBorders>
                          <w:top w:val="single" w:sz="7" w:color="000000"/>
                          <w:left w:val="none" w:sz="0" w:color="000000"/>
                          <w:bottom w:val="none" w:sz="0" w:color="000000"/>
                          <w:right w:val="none" w:sz="0" w:color="000000"/>
                        </w:tcBorders>
                        <w:textDirection w:val="lrTb"/>
                        <w:vAlign w:val="top"/>
                      </w:tcPr>
                      <w:p/>
                    </w:tc>
                    <w:tc>
                      <w:tcPr>
                        <w:tcW w:w="3010" w:type="auto"/>
                        <w:gridSpan w:val="1"/>
                        <w:tcBorders>
                          <w:top w:val="single" w:sz="7" w:color="000000"/>
                          <w:left w:val="none" w:sz="0" w:color="000000"/>
                          <w:bottom w:val="none" w:sz="0" w:color="000000"/>
                          <w:right w:val="none" w:sz="0" w:color="000000"/>
                        </w:tcBorders>
                        <w:textDirection w:val="lrTb"/>
                        <w:vAlign w:val="top"/>
                      </w:tcPr>
                      <w:p/>
                    </w:tc>
                    <w:tc>
                      <w:tcPr>
                        <w:tcW w:w="3078" w:type="auto"/>
                        <w:gridSpan w:val="1"/>
                        <w:tcBorders>
                          <w:top w:val="none" w:sz="0" w:color="000000"/>
                          <w:left w:val="none" w:sz="0" w:color="000000"/>
                          <w:bottom w:val="none" w:sz="0" w:color="000000"/>
                          <w:right w:val="none" w:sz="0" w:color="000000"/>
                        </w:tcBorders>
                        <w:textDirection w:val="lrTb"/>
                        <w:vAlign w:val="top"/>
                      </w:tcPr>
                      <w:p/>
                    </w:tc>
                    <w:tc>
                      <w:tcPr>
                        <w:tcW w:w="3125" w:type="auto"/>
                        <w:gridSpan w:val="1"/>
                        <w:tcBorders>
                          <w:top w:val="none" w:sz="0" w:color="000000"/>
                          <w:left w:val="none" w:sz="0" w:color="000000"/>
                          <w:bottom w:val="none" w:sz="0" w:color="000000"/>
                          <w:right w:val="none" w:sz="0" w:color="000000"/>
                        </w:tcBorders>
                        <w:textDirection w:val="lrTb"/>
                        <w:vAlign w:val="top"/>
                      </w:tcPr>
                      <w:p/>
                    </w:tc>
                    <w:tc>
                      <w:tcPr>
                        <w:tcW w:w="3145" w:type="auto"/>
                        <w:gridSpan w:val="1"/>
                        <w:tcBorders>
                          <w:top w:val="none" w:sz="0" w:color="000000"/>
                          <w:left w:val="none" w:sz="0" w:color="000000"/>
                          <w:bottom w:val="none" w:sz="0" w:color="000000"/>
                          <w:right w:val="none" w:sz="0" w:color="000000"/>
                        </w:tcBorders>
                        <w:textDirection w:val="lrTb"/>
                        <w:vAlign w:val="top"/>
                      </w:tcPr>
                      <w:p/>
                    </w:tc>
                  </w:tr>
                  <w:tr>
                    <w:trPr>
                      <w:trHeight w:val="192" w:hRule="exact"/>
                    </w:trPr>
                    <w:tc>
                      <w:tcPr>
                        <w:tcW w:w="48" w:type="auto"/>
                        <w:gridSpan w:val="1"/>
                        <w:tcBorders>
                          <w:top w:val="none" w:sz="0" w:color="000000"/>
                          <w:left w:val="single" w:sz="11" w:color="000000"/>
                          <w:bottom w:val="none" w:sz="0" w:color="000000"/>
                          <w:right w:val="none" w:sz="0" w:color="000000"/>
                        </w:tcBorders>
                        <w:textDirection w:val="lrTb"/>
                        <w:vAlign w:val="top"/>
                      </w:tcPr>
                      <w:p/>
                    </w:tc>
                    <w:tc>
                      <w:tcPr>
                        <w:tcW w:w="69" w:type="auto"/>
                        <w:gridSpan w:val="1"/>
                        <w:tcBorders>
                          <w:top w:val="none" w:sz="0" w:color="000000"/>
                          <w:left w:val="none" w:sz="0" w:color="000000"/>
                          <w:bottom w:val="none" w:sz="0" w:color="000000"/>
                          <w:right w:val="none" w:sz="0" w:color="000000"/>
                        </w:tcBorders>
                        <w:textDirection w:val="lrTb"/>
                        <w:vAlign w:val="top"/>
                      </w:tcPr>
                      <w:p/>
                    </w:tc>
                    <w:tc>
                      <w:tcPr>
                        <w:tcW w:w="107" w:type="auto"/>
                        <w:gridSpan w:val="1"/>
                        <w:tcBorders>
                          <w:top w:val="none" w:sz="0" w:color="000000"/>
                          <w:left w:val="none" w:sz="0" w:color="000000"/>
                          <w:bottom w:val="none" w:sz="0" w:color="000000"/>
                          <w:right w:val="none" w:sz="0" w:color="000000"/>
                        </w:tcBorders>
                        <w:textDirection w:val="lrTb"/>
                        <w:vAlign w:val="top"/>
                      </w:tcPr>
                      <w:p/>
                    </w:tc>
                    <w:tc>
                      <w:tcPr>
                        <w:tcW w:w="232" w:type="auto"/>
                        <w:gridSpan w:val="1"/>
                        <w:tcBorders>
                          <w:top w:val="none" w:sz="0" w:color="000000"/>
                          <w:left w:val="none" w:sz="0" w:color="000000"/>
                          <w:bottom w:val="none" w:sz="0" w:color="000000"/>
                          <w:right w:val="none" w:sz="0" w:color="000000"/>
                        </w:tcBorders>
                        <w:textDirection w:val="lrTb"/>
                        <w:vAlign w:val="top"/>
                      </w:tcPr>
                      <w:p/>
                    </w:tc>
                    <w:tc>
                      <w:tcPr>
                        <w:tcW w:w="290" w:type="auto"/>
                        <w:gridSpan w:val="1"/>
                        <w:tcBorders>
                          <w:top w:val="none" w:sz="0" w:color="000000"/>
                          <w:left w:val="none" w:sz="0" w:color="000000"/>
                          <w:bottom w:val="none" w:sz="0" w:color="000000"/>
                          <w:right w:val="none" w:sz="0" w:color="000000"/>
                        </w:tcBorders>
                        <w:textDirection w:val="lrTb"/>
                        <w:vAlign w:val="top"/>
                      </w:tcPr>
                      <w:p/>
                    </w:tc>
                    <w:tc>
                      <w:tcPr>
                        <w:tcW w:w="415" w:type="auto"/>
                        <w:gridSpan w:val="1"/>
                        <w:tcBorders>
                          <w:top w:val="none" w:sz="0" w:color="000000"/>
                          <w:left w:val="none" w:sz="0" w:color="000000"/>
                          <w:bottom w:val="none" w:sz="0" w:color="000000"/>
                          <w:right w:val="none" w:sz="0" w:color="000000"/>
                        </w:tcBorders>
                        <w:textDirection w:val="lrTb"/>
                        <w:vAlign w:val="top"/>
                      </w:tcPr>
                      <w:p/>
                    </w:tc>
                    <w:tc>
                      <w:tcPr>
                        <w:tcW w:w="529" w:type="auto"/>
                        <w:gridSpan w:val="1"/>
                        <w:tcBorders>
                          <w:top w:val="none" w:sz="0" w:color="000000"/>
                          <w:left w:val="none" w:sz="0" w:color="000000"/>
                          <w:bottom w:val="none" w:sz="0" w:color="000000"/>
                          <w:right w:val="none" w:sz="0" w:color="000000"/>
                        </w:tcBorders>
                        <w:textDirection w:val="lrTb"/>
                        <w:vAlign w:val="top"/>
                      </w:tcPr>
                      <w:p/>
                    </w:tc>
                    <w:tc>
                      <w:tcPr>
                        <w:tcW w:w="789" w:type="auto"/>
                        <w:gridSpan w:val="1"/>
                        <w:tcBorders>
                          <w:top w:val="none" w:sz="0" w:color="000000"/>
                          <w:left w:val="none" w:sz="0" w:color="000000"/>
                          <w:bottom w:val="none" w:sz="0" w:color="000000"/>
                          <w:right w:val="none" w:sz="0" w:color="000000"/>
                        </w:tcBorders>
                        <w:textDirection w:val="lrTb"/>
                        <w:vAlign w:val="top"/>
                      </w:tcPr>
                      <w:p/>
                    </w:tc>
                    <w:tc>
                      <w:tcPr>
                        <w:tcW w:w="2209" w:type="auto"/>
                        <w:gridSpan w:val="1"/>
                        <w:tcBorders>
                          <w:top w:val="none" w:sz="0" w:color="000000"/>
                          <w:left w:val="none" w:sz="0" w:color="000000"/>
                          <w:bottom w:val="none" w:sz="0" w:color="000000"/>
                          <w:right w:val="none" w:sz="0" w:color="000000"/>
                        </w:tcBorders>
                        <w:textDirection w:val="lrTb"/>
                        <w:vAlign w:val="top"/>
                      </w:tcPr>
                      <w:p/>
                    </w:tc>
                    <w:tc>
                      <w:tcPr>
                        <w:tcW w:w="2339" w:type="auto"/>
                        <w:gridSpan w:val="1"/>
                        <w:tcBorders>
                          <w:top w:val="none" w:sz="0" w:color="000000"/>
                          <w:left w:val="none" w:sz="0" w:color="000000"/>
                          <w:bottom w:val="none" w:sz="0" w:color="000000"/>
                          <w:right w:val="none" w:sz="0" w:color="000000"/>
                        </w:tcBorders>
                        <w:textDirection w:val="lrTb"/>
                        <w:vAlign w:val="top"/>
                      </w:tcPr>
                      <w:p/>
                    </w:tc>
                    <w:tc>
                      <w:tcPr>
                        <w:tcW w:w="2387" w:type="auto"/>
                        <w:gridSpan w:val="1"/>
                        <w:tcBorders>
                          <w:top w:val="none" w:sz="0" w:color="000000"/>
                          <w:left w:val="none" w:sz="0" w:color="000000"/>
                          <w:bottom w:val="none" w:sz="0" w:color="000000"/>
                          <w:right w:val="none" w:sz="0" w:color="000000"/>
                        </w:tcBorders>
                        <w:textDirection w:val="lrTb"/>
                        <w:vAlign w:val="top"/>
                      </w:tcPr>
                      <w:p/>
                    </w:tc>
                    <w:tc>
                      <w:tcPr>
                        <w:tcW w:w="2492" w:type="auto"/>
                        <w:gridSpan w:val="1"/>
                        <w:tcBorders>
                          <w:top w:val="none" w:sz="0" w:color="000000"/>
                          <w:left w:val="none" w:sz="0" w:color="000000"/>
                          <w:bottom w:val="none" w:sz="0" w:color="000000"/>
                          <w:right w:val="none" w:sz="0" w:color="000000"/>
                        </w:tcBorders>
                        <w:textDirection w:val="lrTb"/>
                        <w:vAlign w:val="top"/>
                      </w:tcPr>
                      <w:p/>
                    </w:tc>
                    <w:tc>
                      <w:tcPr>
                        <w:tcW w:w="2522" w:type="auto"/>
                        <w:gridSpan w:val="1"/>
                        <w:tcBorders>
                          <w:top w:val="none" w:sz="0" w:color="000000"/>
                          <w:left w:val="none" w:sz="0" w:color="000000"/>
                          <w:bottom w:val="none" w:sz="0" w:color="000000"/>
                          <w:right w:val="none" w:sz="0" w:color="000000"/>
                        </w:tcBorders>
                        <w:textDirection w:val="lrTb"/>
                        <w:vAlign w:val="top"/>
                      </w:tcPr>
                      <w:p/>
                    </w:tc>
                    <w:tc>
                      <w:tcPr>
                        <w:tcW w:w="2603" w:type="auto"/>
                        <w:gridSpan w:val="1"/>
                        <w:tcBorders>
                          <w:top w:val="none" w:sz="0" w:color="000000"/>
                          <w:left w:val="none" w:sz="0" w:color="000000"/>
                          <w:bottom w:val="none" w:sz="0" w:color="000000"/>
                          <w:right w:val="none" w:sz="0" w:color="000000"/>
                        </w:tcBorders>
                        <w:textDirection w:val="lrTb"/>
                        <w:vAlign w:val="top"/>
                      </w:tcPr>
                      <w:p/>
                    </w:tc>
                    <w:tc>
                      <w:tcPr>
                        <w:tcW w:w="2920" w:type="auto"/>
                        <w:gridSpan w:val="1"/>
                        <w:tcBorders>
                          <w:top w:val="none" w:sz="0" w:color="000000"/>
                          <w:left w:val="none" w:sz="0" w:color="000000"/>
                          <w:bottom w:val="none" w:sz="0" w:color="000000"/>
                          <w:right w:val="none" w:sz="0" w:color="000000"/>
                        </w:tcBorders>
                        <w:textDirection w:val="lrTb"/>
                        <w:vAlign w:val="top"/>
                      </w:tcPr>
                      <w:p/>
                    </w:tc>
                    <w:tc>
                      <w:tcPr>
                        <w:tcW w:w="2991" w:type="auto"/>
                        <w:gridSpan w:val="1"/>
                        <w:tcBorders>
                          <w:top w:val="none" w:sz="0" w:color="000000"/>
                          <w:left w:val="none" w:sz="0" w:color="000000"/>
                          <w:bottom w:val="none" w:sz="0" w:color="000000"/>
                          <w:right w:val="none" w:sz="0" w:color="000000"/>
                        </w:tcBorders>
                        <w:textDirection w:val="lrTb"/>
                        <w:vAlign w:val="top"/>
                      </w:tcPr>
                      <w:p/>
                    </w:tc>
                    <w:tc>
                      <w:tcPr>
                        <w:tcW w:w="3010" w:type="auto"/>
                        <w:gridSpan w:val="1"/>
                        <w:tcBorders>
                          <w:top w:val="none" w:sz="0" w:color="000000"/>
                          <w:left w:val="none" w:sz="0" w:color="000000"/>
                          <w:bottom w:val="none" w:sz="0" w:color="000000"/>
                          <w:right w:val="none" w:sz="0" w:color="000000"/>
                        </w:tcBorders>
                        <w:textDirection w:val="lrTb"/>
                        <w:vAlign w:val="top"/>
                      </w:tcPr>
                      <w:p/>
                    </w:tc>
                    <w:tc>
                      <w:tcPr>
                        <w:tcW w:w="3078" w:type="auto"/>
                        <w:gridSpan w:val="1"/>
                        <w:tcBorders>
                          <w:top w:val="none" w:sz="0" w:color="000000"/>
                          <w:left w:val="none" w:sz="0" w:color="000000"/>
                          <w:bottom w:val="none" w:sz="0" w:color="000000"/>
                          <w:right w:val="none" w:sz="0" w:color="000000"/>
                        </w:tcBorders>
                        <w:textDirection w:val="lrTb"/>
                        <w:vAlign w:val="top"/>
                      </w:tcPr>
                      <w:p/>
                    </w:tc>
                    <w:tc>
                      <w:tcPr>
                        <w:tcW w:w="3125" w:type="auto"/>
                        <w:gridSpan w:val="1"/>
                        <w:tcBorders>
                          <w:top w:val="none" w:sz="0" w:color="000000"/>
                          <w:left w:val="none" w:sz="0" w:color="000000"/>
                          <w:bottom w:val="none" w:sz="0" w:color="000000"/>
                          <w:right w:val="none" w:sz="0" w:color="000000"/>
                        </w:tcBorders>
                        <w:textDirection w:val="lrTb"/>
                        <w:vAlign w:val="top"/>
                      </w:tcPr>
                      <w:p/>
                    </w:tc>
                    <w:tc>
                      <w:tcPr>
                        <w:tcW w:w="3145" w:type="auto"/>
                        <w:gridSpan w:val="1"/>
                        <w:tcBorders>
                          <w:top w:val="none" w:sz="0" w:color="000000"/>
                          <w:left w:val="none" w:sz="0" w:color="000000"/>
                          <w:bottom w:val="none" w:sz="0" w:color="000000"/>
                          <w:right w:val="none" w:sz="0" w:color="000000"/>
                        </w:tcBorders>
                        <w:textDirection w:val="lrTb"/>
                        <w:vAlign w:val="top"/>
                      </w:tcPr>
                      <w:p/>
                    </w:tc>
                  </w:tr>
                  <w:tr>
                    <w:trPr>
                      <w:trHeight w:val="20" w:hRule="exact"/>
                    </w:trPr>
                    <w:tc>
                      <w:tcPr>
                        <w:tcW w:w="48" w:type="auto"/>
                        <w:gridSpan w:val="1"/>
                        <w:tcBorders>
                          <w:top w:val="none" w:sz="0" w:color="000000"/>
                          <w:left w:val="none" w:sz="0" w:color="000000"/>
                          <w:bottom w:val="none" w:sz="0" w:color="000000"/>
                          <w:right w:val="none" w:sz="0" w:color="000000"/>
                        </w:tcBorders>
                        <w:textDirection w:val="lrTb"/>
                        <w:vAlign w:val="top"/>
                      </w:tcPr>
                      <w:p/>
                    </w:tc>
                    <w:tc>
                      <w:tcPr>
                        <w:tcW w:w="69" w:type="auto"/>
                        <w:gridSpan w:val="1"/>
                        <w:tcBorders>
                          <w:top w:val="none" w:sz="0" w:color="000000"/>
                          <w:left w:val="none" w:sz="0" w:color="000000"/>
                          <w:bottom w:val="none" w:sz="0" w:color="000000"/>
                          <w:right w:val="none" w:sz="0" w:color="000000"/>
                        </w:tcBorders>
                        <w:textDirection w:val="lrTb"/>
                        <w:vAlign w:val="top"/>
                      </w:tcPr>
                      <w:p/>
                    </w:tc>
                    <w:tc>
                      <w:tcPr>
                        <w:tcW w:w="107" w:type="auto"/>
                        <w:gridSpan w:val="1"/>
                        <w:tcBorders>
                          <w:top w:val="none" w:sz="0" w:color="000000"/>
                          <w:left w:val="none" w:sz="0" w:color="000000"/>
                          <w:bottom w:val="none" w:sz="0" w:color="000000"/>
                          <w:right w:val="none" w:sz="0" w:color="000000"/>
                        </w:tcBorders>
                        <w:textDirection w:val="lrTb"/>
                        <w:vAlign w:val="top"/>
                      </w:tcPr>
                      <w:p/>
                    </w:tc>
                    <w:tc>
                      <w:tcPr>
                        <w:tcW w:w="232" w:type="auto"/>
                        <w:gridSpan w:val="1"/>
                        <w:tcBorders>
                          <w:top w:val="none" w:sz="0" w:color="000000"/>
                          <w:left w:val="none" w:sz="0" w:color="000000"/>
                          <w:bottom w:val="none" w:sz="0" w:color="000000"/>
                          <w:right w:val="none" w:sz="0" w:color="000000"/>
                        </w:tcBorders>
                        <w:textDirection w:val="lrTb"/>
                        <w:vAlign w:val="top"/>
                      </w:tcPr>
                      <w:p/>
                    </w:tc>
                    <w:tc>
                      <w:tcPr>
                        <w:tcW w:w="290" w:type="auto"/>
                        <w:gridSpan w:val="1"/>
                        <w:tcBorders>
                          <w:top w:val="none" w:sz="0" w:color="000000"/>
                          <w:left w:val="none" w:sz="0" w:color="000000"/>
                          <w:bottom w:val="none" w:sz="0" w:color="000000"/>
                          <w:right w:val="none" w:sz="0" w:color="000000"/>
                        </w:tcBorders>
                        <w:textDirection w:val="lrTb"/>
                        <w:vAlign w:val="top"/>
                      </w:tcPr>
                      <w:p/>
                    </w:tc>
                    <w:tc>
                      <w:tcPr>
                        <w:tcW w:w="415" w:type="auto"/>
                        <w:gridSpan w:val="1"/>
                        <w:tcBorders>
                          <w:top w:val="none" w:sz="0" w:color="000000"/>
                          <w:left w:val="none" w:sz="0" w:color="000000"/>
                          <w:bottom w:val="none" w:sz="0" w:color="000000"/>
                          <w:right w:val="none" w:sz="0" w:color="000000"/>
                        </w:tcBorders>
                        <w:textDirection w:val="lrTb"/>
                        <w:vAlign w:val="top"/>
                      </w:tcPr>
                      <w:p/>
                    </w:tc>
                    <w:tc>
                      <w:tcPr>
                        <w:tcW w:w="529" w:type="auto"/>
                        <w:gridSpan w:val="1"/>
                        <w:tcBorders>
                          <w:top w:val="none" w:sz="0" w:color="000000"/>
                          <w:left w:val="none" w:sz="0" w:color="000000"/>
                          <w:bottom w:val="none" w:sz="0" w:color="000000"/>
                          <w:right w:val="none" w:sz="0" w:color="000000"/>
                        </w:tcBorders>
                        <w:textDirection w:val="lrTb"/>
                        <w:vAlign w:val="top"/>
                      </w:tcPr>
                      <w:p/>
                    </w:tc>
                    <w:tc>
                      <w:tcPr>
                        <w:tcW w:w="789" w:type="auto"/>
                        <w:gridSpan w:val="1"/>
                        <w:tcBorders>
                          <w:top w:val="none" w:sz="0" w:color="000000"/>
                          <w:left w:val="none" w:sz="0" w:color="000000"/>
                          <w:bottom w:val="none" w:sz="0" w:color="000000"/>
                          <w:right w:val="none" w:sz="0" w:color="000000"/>
                        </w:tcBorders>
                        <w:textDirection w:val="lrTb"/>
                        <w:vAlign w:val="top"/>
                      </w:tcPr>
                      <w:p/>
                    </w:tc>
                    <w:tc>
                      <w:tcPr>
                        <w:tcW w:w="2209" w:type="auto"/>
                        <w:gridSpan w:val="1"/>
                        <w:tcBorders>
                          <w:top w:val="none" w:sz="0" w:color="000000"/>
                          <w:left w:val="none" w:sz="0" w:color="000000"/>
                          <w:bottom w:val="none" w:sz="0" w:color="000000"/>
                          <w:right w:val="none" w:sz="0" w:color="000000"/>
                        </w:tcBorders>
                        <w:textDirection w:val="lrTb"/>
                        <w:vAlign w:val="top"/>
                      </w:tcPr>
                      <w:p/>
                    </w:tc>
                    <w:tc>
                      <w:tcPr>
                        <w:tcW w:w="2339" w:type="auto"/>
                        <w:gridSpan w:val="1"/>
                        <w:tcBorders>
                          <w:top w:val="none" w:sz="0" w:color="000000"/>
                          <w:left w:val="none" w:sz="0" w:color="000000"/>
                          <w:bottom w:val="none" w:sz="0" w:color="000000"/>
                          <w:right w:val="none" w:sz="0" w:color="000000"/>
                        </w:tcBorders>
                        <w:textDirection w:val="lrTb"/>
                        <w:vAlign w:val="top"/>
                      </w:tcPr>
                      <w:p/>
                    </w:tc>
                    <w:tc>
                      <w:tcPr>
                        <w:tcW w:w="2387" w:type="auto"/>
                        <w:gridSpan w:val="1"/>
                        <w:tcBorders>
                          <w:top w:val="none" w:sz="0" w:color="000000"/>
                          <w:left w:val="none" w:sz="0" w:color="000000"/>
                          <w:bottom w:val="none" w:sz="0" w:color="000000"/>
                          <w:right w:val="none" w:sz="0" w:color="000000"/>
                        </w:tcBorders>
                        <w:textDirection w:val="lrTb"/>
                        <w:vAlign w:val="top"/>
                      </w:tcPr>
                      <w:p/>
                    </w:tc>
                    <w:tc>
                      <w:tcPr>
                        <w:tcW w:w="2492" w:type="auto"/>
                        <w:gridSpan w:val="1"/>
                        <w:tcBorders>
                          <w:top w:val="none" w:sz="0" w:color="000000"/>
                          <w:left w:val="none" w:sz="0" w:color="000000"/>
                          <w:bottom w:val="none" w:sz="0" w:color="000000"/>
                          <w:right w:val="none" w:sz="0" w:color="000000"/>
                        </w:tcBorders>
                        <w:textDirection w:val="lrTb"/>
                        <w:vAlign w:val="top"/>
                      </w:tcPr>
                      <w:p/>
                    </w:tc>
                    <w:tc>
                      <w:tcPr>
                        <w:tcW w:w="2522" w:type="auto"/>
                        <w:gridSpan w:val="1"/>
                        <w:tcBorders>
                          <w:top w:val="none" w:sz="0" w:color="000000"/>
                          <w:left w:val="none" w:sz="0" w:color="000000"/>
                          <w:bottom w:val="none" w:sz="0" w:color="000000"/>
                          <w:right w:val="none" w:sz="0" w:color="000000"/>
                        </w:tcBorders>
                        <w:textDirection w:val="lrTb"/>
                        <w:vAlign w:val="top"/>
                      </w:tcPr>
                      <w:p/>
                    </w:tc>
                    <w:tc>
                      <w:tcPr>
                        <w:tcW w:w="2603" w:type="auto"/>
                        <w:gridSpan w:val="1"/>
                        <w:tcBorders>
                          <w:top w:val="none" w:sz="0" w:color="000000"/>
                          <w:left w:val="none" w:sz="0" w:color="000000"/>
                          <w:bottom w:val="none" w:sz="0" w:color="000000"/>
                          <w:right w:val="none" w:sz="0" w:color="000000"/>
                        </w:tcBorders>
                        <w:textDirection w:val="lrTb"/>
                        <w:vAlign w:val="top"/>
                      </w:tcPr>
                      <w:p/>
                    </w:tc>
                    <w:tc>
                      <w:tcPr>
                        <w:tcW w:w="2920" w:type="auto"/>
                        <w:gridSpan w:val="1"/>
                        <w:tcBorders>
                          <w:top w:val="none" w:sz="0" w:color="000000"/>
                          <w:left w:val="none" w:sz="0" w:color="000000"/>
                          <w:bottom w:val="none" w:sz="0" w:color="000000"/>
                          <w:right w:val="none" w:sz="0" w:color="000000"/>
                        </w:tcBorders>
                        <w:textDirection w:val="lrTb"/>
                        <w:vAlign w:val="top"/>
                      </w:tcPr>
                      <w:p/>
                    </w:tc>
                    <w:tc>
                      <w:tcPr>
                        <w:tcW w:w="2991" w:type="auto"/>
                        <w:gridSpan w:val="1"/>
                        <w:tcBorders>
                          <w:top w:val="none" w:sz="0" w:color="000000"/>
                          <w:left w:val="none" w:sz="0" w:color="000000"/>
                          <w:bottom w:val="none" w:sz="0" w:color="000000"/>
                          <w:right w:val="none" w:sz="0" w:color="000000"/>
                        </w:tcBorders>
                        <w:textDirection w:val="lrTb"/>
                        <w:vAlign w:val="top"/>
                      </w:tcPr>
                      <w:p/>
                    </w:tc>
                    <w:tc>
                      <w:tcPr>
                        <w:tcW w:w="3010" w:type="auto"/>
                        <w:gridSpan w:val="1"/>
                        <w:tcBorders>
                          <w:top w:val="none" w:sz="0" w:color="000000"/>
                          <w:left w:val="none" w:sz="0" w:color="000000"/>
                          <w:bottom w:val="none" w:sz="0" w:color="000000"/>
                          <w:right w:val="none" w:sz="0" w:color="000000"/>
                        </w:tcBorders>
                        <w:textDirection w:val="lrTb"/>
                        <w:vAlign w:val="top"/>
                      </w:tcPr>
                      <w:p/>
                    </w:tc>
                    <w:tc>
                      <w:tcPr>
                        <w:tcW w:w="3078" w:type="auto"/>
                        <w:gridSpan w:val="1"/>
                        <w:tcBorders>
                          <w:top w:val="none" w:sz="0" w:color="000000"/>
                          <w:left w:val="none" w:sz="0" w:color="000000"/>
                          <w:bottom w:val="none" w:sz="0" w:color="000000"/>
                          <w:right w:val="none" w:sz="0" w:color="000000"/>
                        </w:tcBorders>
                        <w:textDirection w:val="lrTb"/>
                        <w:vAlign w:val="top"/>
                      </w:tcPr>
                      <w:p/>
                    </w:tc>
                    <w:tc>
                      <w:tcPr>
                        <w:tcW w:w="3125" w:type="auto"/>
                        <w:gridSpan w:val="1"/>
                        <w:tcBorders>
                          <w:top w:val="none" w:sz="0" w:color="000000"/>
                          <w:left w:val="none" w:sz="0" w:color="000000"/>
                          <w:bottom w:val="none" w:sz="0" w:color="000000"/>
                          <w:right w:val="none" w:sz="0" w:color="000000"/>
                        </w:tcBorders>
                        <w:textDirection w:val="lrTb"/>
                        <w:vAlign w:val="top"/>
                      </w:tcPr>
                      <w:p/>
                    </w:tc>
                    <w:tc>
                      <w:tcPr>
                        <w:tcW w:w="3145"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r>
        <w:pict>
          <v:line strokeweight="1.2pt" strokecolor="#000000" from="380.65pt,489.6pt" to="380.65pt,589.5pt" style="position:absolute;mso-position-horizontal-relative:page;mso-position-vertical-relative:page;">
            <v:stroke dashstyle="solid"/>
          </v:line>
        </w:pict>
      </w:r>
      <w:r>
        <w:pict>
          <v:line strokeweight="0.95pt" strokecolor="#000000" from="195.6pt,594.7pt" to="256.35pt,594.7pt" style="position:absolute;mso-position-horizontal-relative:page;mso-position-vertical-relative:page;">
            <v:stroke dashstyle="solid"/>
          </v:line>
        </w:pict>
      </w:r>
    </w:p>
    <w:p>
      <w:pPr>
        <w:sectPr>
          <w:type w:val="nextPage"/>
          <w:pgSz w:w="11904" w:h="16843" w:orient="portrait"/>
          <w:pgMar w:bottom="49" w:top="274" w:right="514" w:left="13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50" coordsize="21600,21600" o:spt="202" path="m,l,21600r21600,l21600,xe">
            <v:stroke joinstyle="miter"/>
            <v:path gradientshapeok="t" o:connecttype="rect"/>
          </v:shapetype>
          <v:shape id="_x0000_s49" type="#_x0000_t50" filled="f" stroked="f" style="position:absolute;width:356.65pt;height:344.05pt;z-index:-951;margin-left:45.1pt;margin-top:483.35pt;mso-wrap-distance-left:0pt;mso-wrap-distance-right:0pt;mso-position-horizontal-relative:page;mso-position-vertical-relative:page">
            <w10:wrap type="square" side="both"/>
            <v:fill opacity="1" o:opacity2="1" recolor="f" rotate="f" type="solid"/>
            <v:textbox inset="0pt, 0pt, 0pt, 0pt">
              <w:txbxContent>
                <w:p>
                  <w:pPr>
                    <w:pBdr>
                      <w:top w:sz="7" w:space="0" w:color="000000" w:val="single"/>
                      <w:left w:sz="7" w:space="0" w:color="000000" w:val="single"/>
                      <w:bottom w:sz="7" w:space="0" w:color="000000" w:val="single"/>
                      <w:right w:sz="7" w:space="0" w:color="000000" w:val="single"/>
                    </w:pBdr>
                  </w:pPr>
                </w:p>
              </w:txbxContent>
            </v:textbox>
          </v:shape>
        </w:pict>
      </w:r>
      <w:r>
        <w:pict>
          <v:shapetype id="_x0000_t51" coordsize="21600,21600" o:spt="202" path="m,l,21600r21600,l21600,xe">
            <v:stroke joinstyle="miter"/>
            <v:path gradientshapeok="t" o:connecttype="rect"/>
          </v:shapetype>
          <v:shape id="_x0000_s50" type="#_x0000_t51" fillcolor="#FFFFFF" stroked="f" style="position:absolute;width:159.15pt;height:47.3pt;z-index:-950;margin-left:407.75pt;margin-top:488.4pt;mso-wrap-distance-left:0pt;mso-wrap-distance-right:0pt;mso-position-horizontal-relative:page;mso-position-vertical-relative:page">
            <v:textbox inset="0pt, 0pt, 0pt, 0pt">
              <w:txbxContent>
                <w:p>
                  <w:pPr>
                    <w:pBdr>
                      <w:top w:sz="13" w:space="0" w:color="000000" w:val="single"/>
                      <w:left w:sz="13" w:space="0" w:color="000000" w:val="single"/>
                      <w:bottom w:sz="13" w:space="0" w:color="000000" w:val="single"/>
                      <w:right w:sz="13" w:space="0" w:color="000000" w:val="single"/>
                    </w:pBdr>
                  </w:pPr>
                </w:p>
              </w:txbxContent>
            </v:textbox>
          </v:shape>
        </w:pict>
      </w:r>
      <w:r>
        <w:drawing>
          <wp:anchor distT="0" distB="0" distL="0" distR="0" simplePos="false" relativeHeight="251658240" behindDoc="true" locked="false" layoutInCell="true" allowOverlap="true">
            <wp:simplePos x="0" y="0"/>
            <wp:positionH relativeFrom="page">
              <wp:posOffset>572770</wp:posOffset>
            </wp:positionH>
            <wp:positionV relativeFrom="page">
              <wp:posOffset>539750</wp:posOffset>
            </wp:positionV>
            <wp:extent cx="4358640" cy="5598795"/>
            <wp:wrapThrough wrapText="bothSides">
              <wp:wrapPolygon>
                <wp:start x="0" y="0"/>
                <wp:lineTo x="0" y="21598"/>
                <wp:lineTo x="13685" y="21598"/>
                <wp:lineTo x="13685" y="9063"/>
                <wp:lineTo x="21600" y="9063"/>
                <wp:lineTo x="21600" y="0"/>
                <wp:lineTo x="0" y="0"/>
              </wp:wrapPolygon>
            </wp:wrapThrough>
            <wp:docPr id="19" name="IrregularPicture"/>
            <a:graphic>
              <a:graphicData uri="http://schemas.openxmlformats.org/drawingml/2006/picture">
                <pic:pic>
                  <pic:nvPicPr>
                    <pic:cNvPr id="20" name="Picture"/>
                    <pic:cNvPicPr preferRelativeResize="false"/>
                  </pic:nvPicPr>
                  <pic:blipFill>
                    <a:blip r:embed="drId13"/>
                    <a:stretch>
                      <a:fillRect/>
                    </a:stretch>
                  </pic:blipFill>
                  <pic:spPr>
                    <a:xfrm>
                      <a:off x="0" y="0"/>
                      <a:ext cx="4358640" cy="559879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5156835</wp:posOffset>
            </wp:positionH>
            <wp:positionV relativeFrom="page">
              <wp:posOffset>6866890</wp:posOffset>
            </wp:positionV>
            <wp:extent cx="2371725" cy="3731260"/>
            <wp:wrapThrough wrapText="bothSides">
              <wp:wrapPolygon>
                <wp:start x="0" y="0"/>
                <wp:lineTo x="0" y="21602"/>
                <wp:lineTo x="18601" y="21602"/>
                <wp:lineTo x="18601" y="15055"/>
                <wp:lineTo x="12053" y="15055"/>
                <wp:lineTo x="12053" y="11525"/>
                <wp:lineTo x="3528" y="11525"/>
                <wp:lineTo x="3528" y="8577"/>
                <wp:lineTo x="21603" y="8577"/>
                <wp:lineTo x="21603" y="3867"/>
                <wp:lineTo x="10081" y="3867"/>
                <wp:lineTo x="10081" y="0"/>
                <wp:lineTo x="0" y="0"/>
              </wp:wrapPolygon>
            </wp:wrapThrough>
            <wp:docPr id="21" name="IrregularPicture"/>
            <a:graphic>
              <a:graphicData uri="http://schemas.openxmlformats.org/drawingml/2006/picture">
                <pic:pic>
                  <pic:nvPicPr>
                    <pic:cNvPr id="22" name="Picture"/>
                    <pic:cNvPicPr preferRelativeResize="false"/>
                  </pic:nvPicPr>
                  <pic:blipFill>
                    <a:blip r:embed="drId14"/>
                    <a:stretch>
                      <a:fillRect/>
                    </a:stretch>
                  </pic:blipFill>
                  <pic:spPr>
                    <a:xfrm>
                      <a:off x="0" y="0"/>
                      <a:ext cx="2371725" cy="3731260"/>
                    </a:xfrm>
                    <a:prstGeom prst="rect">
                      <a:avLst/>
                    </a:prstGeom>
                  </pic:spPr>
                </pic:pic>
              </a:graphicData>
            </a:graphic>
          </wp:anchor>
        </w:drawing>
      </w:r>
      <w:r>
        <w:pict>
          <v:shapetype id="_x0000_t54" coordsize="21600,21600" o:spt="202" path="m,l,21600r21600,l21600,xe">
            <v:stroke joinstyle="miter"/>
            <v:path gradientshapeok="t" o:connecttype="rect"/>
          </v:shapetype>
          <v:shape id="_x0000_s53" type="#_x0000_t54" filled="f" stroked="f" style="position:absolute;width:201.75pt;height:114.15pt;z-index:-947;margin-left:393.1pt;margin-top:32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2376"/>
                    </w:tabs>
                    <w:spacing w:before="228" w:after="0" w:line="240" w:lineRule="auto"/>
                    <w:ind w:right="0" w:left="864"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économique. ,	</w:t>
                  </w:r>
                  <w:r>
                    <w:rPr>
                      <w:rFonts w:ascii="Times New Roman" w:hAnsi="Times New Roman" w:eastAsia="Times New Roman"/>
                      <w:strike w:val="false"/>
                      <w:color w:val="000000"/>
                      <w:spacing w:val="-2"/>
                      <w:w w:val="100"/>
                      <w:sz w:val="20"/>
                      <w:vertAlign w:val="baseline"/>
                      <w:lang w:val="fr-FR"/>
                    </w:rPr>
                    <w:t xml:space="preserve">-</w:t>
                  </w:r>
                  <w:r>
                    <w:rPr>
                      <w:rFonts w:ascii="Times New Roman" w:hAnsi="Times New Roman" w:eastAsia="Times New Roman"/>
                      <w:strike w:val="false"/>
                      <w:color w:val="000000"/>
                      <w:w w:val="100"/>
                      <w:sz w:val="24"/>
                      <w:vertAlign w:val="baseline"/>
                      <w:lang w:val="fr-FR"/>
                    </w:rPr>
                    <w:t xml:space="preserve">
</w:t>
                  </w:r>
                </w:p>
                <w:p>
                  <w:pPr>
                    <w:numPr>
                      <w:ilvl w:val="0"/>
                      <w:numId w:val="5"/>
                    </w:numPr>
                    <w:tabs>
                      <w:tab w:val="clear" w:pos="216"/>
                      <w:tab w:val="left" w:pos="1584"/>
                    </w:tabs>
                    <w:spacing w:before="0" w:after="0" w:line="240" w:lineRule="auto"/>
                    <w:ind w:right="0" w:left="864" w:firstLine="504"/>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La décentralisation, qui perm l'épanouissement des responsabilités.</w:t>
                  </w:r>
                </w:p>
                <w:p>
                  <w:pPr>
                    <w:numPr>
                      <w:ilvl w:val="0"/>
                      <w:numId w:val="6"/>
                    </w:numPr>
                    <w:tabs>
                      <w:tab w:val="clear" w:pos="216"/>
                      <w:tab w:val="left" w:pos="1584"/>
                    </w:tabs>
                    <w:spacing w:before="0" w:after="0" w:line="240" w:lineRule="auto"/>
                    <w:ind w:right="0" w:left="864" w:firstLine="504"/>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L'extension du droit des tr vailleurs.</w:t>
                  </w:r>
                </w:p>
                <w:p>
                  <w:pPr>
                    <w:numPr>
                      <w:ilvl w:val="0"/>
                      <w:numId w:val="6"/>
                    </w:numPr>
                    <w:tabs>
                      <w:tab w:val="clear" w:pos="216"/>
                      <w:tab w:val="left" w:pos="1584"/>
                    </w:tabs>
                    <w:spacing w:before="0" w:after="228" w:line="240" w:lineRule="auto"/>
                    <w:ind w:right="0" w:left="864" w:firstLine="504"/>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 renouveau de la planifie fion basée sur la concertation avec 1 partenaires sociaux.</w:t>
                  </w:r>
                </w:p>
              </w:txbxContent>
            </v:textbox>
          </v:shape>
        </w:pict>
      </w:r>
      <w:r>
        <w:pict>
          <v:shapetype id="_x0000_t55" coordsize="21600,21600" o:spt="202" path="m,l,21600r21600,l21600,xe">
            <v:stroke joinstyle="miter"/>
            <v:path gradientshapeok="t" o:connecttype="rect"/>
          </v:shapetype>
          <v:shape id="_x0000_s54" type="#_x0000_t55" filled="f" stroked="f" style="position:absolute;width:39.15pt;height:81.35pt;z-index:-946;margin-left:389.5pt;margin-top:146.1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56" coordsize="21600,21600" o:spt="202" path="m,l,21600r21600,l21600,xe">
            <v:stroke joinstyle="miter"/>
            <v:path gradientshapeok="t" o:connecttype="rect"/>
          </v:shapetype>
          <v:shape id="_x0000_s55" type="#_x0000_t56" filled="f" stroked="f" style="position:absolute;width:164.9pt;height:246.75pt;z-index:-945;margin-left:263.75pt;margin-top:227.5pt;mso-wrap-distance-left:0pt;mso-wrap-distance-right:0pt;mso-position-horizontal-relative:page;mso-position-vertical-relative:page">
            <w10:wrap type="square" side="both"/>
            <v:fill opacity="1" o:opacity2="1" recolor="f" rotate="f" type="solid"/>
            <v:textbox inset="0pt, 0pt, 0pt, 0pt">
              <w:txbxContent>
                <w:p>
                  <w:pPr>
                    <w:spacing w:before="24" w:after="0" w:line="240" w:lineRule="auto"/>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Plan Intérimaire : Stratégie pour deux </w:t>
                  </w:r>
                  <w:r>
                    <w:rPr>
                      <w:rFonts w:ascii="Times New Roman" w:hAnsi="Times New Roman" w:eastAsia="Times New Roman"/>
                      <w:strike w:val="false"/>
                      <w:color w:val="000000"/>
                      <w:spacing w:val="0"/>
                      <w:w w:val="100"/>
                      <w:sz w:val="20"/>
                      <w:vertAlign w:val="baseline"/>
                      <w:lang w:val="fr-FR"/>
                    </w:rPr>
                    <w:t xml:space="preserve">ans, 1982 - 83 — Documentation </w:t>
                  </w:r>
                  <w:r>
                    <w:rPr>
                      <w:rFonts w:ascii="Times New Roman" w:hAnsi="Times New Roman" w:eastAsia="Times New Roman"/>
                      <w:strike w:val="false"/>
                      <w:color w:val="000000"/>
                      <w:spacing w:val="0"/>
                      <w:w w:val="100"/>
                      <w:sz w:val="20"/>
                      <w:vertAlign w:val="baseline"/>
                      <w:lang w:val="fr-FR"/>
                    </w:rPr>
                    <w:t xml:space="preserve">Française - 1982</w:t>
                  </w:r>
                </w:p>
                <w:p>
                  <w:pPr>
                    <w:spacing w:before="228" w:after="0" w:line="240" w:lineRule="auto"/>
                    <w:ind w:right="0" w:left="0" w:firstLine="432"/>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Cet ouvrage fait part des préoc</w:t>
                    <w:softHyphen/>
                  </w:r>
                  <w:r>
                    <w:rPr>
                      <w:rFonts w:ascii="Times New Roman" w:hAnsi="Times New Roman" w:eastAsia="Times New Roman"/>
                      <w:strike w:val="false"/>
                      <w:color w:val="000000"/>
                      <w:spacing w:val="1"/>
                      <w:w w:val="100"/>
                      <w:sz w:val="20"/>
                      <w:vertAlign w:val="baseline"/>
                      <w:lang w:val="fr-FR"/>
                    </w:rPr>
                    <w:t xml:space="preserve">cupations majeures du nouveau gouver</w:t>
                    <w:softHyphen/>
                  </w:r>
                  <w:r>
                    <w:rPr>
                      <w:rFonts w:ascii="Times New Roman" w:hAnsi="Times New Roman" w:eastAsia="Times New Roman"/>
                      <w:strike w:val="false"/>
                      <w:color w:val="000000"/>
                      <w:spacing w:val="1"/>
                      <w:w w:val="100"/>
                      <w:sz w:val="20"/>
                      <w:vertAlign w:val="baseline"/>
                      <w:lang w:val="fr-FR"/>
                    </w:rPr>
                    <w:t xml:space="preserve">nement : combattre le chômage qui </w:t>
                  </w:r>
                  <w:r>
                    <w:rPr>
                      <w:rFonts w:ascii="Times New Roman" w:hAnsi="Times New Roman" w:eastAsia="Times New Roman"/>
                      <w:strike w:val="false"/>
                      <w:color w:val="000000"/>
                      <w:spacing w:val="1"/>
                      <w:w w:val="100"/>
                      <w:sz w:val="20"/>
                      <w:vertAlign w:val="baseline"/>
                      <w:lang w:val="fr-FR"/>
                    </w:rPr>
                    <w:t xml:space="preserve">n'«est pas seulement un phénomène </w:t>
                  </w:r>
                  <w:r>
                    <w:rPr>
                      <w:rFonts w:ascii="Times New Roman" w:hAnsi="Times New Roman" w:eastAsia="Times New Roman"/>
                      <w:strike w:val="false"/>
                      <w:color w:val="000000"/>
                      <w:spacing w:val="1"/>
                      <w:w w:val="100"/>
                      <w:sz w:val="20"/>
                      <w:vertAlign w:val="baseline"/>
                      <w:lang w:val="fr-FR"/>
                    </w:rPr>
                    <w:t xml:space="preserve">économique mais qui affecte en profon</w:t>
                    <w:softHyphen/>
                  </w:r>
                  <w:r>
                    <w:rPr>
                      <w:rFonts w:ascii="Times New Roman" w:hAnsi="Times New Roman" w:eastAsia="Times New Roman"/>
                      <w:strike w:val="false"/>
                      <w:color w:val="000000"/>
                      <w:spacing w:val="1"/>
                      <w:w w:val="100"/>
                      <w:sz w:val="20"/>
                      <w:vertAlign w:val="baseline"/>
                      <w:lang w:val="fr-FR"/>
                    </w:rPr>
                    <w:t xml:space="preserve">deur la Nation, tant par ses conséquen</w:t>
                    <w:softHyphen/>
                  </w:r>
                  <w:r>
                    <w:rPr>
                      <w:rFonts w:ascii="Times New Roman" w:hAnsi="Times New Roman" w:eastAsia="Times New Roman"/>
                      <w:strike w:val="false"/>
                      <w:color w:val="000000"/>
                      <w:spacing w:val="1"/>
                      <w:w w:val="100"/>
                      <w:sz w:val="20"/>
                      <w:vertAlign w:val="baseline"/>
                      <w:lang w:val="fr-FR"/>
                    </w:rPr>
                    <w:t xml:space="preserve">ces directes sur ceux qu'il atteint que </w:t>
                  </w:r>
                  <w:r>
                    <w:rPr>
                      <w:rFonts w:ascii="Times New Roman" w:hAnsi="Times New Roman" w:eastAsia="Times New Roman"/>
                      <w:strike w:val="false"/>
                      <w:color w:val="000000"/>
                      <w:spacing w:val="1"/>
                      <w:w w:val="100"/>
                      <w:sz w:val="20"/>
                      <w:vertAlign w:val="baseline"/>
                      <w:lang w:val="fr-FR"/>
                    </w:rPr>
                    <w:t xml:space="preserve">par ses effets sur la cohésion sociale». </w:t>
                  </w:r>
                  <w:r>
                    <w:rPr>
                      <w:rFonts w:ascii="Times New Roman" w:hAnsi="Times New Roman" w:eastAsia="Times New Roman"/>
                      <w:strike w:val="false"/>
                      <w:color w:val="000000"/>
                      <w:spacing w:val="1"/>
                      <w:w w:val="100"/>
                      <w:sz w:val="20"/>
                      <w:vertAlign w:val="baseline"/>
                      <w:lang w:val="fr-FR"/>
                    </w:rPr>
                    <w:t xml:space="preserve">Le chômage peut être enrayé — telle </w:t>
                  </w:r>
                  <w:r>
                    <w:rPr>
                      <w:rFonts w:ascii="Times New Roman" w:hAnsi="Times New Roman" w:eastAsia="Times New Roman"/>
                      <w:strike w:val="false"/>
                      <w:color w:val="000000"/>
                      <w:spacing w:val="1"/>
                      <w:w w:val="100"/>
                      <w:sz w:val="20"/>
                      <w:vertAlign w:val="baseline"/>
                      <w:lang w:val="fr-FR"/>
                    </w:rPr>
                    <w:t xml:space="preserve">est la priorité . centrale du Plan de 2 </w:t>
                  </w:r>
                  <w:r>
                    <w:rPr>
                      <w:rFonts w:ascii="Times New Roman" w:hAnsi="Times New Roman" w:eastAsia="Times New Roman"/>
                      <w:strike w:val="false"/>
                      <w:color w:val="000000"/>
                      <w:spacing w:val="1"/>
                      <w:w w:val="100"/>
                      <w:sz w:val="20"/>
                      <w:vertAlign w:val="baseline"/>
                      <w:lang w:val="fr-FR"/>
                    </w:rPr>
                    <w:t xml:space="preserve">ans. II s'agit de rechercher les causes des </w:t>
                  </w:r>
                  <w:r>
                    <w:rPr>
                      <w:rFonts w:ascii="Times New Roman" w:hAnsi="Times New Roman" w:eastAsia="Times New Roman"/>
                      <w:strike w:val="false"/>
                      <w:color w:val="000000"/>
                      <w:spacing w:val="1"/>
                      <w:w w:val="100"/>
                      <w:sz w:val="20"/>
                      <w:vertAlign w:val="baseline"/>
                      <w:lang w:val="fr-FR"/>
                    </w:rPr>
                    <w:t xml:space="preserve">échecs passés et de mettre en oeuvre </w:t>
                  </w:r>
                  <w:r>
                    <w:rPr>
                      <w:rFonts w:ascii="Times New Roman" w:hAnsi="Times New Roman" w:eastAsia="Times New Roman"/>
                      <w:strike w:val="false"/>
                      <w:color w:val="000000"/>
                      <w:spacing w:val="1"/>
                      <w:w w:val="100"/>
                      <w:sz w:val="20"/>
                      <w:vertAlign w:val="baseline"/>
                      <w:lang w:val="fr-FR"/>
                    </w:rPr>
                    <w:t xml:space="preserve">dans les deux prochaines années une </w:t>
                  </w:r>
                  <w:r>
                    <w:rPr>
                      <w:rFonts w:ascii="Times New Roman" w:hAnsi="Times New Roman" w:eastAsia="Times New Roman"/>
                      <w:strike w:val="false"/>
                      <w:color w:val="000000"/>
                      <w:spacing w:val="1"/>
                      <w:w w:val="100"/>
                      <w:sz w:val="20"/>
                      <w:vertAlign w:val="baseline"/>
                      <w:lang w:val="fr-FR"/>
                    </w:rPr>
                    <w:t xml:space="preserve">politique pour l'emploi.</w:t>
                  </w:r>
                </w:p>
                <w:p>
                  <w:pPr>
                    <w:spacing w:before="0" w:after="0" w:line="240" w:lineRule="auto"/>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Quels sont les moyens de cette </w:t>
                  </w:r>
                  <w:r>
                    <w:rPr>
                      <w:rFonts w:ascii="Times New Roman" w:hAnsi="Times New Roman" w:eastAsia="Times New Roman"/>
                      <w:strike w:val="false"/>
                      <w:color w:val="000000"/>
                      <w:spacing w:val="0"/>
                      <w:w w:val="100"/>
                      <w:sz w:val="20"/>
                      <w:vertAlign w:val="baseline"/>
                      <w:lang w:val="fr-FR"/>
                    </w:rPr>
                    <w:t xml:space="preserve">politique ?</w:t>
                  </w:r>
                </w:p>
                <w:p>
                  <w:pPr>
                    <w:spacing w:before="0" w:after="0" w:line="240" w:lineRule="auto"/>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 L'extension du secteur public </w:t>
                  </w:r>
                  <w:r>
                    <w:rPr>
                      <w:rFonts w:ascii="Times New Roman" w:hAnsi="Times New Roman" w:eastAsia="Times New Roman"/>
                      <w:strike w:val="false"/>
                      <w:color w:val="000000"/>
                      <w:spacing w:val="0"/>
                      <w:w w:val="100"/>
                      <w:sz w:val="20"/>
                      <w:vertAlign w:val="baseline"/>
                      <w:lang w:val="fr-FR"/>
                    </w:rPr>
                    <w:t xml:space="preserve">au service du développement social et </w:t>
                  </w:r>
                </w:p>
              </w:txbxContent>
            </v:textbox>
          </v:shape>
        </w:pict>
      </w:r>
      <w:r>
        <w:pict>
          <v:shapetype id="_x0000_t57" coordsize="21600,21600" o:spt="202" path="m,l,21600r21600,l21600,xe">
            <v:stroke joinstyle="miter"/>
            <v:path gradientshapeok="t" o:connecttype="rect"/>
          </v:shapetype>
          <v:shape id="_x0000_s56" type="#_x0000_t57" filled="f" stroked="f" style="position:absolute;width:156.95pt;height:328.1pt;z-index:-944;margin-left:436.55pt;margin-top:146.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Que l'injustice s'arrête de Luci( Duquesne — Editions Science et Servi — 95480 Pierrelaye</w:t>
                  </w:r>
                </w:p>
                <w:p>
                  <w:pPr>
                    <w:spacing w:before="114" w:after="0" w:line="240" w:lineRule="auto"/>
                    <w:ind w:right="0" w:left="72" w:firstLine="504"/>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Ce livre de L. Duquesne, un ouvrages les plus récents consacrés Mouvement Quart Monde, trace tableau saisissant de la vie des plus munis -,- quel que soit le régime p tique dans lequel ils vivent. H ins aussi tout particulièrement sur point de vue trop répandu qui cons à croire que si les plus pauvres viv ainsi, c'est parce qu'ils ne veulent s'assumer. En réalité il nous montre la plupart du temps les populations plus démunies n'arrivent pas à s'affin en tant qu'être humains parce qu'on leur en donne pas les moyens. Il su de l'écouter un instant pour s'en c vaincre : «Là-dessus, le Président a mandé qui était à l'origine du Mou ment. On lui a répondu que c'était prêtre, le Père Joseph. Quelqu'ur expliqué ce que prêtre avait connu pauvreté quand il était petit et que, l tard, lorsqu'il était devenu sumo' dans un bidonville, il sétait écrié : </w:t>
                  </w:r>
                  <w:r>
                    <w:rPr>
                      <w:rFonts w:ascii="Times New Roman" w:hAnsi="Times New Roman" w:eastAsia="Times New Roman"/>
                      <w:strike w:val="false"/>
                      <w:color w:val="000000"/>
                      <w:spacing w:val="2"/>
                      <w:w w:val="100"/>
                      <w:sz w:val="10"/>
                      <w:vertAlign w:val="baseline"/>
                      <w:lang w:val="fr-FR"/>
                    </w:rPr>
                    <w:t xml:space="preserve">4 </w:t>
                  </w:r>
                  <w:r>
                    <w:rPr>
                      <w:rFonts w:ascii="Times New Roman" w:hAnsi="Times New Roman" w:eastAsia="Times New Roman"/>
                      <w:strike w:val="false"/>
                      <w:color w:val="000000"/>
                      <w:spacing w:val="2"/>
                      <w:w w:val="100"/>
                      <w:sz w:val="20"/>
                      <w:vertAlign w:val="baseline"/>
                      <w:lang w:val="fr-FR"/>
                    </w:rPr>
                    <w:t xml:space="preserve">nies la soupe populaire et les distri dons de vêtements». C'est alors qu'l</w:t>
                  </w:r>
                </w:p>
              </w:txbxContent>
            </v:textbox>
          </v:shape>
        </w:pict>
      </w:r>
      <w:r>
        <w:pict>
          <v:shapetype id="_x0000_t58" coordsize="21600,21600" o:spt="202" path="m,l,21600r21600,l21600,xe">
            <v:stroke joinstyle="miter"/>
            <v:path gradientshapeok="t" o:connecttype="rect"/>
          </v:shapetype>
          <v:shape id="_x0000_s57" type="#_x0000_t58" filled="f" stroked="f" style="position:absolute;width:187pt;height:52.35pt;z-index:-943;margin-left:406.05pt;margin-top:483.35pt;mso-wrap-distance-left:0pt;mso-wrap-distance-right:0pt;mso-position-horizontal-relative:page;mso-position-vertical-relative:page">
            <w10:wrap type="square" side="both"/>
            <v:fill opacity="1" o:opacity2="1" recolor="f" rotate="f" type="solid"/>
            <v:textbox inset="0pt, 0pt, 0pt, 0pt">
              <w:txbxContent>
                <w:p>
                  <w:pPr>
                    <w:spacing w:before="0" w:after="0" w:line="480" w:lineRule="auto"/>
                    <w:ind w:right="432" w:left="216" w:hanging="216"/>
                    <w:jc w:val="left"/>
                    <w:textAlignment w:val="baseline"/>
                    <w:rPr>
                      <w:rFonts w:ascii="Times New Roman" w:hAnsi="Times New Roman" w:eastAsia="Times New Roman"/>
                      <w:strike w:val="false"/>
                      <w:color w:val="000000"/>
                      <w:spacing w:val="-22"/>
                      <w:w w:val="100"/>
                      <w:sz w:val="24"/>
                      <w:u w:val="single"/>
                      <w:lang w:val="fr-FR"/>
                    </w:rPr>
                  </w:pPr>
                  <w:r>
                    <w:rPr>
                      <w:rFonts w:ascii="Times New Roman" w:hAnsi="Times New Roman" w:eastAsia="Times New Roman"/>
                      <w:strike w:val="false"/>
                      <w:color w:val="000000"/>
                      <w:spacing w:val="-22"/>
                      <w:w w:val="100"/>
                      <w:sz w:val="24"/>
                      <w:u w:val="single"/>
                      <w:lang w:val="fr-FR"/>
                    </w:rPr>
                    <w:t xml:space="preserve">rATFÉ</w:t>
                  </w:r>
                  <w:r>
                    <w:rPr>
                      <w:rFonts w:ascii="Times New Roman" w:hAnsi="Times New Roman" w:eastAsia="Times New Roman"/>
                      <w:strike w:val="false"/>
                      <w:color w:val="000000"/>
                      <w:spacing w:val="-22"/>
                      <w:w w:val="100"/>
                      <w:sz w:val="24"/>
                      <w:u w:val="single"/>
                      <w:vertAlign w:val="subscript"/>
                      <w:lang w:val="fr-FR"/>
                    </w:rPr>
                    <w:t xml:space="preserve">N</w:t>
                  </w:r>
                  <w:r>
                    <w:rPr>
                      <w:rFonts w:ascii="Times New Roman" w:hAnsi="Times New Roman" w:eastAsia="Times New Roman"/>
                      <w:strike w:val="false"/>
                      <w:color w:val="000000"/>
                      <w:spacing w:val="-22"/>
                      <w:w w:val="100"/>
                      <w:sz w:val="24"/>
                      <w:u w:val="single"/>
                      <w:vertAlign w:val="baseline"/>
                      <w:lang w:val="fr-FR"/>
                    </w:rPr>
                    <w:t xml:space="preserve">N</w:t>
                  </w:r>
                  <w:r>
                    <w:rPr>
                      <w:rFonts w:ascii="Times New Roman" w:hAnsi="Times New Roman" w:eastAsia="Times New Roman"/>
                      <w:strike w:val="false"/>
                      <w:color w:val="000000"/>
                      <w:spacing w:val="-22"/>
                      <w:w w:val="100"/>
                      <w:sz w:val="24"/>
                      <w:u w:val="single"/>
                      <w:vertAlign w:val="subscript"/>
                      <w:lang w:val="fr-FR"/>
                    </w:rPr>
                    <w:t xml:space="preserve">Q</w:t>
                  </w:r>
                  <w:r>
                    <w:rPr>
                      <w:rFonts w:ascii="Times New Roman" w:hAnsi="Times New Roman" w:eastAsia="Times New Roman"/>
                      <w:strike w:val="false"/>
                      <w:color w:val="000000"/>
                      <w:spacing w:val="-22"/>
                      <w:w w:val="100"/>
                      <w:sz w:val="24"/>
                      <w:u w:val="single"/>
                      <w:vertAlign w:val="baseline"/>
                      <w:lang w:val="fr-FR"/>
                    </w:rPr>
                    <w:t xml:space="preserve">DU</w:t>
                  </w:r>
                  <w:r>
                    <w:rPr>
                      <w:rFonts w:ascii="Times New Roman" w:hAnsi="Times New Roman" w:eastAsia="Times New Roman"/>
                      <w:strike w:val="false"/>
                      <w:color w:val="000000"/>
                      <w:spacing w:val="-22"/>
                      <w:w w:val="100"/>
                      <w:sz w:val="24"/>
                      <w:u w:val="single"/>
                      <w:vertAlign w:val="subscript"/>
                      <w:lang w:val="fr-FR"/>
                    </w:rPr>
                    <w:t xml:space="preserve">u</w:t>
                  </w:r>
                  <w:r>
                    <w:rPr>
                      <w:rFonts w:ascii="Times New Roman" w:hAnsi="Times New Roman" w:eastAsia="Times New Roman"/>
                      <w:strike w:val="false"/>
                      <w:color w:val="000000"/>
                      <w:spacing w:val="-22"/>
                      <w:w w:val="100"/>
                      <w:sz w:val="24"/>
                      <w:u w:val="single"/>
                      <w:vertAlign w:val="baseline"/>
                      <w:lang w:val="fr-FR"/>
                    </w:rPr>
                    <w:t xml:space="preserve">C</w:t>
                  </w:r>
                  <w:r>
                    <w:rPr>
                      <w:rFonts w:ascii="Times New Roman" w:hAnsi="Times New Roman" w:eastAsia="Times New Roman"/>
                      <w:strike w:val="false"/>
                      <w:color w:val="000000"/>
                      <w:spacing w:val="-22"/>
                      <w:w w:val="100"/>
                      <w:sz w:val="24"/>
                      <w:u w:val="single"/>
                      <w:vertAlign w:val="subscript"/>
                      <w:lang w:val="fr-FR"/>
                    </w:rPr>
                    <w:t xml:space="preserve">ET</w:t>
                  </w:r>
                  <w:r>
                    <w:rPr>
                      <w:rFonts w:ascii="Times New Roman" w:hAnsi="Times New Roman" w:eastAsia="Times New Roman"/>
                      <w:strike w:val="false"/>
                      <w:color w:val="000000"/>
                      <w:spacing w:val="-22"/>
                      <w:w w:val="100"/>
                      <w:sz w:val="24"/>
                      <w:u w:val="single"/>
                      <w:vertAlign w:val="baseline"/>
                      <w:lang w:val="fr-FR"/>
                    </w:rPr>
                    <w:t xml:space="preserve">,</w:t>
                  </w:r>
                  <w:r>
                    <w:rPr>
                      <w:rFonts w:ascii="Times New Roman" w:hAnsi="Times New Roman" w:eastAsia="Times New Roman"/>
                      <w:strike w:val="false"/>
                      <w:color w:val="000000"/>
                      <w:spacing w:val="-22"/>
                      <w:w w:val="100"/>
                      <w:sz w:val="24"/>
                      <w:vertAlign w:val="subscript"/>
                      <w:lang w:val="fr-FR"/>
                    </w:rPr>
                    <w:t xml:space="preserve"> E</w:t>
                  </w:r>
                  <w:r>
                    <w:rPr>
                      <w:rFonts w:ascii="Times New Roman" w:hAnsi="Times New Roman" w:eastAsia="Times New Roman"/>
                      <w:strike w:val="false"/>
                      <w:color w:val="000000"/>
                      <w:spacing w:val="-22"/>
                      <w:w w:val="100"/>
                      <w:sz w:val="24"/>
                      <w:vertAlign w:val="baseline"/>
                      <w:lang w:val="fr-FR"/>
                    </w:rPr>
                    <w:t xml:space="preserve">NOT</w:t>
                  </w:r>
                  <w:r>
                    <w:rPr>
                      <w:rFonts w:ascii="Times New Roman" w:hAnsi="Times New Roman" w:eastAsia="Times New Roman"/>
                      <w:strike w:val="false"/>
                      <w:color w:val="000000"/>
                      <w:spacing w:val="-22"/>
                      <w:w w:val="100"/>
                      <w:sz w:val="24"/>
                      <w:vertAlign w:val="subscript"/>
                      <w:lang w:val="fr-FR"/>
                    </w:rPr>
                    <w:t xml:space="preserve">p</w:t>
                  </w:r>
                  <w:r>
                    <w:rPr>
                      <w:rFonts w:ascii="Times New Roman" w:hAnsi="Times New Roman" w:eastAsia="Times New Roman"/>
                      <w:strike w:val="false"/>
                      <w:color w:val="000000"/>
                      <w:spacing w:val="-22"/>
                      <w:w w:val="100"/>
                      <w:sz w:val="24"/>
                      <w:vertAlign w:val="baseline"/>
                      <w:lang w:val="fr-FR"/>
                    </w:rPr>
                    <w:t xml:space="preserve">R</w:t>
                  </w:r>
                  <w:r>
                    <w:rPr>
                      <w:rFonts w:ascii="Times New Roman" w:hAnsi="Times New Roman" w:eastAsia="Times New Roman"/>
                      <w:strike w:val="false"/>
                      <w:color w:val="000000"/>
                      <w:spacing w:val="-22"/>
                      <w:w w:val="100"/>
                      <w:sz w:val="24"/>
                      <w:vertAlign w:val="subscript"/>
                      <w:lang w:val="fr-FR"/>
                    </w:rPr>
                    <w:t xml:space="preserve">E</w:t>
                  </w:r>
                  <w:r>
                    <w:rPr>
                      <w:rFonts w:ascii="Times New Roman" w:hAnsi="Times New Roman" w:eastAsia="Times New Roman"/>
                      <w:strike w:val="false"/>
                      <w:color w:val="000000"/>
                      <w:spacing w:val="-22"/>
                      <w:w w:val="100"/>
                      <w:sz w:val="24"/>
                      <w:vertAlign w:val="baseline"/>
                      <w:lang w:val="fr-FR"/>
                    </w:rPr>
                    <w:t xml:space="preserve">E</w:t>
                  </w:r>
                  <w:r>
                    <w:rPr>
                      <w:rFonts w:ascii="Arial" w:hAnsi="Arial" w:eastAsia="Arial"/>
                      <w:strike w:val="false"/>
                      <w:color w:val="000000"/>
                      <w:spacing w:val="-22"/>
                      <w:w w:val="100"/>
                      <w:sz w:val="24"/>
                      <w:vertAlign w:val="subscript"/>
                      <w:lang w:val="fr-FR"/>
                    </w:rPr>
                    <w:t xml:space="preserve">p5.</w:t>
                  </w:r>
                  <w:r>
                    <w:rPr>
                      <w:rFonts w:ascii="Times New Roman" w:hAnsi="Times New Roman" w:eastAsia="Times New Roman"/>
                      <w:strike w:val="false"/>
                      <w:color w:val="000000"/>
                      <w:spacing w:val="-22"/>
                      <w:w w:val="100"/>
                      <w:sz w:val="24"/>
                      <w:vertAlign w:val="baseline"/>
                      <w:lang w:val="fr-FR"/>
                    </w:rPr>
                    <w:t xml:space="preserve">67Nve </w:t>
                  </w:r>
                  <w:r>
                    <w:rPr>
                      <w:rFonts w:ascii="Times New Roman" w:hAnsi="Times New Roman" w:eastAsia="Times New Roman"/>
                      <w:strike w:val="false"/>
                      <w:color w:val="000000"/>
                      <w:spacing w:val="-22"/>
                      <w:w w:val="100"/>
                      <w:sz w:val="24"/>
                      <w:vertAlign w:val="baseline"/>
                      <w:lang w:val="fr-FR"/>
                    </w:rPr>
                    <w:t xml:space="preserve">VOiCi, TANT </w:t>
                  </w:r>
                </w:p>
              </w:txbxContent>
            </v:textbox>
          </v:shape>
        </w:pict>
      </w:r>
      <w:r>
        <w:pict>
          <v:shapetype id="_x0000_t59" coordsize="21600,21600" o:spt="202" path="m,l,21600r21600,l21600,xe">
            <v:stroke joinstyle="miter"/>
            <v:path gradientshapeok="t" o:connecttype="rect"/>
          </v:shapetype>
          <v:shape id="_x0000_s58" type="#_x0000_t59" filled="f" stroked="f" style="position:absolute;width:98.4pt;height:46.05pt;z-index:-942;margin-left:494.65pt;margin-top:535.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432" w:left="0" w:firstLine="216"/>
                    <w:jc w:val="left"/>
                    <w:textAlignment w:val="baseline"/>
                    <w:rPr>
                      <w:rFonts w:ascii="Times New Roman" w:hAnsi="Times New Roman" w:eastAsia="Times New Roman"/>
                      <w:strike w:val="false"/>
                      <w:color w:val="000000"/>
                      <w:spacing w:val="0"/>
                      <w:w w:val="100"/>
                      <w:sz w:val="24"/>
                      <w:vertAlign w:val="baseline"/>
                      <w:lang w:val="fr-FR"/>
                    </w:rPr>
                  </w:pPr>
                  <w:r>
                    <w:rPr>
                      <w:rFonts w:ascii="Times New Roman" w:hAnsi="Times New Roman" w:eastAsia="Times New Roman"/>
                      <w:strike w:val="false"/>
                      <w:color w:val="000000"/>
                      <w:spacing w:val="0"/>
                      <w:w w:val="100"/>
                      <w:sz w:val="24"/>
                      <w:vertAlign w:val="baseline"/>
                      <w:lang w:val="fr-FR"/>
                    </w:rPr>
                    <w:t xml:space="preserve">tiADAHET </w:t>
                  </w:r>
                  <w:r>
                    <w:rPr>
                      <w:rFonts w:ascii="Times New Roman" w:hAnsi="Times New Roman" w:eastAsia="Times New Roman"/>
                      <w:strike w:val="false"/>
                      <w:color w:val="000000"/>
                      <w:spacing w:val="0"/>
                      <w:w w:val="100"/>
                      <w:sz w:val="24"/>
                      <w:vertAlign w:val="baseline"/>
                      <w:lang w:val="fr-FR"/>
                    </w:rPr>
                    <w:t xml:space="preserve">QUE </w:t>
                  </w:r>
                  <w:r>
                    <w:rPr>
                      <w:rFonts w:ascii="Times New Roman" w:hAnsi="Times New Roman" w:eastAsia="Times New Roman"/>
                      <w:i w:val="true"/>
                      <w:strike w:val="false"/>
                      <w:color w:val="000000"/>
                      <w:spacing w:val="0"/>
                      <w:w w:val="100"/>
                      <w:sz w:val="24"/>
                      <w:vertAlign w:val="baseline"/>
                      <w:lang w:val="fr-FR"/>
                    </w:rPr>
                    <w:t xml:space="preserve">PENSEZ</w:t>
                  </w:r>
                </w:p>
              </w:txbxContent>
            </v:textbox>
          </v:shape>
        </w:pict>
      </w:r>
      <w:r>
        <w:pict>
          <v:shapetype id="_x0000_t60" coordsize="21600,21600" o:spt="202" path="m,l,21600r21600,l21600,xe">
            <v:stroke joinstyle="miter"/>
            <v:path gradientshapeok="t" o:connecttype="rect"/>
          </v:shapetype>
          <v:shape id="_x0000_s59" type="#_x0000_t60" filled="f" stroked="f" style="position:absolute;width:48.7pt;height:11.55pt;z-index:-941;margin-left:494.65pt;margin-top:581.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 w:hanging="72"/>
                    <w:jc w:val="right"/>
                    <w:textAlignment w:val="baseline"/>
                    <w:rPr>
                      <w:rFonts w:ascii="Times New Roman" w:hAnsi="Times New Roman" w:eastAsia="Times New Roman"/>
                      <w:strike w:val="false"/>
                      <w:color w:val="000000"/>
                      <w:spacing w:val="-14"/>
                      <w:w w:val="100"/>
                      <w:sz w:val="24"/>
                      <w:vertAlign w:val="baseline"/>
                      <w:lang w:val="fr-FR"/>
                    </w:rPr>
                  </w:pPr>
                  <w:r>
                    <w:rPr>
                      <w:rFonts w:ascii="Times New Roman" w:hAnsi="Times New Roman" w:eastAsia="Times New Roman"/>
                      <w:strike w:val="false"/>
                      <w:color w:val="000000"/>
                      <w:spacing w:val="-14"/>
                      <w:w w:val="100"/>
                      <w:sz w:val="24"/>
                      <w:vertAlign w:val="baseline"/>
                      <w:lang w:val="fr-FR"/>
                    </w:rPr>
                    <w:t xml:space="preserve">VOUS </w:t>
                  </w:r>
                  <w:r>
                    <w:rPr>
                      <w:rFonts w:ascii="Times New Roman" w:hAnsi="Times New Roman" w:eastAsia="Times New Roman"/>
                      <w:i w:val="true"/>
                      <w:strike w:val="false"/>
                      <w:color w:val="000000"/>
                      <w:spacing w:val="-14"/>
                      <w:w w:val="100"/>
                      <w:sz w:val="24"/>
                      <w:vertAlign w:val="baseline"/>
                      <w:lang w:val="fr-FR"/>
                    </w:rPr>
                    <w:t xml:space="preserve">9E</w:t>
                  </w:r>
                </w:p>
              </w:txbxContent>
            </v:textbox>
          </v:shape>
        </w:pict>
      </w:r>
      <w:r>
        <w:pict>
          <v:shapetype id="_x0000_t61" coordsize="21600,21600" o:spt="202" path="m,l,21600r21600,l21600,xe">
            <v:stroke joinstyle="miter"/>
            <v:path gradientshapeok="t" o:connecttype="rect"/>
          </v:shapetype>
          <v:shape id="_x0000_s60" type="#_x0000_t61" filled="f" stroked="f" style="position:absolute;width:152.65pt;height:39.15pt;z-index:-940;margin-left:440.4pt;margin-top:657.35pt;mso-wrap-distance-left:0pt;mso-wrap-distance-right:0pt;mso-position-horizontal-relative:page;mso-position-vertical-relative:page">
            <w10:wrap type="square" side="both"/>
            <v:fill opacity="1" o:opacity2="1" recolor="f" rotate="f" type="solid"/>
            <v:textbox inset="0pt, 0pt, 0pt, 0pt">
              <w:txbxContent>
                <w:p>
                  <w:pPr>
                    <w:spacing w:before="24" w:after="0" w:line="240" w:lineRule="auto"/>
                    <w:ind w:right="0" w:left="0" w:firstLine="360"/>
                    <w:jc w:val="left"/>
                    <w:textAlignment w:val="baseline"/>
                    <w:rPr>
                      <w:rFonts w:ascii="Times New Roman" w:hAnsi="Times New Roman" w:eastAsia="Times New Roman"/>
                      <w:strike w:val="false"/>
                      <w:color w:val="000000"/>
                      <w:spacing w:val="0"/>
                      <w:w w:val="100"/>
                      <w:sz w:val="24"/>
                      <w:vertAlign w:val="baseline"/>
                      <w:lang w:val="fr-FR"/>
                    </w:rPr>
                  </w:pPr>
                  <w:r>
                    <w:rPr>
                      <w:rFonts w:ascii="Times New Roman" w:hAnsi="Times New Roman" w:eastAsia="Times New Roman"/>
                      <w:strike w:val="false"/>
                      <w:color w:val="000000"/>
                      <w:spacing w:val="0"/>
                      <w:w w:val="100"/>
                      <w:sz w:val="24"/>
                      <w:vertAlign w:val="baseline"/>
                      <w:lang w:val="fr-FR"/>
                    </w:rPr>
                    <w:t xml:space="preserve">vous PouftRiEZ
</w:t>
                    <w:br/>
                  </w:r>
                  <w:r>
                    <w:rPr>
                      <w:rFonts w:ascii="Times New Roman" w:hAnsi="Times New Roman" w:eastAsia="Times New Roman"/>
                      <w:strike w:val="false"/>
                      <w:color w:val="000000"/>
                      <w:spacing w:val="0"/>
                      <w:w w:val="100"/>
                      <w:sz w:val="24"/>
                      <w:vertAlign w:val="baseline"/>
                      <w:lang w:val="fr-FR"/>
                    </w:rPr>
                    <w:t xml:space="preserve">tiErRe VOTRE HA</w:t>
                  </w:r>
                  <w:r>
                    <w:rPr>
                      <w:rFonts w:ascii="Times New Roman" w:hAnsi="Times New Roman" w:eastAsia="Times New Roman"/>
                      <w:i w:val="true"/>
                      <w:strike w:val="false"/>
                      <w:color w:val="000000"/>
                      <w:spacing w:val="0"/>
                      <w:w w:val="100"/>
                      <w:sz w:val="24"/>
                      <w:vertAlign w:val="baseline"/>
                      <w:lang w:val="fr-FR"/>
                    </w:rPr>
                    <w:t xml:space="preserve">iN</w:t>
                  </w:r>
                </w:p>
                <w:p>
                  <w:pPr>
                    <w:spacing w:before="0" w:after="0" w:line="240" w:lineRule="auto"/>
                    <w:ind w:right="0" w:left="0" w:firstLine="360"/>
                    <w:jc w:val="left"/>
                    <w:textAlignment w:val="baseline"/>
                    <w:rPr>
                      <w:rFonts w:ascii="Times New Roman" w:hAnsi="Times New Roman" w:eastAsia="Times New Roman"/>
                      <w:strike w:val="false"/>
                      <w:color w:val="000000"/>
                      <w:spacing w:val="15"/>
                      <w:w w:val="100"/>
                      <w:sz w:val="20"/>
                      <w:vertAlign w:val="baseline"/>
                      <w:lang w:val="fr-FR"/>
                    </w:rPr>
                  </w:pPr>
                  <w:r>
                    <w:rPr>
                      <w:rFonts w:ascii="Times New Roman" w:hAnsi="Times New Roman" w:eastAsia="Times New Roman"/>
                      <w:strike w:val="false"/>
                      <w:color w:val="000000"/>
                      <w:spacing w:val="15"/>
                      <w:w w:val="100"/>
                      <w:sz w:val="20"/>
                      <w:vertAlign w:val="baseline"/>
                      <w:lang w:val="fr-FR"/>
                    </w:rPr>
                    <w:t xml:space="preserve">VIINT CR BOUCHE/</w:t>
                  </w:r>
                </w:p>
              </w:txbxContent>
            </v:textbox>
          </v:shape>
        </w:pict>
      </w:r>
      <w:r>
        <w:pict>
          <v:shapetype id="_x0000_t62" coordsize="21600,21600" o:spt="202" path="m,l,21600r21600,l21600,xe">
            <v:stroke joinstyle="miter"/>
            <v:path gradientshapeok="t" o:connecttype="rect"/>
          </v:shapetype>
          <v:shape id="_x0000_s61" type="#_x0000_t62" filled="f" stroked="f" style="position:absolute;width:81.35pt;height:48.95pt;z-index:-939;margin-left:511.7pt;margin-top:69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Times New Roman" w:hAnsi="Times New Roman" w:eastAsia="Times New Roman"/>
                      <w:strike w:val="false"/>
                      <w:color w:val="000000"/>
                      <w:spacing w:val="-9"/>
                      <w:w w:val="100"/>
                      <w:sz w:val="24"/>
                      <w:vertAlign w:val="baseline"/>
                      <w:lang w:val="fr-FR"/>
                    </w:rPr>
                  </w:pPr>
                  <w:r>
                    <w:rPr>
                      <w:rFonts w:ascii="Times New Roman" w:hAnsi="Times New Roman" w:eastAsia="Times New Roman"/>
                      <w:strike w:val="false"/>
                      <w:color w:val="000000"/>
                      <w:spacing w:val="-9"/>
                      <w:w w:val="100"/>
                      <w:sz w:val="24"/>
                      <w:vertAlign w:val="baseline"/>
                      <w:lang w:val="fr-FR"/>
                    </w:rPr>
                    <w:t xml:space="preserve">ES FELE</w:t>
                  </w:r>
                </w:p>
                <w:p>
                  <w:pPr>
                    <w:spacing w:before="0" w:after="0" w:line="240" w:lineRule="auto"/>
                    <w:ind w:right="0" w:left="144" w:firstLine="216"/>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DE
</w:t>
                    <w:br/>
                  </w:r>
                  <w:r>
                    <w:rPr>
                      <w:rFonts w:ascii="Times New Roman" w:hAnsi="Times New Roman" w:eastAsia="Times New Roman"/>
                      <w:strike w:val="false"/>
                      <w:color w:val="000000"/>
                      <w:spacing w:val="0"/>
                      <w:w w:val="100"/>
                      <w:sz w:val="20"/>
                      <w:vertAlign w:val="baseline"/>
                      <w:lang w:val="fr-FR"/>
                    </w:rPr>
                    <w:t xml:space="preserve">PETIT</w:t>
                  </w:r>
                </w:p>
                <w:p>
                  <w:pPr>
                    <w:spacing w:before="0" w:after="1824" w:line="240" w:lineRule="auto"/>
                    <w:ind w:right="0" w:left="0" w:firstLine="0"/>
                    <w:jc w:val="left"/>
                    <w:textAlignment w:val="baseline"/>
                    <w:rPr>
                      <w:rFonts w:ascii="Times New Roman" w:hAnsi="Times New Roman" w:eastAsia="Times New Roman"/>
                      <w:strike w:val="false"/>
                      <w:color w:val="000000"/>
                      <w:spacing w:val="8"/>
                      <w:w w:val="100"/>
                      <w:sz w:val="20"/>
                      <w:vertAlign w:val="baseline"/>
                      <w:lang w:val="fr-FR"/>
                    </w:rPr>
                  </w:pPr>
                  <w:r>
                    <w:rPr>
                      <w:rFonts w:ascii="Times New Roman" w:hAnsi="Times New Roman" w:eastAsia="Times New Roman"/>
                      <w:strike w:val="false"/>
                      <w:color w:val="000000"/>
                      <w:spacing w:val="8"/>
                      <w:w w:val="100"/>
                      <w:sz w:val="20"/>
                      <w:vertAlign w:val="baseline"/>
                      <w:lang w:val="fr-FR"/>
                    </w:rPr>
                    <w:t xml:space="preserve">HALPOLi!</w:t>
                  </w:r>
                </w:p>
              </w:txbxContent>
            </v:textbox>
          </v:shape>
        </w:pict>
      </w:r>
      <w:r>
        <w:pict>
          <v:shapetype id="_x0000_t63" coordsize="21600,21600" o:spt="202" path="m,l,21600r21600,l21600,xe">
            <v:stroke joinstyle="miter"/>
            <v:path gradientshapeok="t" o:connecttype="rect"/>
          </v:shapetype>
          <v:shape id="_x0000_s62" type="#_x0000_t63" filled="f" stroked="f" style="position:absolute;width:49.7pt;height:11.55pt;z-index:-938;margin-left:543.35pt;margin-top:581.75pt;mso-wrap-distance-left:0pt;mso-wrap-distance-right:0pt;mso-position-horizontal-relative:page;mso-position-vertical-relative:page">
            <w10:wrap type="square" side="both"/>
            <v:fill opacity="1" o:opacity2="1" recolor="f" rotate="f" type="solid"/>
            <v:textbox inset="0pt, 0pt, 0pt, 0pt">
              <w:txbxContent>
                <w:p>
                  <w:pPr>
                    <w:spacing w:before="5" w:after="0" w:line="226" w:lineRule="exact"/>
                    <w:ind w:right="0" w:left="149"/>
                    <w:jc w:val="left"/>
                    <w:textAlignment w:val="baseline"/>
                  </w:pPr>
                  <w:r>
                    <w:drawing>
                      <wp:inline>
                        <wp:extent cx="536575" cy="143510"/>
                        <wp:docPr id="23" name="Picture"/>
                        <a:graphic>
                          <a:graphicData uri="http://schemas.openxmlformats.org/drawingml/2006/picture">
                            <pic:pic>
                              <pic:nvPicPr>
                                <pic:cNvPr id="24" name="test1"/>
                                <pic:cNvPicPr preferRelativeResize="false"/>
                              </pic:nvPicPr>
                              <pic:blipFill>
                                <a:blip r:embed="drId15"/>
                                <a:stretch>
                                  <a:fillRect/>
                                </a:stretch>
                              </pic:blipFill>
                              <pic:spPr>
                                <a:xfrm>
                                  <a:off x="0" y="0"/>
                                  <a:ext cx="536575" cy="143510"/>
                                </a:xfrm>
                                <a:prstGeom prst="rect">
                                  <a:avLst/>
                                </a:prstGeom>
                              </pic:spPr>
                            </pic:pic>
                          </a:graphicData>
                        </a:graphic>
                      </wp:inline>
                    </w:drawing>
                  </w:r>
                </w:p>
              </w:txbxContent>
            </v:textbox>
          </v:shape>
        </w:pict>
      </w:r>
      <w:r>
        <w:pict>
          <v:shapetype id="_x0000_t64" coordsize="21600,21600" o:spt="202" path="m,l,21600r21600,l21600,xe">
            <v:stroke joinstyle="miter"/>
            <v:path gradientshapeok="t" o:connecttype="rect"/>
          </v:shapetype>
          <v:shape id="_x0000_s63" type="#_x0000_t64" filled="f" stroked="f" style="position:absolute;width:162.95pt;height:312.9pt;z-index:-937;margin-left:53.3pt;margin-top:501.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center"/>
                    <w:textAlignment w:val="baseline"/>
                    <w:rPr>
                      <w:rFonts w:ascii="Times New Roman" w:hAnsi="Times New Roman" w:eastAsia="Times New Roman"/>
                      <w:strike w:val="false"/>
                      <w:color w:val="000000"/>
                      <w:spacing w:val="22"/>
                      <w:w w:val="100"/>
                      <w:sz w:val="24"/>
                      <w:vertAlign w:val="baseline"/>
                      <w:lang w:val="fr-FR"/>
                    </w:rPr>
                  </w:pPr>
                  <w:r>
                    <w:rPr>
                      <w:rFonts w:ascii="Times New Roman" w:hAnsi="Times New Roman" w:eastAsia="Times New Roman"/>
                      <w:strike w:val="false"/>
                      <w:color w:val="000000"/>
                      <w:spacing w:val="22"/>
                      <w:w w:val="100"/>
                      <w:sz w:val="24"/>
                      <w:vertAlign w:val="baseline"/>
                      <w:lang w:val="fr-FR"/>
                    </w:rPr>
                    <w:t xml:space="preserve">Nous avons reçu</w:t>
                  </w:r>
                </w:p>
                <w:p>
                  <w:pPr>
                    <w:spacing w:before="160" w:after="0" w:line="240" w:lineRule="auto"/>
                    <w:ind w:right="0" w:left="0" w:firstLine="0"/>
                    <w:jc w:val="center"/>
                    <w:textAlignment w:val="baseline"/>
                    <w:rPr>
                      <w:rFonts w:ascii="Arial" w:hAnsi="Arial" w:eastAsia="Arial"/>
                      <w:strike w:val="false"/>
                      <w:color w:val="000000"/>
                      <w:spacing w:val="-22"/>
                      <w:w w:val="100"/>
                      <w:sz w:val="28"/>
                      <w:vertAlign w:val="baseline"/>
                      <w:lang w:val="fr-FR"/>
                    </w:rPr>
                  </w:pPr>
                  <w:r>
                    <w:rPr>
                      <w:rFonts w:ascii="Arial" w:hAnsi="Arial" w:eastAsia="Arial"/>
                      <w:strike w:val="false"/>
                      <w:color w:val="000000"/>
                      <w:spacing w:val="-22"/>
                      <w:w w:val="100"/>
                      <w:sz w:val="28"/>
                      <w:vertAlign w:val="baseline"/>
                      <w:lang w:val="fr-FR"/>
                    </w:rPr>
                    <w:t xml:space="preserve">l'ANNUAIRE
</w:t>
                    <w:br/>
                  </w:r>
                  <w:r>
                    <w:rPr>
                      <w:rFonts w:ascii="Arial" w:hAnsi="Arial" w:eastAsia="Arial"/>
                      <w:strike w:val="false"/>
                      <w:color w:val="000000"/>
                      <w:spacing w:val="-22"/>
                      <w:w w:val="100"/>
                      <w:sz w:val="28"/>
                      <w:vertAlign w:val="baseline"/>
                      <w:lang w:val="fr-FR"/>
                    </w:rPr>
                    <w:t xml:space="preserve">DES
</w:t>
                    <w:br/>
                  </w:r>
                  <w:r>
                    <w:rPr>
                      <w:rFonts w:ascii="Arial" w:hAnsi="Arial" w:eastAsia="Arial"/>
                      <w:strike w:val="false"/>
                      <w:color w:val="000000"/>
                      <w:spacing w:val="-22"/>
                      <w:w w:val="100"/>
                      <w:sz w:val="28"/>
                      <w:vertAlign w:val="baseline"/>
                      <w:lang w:val="fr-FR"/>
                    </w:rPr>
                    <w:t xml:space="preserve">STRUCTURES
</w:t>
                    <w:br/>
                  </w:r>
                  <w:r>
                    <w:rPr>
                      <w:rFonts w:ascii="Arial" w:hAnsi="Arial" w:eastAsia="Arial"/>
                      <w:strike w:val="false"/>
                      <w:color w:val="000000"/>
                      <w:spacing w:val="-22"/>
                      <w:w w:val="100"/>
                      <w:sz w:val="28"/>
                      <w:vertAlign w:val="baseline"/>
                      <w:lang w:val="fr-FR"/>
                    </w:rPr>
                    <w:t xml:space="preserve">INTERMÉDIAIRES
</w:t>
                    <w:br/>
                  </w:r>
                  <w:r>
                    <w:rPr>
                      <w:rFonts w:ascii="Arial" w:hAnsi="Arial" w:eastAsia="Arial"/>
                      <w:strike w:val="false"/>
                      <w:color w:val="000000"/>
                      <w:spacing w:val="-22"/>
                      <w:w w:val="100"/>
                      <w:sz w:val="28"/>
                      <w:vertAlign w:val="baseline"/>
                      <w:lang w:val="fr-FR"/>
                    </w:rPr>
                    <w:t xml:space="preserve">1983 publié par PASEPSI.</w:t>
                  </w:r>
                </w:p>
                <w:p>
                  <w:pPr>
                    <w:spacing w:before="228"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Cette association, qui a pour but de promouvoir et de faire connaître les expériences novatrices en matière d'aide aux psychiatrisés, aux handicapés so</w:t>
                    <w:softHyphen/>
                  </w:r>
                  <w:r>
                    <w:rPr>
                      <w:rFonts w:ascii="Times New Roman" w:hAnsi="Times New Roman" w:eastAsia="Times New Roman"/>
                      <w:strike w:val="false"/>
                      <w:color w:val="000000"/>
                      <w:spacing w:val="0"/>
                      <w:w w:val="100"/>
                      <w:sz w:val="20"/>
                      <w:vertAlign w:val="baseline"/>
                      <w:lang w:val="fr-FR"/>
                    </w:rPr>
                    <w:t xml:space="preserve">ciaux, avait déjà, en 1980 diffusé un recueil qui tentait de réunir des adres</w:t>
                    <w:softHyphen/>
                  </w:r>
                  <w:r>
                    <w:rPr>
                      <w:rFonts w:ascii="Times New Roman" w:hAnsi="Times New Roman" w:eastAsia="Times New Roman"/>
                      <w:strike w:val="false"/>
                      <w:color w:val="000000"/>
                      <w:spacing w:val="0"/>
                      <w:w w:val="100"/>
                      <w:sz w:val="20"/>
                      <w:vertAlign w:val="baseline"/>
                      <w:lang w:val="fr-FR"/>
                    </w:rPr>
                    <w:t xml:space="preserve">ses et de dresser un premier bilan quantitatif de ces dites expériences.</w:t>
                  </w:r>
                </w:p>
                <w:p>
                  <w:pPr>
                    <w:spacing w:before="0" w:after="0" w:line="240" w:lineRule="auto"/>
                    <w:ind w:right="0" w:left="0" w:firstLine="504"/>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L'ASEPSI donne, d'ailleurs une définition qui permet de situer la démar</w:t>
                    <w:softHyphen/>
                  </w:r>
                  <w:r>
                    <w:rPr>
                      <w:rFonts w:ascii="Times New Roman" w:hAnsi="Times New Roman" w:eastAsia="Times New Roman"/>
                      <w:strike w:val="false"/>
                      <w:color w:val="000000"/>
                      <w:spacing w:val="-2"/>
                      <w:w w:val="100"/>
                      <w:sz w:val="20"/>
                      <w:vertAlign w:val="baseline"/>
                      <w:lang w:val="fr-FR"/>
                    </w:rPr>
                    <w:t xml:space="preserve">che commune à ces structures , </w:t>
                  </w:r>
                  <w:r>
                    <w:rPr>
                      <w:rFonts w:ascii="Times New Roman" w:hAnsi="Times New Roman" w:eastAsia="Times New Roman"/>
                      <w:i w:val="true"/>
                      <w:strike w:val="false"/>
                      <w:color w:val="000000"/>
                      <w:spacing w:val="-2"/>
                      <w:w w:val="100"/>
                      <w:sz w:val="20"/>
                      <w:vertAlign w:val="baseline"/>
                      <w:lang w:val="fr-FR"/>
                    </w:rPr>
                    <w:t xml:space="preserve">«En</w:t>
                    <w:softHyphen/>
                  </w:r>
                  <w:r>
                    <w:rPr>
                      <w:rFonts w:ascii="Times New Roman" w:hAnsi="Times New Roman" w:eastAsia="Times New Roman"/>
                      <w:i w:val="true"/>
                      <w:strike w:val="false"/>
                      <w:color w:val="000000"/>
                      <w:spacing w:val="-2"/>
                      <w:w w:val="100"/>
                      <w:sz w:val="20"/>
                      <w:vertAlign w:val="baseline"/>
                      <w:lang w:val="fr-FR"/>
                    </w:rPr>
                    <w:t xml:space="preserve">semble communautaire à petite échelle, inséré au maximum dans la vie sociale et pouvant servir d'intermédiaire dans toutes les situations de rupture avec celle-ci, utilisant des séjours transitoires et des relations nouvelles entre soignants et soignés».</w:t>
                  </w:r>
                </w:p>
              </w:txbxContent>
            </v:textbox>
          </v:shape>
        </w:pict>
      </w:r>
      <w:r>
        <w:pict>
          <v:shapetype id="_x0000_t65" coordsize="21600,21600" o:spt="202" path="m,l,21600r21600,l21600,xe">
            <v:stroke joinstyle="miter"/>
            <v:path gradientshapeok="t" o:connecttype="rect"/>
          </v:shapetype>
          <v:shape id="_x0000_s64" type="#_x0000_t65" filled="f" stroked="f" style="position:absolute;width:162.95pt;height:312.9pt;z-index:-936;margin-left:229.55pt;margin-top:501.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432"/>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La première édition de 1980, même s'il s'agissait d'une initiative inté</w:t>
                    <w:softHyphen/>
                  </w:r>
                  <w:r>
                    <w:rPr>
                      <w:rFonts w:ascii="Times New Roman" w:hAnsi="Times New Roman" w:eastAsia="Times New Roman"/>
                      <w:strike w:val="false"/>
                      <w:color w:val="000000"/>
                      <w:spacing w:val="1"/>
                      <w:w w:val="100"/>
                      <w:sz w:val="20"/>
                      <w:vertAlign w:val="baseline"/>
                      <w:lang w:val="fr-FR"/>
                    </w:rPr>
                    <w:t xml:space="preserve">ressante, comportait trop d'informa</w:t>
                    <w:softHyphen/>
                  </w:r>
                  <w:r>
                    <w:rPr>
                      <w:rFonts w:ascii="Times New Roman" w:hAnsi="Times New Roman" w:eastAsia="Times New Roman"/>
                      <w:strike w:val="false"/>
                      <w:color w:val="000000"/>
                      <w:spacing w:val="1"/>
                      <w:w w:val="100"/>
                      <w:sz w:val="20"/>
                      <w:vertAlign w:val="baseline"/>
                      <w:lang w:val="fr-FR"/>
                    </w:rPr>
                    <w:t xml:space="preserve">tions schématiques et inexactes, rassem</w:t>
                    <w:softHyphen/>
                  </w:r>
                  <w:r>
                    <w:rPr>
                      <w:rFonts w:ascii="Times New Roman" w:hAnsi="Times New Roman" w:eastAsia="Times New Roman"/>
                      <w:strike w:val="false"/>
                      <w:color w:val="000000"/>
                      <w:spacing w:val="1"/>
                      <w:w w:val="100"/>
                      <w:sz w:val="20"/>
                      <w:vertAlign w:val="baseline"/>
                      <w:lang w:val="fr-FR"/>
                    </w:rPr>
                    <w:t xml:space="preserve">blant des structures trop dissemblables dans leur pratique. Cette nouvelle pu</w:t>
                    <w:softHyphen/>
                  </w:r>
                  <w:r>
                    <w:rPr>
                      <w:rFonts w:ascii="Times New Roman" w:hAnsi="Times New Roman" w:eastAsia="Times New Roman"/>
                      <w:strike w:val="false"/>
                      <w:color w:val="000000"/>
                      <w:spacing w:val="1"/>
                      <w:w w:val="100"/>
                      <w:sz w:val="20"/>
                      <w:vertAlign w:val="baseline"/>
                      <w:lang w:val="fr-FR"/>
                    </w:rPr>
                    <w:t xml:space="preserve">blication relève toujours d'une approche empirique de ce secteur et renferme de par ce fait des adresses dont l'utilisation ne doit pas faire l'économie par le tra</w:t>
                    <w:softHyphen/>
                  </w:r>
                  <w:r>
                    <w:rPr>
                      <w:rFonts w:ascii="Times New Roman" w:hAnsi="Times New Roman" w:eastAsia="Times New Roman"/>
                      <w:strike w:val="false"/>
                      <w:color w:val="000000"/>
                      <w:spacing w:val="1"/>
                      <w:w w:val="100"/>
                      <w:sz w:val="20"/>
                      <w:vertAlign w:val="baseline"/>
                      <w:lang w:val="fr-FR"/>
                    </w:rPr>
                    <w:t xml:space="preserve">vailleur social d'une analyse étroite, en sus, en liaison avec l'objet de sa démarche. L'émergence et la dynamique spécifique de ce secteur déterminent peut-être ce type d'ouvrage et expli</w:t>
                    <w:softHyphen/>
                  </w:r>
                  <w:r>
                    <w:rPr>
                      <w:rFonts w:ascii="Times New Roman" w:hAnsi="Times New Roman" w:eastAsia="Times New Roman"/>
                      <w:strike w:val="false"/>
                      <w:color w:val="000000"/>
                      <w:spacing w:val="1"/>
                      <w:w w:val="100"/>
                      <w:sz w:val="20"/>
                      <w:vertAlign w:val="baseline"/>
                      <w:lang w:val="fr-FR"/>
                    </w:rPr>
                    <w:t xml:space="preserve">quent la difficulté inhérente à son élaboration.</w:t>
                  </w:r>
                </w:p>
                <w:p>
                  <w:pPr>
                    <w:spacing w:before="0" w:after="0" w:line="240" w:lineRule="auto"/>
                    <w:ind w:right="0" w:left="0" w:firstLine="432"/>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Néanmoins, les 240 pages de cette nouvelle édition constituent une basp et un outil de travail vis-à-vis de ce secteur au développement incontrôlé et dont la nécessité n'est toutefois pas à démon</w:t>
                    <w:softHyphen/>
                  </w:r>
                  <w:r>
                    <w:rPr>
                      <w:rFonts w:ascii="Times New Roman" w:hAnsi="Times New Roman" w:eastAsia="Times New Roman"/>
                      <w:strike w:val="false"/>
                      <w:color w:val="000000"/>
                      <w:spacing w:val="2"/>
                      <w:w w:val="100"/>
                      <w:sz w:val="20"/>
                      <w:vertAlign w:val="baseline"/>
                      <w:lang w:val="fr-FR"/>
                    </w:rPr>
                    <w:t xml:space="preserve">trer.</w:t>
                  </w:r>
                </w:p>
                <w:p>
                  <w:pPr>
                    <w:spacing w:before="0" w:after="0" w:line="240" w:lineRule="auto"/>
                    <w:ind w:right="0" w:left="0" w:firstLine="158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Labatsuzan Christian Prix du volume : 60 F (plus frais de port) à commander à : ASEPSI - 55, avenue Mathurin MOREAU - 75019 Paris - Tél : 607 83 76</w:t>
                  </w:r>
                </w:p>
              </w:txbxContent>
            </v:textbox>
          </v:shape>
        </w:pict>
      </w:r>
      <w:r>
        <w:pict>
          <v:shapetype id="_x0000_t66" coordsize="21600,21600" o:spt="202" path="m,l,21600r21600,l21600,xe">
            <v:stroke joinstyle="miter"/>
            <v:path gradientshapeok="t" o:connecttype="rect"/>
          </v:shapetype>
          <v:shape id="_x0000_s65" type="#_x0000_t66" filled="f" stroked="f" style="position:absolute;width:356.65pt;height:10.6pt;z-index:-935;margin-left:45.1pt;margin-top:827.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44" w:firstLine="0"/>
                    <w:jc w:val="left"/>
                    <w:textAlignment w:val="baseline"/>
                    <w:rPr>
                      <w:rFonts w:ascii="Times New Roman" w:hAnsi="Times New Roman" w:eastAsia="Times New Roman"/>
                      <w:strike w:val="false"/>
                      <w:color w:val="000000"/>
                      <w:spacing w:val="0"/>
                      <w:w w:val="100"/>
                      <w:sz w:val="17"/>
                      <w:vertAlign w:val="baseline"/>
                      <w:lang w:val="fr-FR"/>
                    </w:rPr>
                  </w:pPr>
                  <w:r>
                    <w:rPr>
                      <w:rFonts w:ascii="Times New Roman" w:hAnsi="Times New Roman" w:eastAsia="Times New Roman"/>
                      <w:strike w:val="false"/>
                      <w:color w:val="000000"/>
                      <w:spacing w:val="0"/>
                      <w:w w:val="100"/>
                      <w:sz w:val="17"/>
                      <w:vertAlign w:val="baseline"/>
                      <w:lang w:val="fr-FR"/>
                    </w:rPr>
                    <w:t xml:space="preserve">4</w:t>
                  </w:r>
                </w:p>
              </w:txbxContent>
            </v:textbox>
          </v:shape>
        </w:pict>
      </w:r>
      <w:r>
        <w:pict>
          <v:line strokeweight="0.7pt" strokecolor="#000000" from="45.85pt,33.35pt" to="594.9pt,33.35pt" style="position:absolute;mso-position-horizontal-relative:page;mso-position-vertical-relative:page;">
            <v:stroke dashstyle="solid"/>
          </v:line>
        </w:pict>
      </w:r>
    </w:p>
    <w:p>
      <w:pPr>
        <w:sectPr>
          <w:type w:val="nextPage"/>
          <w:pgSz w:w="11904" w:h="16843" w:orient="portrait"/>
          <w:pgMar w:bottom="2" w:top="352" w:right="7" w:left="90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42545</wp:posOffset>
            </wp:positionH>
            <wp:positionV relativeFrom="page">
              <wp:posOffset>94615</wp:posOffset>
            </wp:positionV>
            <wp:extent cx="7174865" cy="5788025"/>
            <wp:wrapThrough wrapText="bothSides">
              <wp:wrapPolygon>
                <wp:start x="0" y="0"/>
                <wp:lineTo x="0" y="1694"/>
                <wp:lineTo x="6973" y="1694"/>
                <wp:lineTo x="6973" y="5492"/>
                <wp:lineTo x="6983" y="5492"/>
                <wp:lineTo x="6983" y="12260"/>
                <wp:lineTo x="6992" y="12260"/>
                <wp:lineTo x="6992" y="21599"/>
                <wp:lineTo x="21599" y="21599"/>
                <wp:lineTo x="21599" y="5492"/>
                <wp:lineTo x="18269" y="5492"/>
                <wp:lineTo x="18269" y="0"/>
                <wp:lineTo x="0" y="0"/>
              </wp:wrapPolygon>
            </wp:wrapThrough>
            <wp:docPr id="25" name="IrregularPicture"/>
            <a:graphic>
              <a:graphicData uri="http://schemas.openxmlformats.org/drawingml/2006/picture">
                <pic:pic>
                  <pic:nvPicPr>
                    <pic:cNvPr id="26" name="Picture"/>
                    <pic:cNvPicPr preferRelativeResize="false"/>
                  </pic:nvPicPr>
                  <pic:blipFill>
                    <a:blip r:embed="drId16"/>
                    <a:stretch>
                      <a:fillRect/>
                    </a:stretch>
                  </pic:blipFill>
                  <pic:spPr>
                    <a:xfrm>
                      <a:off x="0" y="0"/>
                      <a:ext cx="7174865" cy="5788025"/>
                    </a:xfrm>
                    <a:prstGeom prst="rect">
                      <a:avLst/>
                    </a:prstGeom>
                  </pic:spPr>
                </pic:pic>
              </a:graphicData>
            </a:graphic>
          </wp:anchor>
        </w:drawing>
      </w:r>
      <w:r>
        <w:pict>
          <v:shapetype id="_x0000_t68" coordsize="21600,21600" o:spt="202" path="m,l,21600r21600,l21600,xe">
            <v:stroke joinstyle="miter"/>
            <v:path gradientshapeok="t" o:connecttype="rect"/>
          </v:shapetype>
          <v:shape id="_x0000_s67" type="#_x0000_t68" filled="f" stroked="f" style="position:absolute;width:178.8pt;height:212.55pt;z-index:-933;margin-left:3.35pt;margin-top:43.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288"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femme a fait remarquer qu'en effet cela </w:t>
                  </w:r>
                  <w:r>
                    <w:rPr>
                      <w:rFonts w:ascii="Times New Roman" w:hAnsi="Times New Roman" w:eastAsia="Times New Roman"/>
                      <w:strike w:val="false"/>
                      <w:color w:val="000000"/>
                      <w:spacing w:val="0"/>
                      <w:w w:val="100"/>
                      <w:sz w:val="20"/>
                      <w:vertAlign w:val="baseline"/>
                      <w:lang w:val="fr-FR"/>
                    </w:rPr>
                    <w:t xml:space="preserve">ne suffisait pas de donner de la nourri</w:t>
                    <w:softHyphen/>
                  </w:r>
                  <w:r>
                    <w:rPr>
                      <w:rFonts w:ascii="Times New Roman" w:hAnsi="Times New Roman" w:eastAsia="Times New Roman"/>
                      <w:strike w:val="false"/>
                      <w:color w:val="000000"/>
                      <w:spacing w:val="0"/>
                      <w:w w:val="100"/>
                      <w:sz w:val="20"/>
                      <w:vertAlign w:val="baseline"/>
                      <w:lang w:val="fr-FR"/>
                    </w:rPr>
                    <w:t xml:space="preserve">ture ou de l'argent aux pauvres, ça leur </w:t>
                  </w:r>
                  <w:r>
                    <w:rPr>
                      <w:rFonts w:ascii="Times New Roman" w:hAnsi="Times New Roman" w:eastAsia="Times New Roman"/>
                      <w:strike w:val="false"/>
                      <w:color w:val="000000"/>
                      <w:spacing w:val="0"/>
                      <w:w w:val="100"/>
                      <w:sz w:val="20"/>
                      <w:vertAlign w:val="baseline"/>
                      <w:lang w:val="fr-FR"/>
                    </w:rPr>
                    <w:t xml:space="preserve">permettait de survivre, mais cela ne les </w:t>
                  </w:r>
                  <w:r>
                    <w:rPr>
                      <w:rFonts w:ascii="Times New Roman" w:hAnsi="Times New Roman" w:eastAsia="Times New Roman"/>
                      <w:strike w:val="false"/>
                      <w:color w:val="000000"/>
                      <w:spacing w:val="0"/>
                      <w:w w:val="100"/>
                      <w:sz w:val="20"/>
                      <w:vertAlign w:val="baseline"/>
                      <w:lang w:val="fr-FR"/>
                    </w:rPr>
                    <w:t xml:space="preserve">aidait pas à quitter la misère. Et puis </w:t>
                  </w:r>
                  <w:r>
                    <w:rPr>
                      <w:rFonts w:ascii="Times New Roman" w:hAnsi="Times New Roman" w:eastAsia="Times New Roman"/>
                      <w:strike w:val="false"/>
                      <w:color w:val="000000"/>
                      <w:spacing w:val="0"/>
                      <w:w w:val="100"/>
                      <w:sz w:val="20"/>
                      <w:vertAlign w:val="baseline"/>
                      <w:lang w:val="fr-FR"/>
                    </w:rPr>
                    <w:t xml:space="preserve">elle a donné l'exemple du proverbe </w:t>
                  </w:r>
                  <w:r>
                    <w:rPr>
                      <w:rFonts w:ascii="Times New Roman" w:hAnsi="Times New Roman" w:eastAsia="Times New Roman"/>
                      <w:strike w:val="false"/>
                      <w:color w:val="000000"/>
                      <w:spacing w:val="0"/>
                      <w:w w:val="100"/>
                      <w:sz w:val="20"/>
                      <w:vertAlign w:val="baseline"/>
                      <w:lang w:val="fr-FR"/>
                    </w:rPr>
                    <w:t xml:space="preserve">chinois : «Donne un poisson à celui qui </w:t>
                  </w:r>
                  <w:r>
                    <w:rPr>
                      <w:rFonts w:ascii="Times New Roman" w:hAnsi="Times New Roman" w:eastAsia="Times New Roman"/>
                      <w:strike w:val="false"/>
                      <w:color w:val="000000"/>
                      <w:spacing w:val="0"/>
                      <w:w w:val="100"/>
                      <w:sz w:val="20"/>
                      <w:vertAlign w:val="baseline"/>
                      <w:lang w:val="fr-FR"/>
                    </w:rPr>
                    <w:t xml:space="preserve">demande à manger, il n'aura plus faim </w:t>
                  </w:r>
                  <w:r>
                    <w:rPr>
                      <w:rFonts w:ascii="Times New Roman" w:hAnsi="Times New Roman" w:eastAsia="Times New Roman"/>
                      <w:strike w:val="false"/>
                      <w:color w:val="000000"/>
                      <w:spacing w:val="0"/>
                      <w:w w:val="100"/>
                      <w:sz w:val="20"/>
                      <w:vertAlign w:val="baseline"/>
                      <w:lang w:val="fr-FR"/>
                    </w:rPr>
                    <w:t xml:space="preserve">pendant un jour. Apprends-lui à pêcher, </w:t>
                  </w:r>
                  <w:r>
                    <w:rPr>
                      <w:rFonts w:ascii="Times New Roman" w:hAnsi="Times New Roman" w:eastAsia="Times New Roman"/>
                      <w:strike w:val="false"/>
                      <w:color w:val="000000"/>
                      <w:spacing w:val="0"/>
                      <w:w w:val="100"/>
                      <w:sz w:val="20"/>
                      <w:vertAlign w:val="baseline"/>
                      <w:lang w:val="fr-FR"/>
                    </w:rPr>
                    <w:t xml:space="preserve">il n'aura plus jamais faim». Puis elle a </w:t>
                  </w:r>
                  <w:r>
                    <w:rPr>
                      <w:rFonts w:ascii="Times New Roman" w:hAnsi="Times New Roman" w:eastAsia="Times New Roman"/>
                      <w:strike w:val="false"/>
                      <w:color w:val="000000"/>
                      <w:spacing w:val="0"/>
                      <w:w w:val="100"/>
                      <w:sz w:val="20"/>
                      <w:vertAlign w:val="baseline"/>
                      <w:lang w:val="fr-FR"/>
                    </w:rPr>
                    <w:t xml:space="preserve">continué : «...Si on apprenait vraiment </w:t>
                  </w:r>
                  <w:r>
                    <w:rPr>
                      <w:rFonts w:ascii="Times New Roman" w:hAnsi="Times New Roman" w:eastAsia="Times New Roman"/>
                      <w:strike w:val="false"/>
                      <w:color w:val="000000"/>
                      <w:spacing w:val="0"/>
                      <w:w w:val="100"/>
                      <w:sz w:val="20"/>
                      <w:vertAlign w:val="baseline"/>
                      <w:lang w:val="fr-FR"/>
                    </w:rPr>
                    <w:t xml:space="preserve">un métier aux jeunes de chez nous, si </w:t>
                  </w:r>
                  <w:r>
                    <w:rPr>
                      <w:rFonts w:ascii="Times New Roman" w:hAnsi="Times New Roman" w:eastAsia="Times New Roman"/>
                      <w:strike w:val="false"/>
                      <w:color w:val="000000"/>
                      <w:spacing w:val="0"/>
                      <w:w w:val="100"/>
                      <w:sz w:val="20"/>
                      <w:vertAlign w:val="baseline"/>
                      <w:lang w:val="fr-FR"/>
                    </w:rPr>
                    <w:t xml:space="preserve">on mettait les meilleurs enseignants dans </w:t>
                  </w:r>
                  <w:r>
                    <w:rPr>
                      <w:rFonts w:ascii="Times New Roman" w:hAnsi="Times New Roman" w:eastAsia="Times New Roman"/>
                      <w:strike w:val="false"/>
                      <w:color w:val="000000"/>
                      <w:spacing w:val="0"/>
                      <w:w w:val="100"/>
                      <w:sz w:val="20"/>
                      <w:vertAlign w:val="baseline"/>
                      <w:lang w:val="fr-FR"/>
                    </w:rPr>
                    <w:t xml:space="preserve">les écoles ou vont nos enfants, alors oui, </w:t>
                  </w:r>
                  <w:r>
                    <w:rPr>
                      <w:rFonts w:ascii="Times New Roman" w:hAnsi="Times New Roman" w:eastAsia="Times New Roman"/>
                      <w:strike w:val="false"/>
                      <w:color w:val="000000"/>
                      <w:spacing w:val="0"/>
                      <w:w w:val="100"/>
                      <w:sz w:val="20"/>
                      <w:vertAlign w:val="baseline"/>
                      <w:lang w:val="fr-FR"/>
                    </w:rPr>
                    <w:t xml:space="preserve">on lutterait efficacement contre la </w:t>
                  </w:r>
                  <w:r>
                    <w:rPr>
                      <w:rFonts w:ascii="Times New Roman" w:hAnsi="Times New Roman" w:eastAsia="Times New Roman"/>
                      <w:strike w:val="false"/>
                      <w:color w:val="000000"/>
                      <w:spacing w:val="0"/>
                      <w:w w:val="100"/>
                      <w:sz w:val="20"/>
                      <w:vertAlign w:val="baseline"/>
                      <w:lang w:val="fr-FR"/>
                    </w:rPr>
                    <w:t xml:space="preserve">misère. Est-ce que vous vous rendez </w:t>
                  </w:r>
                  <w:r>
                    <w:rPr>
                      <w:rFonts w:ascii="Times New Roman" w:hAnsi="Times New Roman" w:eastAsia="Times New Roman"/>
                      <w:strike w:val="false"/>
                      <w:color w:val="000000"/>
                      <w:spacing w:val="0"/>
                      <w:w w:val="100"/>
                      <w:sz w:val="20"/>
                      <w:vertAlign w:val="baseline"/>
                      <w:lang w:val="fr-FR"/>
                    </w:rPr>
                    <w:t xml:space="preserve">compte qu'aujourd'hui encore des jeu</w:t>
                    <w:softHyphen/>
                  </w:r>
                  <w:r>
                    <w:rPr>
                      <w:rFonts w:ascii="Times New Roman" w:hAnsi="Times New Roman" w:eastAsia="Times New Roman"/>
                      <w:strike w:val="false"/>
                      <w:color w:val="000000"/>
                      <w:spacing w:val="0"/>
                      <w:w w:val="100"/>
                      <w:sz w:val="20"/>
                      <w:vertAlign w:val="baseline"/>
                      <w:lang w:val="fr-FR"/>
                    </w:rPr>
                    <w:t xml:space="preserve">nes sortent de l'Ecole complètement </w:t>
                  </w:r>
                  <w:r>
                    <w:rPr>
                      <w:rFonts w:ascii="Times New Roman" w:hAnsi="Times New Roman" w:eastAsia="Times New Roman"/>
                      <w:strike w:val="false"/>
                      <w:color w:val="000000"/>
                      <w:spacing w:val="0"/>
                      <w:w w:val="100"/>
                      <w:sz w:val="20"/>
                      <w:vertAlign w:val="baseline"/>
                      <w:lang w:val="fr-FR"/>
                    </w:rPr>
                    <w:t xml:space="preserve">illettrés ?» (pp. 184 - 185)</w:t>
                  </w:r>
                </w:p>
              </w:txbxContent>
            </v:textbox>
          </v:shape>
        </w:pict>
      </w:r>
      <w:r>
        <w:pict>
          <v:shapetype id="_x0000_t69" coordsize="21600,21600" o:spt="202" path="m,l,21600r21600,l21600,xe">
            <v:stroke joinstyle="miter"/>
            <v:path gradientshapeok="t" o:connecttype="rect"/>
          </v:shapetype>
          <v:shape id="_x0000_s68" type="#_x0000_t69" filled="f" stroked="f" style="position:absolute;width:179.05pt;height:55.5pt;z-index:-932;margin-left:3.35pt;margin-top:255.75pt;mso-wrap-distance-left:0pt;mso-wrap-distance-right:0pt;mso-position-horizontal-relative:page;mso-position-vertical-relative:page">
            <w10:wrap type="square" side="both"/>
            <v:fill opacity="1" o:opacity2="1" recolor="f" rotate="f" type="solid"/>
            <v:textbox inset="0pt, 0pt, 0pt, 0pt">
              <w:txbxContent>
                <w:p>
                  <w:pPr>
                    <w:spacing w:before="227" w:after="0" w:line="240" w:lineRule="auto"/>
                    <w:ind w:right="0" w:left="288" w:firstLine="0"/>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D'une révolte à une lutte — 25 ans </w:t>
                  </w:r>
                  <w:r>
                    <w:rPr>
                      <w:rFonts w:ascii="Times New Roman" w:hAnsi="Times New Roman" w:eastAsia="Times New Roman"/>
                      <w:strike w:val="false"/>
                      <w:color w:val="000000"/>
                      <w:spacing w:val="2"/>
                      <w:w w:val="100"/>
                      <w:sz w:val="20"/>
                      <w:vertAlign w:val="baseline"/>
                      <w:lang w:val="fr-FR"/>
                    </w:rPr>
                    <w:t xml:space="preserve">d'Histoire, du Planning Familial —</w:t>
                  </w:r>
                  <w:r>
                    <w:rPr>
                      <w:rFonts w:ascii="Times New Roman" w:hAnsi="Times New Roman" w:eastAsia="Times New Roman"/>
                      <w:strike w:val="false"/>
                      <w:color w:val="000000"/>
                      <w:spacing w:val="2"/>
                      <w:w w:val="100"/>
                      <w:sz w:val="20"/>
                      <w:vertAlign w:val="baseline"/>
                      <w:lang w:val="fr-FR"/>
                    </w:rPr>
                    <w:t xml:space="preserve">publié par le M.F.P.F. — Ed. Tierce </w:t>
                  </w:r>
                  <w:r>
                    <w:rPr>
                      <w:rFonts w:ascii="Times New Roman" w:hAnsi="Times New Roman" w:eastAsia="Times New Roman"/>
                      <w:strike w:val="false"/>
                      <w:color w:val="000000"/>
                      <w:spacing w:val="2"/>
                      <w:w w:val="100"/>
                      <w:sz w:val="20"/>
                      <w:vertAlign w:val="baseline"/>
                      <w:lang w:val="fr-FR"/>
                    </w:rPr>
                    <w:t xml:space="preserve">1982</w:t>
                  </w:r>
                </w:p>
              </w:txbxContent>
            </v:textbox>
          </v:shape>
        </w:pict>
      </w:r>
      <w:r>
        <w:pict>
          <v:shapetype id="_x0000_t70" coordsize="21600,21600" o:spt="202" path="m,l,21600r21600,l21600,xe">
            <v:stroke joinstyle="miter"/>
            <v:path gradientshapeok="t" o:connecttype="rect"/>
          </v:shapetype>
          <v:shape id="_x0000_s69" type="#_x0000_t70" filled="f" stroked="f" style="position:absolute;width:179.3pt;height:162.8pt;z-index:-931;margin-left:3.35pt;margin-top:311.25pt;mso-wrap-distance-left:0pt;mso-wrap-distance-right:0pt;mso-position-horizontal-relative:page;mso-position-vertical-relative:page">
            <w10:wrap type="square" side="both"/>
            <v:fill opacity="1" o:opacity2="1" recolor="f" rotate="f" type="solid"/>
            <v:textbox inset="0pt, 0pt, 0pt, 0pt">
              <w:txbxContent>
                <w:p>
                  <w:pPr>
                    <w:spacing w:before="226" w:after="0" w:line="240" w:lineRule="auto"/>
                    <w:ind w:right="0" w:left="288"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 livre retrace les diverses étapes </w:t>
                  </w:r>
                  <w:r>
                    <w:rPr>
                      <w:rFonts w:ascii="Times New Roman" w:hAnsi="Times New Roman" w:eastAsia="Times New Roman"/>
                      <w:strike w:val="false"/>
                      <w:color w:val="000000"/>
                      <w:spacing w:val="0"/>
                      <w:w w:val="100"/>
                      <w:sz w:val="20"/>
                      <w:vertAlign w:val="baseline"/>
                      <w:lang w:val="fr-FR"/>
                    </w:rPr>
                    <w:t xml:space="preserve">du M.F.P.F. Au début il s'agit des luttes </w:t>
                  </w:r>
                  <w:r>
                    <w:rPr>
                      <w:rFonts w:ascii="Times New Roman" w:hAnsi="Times New Roman" w:eastAsia="Times New Roman"/>
                      <w:strike w:val="false"/>
                      <w:color w:val="000000"/>
                      <w:spacing w:val="0"/>
                      <w:w w:val="100"/>
                      <w:sz w:val="20"/>
                      <w:vertAlign w:val="baseline"/>
                      <w:lang w:val="fr-FR"/>
                    </w:rPr>
                    <w:t xml:space="preserve">menées pour imposer le droit à la con</w:t>
                    <w:softHyphen/>
                  </w:r>
                  <w:r>
                    <w:rPr>
                      <w:rFonts w:ascii="Times New Roman" w:hAnsi="Times New Roman" w:eastAsia="Times New Roman"/>
                      <w:strike w:val="false"/>
                      <w:color w:val="000000"/>
                      <w:spacing w:val="0"/>
                      <w:w w:val="100"/>
                      <w:sz w:val="20"/>
                      <w:vertAlign w:val="baseline"/>
                      <w:lang w:val="fr-FR"/>
                    </w:rPr>
                    <w:t xml:space="preserve">traception ; plus tard le M.F.P.F. </w:t>
                  </w:r>
                  <w:r>
                    <w:rPr>
                      <w:rFonts w:ascii="Times New Roman" w:hAnsi="Times New Roman" w:eastAsia="Times New Roman"/>
                      <w:strike w:val="false"/>
                      <w:color w:val="000000"/>
                      <w:spacing w:val="0"/>
                      <w:w w:val="100"/>
                      <w:sz w:val="20"/>
                      <w:vertAlign w:val="baseline"/>
                      <w:lang w:val="fr-FR"/>
                    </w:rPr>
                    <w:t xml:space="preserve">s'engage aux côtés du MLAC lorsqu'il </w:t>
                  </w:r>
                  <w:r>
                    <w:rPr>
                      <w:rFonts w:ascii="Times New Roman" w:hAnsi="Times New Roman" w:eastAsia="Times New Roman"/>
                      <w:strike w:val="false"/>
                      <w:color w:val="000000"/>
                      <w:spacing w:val="0"/>
                      <w:w w:val="100"/>
                      <w:sz w:val="20"/>
                      <w:vertAlign w:val="baseline"/>
                      <w:lang w:val="fr-FR"/>
                    </w:rPr>
                    <w:t xml:space="preserve">s'agit de lutter pour imposer la loi sur </w:t>
                  </w:r>
                  <w:r>
                    <w:rPr>
                      <w:rFonts w:ascii="Times New Roman" w:hAnsi="Times New Roman" w:eastAsia="Times New Roman"/>
                      <w:strike w:val="false"/>
                      <w:color w:val="000000"/>
                      <w:spacing w:val="0"/>
                      <w:w w:val="100"/>
                      <w:sz w:val="20"/>
                      <w:vertAlign w:val="baseline"/>
                      <w:lang w:val="fr-FR"/>
                    </w:rPr>
                    <w:t xml:space="preserve">l'interruption de grossesse. Maintenant </w:t>
                  </w:r>
                  <w:r>
                    <w:rPr>
                      <w:rFonts w:ascii="Times New Roman" w:hAnsi="Times New Roman" w:eastAsia="Times New Roman"/>
                      <w:strike w:val="false"/>
                      <w:color w:val="000000"/>
                      <w:spacing w:val="0"/>
                      <w:w w:val="100"/>
                      <w:sz w:val="20"/>
                      <w:vertAlign w:val="baseline"/>
                      <w:lang w:val="fr-FR"/>
                    </w:rPr>
                    <w:t xml:space="preserve">le </w:t>
                  </w:r>
                  <w:r>
                    <w:rPr>
                      <w:rFonts w:ascii="Times New Roman" w:hAnsi="Times New Roman" w:eastAsia="Times New Roman"/>
                      <w:strike w:val="false"/>
                      <w:color w:val="000000"/>
                      <w:spacing w:val="0"/>
                      <w:w w:val="100"/>
                      <w:sz w:val="20"/>
                      <w:vertAlign w:val="baseline"/>
                      <w:lang w:val="fr-FR"/>
                    </w:rPr>
                    <w:t xml:space="preserve">MFPF s'occupe non seulement des </w:t>
                  </w:r>
                  <w:r>
                    <w:rPr>
                      <w:rFonts w:ascii="Times New Roman" w:hAnsi="Times New Roman" w:eastAsia="Times New Roman"/>
                      <w:strike w:val="false"/>
                      <w:color w:val="000000"/>
                      <w:spacing w:val="0"/>
                      <w:w w:val="100"/>
                      <w:sz w:val="20"/>
                      <w:vertAlign w:val="baseline"/>
                      <w:lang w:val="fr-FR"/>
                    </w:rPr>
                    <w:t xml:space="preserve">problèmes liés à la maternité mais aussi </w:t>
                  </w:r>
                  <w:r>
                    <w:rPr>
                      <w:rFonts w:ascii="Times New Roman" w:hAnsi="Times New Roman" w:eastAsia="Times New Roman"/>
                      <w:strike w:val="false"/>
                      <w:color w:val="000000"/>
                      <w:spacing w:val="0"/>
                      <w:w w:val="100"/>
                      <w:sz w:val="20"/>
                      <w:vertAlign w:val="baseline"/>
                      <w:lang w:val="fr-FR"/>
                    </w:rPr>
                    <w:t xml:space="preserve">dis difficultés relationnelles dans les </w:t>
                  </w:r>
                  <w:r>
                    <w:rPr>
                      <w:rFonts w:ascii="Times New Roman" w:hAnsi="Times New Roman" w:eastAsia="Times New Roman"/>
                      <w:strike w:val="false"/>
                      <w:color w:val="000000"/>
                      <w:spacing w:val="0"/>
                      <w:w w:val="100"/>
                      <w:sz w:val="20"/>
                      <w:vertAlign w:val="baseline"/>
                      <w:lang w:val="fr-FR"/>
                    </w:rPr>
                    <w:t xml:space="preserve">couples et de la sexualité en général.</w:t>
                  </w:r>
                </w:p>
                <w:p>
                  <w:pPr>
                    <w:spacing w:before="228" w:after="114" w:line="240" w:lineRule="auto"/>
                    <w:ind w:right="0" w:left="0" w:firstLine="0"/>
                    <w:jc w:val="right"/>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Collectif EPSS</w:t>
                  </w:r>
                </w:p>
              </w:txbxContent>
            </v:textbox>
          </v:shape>
        </w:pict>
      </w:r>
      <w:r>
        <w:pict>
          <v:shapetype id="_x0000_t71" coordsize="21600,21600" o:spt="202" path="m,l,21600r21600,l21600,xe">
            <v:stroke joinstyle="miter"/>
            <v:path gradientshapeok="t" o:connecttype="rect"/>
          </v:shapetype>
          <v:shape id="_x0000_s70" type="#_x0000_t71" filled="f" stroked="f" style="position:absolute;width:85.95pt;height:50.15pt;z-index:-930;margin-left:482.4pt;margin-top:73.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288" w:hanging="144"/>
                    <w:jc w:val="left"/>
                    <w:textAlignment w:val="baseline"/>
                    <w:rPr>
                      <w:rFonts w:ascii="Times New Roman" w:hAnsi="Times New Roman" w:eastAsia="Times New Roman"/>
                      <w:strike w:val="false"/>
                      <w:color w:val="000000"/>
                      <w:spacing w:val="-34"/>
                      <w:w w:val="100"/>
                      <w:sz w:val="30"/>
                      <w:vertAlign w:val="superscript"/>
                      <w:lang w:val="fr-FR"/>
                    </w:rPr>
                  </w:pPr>
                  <w:r>
                    <w:rPr>
                      <w:rFonts w:ascii="Times New Roman" w:hAnsi="Times New Roman" w:eastAsia="Times New Roman"/>
                      <w:strike w:val="false"/>
                      <w:color w:val="000000"/>
                      <w:spacing w:val="-34"/>
                      <w:w w:val="100"/>
                      <w:sz w:val="30"/>
                      <w:vertAlign w:val="superscript"/>
                      <w:lang w:val="fr-FR"/>
                    </w:rPr>
                    <w:t xml:space="preserve">‘.</w:t>
                  </w:r>
                  <w:r>
                    <w:rPr>
                      <w:rFonts w:ascii="Times New Roman" w:hAnsi="Times New Roman" w:eastAsia="Times New Roman"/>
                      <w:strike w:val="false"/>
                      <w:color w:val="000000"/>
                      <w:spacing w:val="-34"/>
                      <w:w w:val="100"/>
                      <w:sz w:val="20"/>
                      <w:vertAlign w:val="baseline"/>
                      <w:lang w:val="fr-FR"/>
                    </w:rPr>
                    <w:t xml:space="preserve">N</w:t>
                  </w:r>
                  <w:r>
                    <w:rPr>
                      <w:rFonts w:ascii="Times New Roman" w:hAnsi="Times New Roman" w:eastAsia="Times New Roman"/>
                      <w:strike w:val="false"/>
                      <w:color w:val="0000FF"/>
                      <w:spacing w:val="-34"/>
                      <w:w w:val="100"/>
                      <w:sz w:val="20"/>
                      <w:u w:val="single"/>
                      <w:vertAlign w:val="superscript"/>
                      <w:lang w:val="fr-FR"/>
                    </w:rPr>
                    <w:t xml:space="preserve">1</w:t>
                  </w:r>
                  <w:r>
                    <w:rPr>
                      <w:rFonts w:ascii="Times New Roman" w:hAnsi="Times New Roman" w:eastAsia="Times New Roman"/>
                      <w:strike w:val="false"/>
                      <w:color w:val="000000"/>
                      <w:spacing w:val="-34"/>
                      <w:w w:val="100"/>
                      <w:sz w:val="20"/>
                      <w:vertAlign w:val="baseline"/>
                      <w:lang w:val="fr-FR"/>
                    </w:rPr>
                    <w:t xml:space="preserve">;</w:t>
                  </w:r>
                  <w:r>
                    <w:rPr>
                      <w:rFonts w:ascii="Times New Roman" w:hAnsi="Times New Roman" w:eastAsia="Times New Roman"/>
                      <w:strike w:val="false"/>
                      <w:color w:val="000000"/>
                      <w:spacing w:val="-34"/>
                      <w:w w:val="100"/>
                      <w:sz w:val="20"/>
                      <w:vertAlign w:val="superscript"/>
                      <w:lang w:val="fr-FR"/>
                    </w:rPr>
                    <w:t xml:space="preserve">1</w:t>
                  </w:r>
                  <w:r>
                    <w:rPr>
                      <w:rFonts w:ascii="Times New Roman" w:hAnsi="Times New Roman" w:eastAsia="Times New Roman"/>
                      <w:strike w:val="false"/>
                      <w:color w:val="000000"/>
                      <w:spacing w:val="-34"/>
                      <w:w w:val="100"/>
                      <w:sz w:val="20"/>
                      <w:vertAlign w:val="baseline"/>
                      <w:lang w:val="fr-FR"/>
                    </w:rPr>
                    <w:t xml:space="preserve">(rR</w:t>
                  </w:r>
                  <w:r>
                    <w:rPr>
                      <w:rFonts w:ascii="Times New Roman" w:hAnsi="Times New Roman" w:eastAsia="Times New Roman"/>
                      <w:strike w:val="false"/>
                      <w:color w:val="000000"/>
                      <w:spacing w:val="-34"/>
                      <w:w w:val="100"/>
                      <w:sz w:val="20"/>
                      <w:vertAlign w:val="superscript"/>
                      <w:lang w:val="fr-FR"/>
                    </w:rPr>
                    <w:t xml:space="preserve">/</w:t>
                  </w:r>
                  <w:r>
                    <w:rPr>
                      <w:rFonts w:ascii="Times New Roman" w:hAnsi="Times New Roman" w:eastAsia="Times New Roman"/>
                      <w:strike w:val="false"/>
                      <w:color w:val="000000"/>
                      <w:spacing w:val="-34"/>
                      <w:w w:val="100"/>
                      <w:sz w:val="20"/>
                      <w:vertAlign w:val="baseline"/>
                      <w:lang w:val="fr-FR"/>
                    </w:rPr>
                    <w:t xml:space="preserve">
</w:t>
                  </w:r>
                </w:p>
                <w:p>
                  <w:pPr>
                    <w:tabs>
                      <w:tab w:val="left" w:leader="none" w:pos="648"/>
                    </w:tabs>
                    <w:spacing w:before="342" w:after="0" w:line="240" w:lineRule="auto"/>
                    <w:ind w:right="0" w:left="288" w:hanging="288"/>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C..0	</w:t>
                  </w:r>
                  <w:r>
                    <w:rPr>
                      <w:rFonts w:ascii="Times New Roman" w:hAnsi="Times New Roman" w:eastAsia="Times New Roman"/>
                      <w:strike w:val="false"/>
                      <w:color w:val="000000"/>
                      <w:spacing w:val="0"/>
                      <w:w w:val="100"/>
                      <w:sz w:val="20"/>
                      <w:vertAlign w:val="baseline"/>
                      <w:lang w:val="fr-FR"/>
                    </w:rPr>
                    <w:t xml:space="preserve">InZLE
</w:t>
                    <w:br/>
                  </w:r>
                  <w:r>
                    <w:rPr>
                      <w:rFonts w:ascii="Times New Roman" w:hAnsi="Times New Roman" w:eastAsia="Times New Roman"/>
                      <w:strike w:val="false"/>
                      <w:color w:val="000000"/>
                      <w:spacing w:val="0"/>
                      <w:w w:val="100"/>
                      <w:sz w:val="20"/>
                      <w:vertAlign w:val="baseline"/>
                      <w:lang w:val="fr-FR"/>
                    </w:rPr>
                    <w:t xml:space="preserve">CE</w:t>
                  </w:r>
                </w:p>
                <w:p>
                  <w:pPr>
                    <w:spacing w:before="114" w:after="0" w:line="240" w:lineRule="auto"/>
                    <w:ind w:right="0" w:left="288" w:hanging="144"/>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00S5</w:t>
                  </w:r>
                  <w:r>
                    <w:rPr>
                      <w:rFonts w:ascii="Times New Roman" w:hAnsi="Times New Roman" w:eastAsia="Times New Roman"/>
                      <w:strike w:val="false"/>
                      <w:color w:val="000000"/>
                      <w:spacing w:val="1"/>
                      <w:w w:val="100"/>
                      <w:sz w:val="20"/>
                      <w:vertAlign w:val="superscript"/>
                      <w:lang w:val="fr-FR"/>
                    </w:rPr>
                    <w:t xml:space="preserve">1</w:t>
                  </w:r>
                  <w:r>
                    <w:rPr>
                      <w:rFonts w:ascii="Times New Roman" w:hAnsi="Times New Roman" w:eastAsia="Times New Roman"/>
                      <w:strike w:val="false"/>
                      <w:color w:val="000000"/>
                      <w:spacing w:val="1"/>
                      <w:w w:val="100"/>
                      <w:sz w:val="20"/>
                      <w:vertAlign w:val="baseline"/>
                      <w:lang w:val="fr-FR"/>
                    </w:rPr>
                    <w:t xml:space="preserve">ER</w:t>
                  </w:r>
                </w:p>
              </w:txbxContent>
            </v:textbox>
          </v:shape>
        </w:pict>
      </w:r>
      <w:r>
        <w:pict>
          <v:shapetype id="_x0000_t72" coordsize="21600,21600" o:spt="202" path="m,l,21600r21600,l21600,xe">
            <v:stroke joinstyle="miter"/>
            <v:path gradientshapeok="t" o:connecttype="rect"/>
          </v:shapetype>
          <v:shape id="_x0000_s71" type="#_x0000_t72" filled="f" stroked="f" style="position:absolute;width:209.3pt;height:96.75pt;z-index:-929;margin-left:1.9pt;margin-top:481.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2658110" cy="1228725"/>
                        <wp:docPr id="27" name="Picture"/>
                        <a:graphic>
                          <a:graphicData uri="http://schemas.openxmlformats.org/drawingml/2006/picture">
                            <pic:pic>
                              <pic:nvPicPr>
                                <pic:cNvPr id="28" name="test1"/>
                                <pic:cNvPicPr preferRelativeResize="false"/>
                              </pic:nvPicPr>
                              <pic:blipFill>
                                <a:blip r:embed="drId17"/>
                                <a:stretch>
                                  <a:fillRect/>
                                </a:stretch>
                              </pic:blipFill>
                              <pic:spPr>
                                <a:xfrm>
                                  <a:off x="0" y="0"/>
                                  <a:ext cx="2658110" cy="1228725"/>
                                </a:xfrm>
                                <a:prstGeom prst="rect">
                                  <a:avLst/>
                                </a:prstGeom>
                              </pic:spPr>
                            </pic:pic>
                          </a:graphicData>
                        </a:graphic>
                      </wp:inline>
                    </w:drawing>
                  </w:r>
                </w:p>
              </w:txbxContent>
            </v:textbox>
          </v:shape>
        </w:pict>
      </w:r>
      <w:r>
        <w:pict>
          <v:shapetype id="_x0000_t73" coordsize="21600,21600" o:spt="202" path="m,l,21600r21600,l21600,xe">
            <v:stroke joinstyle="miter"/>
            <v:path gradientshapeok="t" o:connecttype="rect"/>
          </v:shapetype>
          <v:shape id="_x0000_s72" type="#_x0000_t73" fillcolor="#FFFFFF" stroked="f" style="position:absolute;width:18pt;height:28.1pt;z-index:-928;margin-left:44.65pt;margin-top:496.5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Bookman Old Style" w:hAnsi="Bookman Old Style" w:eastAsia="Bookman Old Style"/>
                      <w:strike w:val="false"/>
                      <w:color w:val="000000"/>
                      <w:spacing w:val="0"/>
                      <w:w w:val="140"/>
                      <w:sz w:val="76"/>
                      <w:vertAlign w:val="baseline"/>
                      <w:lang w:val="fr-FR"/>
                    </w:rPr>
                  </w:pPr>
                  <w:r>
                    <w:rPr>
                      <w:rFonts w:ascii="Bookman Old Style" w:hAnsi="Bookman Old Style" w:eastAsia="Bookman Old Style"/>
                      <w:strike w:val="false"/>
                      <w:color w:val="000000"/>
                      <w:spacing w:val="0"/>
                      <w:w w:val="140"/>
                      <w:sz w:val="76"/>
                      <w:vertAlign w:val="baseline"/>
                      <w:lang w:val="fr-FR"/>
                    </w:rPr>
                    <w:t xml:space="preserve">1</w:t>
                  </w:r>
                </w:p>
              </w:txbxContent>
            </v:textbox>
          </v:shape>
        </w:pict>
      </w:r>
      <w:r>
        <w:pict>
          <v:shapetype id="_x0000_t74" coordsize="21600,21600" o:spt="202" path="m,l,21600r21600,l21600,xe">
            <v:stroke joinstyle="miter"/>
            <v:path gradientshapeok="t" o:connecttype="rect"/>
          </v:shapetype>
          <v:shape id="_x0000_s73" type="#_x0000_t74" fillcolor="#FFFFFF" stroked="f" style="position:absolute;width:93.1pt;height:41.75pt;z-index:-927;margin-left:22.1pt;margin-top:528.9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Lucida Console" w:hAnsi="Lucida Console" w:eastAsia="Lucida Console"/>
                      <w:strike w:val="false"/>
                      <w:color w:val="000000"/>
                      <w:spacing w:val="-63"/>
                      <w:w w:val="85"/>
                      <w:sz w:val="101"/>
                      <w:vertAlign w:val="baseline"/>
                      <w:lang w:val="fr-FR"/>
                    </w:rPr>
                  </w:pPr>
                  <w:r>
                    <w:rPr>
                      <w:rFonts w:ascii="Lucida Console" w:hAnsi="Lucida Console" w:eastAsia="Lucida Console"/>
                      <w:strike w:val="false"/>
                      <w:color w:val="000000"/>
                      <w:spacing w:val="-63"/>
                      <w:w w:val="85"/>
                      <w:sz w:val="101"/>
                      <w:vertAlign w:val="baseline"/>
                      <w:lang w:val="fr-FR"/>
                    </w:rPr>
                    <w:t xml:space="preserve">ANNO</w:t>
                  </w:r>
                </w:p>
              </w:txbxContent>
            </v:textbox>
          </v:shape>
        </w:pict>
      </w:r>
      <w:r>
        <w:pict>
          <v:shapetype id="_x0000_t75" coordsize="21600,21600" o:spt="202" path="m,l,21600r21600,l21600,xe">
            <v:stroke joinstyle="miter"/>
            <v:path gradientshapeok="t" o:connecttype="rect"/>
          </v:shapetype>
          <v:shape id="_x0000_s74" type="#_x0000_t75" filled="f" stroked="f" style="position:absolute;width:348.95pt;height:116.6pt;z-index:-926;margin-left:215.05pt;margin-top:493.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432"/>
                    <w:jc w:val="both"/>
                    <w:textAlignment w:val="baseline"/>
                    <w:rPr>
                      <w:rFonts w:ascii="Times New Roman" w:hAnsi="Times New Roman" w:eastAsia="Times New Roman"/>
                      <w:strike w:val="false"/>
                      <w:color w:val="000000"/>
                      <w:spacing w:val="14"/>
                      <w:w w:val="100"/>
                      <w:sz w:val="20"/>
                      <w:vertAlign w:val="baseline"/>
                      <w:lang w:val="fr-FR"/>
                    </w:rPr>
                  </w:pPr>
                  <w:r>
                    <w:rPr>
                      <w:rFonts w:ascii="Times New Roman" w:hAnsi="Times New Roman" w:eastAsia="Times New Roman"/>
                      <w:strike w:val="false"/>
                      <w:color w:val="000000"/>
                      <w:spacing w:val="14"/>
                      <w:w w:val="100"/>
                      <w:sz w:val="20"/>
                      <w:vertAlign w:val="baseline"/>
                      <w:lang w:val="fr-FR"/>
                    </w:rPr>
                    <w:t xml:space="preserve">Nous, travailleurs sociaux, accédons à cette étiquette seulement après avoir subi ou bénéficié d'une formation.</w:t>
                  </w:r>
                </w:p>
                <w:p>
                  <w:pPr>
                    <w:spacing w:before="0" w:after="0" w:line="240" w:lineRule="auto"/>
                    <w:ind w:right="0" w:left="0" w:firstLine="432"/>
                    <w:jc w:val="both"/>
                    <w:textAlignment w:val="baseline"/>
                    <w:rPr>
                      <w:rFonts w:ascii="Times New Roman" w:hAnsi="Times New Roman" w:eastAsia="Times New Roman"/>
                      <w:strike w:val="false"/>
                      <w:color w:val="000000"/>
                      <w:spacing w:val="13"/>
                      <w:w w:val="100"/>
                      <w:sz w:val="20"/>
                      <w:vertAlign w:val="baseline"/>
                      <w:lang w:val="fr-FR"/>
                    </w:rPr>
                  </w:pPr>
                  <w:r>
                    <w:rPr>
                      <w:rFonts w:ascii="Times New Roman" w:hAnsi="Times New Roman" w:eastAsia="Times New Roman"/>
                      <w:strike w:val="false"/>
                      <w:color w:val="000000"/>
                      <w:spacing w:val="13"/>
                      <w:w w:val="100"/>
                      <w:sz w:val="20"/>
                      <w:vertAlign w:val="baseline"/>
                      <w:lang w:val="fr-FR"/>
                    </w:rPr>
                    <w:t xml:space="preserve">Il y a là un passage obligatoire pour exercer les quelques professions du champ social ; rien d'original jusque là, sinon peut-être qu'on parle, dès lors qu'il s'agit de travail social, de «formation» et non pas d'«études», comme pour d'autres professions. Cet aspect «sémantique» mériterait peut-être à lui seul que l'on s'interroge sur cette période dont, de plus, personne n'est jamais satisfait, (pas plus tes «formés» que les formateurs ou les employeurs).</w:t>
                  </w:r>
                </w:p>
              </w:txbxContent>
            </v:textbox>
          </v:shape>
        </w:pict>
      </w:r>
      <w:r>
        <w:pict>
          <v:shapetype id="_x0000_t76" coordsize="21600,21600" o:spt="202" path="m,l,21600r21600,l21600,xe">
            <v:stroke joinstyle="miter"/>
            <v:path gradientshapeok="t" o:connecttype="rect"/>
          </v:shapetype>
          <v:shape id="_x0000_s75" type="#_x0000_t76" filled="f" stroked="f" style="position:absolute;width:20.4pt;height:14.9pt;z-index:-925;margin-left:2.65pt;margin-top:811.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259080" cy="189230"/>
                        <wp:docPr id="29" name="Picture"/>
                        <a:graphic>
                          <a:graphicData uri="http://schemas.openxmlformats.org/drawingml/2006/picture">
                            <pic:pic>
                              <pic:nvPicPr>
                                <pic:cNvPr id="30" name="test1"/>
                                <pic:cNvPicPr preferRelativeResize="false"/>
                              </pic:nvPicPr>
                              <pic:blipFill>
                                <a:blip r:embed="drId18"/>
                                <a:stretch>
                                  <a:fillRect/>
                                </a:stretch>
                              </pic:blipFill>
                              <pic:spPr>
                                <a:xfrm>
                                  <a:off x="0" y="0"/>
                                  <a:ext cx="259080" cy="189230"/>
                                </a:xfrm>
                                <a:prstGeom prst="rect">
                                  <a:avLst/>
                                </a:prstGeom>
                              </pic:spPr>
                            </pic:pic>
                          </a:graphicData>
                        </a:graphic>
                      </wp:inline>
                    </w:drawing>
                  </w:r>
                </w:p>
              </w:txbxContent>
            </v:textbox>
          </v:shape>
        </w:pict>
      </w:r>
      <w:r>
        <w:pict>
          <v:shapetype id="_x0000_t77" coordsize="21600,21600" o:spt="202" path="m,l,21600r21600,l21600,xe">
            <v:stroke joinstyle="miter"/>
            <v:path gradientshapeok="t" o:connecttype="rect"/>
          </v:shapetype>
          <v:shape id="_x0000_s76" type="#_x0000_t77" filled="f" stroked="f" style="position:absolute;width:24.7pt;height:65.1pt;z-index:-924;margin-left:186.25pt;margin-top:761pt;mso-wrap-distance-left:0pt;mso-wrap-distance-right:0pt;mso-position-horizontal-relative:page;mso-position-vertical-relative:page">
            <w10:wrap type="square" side="both"/>
            <v:fill opacity="1" o:opacity2="1" recolor="f" rotate="f" type="solid"/>
            <v:textbox inset="0pt, 0pt, 0pt, 0pt">
              <w:txbxContent>
                <w:p>
                  <w:pPr>
                    <w:spacing w:before="1004" w:after="0" w:line="240" w:lineRule="auto"/>
                    <w:ind w:right="0" w:left="33"/>
                    <w:jc w:val="left"/>
                    <w:textAlignment w:val="baseline"/>
                  </w:pPr>
                  <w:r>
                    <w:drawing>
                      <wp:inline>
                        <wp:extent cx="292735" cy="189230"/>
                        <wp:docPr id="31" name="Picture"/>
                        <a:graphic>
                          <a:graphicData uri="http://schemas.openxmlformats.org/drawingml/2006/picture">
                            <pic:pic>
                              <pic:nvPicPr>
                                <pic:cNvPr id="32" name="test1"/>
                                <pic:cNvPicPr preferRelativeResize="false"/>
                              </pic:nvPicPr>
                              <pic:blipFill>
                                <a:blip r:embed="drId19"/>
                                <a:stretch>
                                  <a:fillRect/>
                                </a:stretch>
                              </pic:blipFill>
                              <pic:spPr>
                                <a:xfrm>
                                  <a:off x="0" y="0"/>
                                  <a:ext cx="292735" cy="189230"/>
                                </a:xfrm>
                                <a:prstGeom prst="rect">
                                  <a:avLst/>
                                </a:prstGeom>
                              </pic:spPr>
                            </pic:pic>
                          </a:graphicData>
                        </a:graphic>
                      </wp:inline>
                    </w:drawing>
                  </w:r>
                </w:p>
              </w:txbxContent>
            </v:textbox>
          </v:shape>
        </w:pict>
      </w:r>
      <w:r>
        <w:pict>
          <v:shapetype id="_x0000_t78" coordsize="21600,21600" o:spt="202" path="m,l,21600r21600,l21600,xe">
            <v:stroke joinstyle="miter"/>
            <v:path gradientshapeok="t" o:connecttype="rect"/>
          </v:shapetype>
          <v:shape id="_x0000_s77" type="#_x0000_t78" filled="f" stroked="f" style="position:absolute;width:163.7pt;height:175.9pt;z-index:-923;margin-left:24.95pt;margin-top:585.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432"/>
                    <w:jc w:val="both"/>
                    <w:textAlignment w:val="baseline"/>
                    <w:rPr>
                      <w:rFonts w:ascii="Times New Roman" w:hAnsi="Times New Roman" w:eastAsia="Times New Roman"/>
                      <w:strike w:val="false"/>
                      <w:color w:val="000000"/>
                      <w:spacing w:val="2"/>
                      <w:w w:val="100"/>
                      <w:sz w:val="20"/>
                      <w:u w:val="single"/>
                      <w:vertAlign w:val="baseline"/>
                      <w:lang w:val="fr-FR"/>
                    </w:rPr>
                  </w:pPr>
                  <w:r>
                    <w:rPr>
                      <w:rFonts w:ascii="Times New Roman" w:hAnsi="Times New Roman" w:eastAsia="Times New Roman"/>
                      <w:strike w:val="false"/>
                      <w:color w:val="000000"/>
                      <w:spacing w:val="2"/>
                      <w:w w:val="100"/>
                      <w:sz w:val="20"/>
                      <w:u w:val="single"/>
                      <w:vertAlign w:val="baseline"/>
                      <w:lang w:val="fr-FR"/>
                    </w:rPr>
                    <w:t xml:space="preserve">L'Abbaye,</w:t>
                  </w:r>
                  <w:r>
                    <w:rPr>
                      <w:rFonts w:ascii="Times New Roman" w:hAnsi="Times New Roman" w:eastAsia="Times New Roman"/>
                      <w:strike w:val="false"/>
                      <w:color w:val="000000"/>
                      <w:spacing w:val="2"/>
                      <w:w w:val="100"/>
                      <w:sz w:val="20"/>
                      <w:vertAlign w:val="baseline"/>
                      <w:lang w:val="fr-FR"/>
                    </w:rPr>
                    <w:t xml:space="preserve"> association loi de </w:t>
                  </w:r>
                  <w:r>
                    <w:rPr>
                      <w:rFonts w:ascii="Times New Roman" w:hAnsi="Times New Roman" w:eastAsia="Times New Roman"/>
                      <w:strike w:val="false"/>
                      <w:color w:val="000000"/>
                      <w:spacing w:val="2"/>
                      <w:w w:val="100"/>
                      <w:sz w:val="20"/>
                      <w:vertAlign w:val="baseline"/>
                      <w:lang w:val="fr-FR"/>
                    </w:rPr>
                    <w:t xml:space="preserve">1901, s'occupant entre autres de margi</w:t>
                    <w:softHyphen/>
                  </w:r>
                  <w:r>
                    <w:rPr>
                      <w:rFonts w:ascii="Times New Roman" w:hAnsi="Times New Roman" w:eastAsia="Times New Roman"/>
                      <w:strike w:val="false"/>
                      <w:color w:val="000000"/>
                      <w:spacing w:val="2"/>
                      <w:w w:val="100"/>
                      <w:sz w:val="20"/>
                      <w:vertAlign w:val="baseline"/>
                      <w:lang w:val="fr-FR"/>
                    </w:rPr>
                    <w:t xml:space="preserve">naux et toxicomanes vient de faire </w:t>
                  </w:r>
                  <w:r>
                    <w:rPr>
                      <w:rFonts w:ascii="Times New Roman" w:hAnsi="Times New Roman" w:eastAsia="Times New Roman"/>
                      <w:strike w:val="false"/>
                      <w:color w:val="000000"/>
                      <w:spacing w:val="2"/>
                      <w:w w:val="100"/>
                      <w:sz w:val="20"/>
                      <w:vertAlign w:val="baseline"/>
                      <w:lang w:val="fr-FR"/>
                    </w:rPr>
                    <w:t xml:space="preserve">paraître le numéro 1 d'une revue «Les </w:t>
                  </w:r>
                  <w:r>
                    <w:rPr>
                      <w:rFonts w:ascii="Times New Roman" w:hAnsi="Times New Roman" w:eastAsia="Times New Roman"/>
                      <w:strike w:val="false"/>
                      <w:color w:val="000000"/>
                      <w:spacing w:val="2"/>
                      <w:w w:val="100"/>
                      <w:sz w:val="20"/>
                      <w:u w:val="single"/>
                      <w:vertAlign w:val="baseline"/>
                      <w:lang w:val="fr-FR"/>
                    </w:rPr>
                    <w:t xml:space="preserve">cahiers de l'Abbaye».</w:t>
                  </w:r>
                  <w:r>
                    <w:rPr>
                      <w:rFonts w:ascii="Times New Roman" w:hAnsi="Times New Roman" w:eastAsia="Times New Roman"/>
                      <w:strike w:val="false"/>
                      <w:color w:val="000000"/>
                      <w:spacing w:val="2"/>
                      <w:w w:val="100"/>
                      <w:sz w:val="20"/>
                      <w:vertAlign w:val="baseline"/>
                      <w:lang w:val="fr-FR"/>
                    </w:rPr>
                    <w:t xml:space="preserve"> Le sujet de ce </w:t>
                  </w:r>
                  <w:r>
                    <w:rPr>
                      <w:rFonts w:ascii="Times New Roman" w:hAnsi="Times New Roman" w:eastAsia="Times New Roman"/>
                      <w:strike w:val="false"/>
                      <w:color w:val="000000"/>
                      <w:spacing w:val="2"/>
                      <w:w w:val="100"/>
                      <w:sz w:val="20"/>
                      <w:vertAlign w:val="baseline"/>
                      <w:lang w:val="fr-FR"/>
                    </w:rPr>
                    <w:t xml:space="preserve">numéro est «le corps du toxicomane». </w:t>
                  </w:r>
                  <w:r>
                    <w:rPr>
                      <w:rFonts w:ascii="Times New Roman" w:hAnsi="Times New Roman" w:eastAsia="Times New Roman"/>
                      <w:strike w:val="false"/>
                      <w:color w:val="000000"/>
                      <w:spacing w:val="2"/>
                      <w:w w:val="100"/>
                      <w:sz w:val="20"/>
                      <w:vertAlign w:val="baseline"/>
                      <w:lang w:val="fr-FR"/>
                    </w:rPr>
                    <w:t xml:space="preserve">Les textes sont issus des tables rondes </w:t>
                  </w:r>
                  <w:r>
                    <w:rPr>
                      <w:rFonts w:ascii="Times New Roman" w:hAnsi="Times New Roman" w:eastAsia="Times New Roman"/>
                      <w:strike w:val="false"/>
                      <w:color w:val="000000"/>
                      <w:spacing w:val="2"/>
                      <w:w w:val="100"/>
                      <w:sz w:val="20"/>
                      <w:vertAlign w:val="baseline"/>
                      <w:lang w:val="fr-FR"/>
                    </w:rPr>
                    <w:t xml:space="preserve">organisées chaque mois par l'association </w:t>
                  </w:r>
                  <w:r>
                    <w:rPr>
                      <w:rFonts w:ascii="Times New Roman" w:hAnsi="Times New Roman" w:eastAsia="Times New Roman"/>
                      <w:strike w:val="false"/>
                      <w:color w:val="000000"/>
                      <w:spacing w:val="2"/>
                      <w:w w:val="100"/>
                      <w:sz w:val="20"/>
                      <w:vertAlign w:val="baseline"/>
                      <w:lang w:val="fr-FR"/>
                    </w:rPr>
                    <w:t xml:space="preserve">depuis 1978.</w:t>
                  </w:r>
                </w:p>
                <w:p>
                  <w:pPr>
                    <w:spacing w:before="0" w:after="0" w:line="240" w:lineRule="auto"/>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L'un des buts de cette revue est </w:t>
                  </w:r>
                  <w:r>
                    <w:rPr>
                      <w:rFonts w:ascii="Times New Roman" w:hAnsi="Times New Roman" w:eastAsia="Times New Roman"/>
                      <w:strike w:val="false"/>
                      <w:color w:val="000000"/>
                      <w:spacing w:val="0"/>
                      <w:w w:val="100"/>
                      <w:sz w:val="20"/>
                      <w:vertAlign w:val="baseline"/>
                      <w:lang w:val="fr-FR"/>
                    </w:rPr>
                    <w:t xml:space="preserve">de lever l'isolement dans lequel travaille </w:t>
                  </w:r>
                  <w:r>
                    <w:rPr>
                      <w:rFonts w:ascii="Times New Roman" w:hAnsi="Times New Roman" w:eastAsia="Times New Roman"/>
                      <w:strike w:val="false"/>
                      <w:color w:val="000000"/>
                      <w:spacing w:val="0"/>
                      <w:w w:val="100"/>
                      <w:sz w:val="20"/>
                      <w:vertAlign w:val="baseline"/>
                      <w:lang w:val="fr-FR"/>
                    </w:rPr>
                    <w:t xml:space="preserve">la plupart des praticiens du champ de la </w:t>
                  </w:r>
                  <w:r>
                    <w:rPr>
                      <w:rFonts w:ascii="Times New Roman" w:hAnsi="Times New Roman" w:eastAsia="Times New Roman"/>
                      <w:strike w:val="false"/>
                      <w:color w:val="000000"/>
                      <w:spacing w:val="0"/>
                      <w:w w:val="100"/>
                      <w:sz w:val="20"/>
                      <w:vertAlign w:val="baseline"/>
                      <w:lang w:val="fr-FR"/>
                    </w:rPr>
                    <w:t xml:space="preserve">marginalité et de la toxicomanie. Il est </w:t>
                  </w:r>
                  <w:r>
                    <w:rPr>
                      <w:rFonts w:ascii="Times New Roman" w:hAnsi="Times New Roman" w:eastAsia="Times New Roman"/>
                      <w:strike w:val="false"/>
                      <w:color w:val="000000"/>
                      <w:spacing w:val="0"/>
                      <w:w w:val="100"/>
                      <w:sz w:val="20"/>
                      <w:vertAlign w:val="baseline"/>
                      <w:lang w:val="fr-FR"/>
                    </w:rPr>
                    <w:t xml:space="preserve">souhaité que les lecteurs puissent con</w:t>
                    <w:softHyphen/>
                  </w:r>
                  <w:r>
                    <w:rPr>
                      <w:rFonts w:ascii="Times New Roman" w:hAnsi="Times New Roman" w:eastAsia="Times New Roman"/>
                      <w:strike w:val="false"/>
                      <w:color w:val="000000"/>
                      <w:spacing w:val="0"/>
                      <w:w w:val="100"/>
                      <w:sz w:val="20"/>
                      <w:vertAlign w:val="baseline"/>
                      <w:lang w:val="fr-FR"/>
                    </w:rPr>
                    <w:t xml:space="preserve">tribuer par leurs critiques et leurs </w:t>
                  </w:r>
                  <w:r>
                    <w:rPr>
                      <w:rFonts w:ascii="Times New Roman" w:hAnsi="Times New Roman" w:eastAsia="Times New Roman"/>
                      <w:strike w:val="false"/>
                      <w:color w:val="000000"/>
                      <w:spacing w:val="0"/>
                      <w:w w:val="100"/>
                      <w:sz w:val="20"/>
                      <w:vertAlign w:val="baseline"/>
                      <w:lang w:val="fr-FR"/>
                    </w:rPr>
                    <w:t xml:space="preserve">articles au succès de l'entreprise.</w:t>
                  </w:r>
                </w:p>
              </w:txbxContent>
            </v:textbox>
          </v:shape>
        </w:pict>
      </w:r>
      <w:r>
        <w:pict>
          <v:shapetype id="_x0000_t79" coordsize="21600,21600" o:spt="202" path="m,l,21600r21600,l21600,xe">
            <v:stroke joinstyle="miter"/>
            <v:path gradientshapeok="t" o:connecttype="rect"/>
          </v:shapetype>
          <v:shape id="_x0000_s78" type="#_x0000_t79" filled="f" stroked="f" style="position:absolute;width:161.3pt;height:65pt;z-index:-922;margin-left:24.95pt;margin-top:761pt;mso-wrap-distance-left:0pt;mso-wrap-distance-right:0pt;mso-position-horizontal-relative:page;mso-position-vertical-relative:page">
            <w10:wrap type="square" side="both"/>
            <v:fill opacity="1" o:opacity2="1" recolor="f" rotate="f" type="solid"/>
            <v:textbox inset="0pt, 0pt, 0pt, 0pt">
              <w:txbxContent>
                <w:p>
                  <w:pPr>
                    <w:spacing w:before="228" w:after="0" w:line="240" w:lineRule="auto"/>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 numéro : 35 francs</w:t>
                  </w:r>
                </w:p>
                <w:p>
                  <w:pPr>
                    <w:spacing w:before="0" w:after="0" w:line="240" w:lineRule="auto"/>
                    <w:ind w:right="0" w:left="0"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Abonnement :1 an (3 numéros) : 100 F</w:t>
                  </w:r>
                </w:p>
                <w:p>
                  <w:pPr>
                    <w:spacing w:before="0" w:after="0" w:line="240" w:lineRule="auto"/>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Soutien : 160 Francs</w:t>
                  </w:r>
                </w:p>
                <w:p>
                  <w:pPr>
                    <w:spacing w:before="0" w:after="228" w:line="240" w:lineRule="auto"/>
                    <w:ind w:right="0" w:left="0" w:firstLine="0"/>
                    <w:jc w:val="left"/>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27, rue Bonaparte 75006 PARIS</w:t>
                  </w:r>
                </w:p>
              </w:txbxContent>
            </v:textbox>
          </v:shape>
        </w:pict>
      </w:r>
      <w:r>
        <w:pict>
          <v:shapetype id="_x0000_t80" coordsize="21600,21600" o:spt="202" path="m,l,21600r21600,l21600,xe">
            <v:stroke joinstyle="miter"/>
            <v:path gradientshapeok="t" o:connecttype="rect"/>
          </v:shapetype>
          <v:shape id="_x0000_s79" type="#_x0000_t80" filled="f" stroked="f" style="position:absolute;width:163.7pt;height:204pt;z-index:-921;margin-left:218.25pt;margin-top:610.5pt;mso-wrap-distance-left:0pt;mso-wrap-distance-right:0pt;mso-position-horizontal-relative:page;mso-position-vertical-relative:page">
            <w10:wrap type="square" side="both"/>
            <v:fill opacity="1" o:opacity2="1" recolor="f" rotate="f" type="solid"/>
            <v:textbox inset="0pt, 0pt, 0pt, 0pt">
              <w:txbxContent>
                <w:p>
                  <w:pPr>
                    <w:spacing w:before="570" w:after="0" w:line="240" w:lineRule="auto"/>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Vous avez peut-être remarqué que, depuis quelques mois les instances décisionnelles </w:t>
                  </w:r>
                  <w:r>
                    <w:rPr>
                      <w:rFonts w:ascii="Times New Roman" w:hAnsi="Times New Roman" w:eastAsia="Times New Roman"/>
                      <w:i w:val="true"/>
                      <w:strike w:val="false"/>
                      <w:color w:val="000000"/>
                      <w:spacing w:val="0"/>
                      <w:w w:val="100"/>
                      <w:sz w:val="20"/>
                      <w:vertAlign w:val="baseline"/>
                      <w:lang w:val="fr-FR"/>
                    </w:rPr>
                    <w:t xml:space="preserve">(ndlc : pouvez pas parler comme tout le monde ?) </w:t>
                  </w:r>
                  <w:r>
                    <w:rPr>
                      <w:rFonts w:ascii="Times New Roman" w:hAnsi="Times New Roman" w:eastAsia="Times New Roman"/>
                      <w:strike w:val="false"/>
                      <w:color w:val="000000"/>
                      <w:spacing w:val="0"/>
                      <w:w w:val="100"/>
                      <w:sz w:val="20"/>
                      <w:vertAlign w:val="baseline"/>
                      <w:lang w:val="fr-FR"/>
                    </w:rPr>
                    <w:t xml:space="preserve">ont changé, et que les nouveaux responsables ont des désirs spécifiques quant au devenir et aux rôles des travailleurs sociaux.</w:t>
                  </w:r>
                </w:p>
                <w:p>
                  <w:pPr>
                    <w:spacing w:before="228" w:after="0" w:line="240" w:lineRule="auto"/>
                    <w:ind w:right="0" w:left="0" w:firstLine="432"/>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Ces désirs, (exprimés ou supposés) ont alimenté, jusque sur nos plages cet été, ou dans les circonscriptions sociales les plus éloignées, de bizarres et bruyan</w:t>
                    <w:softHyphen/>
                  </w:r>
                  <w:r>
                    <w:rPr>
                      <w:rFonts w:ascii="Times New Roman" w:hAnsi="Times New Roman" w:eastAsia="Times New Roman"/>
                      <w:strike w:val="false"/>
                      <w:color w:val="000000"/>
                      <w:spacing w:val="-1"/>
                      <w:w w:val="100"/>
                      <w:sz w:val="20"/>
                      <w:vertAlign w:val="baseline"/>
                      <w:lang w:val="fr-FR"/>
                    </w:rPr>
                    <w:t xml:space="preserve">tes rumeurs. Ainsi, on pouvait entendre:</w:t>
                  </w:r>
                </w:p>
                <w:p>
                  <w:pPr>
                    <w:spacing w:before="0" w:after="0" w:line="240" w:lineRule="auto"/>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 Finie la multiplication des pro</w:t>
                    <w:softHyphen/>
                  </w:r>
                  <w:r>
                    <w:rPr>
                      <w:rFonts w:ascii="Times New Roman" w:hAnsi="Times New Roman" w:eastAsia="Times New Roman"/>
                      <w:strike w:val="false"/>
                      <w:color w:val="000000"/>
                      <w:spacing w:val="0"/>
                      <w:w w:val="100"/>
                      <w:sz w:val="20"/>
                      <w:vertAlign w:val="baseline"/>
                      <w:lang w:val="fr-FR"/>
                    </w:rPr>
                    <w:t xml:space="preserve">fessions sociales ; enfin Une formation pour une fonction unique et un seul </w:t>
                  </w:r>
                </w:p>
              </w:txbxContent>
            </v:textbox>
          </v:shape>
        </w:pict>
      </w:r>
      <w:r>
        <w:pict>
          <v:shapetype id="_x0000_t81" coordsize="21600,21600" o:spt="202" path="m,l,21600r21600,l21600,xe">
            <v:stroke joinstyle="miter"/>
            <v:path gradientshapeok="t" o:connecttype="rect"/>
          </v:shapetype>
          <v:shape id="_x0000_s80" type="#_x0000_t81" filled="f" stroked="f" style="position:absolute;width:163.7pt;height:215.5pt;z-index:-920;margin-left:397.75pt;margin-top:610.5pt;mso-wrap-distance-left:0pt;mso-wrap-distance-right:0pt;mso-position-horizontal-relative:page;mso-position-vertical-relative:page">
            <w10:wrap type="square" side="both"/>
            <v:fill opacity="1" o:opacity2="1" recolor="f" rotate="f" type="solid"/>
            <v:textbox inset="0pt, 0pt, 0pt, 0pt">
              <w:txbxContent>
                <w:p>
                  <w:pPr>
                    <w:spacing w:before="570" w:after="0" w:line="240" w:lineRule="auto"/>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diplôme de service social : A.S., éducs, tout le monde dans le même moule.</w:t>
                  </w:r>
                </w:p>
                <w:p>
                  <w:pPr>
                    <w:numPr>
                      <w:ilvl w:val="0"/>
                      <w:numId w:val="6"/>
                    </w:numPr>
                    <w:tabs>
                      <w:tab w:val="clear" w:pos="216"/>
                      <w:tab w:val="left" w:pos="720"/>
                    </w:tabs>
                    <w:spacing w:before="0" w:after="0" w:line="240" w:lineRule="auto"/>
                    <w:ind w:right="0" w:left="0" w:firstLine="504"/>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Rendons le travail social aux masses bénévoles z'et populaires.</w:t>
                  </w:r>
                </w:p>
                <w:p>
                  <w:pPr>
                    <w:numPr>
                      <w:ilvl w:val="0"/>
                      <w:numId w:val="6"/>
                    </w:numPr>
                    <w:tabs>
                      <w:tab w:val="clear" w:pos="216"/>
                      <w:tab w:val="left" w:pos="720"/>
                    </w:tabs>
                    <w:spacing w:before="0" w:after="0" w:line="240" w:lineRule="auto"/>
                    <w:ind w:right="0" w:left="0" w:firstLine="504"/>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Plus d'écoles marginales : na</w:t>
                    <w:softHyphen/>
                  </w:r>
                  <w:r>
                    <w:rPr>
                      <w:rFonts w:ascii="Times New Roman" w:hAnsi="Times New Roman" w:eastAsia="Times New Roman"/>
                      <w:strike w:val="false"/>
                      <w:color w:val="000000"/>
                      <w:spacing w:val="0"/>
                      <w:w w:val="100"/>
                      <w:sz w:val="20"/>
                      <w:vertAlign w:val="baseline"/>
                      <w:lang w:val="fr-FR"/>
                    </w:rPr>
                    <w:t xml:space="preserve">tionalisation des centres de formation.</w:t>
                  </w:r>
                </w:p>
                <w:p>
                  <w:pPr>
                    <w:numPr>
                      <w:ilvl w:val="0"/>
                      <w:numId w:val="6"/>
                    </w:numPr>
                    <w:tabs>
                      <w:tab w:val="clear" w:pos="216"/>
                      <w:tab w:val="left" w:pos="720"/>
                    </w:tabs>
                    <w:spacing w:before="0" w:after="0" w:line="240" w:lineRule="auto"/>
                    <w:ind w:right="0" w:left="0" w:firstLine="504"/>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Educateurs «spécialisés», poli</w:t>
                    <w:softHyphen/>
                  </w:r>
                  <w:r>
                    <w:rPr>
                      <w:rFonts w:ascii="Times New Roman" w:hAnsi="Times New Roman" w:eastAsia="Times New Roman"/>
                      <w:strike w:val="false"/>
                      <w:color w:val="000000"/>
                      <w:spacing w:val="-2"/>
                      <w:w w:val="100"/>
                      <w:sz w:val="20"/>
                      <w:vertAlign w:val="baseline"/>
                      <w:lang w:val="fr-FR"/>
                    </w:rPr>
                    <w:t xml:space="preserve">ciers «animateurs», gentils organisateurs Trigano enfin réunis tous les étés pour aérer les loubards de banlieue chez les moutons des Cévennes.</w:t>
                  </w:r>
                </w:p>
                <w:p>
                  <w:pPr>
                    <w:spacing w:before="0" w:after="0" w:line="240" w:lineRule="auto"/>
                    <w:ind w:right="0" w:left="0" w:firstLine="504"/>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Nous en passons, et des pires...</w:t>
                  </w:r>
                </w:p>
                <w:p>
                  <w:pPr>
                    <w:spacing w:before="0" w:after="0" w:line="240" w:lineRule="auto"/>
                    <w:ind w:right="0" w:left="0" w:firstLine="504"/>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Avides d'informations aussi crous</w:t>
                    <w:softHyphen/>
                  </w:r>
                  <w:r>
                    <w:rPr>
                      <w:rFonts w:ascii="Times New Roman" w:hAnsi="Times New Roman" w:eastAsia="Times New Roman"/>
                      <w:strike w:val="false"/>
                      <w:color w:val="000000"/>
                      <w:spacing w:val="-1"/>
                      <w:w w:val="100"/>
                      <w:sz w:val="20"/>
                      <w:vertAlign w:val="baseline"/>
                      <w:lang w:val="fr-FR"/>
                    </w:rPr>
                    <w:t xml:space="preserve">tillantes, nous voulions questionner ceux qui étaient susceptibles de nous en fournir d'autres...*</w:t>
                  </w:r>
                </w:p>
                <w:p>
                  <w:pPr>
                    <w:tabs>
                      <w:tab w:val="left" w:leader="underscore" w:pos="1368"/>
                    </w:tabs>
                    <w:spacing w:before="0" w:after="0" w:line="240" w:lineRule="auto"/>
                    <w:ind w:right="0" w:left="0" w:firstLine="0"/>
                    <w:jc w:val="left"/>
                    <w:textAlignment w:val="baseline"/>
                    <w:rPr>
                      <w:rFonts w:ascii="Times New Roman" w:hAnsi="Times New Roman" w:eastAsia="Times New Roman"/>
                      <w:strike w:val="false"/>
                      <w:color w:val="000000"/>
                      <w:spacing w:val="10"/>
                      <w:w w:val="100"/>
                      <w:sz w:val="20"/>
                      <w:vertAlign w:val="baseline"/>
                      <w:lang w:val="fr-FR"/>
                    </w:rPr>
                  </w:pPr>
                  <w:r>
                    <w:rPr>
                      <w:rFonts w:ascii="Times New Roman" w:hAnsi="Times New Roman" w:eastAsia="Times New Roman"/>
                      <w:strike w:val="false"/>
                      <w:color w:val="000000"/>
                      <w:spacing w:val="10"/>
                      <w:w w:val="100"/>
                      <w:sz w:val="20"/>
                      <w:vertAlign w:val="baseline"/>
                      <w:lang w:val="fr-FR"/>
                    </w:rPr>
                    <w:tab/>
                  </w:r>
                  <w:r>
                    <w:rPr>
                      <w:rFonts w:ascii="Times New Roman" w:hAnsi="Times New Roman" w:eastAsia="Times New Roman"/>
                      <w:strike w:val="false"/>
                      <w:color w:val="000000"/>
                      <w:spacing w:val="10"/>
                      <w:w w:val="100"/>
                      <w:sz w:val="20"/>
                      <w:vertAlign w:val="baseline"/>
                      <w:lang w:val="fr-FR"/>
                    </w:rPr>
                    <w:t xml:space="preserve"> ouïre Fig.)</w:t>
                  </w:r>
                </w:p>
              </w:txbxContent>
            </v:textbox>
          </v:shape>
        </w:pict>
      </w:r>
      <w:r>
        <w:pict>
          <v:shapetype id="_x0000_t82" coordsize="21600,21600" o:spt="202" path="m,l,21600r21600,l21600,xe">
            <v:stroke joinstyle="miter"/>
            <v:path gradientshapeok="t" o:connecttype="rect"/>
          </v:shapetype>
          <v:shape id="_x0000_s81" type="#_x0000_t82" filled="f" stroked="f" style="position:absolute;width:7pt;height:11pt;z-index:-919;margin-left:544pt;margin-top:82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Times New Roman" w:hAnsi="Times New Roman" w:eastAsia="Times New Roman"/>
                      <w:strike w:val="false"/>
                      <w:color w:val="000000"/>
                      <w:spacing w:val="0"/>
                      <w:w w:val="100"/>
                      <w:sz w:val="16"/>
                      <w:vertAlign w:val="baseline"/>
                      <w:lang w:val="fr-FR"/>
                    </w:rPr>
                  </w:pPr>
                  <w:r>
                    <w:rPr>
                      <w:rFonts w:ascii="Times New Roman" w:hAnsi="Times New Roman" w:eastAsia="Times New Roman"/>
                      <w:strike w:val="false"/>
                      <w:color w:val="000000"/>
                      <w:spacing w:val="0"/>
                      <w:w w:val="100"/>
                      <w:sz w:val="16"/>
                      <w:vertAlign w:val="baseline"/>
                      <w:lang w:val="fr-FR"/>
                    </w:rPr>
                    <w:t xml:space="preserve">5</w:t>
                  </w:r>
                </w:p>
              </w:txbxContent>
            </v:textbox>
          </v:shape>
        </w:pict>
      </w:r>
      <w:r>
        <w:pict>
          <v:line strokeweight="0.95pt" strokecolor="#000000" from="371.5pt,468.95pt" to="393.15pt,468.95pt" style="position:absolute;mso-position-horizontal-relative:page;mso-position-vertical-relative:page;">
            <v:stroke dashstyle="solid"/>
          </v:line>
        </w:pict>
      </w:r>
      <w:r>
        <w:pict>
          <v:line strokeweight="0.95pt" strokecolor="#000000" from="369.1pt,473.5pt" to="395.8pt,473.5pt" style="position:absolute;mso-position-horizontal-relative:page;mso-position-vertical-relative:page;">
            <v:stroke dashstyle="solid"/>
          </v:line>
        </w:pict>
      </w:r>
    </w:p>
    <w:p>
      <w:pPr>
        <w:sectPr>
          <w:type w:val="nextPage"/>
          <w:pgSz w:w="11904" w:h="16843" w:orient="portrait"/>
          <w:pgMar w:bottom="21" w:top="140" w:right="537" w:left="3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83" coordsize="21600,21600" o:spt="202" path="m,l,21600r21600,l21600,xe">
            <v:stroke joinstyle="miter"/>
            <v:path gradientshapeok="t" o:connecttype="rect"/>
          </v:shapetype>
          <v:shape id="_x0000_s82" type="#_x0000_t83" filled="f" stroked="f" style="position:absolute;width:174.7pt;height:280.7pt;z-index:-918;margin-left:401.3pt;margin-top:16.85pt;mso-wrap-distance-bottom:36.1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21590</wp:posOffset>
            </wp:positionH>
            <wp:positionV relativeFrom="page">
              <wp:posOffset>8409305</wp:posOffset>
            </wp:positionV>
            <wp:extent cx="5742305" cy="2280285"/>
            <wp:wrapThrough wrapText="bothSides">
              <wp:wrapPolygon>
                <wp:start x="0" y="0"/>
                <wp:lineTo x="0" y="21603"/>
                <wp:lineTo x="21599" y="21603"/>
                <wp:lineTo x="21599" y="15683"/>
                <wp:lineTo x="2383" y="15683"/>
                <wp:lineTo x="2383" y="0"/>
                <wp:lineTo x="0" y="0"/>
              </wp:wrapPolygon>
            </wp:wrapThrough>
            <wp:docPr id="33" name="IrregularPicture"/>
            <a:graphic>
              <a:graphicData uri="http://schemas.openxmlformats.org/drawingml/2006/picture">
                <pic:pic>
                  <pic:nvPicPr>
                    <pic:cNvPr id="34" name="Picture"/>
                    <pic:cNvPicPr preferRelativeResize="false"/>
                  </pic:nvPicPr>
                  <pic:blipFill>
                    <a:blip r:embed="drId20"/>
                    <a:stretch>
                      <a:fillRect/>
                    </a:stretch>
                  </pic:blipFill>
                  <pic:spPr>
                    <a:xfrm>
                      <a:off x="0" y="0"/>
                      <a:ext cx="5742305" cy="2280285"/>
                    </a:xfrm>
                    <a:prstGeom prst="rect">
                      <a:avLst/>
                    </a:prstGeom>
                  </pic:spPr>
                </pic:pic>
              </a:graphicData>
            </a:graphic>
          </wp:anchor>
        </w:drawing>
      </w:r>
      <w:r>
        <w:pict>
          <v:shapetype id="_x0000_t85" coordsize="21600,21600" o:spt="202" path="m,l,21600r21600,l21600,xe">
            <v:stroke joinstyle="miter"/>
            <v:path gradientshapeok="t" o:connecttype="rect"/>
          </v:shapetype>
          <v:shape id="_x0000_s84" type="#_x0000_t85" filled="f" stroked="f" style="position:absolute;width:26.15pt;height:30.25pt;z-index:-916;margin-left:5.3pt;margin-top:21.3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32105" cy="384175"/>
                        <wp:docPr id="35" name="Picture"/>
                        <a:graphic>
                          <a:graphicData uri="http://schemas.openxmlformats.org/drawingml/2006/picture">
                            <pic:pic>
                              <pic:nvPicPr>
                                <pic:cNvPr id="36" name="test1"/>
                                <pic:cNvPicPr preferRelativeResize="false"/>
                              </pic:nvPicPr>
                              <pic:blipFill>
                                <a:blip r:embed="drId21"/>
                                <a:stretch>
                                  <a:fillRect/>
                                </a:stretch>
                              </pic:blipFill>
                              <pic:spPr>
                                <a:xfrm>
                                  <a:off x="0" y="0"/>
                                  <a:ext cx="332105" cy="384175"/>
                                </a:xfrm>
                                <a:prstGeom prst="rect">
                                  <a:avLst/>
                                </a:prstGeom>
                              </pic:spPr>
                            </pic:pic>
                          </a:graphicData>
                        </a:graphic>
                      </wp:inline>
                    </w:drawing>
                  </w:r>
                </w:p>
              </w:txbxContent>
            </v:textbox>
          </v:shape>
        </w:pict>
      </w:r>
      <w:r>
        <w:pict>
          <v:shapetype id="_x0000_t86" coordsize="21600,21600" o:spt="202" path="m,l,21600r21600,l21600,xe">
            <v:stroke joinstyle="miter"/>
            <v:path gradientshapeok="t" o:connecttype="rect"/>
          </v:shapetype>
          <v:shape id="_x0000_s85" type="#_x0000_t86" filled="f" stroked="f" style="position:absolute;width:163.2pt;height:226.8pt;z-index:-915;margin-left:50.15pt;margin-top:23.3pt;mso-wrap-distance-left:0pt;mso-wrap-distance-right:0pt;mso-position-horizontal-relative:page;mso-position-vertical-relative:page">
            <w10:wrap type="square" side="both"/>
            <v:fill opacity="1" o:opacity2="1" recolor="f" rotate="f" type="solid"/>
            <v:textbox inset="0pt, 0pt, 0pt, 0pt">
              <w:txbxContent>
                <w:p>
                  <w:pPr>
                    <w:spacing w:before="684" w:after="0" w:line="240" w:lineRule="auto"/>
                    <w:ind w:right="0" w:left="504"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Outre ces précisions qui mettront •</w:t>
                  </w:r>
                </w:p>
                <w:p>
                  <w:pPr>
                    <w:spacing w:before="0" w:after="0" w:line="240" w:lineRule="auto"/>
                    <w:ind w:right="0" w:left="0"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un terme aux rumeurs les plus fantaisis-</w:t>
                  </w:r>
                  <w:r>
                    <w:rPr>
                      <w:rFonts w:ascii="Times New Roman" w:hAnsi="Times New Roman" w:eastAsia="Times New Roman"/>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tes, nous avons choisi ci-après de regar-</w:t>
                  </w:r>
                  <w:r>
                    <w:rPr>
                      <w:rFonts w:ascii="Times New Roman" w:hAnsi="Times New Roman" w:eastAsia="Times New Roman"/>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der quelques uns des aspects actuels des</w:t>
                  </w:r>
                </w:p>
                <w:p>
                  <w:pPr>
                    <w:spacing w:before="0" w:after="0" w:line="240" w:lineRule="auto"/>
                    <w:ind w:right="0" w:left="0"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formations :</w:t>
                  </w:r>
                </w:p>
                <w:p>
                  <w:pPr>
                    <w:spacing w:before="0" w:after="0" w:line="240" w:lineRule="auto"/>
                    <w:ind w:right="0" w:left="504" w:firstLine="0"/>
                    <w:jc w:val="left"/>
                    <w:textAlignment w:val="baseline"/>
                    <w:rPr>
                      <w:rFonts w:ascii="Times New Roman" w:hAnsi="Times New Roman" w:eastAsia="Times New Roman"/>
                      <w:strike w:val="false"/>
                      <w:color w:val="000000"/>
                      <w:spacing w:val="-5"/>
                      <w:w w:val="100"/>
                      <w:sz w:val="20"/>
                      <w:vertAlign w:val="baseline"/>
                      <w:lang w:val="fr-FR"/>
                    </w:rPr>
                  </w:pPr>
                  <w:r>
                    <w:rPr>
                      <w:rFonts w:ascii="Times New Roman" w:hAnsi="Times New Roman" w:eastAsia="Times New Roman"/>
                      <w:strike w:val="false"/>
                      <w:color w:val="000000"/>
                      <w:spacing w:val="-5"/>
                      <w:w w:val="100"/>
                      <w:sz w:val="20"/>
                      <w:vertAlign w:val="baseline"/>
                      <w:lang w:val="fr-FR"/>
                    </w:rPr>
                    <w:t xml:space="preserve">En invitant des travailleurs sociaux</w:t>
                  </w:r>
                </w:p>
                <w:p>
                  <w:pPr>
                    <w:spacing w:before="0" w:after="0" w:line="240" w:lineRule="auto"/>
                    <w:ind w:right="0" w:left="0"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à réfléchir avec nous sur ce sujet (réu-</w:t>
                  </w:r>
                  <w:r>
                    <w:rPr>
                      <w:rFonts w:ascii="Times New Roman" w:hAnsi="Times New Roman" w:eastAsia="Times New Roman"/>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Times New Roman" w:hAnsi="Times New Roman" w:eastAsia="Times New Roman"/>
                      <w:strike w:val="false"/>
                      <w:color w:val="000000"/>
                      <w:spacing w:val="9"/>
                      <w:w w:val="100"/>
                      <w:sz w:val="20"/>
                      <w:vertAlign w:val="baseline"/>
                      <w:lang w:val="fr-FR"/>
                    </w:rPr>
                  </w:pPr>
                  <w:r>
                    <w:rPr>
                      <w:rFonts w:ascii="Times New Roman" w:hAnsi="Times New Roman" w:eastAsia="Times New Roman"/>
                      <w:strike w:val="false"/>
                      <w:color w:val="000000"/>
                      <w:spacing w:val="9"/>
                      <w:w w:val="100"/>
                      <w:sz w:val="20"/>
                      <w:vertAlign w:val="baseline"/>
                      <w:lang w:val="fr-FR"/>
                    </w:rPr>
                    <w:t xml:space="preserve">nion-débat du 18 décembre 82), en</w:t>
                  </w:r>
                </w:p>
                <w:p>
                  <w:pPr>
                    <w:spacing w:before="0" w:after="0" w:line="240" w:lineRule="auto"/>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repérant les conditions de déroulement</w:t>
                  </w:r>
                </w:p>
                <w:p>
                  <w:pPr>
                    <w:spacing w:before="0" w:after="0" w:line="240" w:lineRule="auto"/>
                    <w:ind w:right="0" w:left="0" w:firstLine="0"/>
                    <w:jc w:val="left"/>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des principales formations du secteur</w:t>
                  </w:r>
                </w:p>
                <w:p>
                  <w:pPr>
                    <w:spacing w:before="0" w:after="0" w:line="240" w:lineRule="auto"/>
                    <w:ind w:right="0" w:left="0" w:firstLine="0"/>
                    <w:jc w:val="left"/>
                    <w:textAlignment w:val="baseline"/>
                    <w:rPr>
                      <w:rFonts w:ascii="Times New Roman" w:hAnsi="Times New Roman" w:eastAsia="Times New Roman"/>
                      <w:strike w:val="false"/>
                      <w:color w:val="000000"/>
                      <w:spacing w:val="7"/>
                      <w:w w:val="100"/>
                      <w:sz w:val="20"/>
                      <w:vertAlign w:val="baseline"/>
                      <w:lang w:val="fr-FR"/>
                    </w:rPr>
                  </w:pPr>
                  <w:r>
                    <w:rPr>
                      <w:rFonts w:ascii="Times New Roman" w:hAnsi="Times New Roman" w:eastAsia="Times New Roman"/>
                      <w:strike w:val="false"/>
                      <w:color w:val="000000"/>
                      <w:spacing w:val="7"/>
                      <w:w w:val="100"/>
                      <w:sz w:val="20"/>
                      <w:vertAlign w:val="baseline"/>
                      <w:lang w:val="fr-FR"/>
                    </w:rPr>
                    <w:t xml:space="preserve">social, et en donnant la parole à des</w:t>
                  </w:r>
                </w:p>
                <w:p>
                  <w:pPr>
                    <w:spacing w:before="0" w:after="0" w:line="240" w:lineRule="auto"/>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personnes directement impliquées.</w:t>
                  </w:r>
                </w:p>
                <w:p>
                  <w:pPr>
                    <w:spacing w:before="0" w:after="0" w:line="240" w:lineRule="auto"/>
                    <w:ind w:right="0" w:left="504" w:firstLine="0"/>
                    <w:jc w:val="left"/>
                    <w:textAlignment w:val="baseline"/>
                    <w:rPr>
                      <w:rFonts w:ascii="Times New Roman" w:hAnsi="Times New Roman" w:eastAsia="Times New Roman"/>
                      <w:strike w:val="false"/>
                      <w:color w:val="000000"/>
                      <w:spacing w:val="13"/>
                      <w:w w:val="100"/>
                      <w:sz w:val="20"/>
                      <w:vertAlign w:val="baseline"/>
                      <w:lang w:val="fr-FR"/>
                    </w:rPr>
                  </w:pPr>
                  <w:r>
                    <w:rPr>
                      <w:rFonts w:ascii="Times New Roman" w:hAnsi="Times New Roman" w:eastAsia="Times New Roman"/>
                      <w:strike w:val="false"/>
                      <w:color w:val="000000"/>
                      <w:spacing w:val="13"/>
                      <w:w w:val="100"/>
                      <w:sz w:val="20"/>
                      <w:vertAlign w:val="baseline"/>
                      <w:lang w:val="fr-FR"/>
                    </w:rPr>
                    <w:t xml:space="preserve">Dans les quelques pages qui</w:t>
                  </w:r>
                </w:p>
                <w:p>
                  <w:pPr>
                    <w:spacing w:before="0" w:after="0" w:line="240" w:lineRule="auto"/>
                    <w:ind w:right="0" w:left="0"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suivent, nous ne prétendions pas propo-</w:t>
                  </w:r>
                  <w:r>
                    <w:rPr>
                      <w:rFonts w:ascii="Times New Roman" w:hAnsi="Times New Roman" w:eastAsia="Times New Roman"/>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ser des solutions, ni même une analyse</w:t>
                  </w:r>
                </w:p>
                <w:p>
                  <w:pPr>
                    <w:spacing w:before="0" w:after="0" w:line="240" w:lineRule="auto"/>
                    <w:ind w:right="0" w:left="0" w:firstLine="0"/>
                    <w:jc w:val="left"/>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exhaustive sur ce sujet. Il nous semble en</w:t>
                  </w:r>
                </w:p>
                <w:p>
                  <w:pPr>
                    <w:spacing w:before="0" w:after="0" w:line="240" w:lineRule="auto"/>
                    <w:ind w:right="0" w:left="0"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effet important, alors que les travailleurs</w:t>
                  </w:r>
                </w:p>
                <w:p>
                  <w:pPr>
                    <w:spacing w:before="0" w:after="0" w:line="240" w:lineRule="auto"/>
                    <w:ind w:right="0" w:left="0"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sociaux se connaissent mal, et entretien</w:t>
                    <w:softHyphen/>
                  </w:r>
                  <w:r>
                    <w:rPr>
                      <w:rFonts w:ascii="Times New Roman" w:hAnsi="Times New Roman" w:eastAsia="Times New Roman"/>
                      <w:strike w:val="false"/>
                      <w:color w:val="000000"/>
                      <w:spacing w:val="-2"/>
                      <w:w w:val="100"/>
                      <w:sz w:val="20"/>
                      <w:vertAlign w:val="baseline"/>
                      <w:lang w:val="fr-FR"/>
                    </w:rPr>
                    <w:t xml:space="preserve"> </w:t>
                  </w:r>
                </w:p>
              </w:txbxContent>
            </v:textbox>
          </v:shape>
        </w:pict>
      </w:r>
      <w:r>
        <w:pict>
          <v:shapetype id="_x0000_t87" coordsize="21600,21600" o:spt="202" path="m,l,21600r21600,l21600,xe">
            <v:stroke joinstyle="miter"/>
            <v:path gradientshapeok="t" o:connecttype="rect"/>
          </v:shapetype>
          <v:shape id="_x0000_s86" type="#_x0000_t87" filled="f" stroked="f" style="position:absolute;width:163.95pt;height:226.65pt;z-index:-914;margin-left:225.35pt;margin-top:23.3pt;mso-wrap-distance-left:0pt;mso-wrap-distance-right:0pt;mso-position-horizontal-relative:page;mso-position-vertical-relative:page">
            <w10:wrap type="square" side="both"/>
            <v:fill opacity="1" o:opacity2="1" recolor="f" rotate="f" type="solid"/>
            <v:textbox inset="0pt, 0pt, 0pt, 0pt">
              <w:txbxContent>
                <w:p>
                  <w:pPr>
                    <w:spacing w:before="570" w:after="0" w:line="240" w:lineRule="auto"/>
                    <w:ind w:right="0" w:left="0" w:firstLine="0"/>
                    <w:jc w:val="right"/>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nent entre eux de réelles suspiscions, voire antagonismes, de présenter des éléments concrets, voire des données chiffrées ; ceci en préalable au débat de fond, qui s'engagera dans les prochains numéros, et aussi à des pratiques pro</w:t>
                    <w:softHyphen/>
                  </w:r>
                  <w:r>
                    <w:rPr>
                      <w:rFonts w:ascii="Times New Roman" w:hAnsi="Times New Roman" w:eastAsia="Times New Roman"/>
                      <w:strike w:val="false"/>
                      <w:color w:val="000000"/>
                      <w:spacing w:val="3"/>
                      <w:w w:val="100"/>
                      <w:sz w:val="20"/>
                      <w:vertAlign w:val="baseline"/>
                      <w:lang w:val="fr-FR"/>
                    </w:rPr>
                    <w:t xml:space="preserve">fessionnelles communes et cohérentes. Christian (éducateur</w:t>
                  </w:r>
                  <w:r>
                    <w:rPr>
                      <w:rFonts w:ascii="Times New Roman" w:hAnsi="Times New Roman" w:eastAsia="Times New Roman"/>
                      <w:strike w:val="false"/>
                      <w:color w:val="000000"/>
                      <w:spacing w:val="3"/>
                      <w:w w:val="100"/>
                      <w:sz w:val="20"/>
                      <w:vertAlign w:val="baseline"/>
                      <w:lang w:val="fr-FR"/>
                    </w:rPr>
                    <w:t xml:space="preserve">) </w:t>
                  </w:r>
                  <w:r>
                    <w:rPr>
                      <w:rFonts w:ascii="Times New Roman" w:hAnsi="Times New Roman" w:eastAsia="Times New Roman"/>
                      <w:strike w:val="false"/>
                      <w:color w:val="000000"/>
                      <w:spacing w:val="3"/>
                      <w:w w:val="100"/>
                      <w:sz w:val="20"/>
                      <w:vertAlign w:val="baseline"/>
                      <w:lang w:val="fr-FR"/>
                    </w:rPr>
                    <w:t xml:space="preserve">Brigitte (assistante sociale</w:t>
                  </w:r>
                  <w:r>
                    <w:rPr>
                      <w:rFonts w:ascii="Times New Roman" w:hAnsi="Times New Roman" w:eastAsia="Times New Roman"/>
                      <w:strike w:val="false"/>
                      <w:color w:val="000000"/>
                      <w:spacing w:val="3"/>
                      <w:w w:val="100"/>
                      <w:sz w:val="20"/>
                      <w:vertAlign w:val="baseline"/>
                      <w:lang w:val="fr-FR"/>
                    </w:rPr>
                    <w:t xml:space="preserve">)</w:t>
                  </w:r>
                </w:p>
                <w:p>
                  <w:pPr>
                    <w:spacing w:before="920" w:after="0" w:line="240" w:lineRule="auto"/>
                    <w:ind w:right="0" w:left="0" w:firstLine="360"/>
                    <w:jc w:val="both"/>
                    <w:textAlignment w:val="baseline"/>
                    <w:rPr>
                      <w:rFonts w:ascii="Times New Roman" w:hAnsi="Times New Roman" w:eastAsia="Times New Roman"/>
                      <w:b w:val="true"/>
                      <w:i w:val="true"/>
                      <w:strike w:val="false"/>
                      <w:color w:val="000000"/>
                      <w:spacing w:val="0"/>
                      <w:w w:val="100"/>
                      <w:sz w:val="16"/>
                      <w:vertAlign w:val="baseline"/>
                      <w:lang w:val="fr-FR"/>
                    </w:rPr>
                  </w:pPr>
                  <w:r>
                    <w:rPr>
                      <w:rFonts w:ascii="Times New Roman" w:hAnsi="Times New Roman" w:eastAsia="Times New Roman"/>
                      <w:b w:val="true"/>
                      <w:i w:val="true"/>
                      <w:strike w:val="false"/>
                      <w:color w:val="000000"/>
                      <w:spacing w:val="0"/>
                      <w:w w:val="100"/>
                      <w:sz w:val="16"/>
                      <w:vertAlign w:val="baseline"/>
                      <w:lang w:val="fr-FR"/>
                    </w:rPr>
                    <w:t xml:space="preserve">* Nous profitons de ce numéro 3, chers lecteurs, pour vous transmettre confidentiel</w:t>
                    <w:softHyphen/>
                  </w:r>
                  <w:r>
                    <w:rPr>
                      <w:rFonts w:ascii="Times New Roman" w:hAnsi="Times New Roman" w:eastAsia="Times New Roman"/>
                      <w:b w:val="true"/>
                      <w:i w:val="true"/>
                      <w:strike w:val="false"/>
                      <w:color w:val="000000"/>
                      <w:spacing w:val="0"/>
                      <w:w w:val="100"/>
                      <w:sz w:val="16"/>
                      <w:vertAlign w:val="baseline"/>
                      <w:lang w:val="fr-FR"/>
                    </w:rPr>
                    <w:t xml:space="preserve">lement cette bonne adresse :</w:t>
                  </w:r>
                </w:p>
                <w:p>
                  <w:pPr>
                    <w:spacing w:before="0" w:after="0" w:line="240" w:lineRule="auto"/>
                    <w:ind w:right="0" w:left="0" w:firstLine="0"/>
                    <w:jc w:val="center"/>
                    <w:textAlignment w:val="baseline"/>
                    <w:rPr>
                      <w:rFonts w:ascii="Times New Roman" w:hAnsi="Times New Roman" w:eastAsia="Times New Roman"/>
                      <w:b w:val="true"/>
                      <w:i w:val="true"/>
                      <w:strike w:val="false"/>
                      <w:color w:val="000000"/>
                      <w:spacing w:val="0"/>
                      <w:w w:val="100"/>
                      <w:sz w:val="16"/>
                      <w:vertAlign w:val="baseline"/>
                      <w:lang w:val="fr-FR"/>
                    </w:rPr>
                  </w:pPr>
                  <w:r>
                    <w:rPr>
                      <w:rFonts w:ascii="Times New Roman" w:hAnsi="Times New Roman" w:eastAsia="Times New Roman"/>
                      <w:b w:val="true"/>
                      <w:i w:val="true"/>
                      <w:strike w:val="false"/>
                      <w:color w:val="000000"/>
                      <w:spacing w:val="0"/>
                      <w:w w:val="100"/>
                      <w:sz w:val="16"/>
                      <w:vertAlign w:val="baseline"/>
                      <w:lang w:val="fr-FR"/>
                    </w:rPr>
                    <w:t xml:space="preserve">Ministère de la Solidarité Nationale
</w:t>
                    <w:br/>
                  </w:r>
                  <w:r>
                    <w:rPr>
                      <w:rFonts w:ascii="Times New Roman" w:hAnsi="Times New Roman" w:eastAsia="Times New Roman"/>
                      <w:b w:val="true"/>
                      <w:i w:val="true"/>
                      <w:strike w:val="false"/>
                      <w:color w:val="000000"/>
                      <w:spacing w:val="0"/>
                      <w:w w:val="100"/>
                      <w:sz w:val="16"/>
                      <w:vertAlign w:val="baseline"/>
                      <w:lang w:val="fr-FR"/>
                    </w:rPr>
                    <w:t xml:space="preserve">1, place de Fontenoy, Paris 7ème
</w:t>
                    <w:br/>
                  </w:r>
                  <w:r>
                    <w:rPr>
                      <w:rFonts w:ascii="Times New Roman" w:hAnsi="Times New Roman" w:eastAsia="Times New Roman"/>
                      <w:b w:val="true"/>
                      <w:i w:val="true"/>
                      <w:strike w:val="false"/>
                      <w:color w:val="000000"/>
                      <w:spacing w:val="0"/>
                      <w:w w:val="100"/>
                      <w:sz w:val="16"/>
                      <w:vertAlign w:val="baseline"/>
                      <w:lang w:val="fr-FR"/>
                    </w:rPr>
                    <w:t xml:space="preserve">Métro Ségur ou École Militaire</w:t>
                  </w:r>
                </w:p>
              </w:txbxContent>
            </v:textbox>
          </v:shape>
        </w:pict>
      </w:r>
      <w:r>
        <w:pict>
          <v:shapetype id="_x0000_t88" coordsize="21600,21600" o:spt="202" path="m,l,21600r21600,l21600,xe">
            <v:stroke joinstyle="miter"/>
            <v:path gradientshapeok="t" o:connecttype="rect"/>
          </v:shapetype>
          <v:shape id="_x0000_s87" type="#_x0000_t88" filled="f" stroked="f" style="position:absolute;width:174.7pt;height:215.6pt;z-index:-913;margin-left:401.3pt;margin-top:332.8pt;mso-wrap-distance-left:0pt;mso-wrap-distance-right:0pt;mso-position-horizontal-relative:page;mso-position-vertical-relative:page">
            <w10:wrap type="square" side="both"/>
            <v:fill opacity="1" o:opacity2="1" recolor="f" rotate="f" type="solid"/>
            <v:textbox inset="0pt, 0pt, 0pt, 0pt">
              <w:txbxContent>
                <w:p>
                  <w:pPr>
                    <w:spacing w:before="342" w:after="0" w:line="240" w:lineRule="auto"/>
                    <w:ind w:right="144" w:left="72" w:firstLine="504"/>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Au point de </w:t>
                  </w:r>
                  <w:r>
                    <w:rPr>
                      <w:rFonts w:ascii="Times New Roman" w:hAnsi="Times New Roman" w:eastAsia="Times New Roman"/>
                      <w:strike w:val="false"/>
                      <w:color w:val="000000"/>
                      <w:spacing w:val="0"/>
                      <w:w w:val="100"/>
                      <w:sz w:val="20"/>
                      <w:vertAlign w:val="baseline"/>
                      <w:lang w:val="fr-FR"/>
                    </w:rPr>
                    <w:t xml:space="preserve">vue quantitatif, </w:t>
                  </w:r>
                  <w:r>
                    <w:rPr>
                      <w:rFonts w:ascii="Times New Roman" w:hAnsi="Times New Roman" w:eastAsia="Times New Roman"/>
                      <w:i w:val="true"/>
                      <w:strike w:val="false"/>
                      <w:color w:val="000000"/>
                      <w:spacing w:val="0"/>
                      <w:w w:val="100"/>
                      <w:sz w:val="20"/>
                      <w:vertAlign w:val="baseline"/>
                      <w:lang w:val="fr-FR"/>
                    </w:rPr>
                    <w:t xml:space="preserve">on e constaté une diminution des effec</w:t>
                    <w:softHyphen/>
                  </w:r>
                  <w:r>
                    <w:rPr>
                      <w:rFonts w:ascii="Times New Roman" w:hAnsi="Times New Roman" w:eastAsia="Times New Roman"/>
                      <w:i w:val="true"/>
                      <w:strike w:val="false"/>
                      <w:color w:val="000000"/>
                      <w:spacing w:val="0"/>
                      <w:w w:val="100"/>
                      <w:sz w:val="20"/>
                      <w:vertAlign w:val="baseline"/>
                      <w:lang w:val="fr-FR"/>
                    </w:rPr>
                    <w:t xml:space="preserve">tifs dans les écoles d'éducateurs et de moniteurs-éducateurs, non par manque de candidatures mais par restriction des places.</w:t>
                  </w:r>
                </w:p>
                <w:p>
                  <w:pPr>
                    <w:spacing w:before="0" w:after="0" w:line="240" w:lineRule="auto"/>
                    <w:ind w:right="144" w:left="72" w:firstLine="504"/>
                    <w:jc w:val="both"/>
                    <w:textAlignment w:val="baseline"/>
                    <w:rPr>
                      <w:rFonts w:ascii="Times New Roman" w:hAnsi="Times New Roman" w:eastAsia="Times New Roman"/>
                      <w:i w:val="true"/>
                      <w:strike w:val="false"/>
                      <w:color w:val="000000"/>
                      <w:spacing w:val="-3"/>
                      <w:w w:val="100"/>
                      <w:sz w:val="20"/>
                      <w:vertAlign w:val="baseline"/>
                      <w:lang w:val="fr-FR"/>
                    </w:rPr>
                  </w:pPr>
                  <w:r>
                    <w:rPr>
                      <w:rFonts w:ascii="Times New Roman" w:hAnsi="Times New Roman" w:eastAsia="Times New Roman"/>
                      <w:i w:val="true"/>
                      <w:strike w:val="false"/>
                      <w:color w:val="000000"/>
                      <w:spacing w:val="-3"/>
                      <w:w w:val="100"/>
                      <w:sz w:val="20"/>
                      <w:vertAlign w:val="baseline"/>
                      <w:lang w:val="fr-FR"/>
                    </w:rPr>
                    <w:t xml:space="preserve">Par contre le tableau des dernières années (voir ci-dessous) fait apparaître une augmentation des élèves-éducateurs techniques et aides médico-psychologi-ques.</w:t>
                  </w:r>
                </w:p>
                <w:p>
                  <w:pPr>
                    <w:spacing w:before="0" w:after="0" w:line="240" w:lineRule="auto"/>
                    <w:ind w:right="144"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Qualitativement, </w:t>
                  </w:r>
                  <w:r>
                    <w:rPr>
                      <w:rFonts w:ascii="Times New Roman" w:hAnsi="Times New Roman" w:eastAsia="Times New Roman"/>
                      <w:i w:val="true"/>
                      <w:strike w:val="false"/>
                      <w:color w:val="000000"/>
                      <w:spacing w:val="0"/>
                      <w:w w:val="100"/>
                      <w:sz w:val="20"/>
                      <w:vertAlign w:val="baseline"/>
                      <w:lang w:val="fr-FR"/>
                    </w:rPr>
                    <w:t xml:space="preserve">plusieurs réfor</w:t>
                    <w:softHyphen/>
                  </w:r>
                  <w:r>
                    <w:rPr>
                      <w:rFonts w:ascii="Times New Roman" w:hAnsi="Times New Roman" w:eastAsia="Times New Roman"/>
                      <w:i w:val="true"/>
                      <w:strike w:val="false"/>
                      <w:color w:val="000000"/>
                      <w:spacing w:val="0"/>
                      <w:w w:val="100"/>
                      <w:sz w:val="20"/>
                      <w:vertAlign w:val="baseline"/>
                      <w:lang w:val="fr-FR"/>
                    </w:rPr>
                    <w:t xml:space="preserve">mes sont intervenues dont les plus im</w:t>
                    <w:softHyphen/>
                  </w:r>
                  <w:r>
                    <w:rPr>
                      <w:rFonts w:ascii="Times New Roman" w:hAnsi="Times New Roman" w:eastAsia="Times New Roman"/>
                      <w:i w:val="true"/>
                      <w:strike w:val="false"/>
                      <w:color w:val="000000"/>
                      <w:spacing w:val="0"/>
                      <w:w w:val="100"/>
                      <w:sz w:val="20"/>
                      <w:vertAlign w:val="baseline"/>
                      <w:lang w:val="fr-FR"/>
                    </w:rPr>
                    <w:t xml:space="preserve">portantes concernent la formation des assistants de service social, </w:t>
                  </w:r>
                  <w:r>
                    <w:rPr>
                      <w:rFonts w:ascii="Times New Roman" w:hAnsi="Times New Roman" w:eastAsia="Times New Roman"/>
                      <w:strike w:val="false"/>
                      <w:color w:val="000000"/>
                      <w:spacing w:val="0"/>
                      <w:w w:val="100"/>
                      <w:sz w:val="20"/>
                      <w:vertAlign w:val="baseline"/>
                      <w:lang w:val="fr-FR"/>
                    </w:rPr>
                    <w:t xml:space="preserve">la </w:t>
                  </w:r>
                  <w:r>
                    <w:rPr>
                      <w:rFonts w:ascii="Times New Roman" w:hAnsi="Times New Roman" w:eastAsia="Times New Roman"/>
                      <w:i w:val="true"/>
                      <w:strike w:val="false"/>
                      <w:color w:val="000000"/>
                      <w:spacing w:val="0"/>
                      <w:w w:val="100"/>
                      <w:sz w:val="20"/>
                      <w:vertAlign w:val="baseline"/>
                      <w:lang w:val="fr-FR"/>
                    </w:rPr>
                    <w:t xml:space="preserve">création du diplôme d'État de formation des animateurs (DEFA), la création du diplôme supérieur en travail social.</w:t>
                  </w:r>
                </w:p>
              </w:txbxContent>
            </v:textbox>
          </v:shape>
        </w:pict>
      </w:r>
      <w:r>
        <w:pict>
          <v:shapetype id="_x0000_t89" coordsize="21600,21600" o:spt="202" path="m,l,21600r21600,l21600,xe">
            <v:stroke joinstyle="miter"/>
            <v:path gradientshapeok="t" o:connecttype="rect"/>
          </v:shapetype>
          <v:shape id="_x0000_s88" type="#_x0000_t89" filled="f" stroked="f" style="position:absolute;width:168.55pt;height:101.25pt;z-index:-912;margin-left:407.45pt;margin-top:16.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center"/>
                    <w:textAlignment w:val="baseline"/>
                    <w:rPr>
                      <w:rFonts w:ascii="Tahoma" w:hAnsi="Tahoma" w:eastAsia="Tahoma"/>
                      <w:b w:val="true"/>
                      <w:strike w:val="false"/>
                      <w:color w:val="000000"/>
                      <w:spacing w:val="-32"/>
                      <w:w w:val="85"/>
                      <w:sz w:val="67"/>
                      <w:vertAlign w:val="baseline"/>
                      <w:lang w:val="fr-FR"/>
                    </w:rPr>
                  </w:pPr>
                  <w:r>
                    <w:rPr>
                      <w:rFonts w:ascii="Tahoma" w:hAnsi="Tahoma" w:eastAsia="Tahoma"/>
                      <w:b w:val="true"/>
                      <w:strike w:val="false"/>
                      <w:color w:val="000000"/>
                      <w:spacing w:val="-32"/>
                      <w:w w:val="85"/>
                      <w:sz w:val="67"/>
                      <w:vertAlign w:val="baseline"/>
                      <w:lang w:val="fr-FR"/>
                    </w:rPr>
                    <w:t xml:space="preserve">Qui SONT</w:t>
                  </w:r>
                </w:p>
                <w:p>
                  <w:pPr>
                    <w:spacing w:before="0" w:after="0" w:line="240" w:lineRule="auto"/>
                    <w:ind w:right="0" w:left="0" w:firstLine="0"/>
                    <w:jc w:val="center"/>
                    <w:textAlignment w:val="baseline"/>
                    <w:rPr>
                      <w:rFonts w:ascii="Bookman Old Style" w:hAnsi="Bookman Old Style" w:eastAsia="Bookman Old Style"/>
                      <w:b w:val="true"/>
                      <w:strike w:val="false"/>
                      <w:color w:val="000000"/>
                      <w:spacing w:val="106"/>
                      <w:w w:val="55"/>
                      <w:sz w:val="48"/>
                      <w:vertAlign w:val="baseline"/>
                      <w:lang w:val="fr-FR"/>
                    </w:rPr>
                  </w:pPr>
                  <w:r>
                    <w:rPr>
                      <w:rFonts w:ascii="Bookman Old Style" w:hAnsi="Bookman Old Style" w:eastAsia="Bookman Old Style"/>
                      <w:b w:val="true"/>
                      <w:strike w:val="false"/>
                      <w:color w:val="000000"/>
                      <w:spacing w:val="106"/>
                      <w:w w:val="55"/>
                      <w:sz w:val="48"/>
                      <w:vertAlign w:val="baseline"/>
                      <w:lang w:val="fr-FR"/>
                    </w:rPr>
                    <w:t xml:space="preserve">LES</w:t>
                  </w:r>
                </w:p>
                <w:p>
                  <w:pPr>
                    <w:spacing w:before="0" w:after="0" w:line="240" w:lineRule="auto"/>
                    <w:ind w:right="0" w:left="0" w:firstLine="0"/>
                    <w:jc w:val="left"/>
                    <w:textAlignment w:val="baseline"/>
                    <w:rPr>
                      <w:rFonts w:ascii="Bookman Old Style" w:hAnsi="Bookman Old Style" w:eastAsia="Bookman Old Style"/>
                      <w:b w:val="true"/>
                      <w:strike w:val="false"/>
                      <w:color w:val="000000"/>
                      <w:spacing w:val="82"/>
                      <w:w w:val="55"/>
                      <w:sz w:val="48"/>
                      <w:vertAlign w:val="baseline"/>
                      <w:lang w:val="fr-FR"/>
                    </w:rPr>
                  </w:pPr>
                  <w:r>
                    <w:rPr>
                      <w:rFonts w:ascii="Bookman Old Style" w:hAnsi="Bookman Old Style" w:eastAsia="Bookman Old Style"/>
                      <w:b w:val="true"/>
                      <w:strike w:val="false"/>
                      <w:color w:val="000000"/>
                      <w:spacing w:val="82"/>
                      <w:w w:val="55"/>
                      <w:sz w:val="48"/>
                      <w:vertAlign w:val="baseline"/>
                      <w:lang w:val="fr-FR"/>
                    </w:rPr>
                    <w:t xml:space="preserve">TRAVAILLEURS</w:t>
                  </w:r>
                </w:p>
              </w:txbxContent>
            </v:textbox>
          </v:shape>
        </w:pict>
      </w:r>
      <w:r>
        <w:pict>
          <v:shapetype id="_x0000_t90" coordsize="21600,21600" o:spt="202" path="m,l,21600r21600,l21600,xe">
            <v:stroke joinstyle="miter"/>
            <v:path gradientshapeok="t" o:connecttype="rect"/>
          </v:shapetype>
          <v:shape id="_x0000_s89" type="#_x0000_t90" filled="f" stroked="f" style="position:absolute;width:143.6pt;height:76.3pt;z-index:-911;margin-left:407.45pt;margin-top:118.1pt;mso-wrap-distance-left:0pt;mso-wrap-distance-right:0pt;mso-position-horizontal-relative:page;mso-position-vertical-relative:page">
            <w10:wrap type="square" side="both"/>
            <v:fill opacity="1" o:opacity2="1" recolor="f" rotate="f" type="solid"/>
            <v:textbox inset="0pt, 0pt, 0pt, 0pt">
              <w:txbxContent>
                <w:p>
                  <w:pPr>
                    <w:spacing w:before="0" w:after="843" w:line="240" w:lineRule="auto"/>
                    <w:ind w:right="0" w:left="0" w:firstLine="0"/>
                    <w:jc w:val="center"/>
                    <w:textAlignment w:val="baseline"/>
                    <w:rPr>
                      <w:rFonts w:ascii="Bookman Old Style" w:hAnsi="Bookman Old Style" w:eastAsia="Bookman Old Style"/>
                      <w:b w:val="true"/>
                      <w:strike w:val="false"/>
                      <w:color w:val="000000"/>
                      <w:spacing w:val="112"/>
                      <w:w w:val="55"/>
                      <w:sz w:val="48"/>
                      <w:vertAlign w:val="baseline"/>
                      <w:lang w:val="fr-FR"/>
                    </w:rPr>
                  </w:pPr>
                  <w:r>
                    <w:rPr>
                      <w:rFonts w:ascii="Bookman Old Style" w:hAnsi="Bookman Old Style" w:eastAsia="Bookman Old Style"/>
                      <w:b w:val="true"/>
                      <w:strike w:val="false"/>
                      <w:color w:val="000000"/>
                      <w:spacing w:val="112"/>
                      <w:w w:val="55"/>
                      <w:sz w:val="48"/>
                      <w:vertAlign w:val="baseline"/>
                      <w:lang w:val="fr-FR"/>
                    </w:rPr>
                    <w:t xml:space="preserve">SOCieUX</w:t>
                  </w:r>
                </w:p>
              </w:txbxContent>
            </v:textbox>
          </v:shape>
        </w:pict>
      </w:r>
      <w:r>
        <w:pict>
          <v:shapetype id="_x0000_t91" coordsize="21600,21600" o:spt="202" path="m,l,21600r21600,l21600,xe">
            <v:stroke joinstyle="miter"/>
            <v:path gradientshapeok="t" o:connecttype="rect"/>
          </v:shapetype>
          <v:shape id="_x0000_s90" type="#_x0000_t91" filled="f" stroked="f" style="position:absolute;width:168.55pt;height:102.25pt;z-index:-910;margin-left:407.45pt;margin-top:194.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14" w:left="923"/>
                    <w:jc w:val="left"/>
                    <w:textAlignment w:val="baseline"/>
                  </w:pPr>
                  <w:r>
                    <w:drawing>
                      <wp:inline>
                        <wp:extent cx="1545590" cy="1298575"/>
                        <wp:docPr id="37" name="Picture"/>
                        <a:graphic>
                          <a:graphicData uri="http://schemas.openxmlformats.org/drawingml/2006/picture">
                            <pic:pic>
                              <pic:nvPicPr>
                                <pic:cNvPr id="38" name="test1"/>
                                <pic:cNvPicPr preferRelativeResize="false"/>
                              </pic:nvPicPr>
                              <pic:blipFill>
                                <a:blip r:embed="drId22"/>
                                <a:stretch>
                                  <a:fillRect/>
                                </a:stretch>
                              </pic:blipFill>
                              <pic:spPr>
                                <a:xfrm>
                                  <a:off x="0" y="0"/>
                                  <a:ext cx="1545590" cy="1298575"/>
                                </a:xfrm>
                                <a:prstGeom prst="rect">
                                  <a:avLst/>
                                </a:prstGeom>
                              </pic:spPr>
                            </pic:pic>
                          </a:graphicData>
                        </a:graphic>
                      </wp:inline>
                    </w:drawing>
                  </w:r>
                </w:p>
              </w:txbxContent>
            </v:textbox>
          </v:shape>
        </w:pict>
      </w:r>
      <w:r>
        <w:pict>
          <v:shapetype id="_x0000_t92" coordsize="21600,21600" o:spt="202" path="m,l,21600r21600,l21600,xe">
            <v:stroke joinstyle="miter"/>
            <v:path gradientshapeok="t" o:connecttype="rect"/>
          </v:shapetype>
          <v:shape id="_x0000_s91" type="#_x0000_t92" filled="f" stroked="f" style="position:absolute;width:24.95pt;height:76.3pt;z-index:-909;margin-left:551.05pt;margin-top:118.1pt;mso-wrap-distance-left:0pt;mso-wrap-distance-right:0pt;mso-position-horizontal-relative:page;mso-position-vertical-relative:page">
            <w10:wrap type="square" side="both"/>
            <v:fill opacity="1" o:opacity2="1" recolor="f" rotate="f" type="solid"/>
            <v:textbox inset="0pt, 0pt, 0pt, 0pt">
              <w:txbxContent>
                <w:p>
                  <w:pPr>
                    <w:spacing w:before="0" w:after="898" w:line="240" w:lineRule="auto"/>
                    <w:ind w:right="14" w:left="91"/>
                    <w:jc w:val="left"/>
                    <w:textAlignment w:val="baseline"/>
                  </w:pPr>
                  <w:r>
                    <w:drawing>
                      <wp:inline>
                        <wp:extent cx="250190" cy="398780"/>
                        <wp:docPr id="39" name="Picture"/>
                        <a:graphic>
                          <a:graphicData uri="http://schemas.openxmlformats.org/drawingml/2006/picture">
                            <pic:pic>
                              <pic:nvPicPr>
                                <pic:cNvPr id="40" name="test1"/>
                                <pic:cNvPicPr preferRelativeResize="false"/>
                              </pic:nvPicPr>
                              <pic:blipFill>
                                <a:blip r:embed="drId23"/>
                                <a:stretch>
                                  <a:fillRect/>
                                </a:stretch>
                              </pic:blipFill>
                              <pic:spPr>
                                <a:xfrm>
                                  <a:off x="0" y="0"/>
                                  <a:ext cx="250190" cy="398780"/>
                                </a:xfrm>
                                <a:prstGeom prst="rect">
                                  <a:avLst/>
                                </a:prstGeom>
                              </pic:spPr>
                            </pic:pic>
                          </a:graphicData>
                        </a:graphic>
                      </wp:inline>
                    </w:drawing>
                  </w:r>
                </w:p>
              </w:txbxContent>
            </v:textbox>
          </v:shape>
        </w:pict>
      </w:r>
      <w:r>
        <w:pict>
          <v:shapetype id="_x0000_t93" coordsize="21600,21600" o:spt="202" path="m,l,21600r21600,l21600,xe">
            <v:stroke joinstyle="miter"/>
            <v:path gradientshapeok="t" o:connecttype="rect"/>
          </v:shapetype>
          <v:shape id="_x0000_s92" type="#_x0000_t93" filled="f" stroked="f" style="position:absolute;width:163.2pt;height:14.95pt;z-index:-908;margin-left:50.15pt;margin-top:8.35pt;mso-wrap-distance-left:0pt;mso-wrap-distance-right:184.35pt;mso-position-horizontal-relative:page;mso-position-vertical-relative:page">
            <w10:wrap type="square" side="both"/>
            <v:fill opacity="1" o:opacity2="1" recolor="f" rotate="f" type="solid"/>
            <v:textbox inset="0pt, 0pt, 0pt, 0pt">
              <w:txbxContent>
                <w:p>
                  <w:pPr>
                    <w:spacing w:before="0" w:after="0" w:line="240" w:lineRule="auto"/>
                    <w:ind w:right="0" w:left="216" w:firstLine="0"/>
                    <w:jc w:val="left"/>
                    <w:textAlignment w:val="baseline"/>
                    <w:rPr>
                      <w:rFonts w:ascii="Times New Roman" w:hAnsi="Times New Roman" w:eastAsia="Times New Roman"/>
                      <w:strike w:val="false"/>
                      <w:color w:val="000000"/>
                      <w:spacing w:val="12"/>
                      <w:w w:val="100"/>
                      <w:sz w:val="26"/>
                      <w:vertAlign w:val="baseline"/>
                      <w:lang w:val="fr-FR"/>
                    </w:rPr>
                  </w:pPr>
                  <w:r>
                    <w:rPr>
                      <w:rFonts w:ascii="Times New Roman" w:hAnsi="Times New Roman" w:eastAsia="Times New Roman"/>
                      <w:strike w:val="false"/>
                      <w:color w:val="000000"/>
                      <w:spacing w:val="12"/>
                      <w:w w:val="100"/>
                      <w:sz w:val="26"/>
                      <w:vertAlign w:val="baseline"/>
                      <w:lang w:val="fr-FR"/>
                    </w:rPr>
                    <w:t xml:space="preserve">6uirE</w:t>
                  </w:r>
                </w:p>
              </w:txbxContent>
            </v:textbox>
          </v:shape>
        </w:pict>
      </w:r>
      <w:r>
        <w:pict>
          <v:shapetype id="_x0000_t94" coordsize="21600,21600" o:spt="202" path="m,l,21600r21600,l21600,xe">
            <v:stroke joinstyle="miter"/>
            <v:path gradientshapeok="t" o:connecttype="rect"/>
          </v:shapetype>
          <v:shape id="_x0000_s93" type="#_x0000_t94" filled="f" stroked="f" style="position:absolute;width:395.3pt;height:296.4pt;z-index:-907;margin-left:1.9pt;margin-top:250.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020310" cy="3764280"/>
                        <wp:docPr id="41" name="Picture"/>
                        <a:graphic>
                          <a:graphicData uri="http://schemas.openxmlformats.org/drawingml/2006/picture">
                            <pic:pic>
                              <pic:nvPicPr>
                                <pic:cNvPr id="42" name="test1"/>
                                <pic:cNvPicPr preferRelativeResize="false"/>
                              </pic:nvPicPr>
                              <pic:blipFill>
                                <a:blip r:embed="drId24"/>
                                <a:stretch>
                                  <a:fillRect/>
                                </a:stretch>
                              </pic:blipFill>
                              <pic:spPr>
                                <a:xfrm>
                                  <a:off x="0" y="0"/>
                                  <a:ext cx="5020310" cy="3764280"/>
                                </a:xfrm>
                                <a:prstGeom prst="rect">
                                  <a:avLst/>
                                </a:prstGeom>
                              </pic:spPr>
                            </pic:pic>
                          </a:graphicData>
                        </a:graphic>
                      </wp:inline>
                    </w:drawing>
                  </w:r>
                </w:p>
              </w:txbxContent>
            </v:textbox>
          </v:shape>
        </w:pict>
      </w:r>
      <w:r>
        <w:pict>
          <v:shapetype id="_x0000_t95" coordsize="21600,21600" o:spt="202" path="m,l,21600r21600,l21600,xe">
            <v:stroke joinstyle="miter"/>
            <v:path gradientshapeok="t" o:connecttype="rect"/>
          </v:shapetype>
          <v:shape id="_x0000_s94" type="#_x0000_t95" fillcolor="#000000" stroked="f" style="position:absolute;width:161.5pt;height:52.35pt;z-index:-906;margin-left:213.6pt;margin-top:283.9pt;mso-wrap-distance-left:0pt;mso-wrap-distance-right:0pt;mso-position-horizontal-relative:page;mso-position-vertical-relative:page">
            <w10:wrap type="square" side="both"/>
            <v:textbox inset="0pt, 0pt, 0pt, 0pt">
              <w:txbxContent>
                <w:p>
                  <w:pPr>
                    <w:tabs>
                      <w:tab w:val="left" w:leader="none" w:pos="1944"/>
                    </w:tabs>
                    <w:spacing w:before="0" w:after="0" w:line="240" w:lineRule="auto"/>
                    <w:ind w:right="0" w:left="216" w:firstLine="0"/>
                    <w:jc w:val="center"/>
                    <w:textAlignment w:val="baseline"/>
                    <w:rPr>
                      <w:rFonts w:ascii="Bookman Old Style" w:hAnsi="Bookman Old Style" w:eastAsia="Bookman Old Style"/>
                      <w:b w:val="true"/>
                      <w:i w:val="true"/>
                      <w:strike w:val="false"/>
                      <w:color w:val="FFFFFF"/>
                      <w:spacing w:val="-1"/>
                      <w:w w:val="45"/>
                      <w:sz w:val="29"/>
                      <w:shd w:val="solid" w:color="000000" w:fill="000000"/>
                      <w:vertAlign w:val="baseline"/>
                      <w:lang w:val="fr-FR"/>
                    </w:rPr>
                  </w:pPr>
                  <w:r>
                    <w:rPr>
                      <w:rFonts w:ascii="Bookman Old Style" w:hAnsi="Bookman Old Style" w:eastAsia="Bookman Old Style"/>
                      <w:b w:val="true"/>
                      <w:i w:val="true"/>
                      <w:strike w:val="false"/>
                      <w:color w:val="FFFFFF"/>
                      <w:spacing w:val="-1"/>
                      <w:w w:val="45"/>
                      <w:sz w:val="29"/>
                      <w:shd w:val="solid" w:color="000000" w:fill="000000"/>
                      <w:vertAlign w:val="baseline"/>
                      <w:lang w:val="fr-FR"/>
                    </w:rPr>
                    <w:t xml:space="preserve">JE </w:t>
                  </w:r>
                  <w:r>
                    <w:rPr>
                      <w:rFonts w:ascii="Bookman Old Style" w:hAnsi="Bookman Old Style" w:eastAsia="Bookman Old Style"/>
                      <w:b w:val="true"/>
                      <w:i w:val="true"/>
                      <w:strike w:val="false"/>
                      <w:color w:val="FFFFFF"/>
                      <w:spacing w:val="-1"/>
                      <w:w w:val="100"/>
                      <w:sz w:val="33"/>
                      <w:shd w:val="solid" w:color="000000" w:fill="000000"/>
                      <w:vertAlign w:val="baseline"/>
                      <w:lang w:val="fr-FR"/>
                    </w:rPr>
                    <w:t xml:space="preserve">voit;	</w:t>
                  </w:r>
                  <w:r>
                    <w:rPr>
                      <w:rFonts w:ascii="Bookman Old Style" w:hAnsi="Bookman Old Style" w:eastAsia="Bookman Old Style"/>
                      <w:b w:val="true"/>
                      <w:i w:val="true"/>
                      <w:strike w:val="false"/>
                      <w:color w:val="FFFFFF"/>
                      <w:spacing w:val="-1"/>
                      <w:w w:val="100"/>
                      <w:sz w:val="33"/>
                      <w:shd w:val="solid" w:color="000000" w:fill="000000"/>
                      <w:vertAlign w:val="baseline"/>
                      <w:lang w:val="fr-FR"/>
                    </w:rPr>
                    <w:t xml:space="preserve">voe...</w:t>
                  </w:r>
                </w:p>
                <w:p>
                  <w:pPr>
                    <w:spacing w:before="0" w:after="0" w:line="240" w:lineRule="auto"/>
                    <w:ind w:right="0" w:left="0" w:firstLine="0"/>
                    <w:jc w:val="center"/>
                    <w:textAlignment w:val="baseline"/>
                    <w:rPr>
                      <w:rFonts w:ascii="Tahoma" w:hAnsi="Tahoma" w:eastAsia="Tahoma"/>
                      <w:b w:val="true"/>
                      <w:i w:val="true"/>
                      <w:strike w:val="false"/>
                      <w:color w:val="FFFFFF"/>
                      <w:spacing w:val="0"/>
                      <w:w w:val="100"/>
                      <w:sz w:val="32"/>
                      <w:shd w:val="solid" w:color="000000" w:fill="000000"/>
                      <w:vertAlign w:val="baseline"/>
                      <w:lang w:val="fr-FR"/>
                    </w:rPr>
                  </w:pPr>
                  <w:r>
                    <w:rPr>
                      <w:rFonts w:ascii="Tahoma" w:hAnsi="Tahoma" w:eastAsia="Tahoma"/>
                      <w:b w:val="true"/>
                      <w:i w:val="true"/>
                      <w:strike w:val="false"/>
                      <w:color w:val="FFFFFF"/>
                      <w:spacing w:val="0"/>
                      <w:w w:val="100"/>
                      <w:sz w:val="32"/>
                      <w:shd w:val="solid" w:color="000000" w:fill="000000"/>
                      <w:vertAlign w:val="baseline"/>
                      <w:lang w:val="fr-FR"/>
                    </w:rPr>
                    <w:t xml:space="preserve">QuE </w:t>
                  </w:r>
                  <w:r>
                    <w:rPr>
                      <w:rFonts w:ascii="Verdana" w:hAnsi="Verdana" w:eastAsia="Verdana"/>
                      <w:b w:val="true"/>
                      <w:i w:val="true"/>
                      <w:strike w:val="false"/>
                      <w:color w:val="FFFFFF"/>
                      <w:spacing w:val="0"/>
                      <w:w w:val="100"/>
                      <w:sz w:val="24"/>
                      <w:shd w:val="solid" w:color="000000" w:fill="000000"/>
                      <w:vertAlign w:val="baseline"/>
                      <w:lang w:val="fr-FR"/>
                    </w:rPr>
                    <w:t xml:space="preserve">Si QA </w:t>
                  </w:r>
                  <w:r>
                    <w:rPr>
                      <w:rFonts w:ascii="Tahoma" w:hAnsi="Tahoma" w:eastAsia="Tahoma"/>
                      <w:b w:val="true"/>
                      <w:i w:val="true"/>
                      <w:strike w:val="false"/>
                      <w:color w:val="FFFFFF"/>
                      <w:spacing w:val="0"/>
                      <w:w w:val="100"/>
                      <w:sz w:val="32"/>
                      <w:shd w:val="solid" w:color="000000" w:fill="000000"/>
                      <w:vertAlign w:val="baseline"/>
                      <w:lang w:val="fr-FR"/>
                    </w:rPr>
                    <w:t xml:space="preserve">GoNTiNVE
</w:t>
                    <w:br/>
                  </w:r>
                  <w:r>
                    <w:rPr>
                      <w:rFonts w:ascii="Tahoma" w:hAnsi="Tahoma" w:eastAsia="Tahoma"/>
                      <w:strike w:val="false"/>
                      <w:color w:val="FFFFFF"/>
                      <w:spacing w:val="0"/>
                      <w:w w:val="100"/>
                      <w:sz w:val="32"/>
                      <w:shd w:val="solid" w:color="000000" w:fill="000000"/>
                      <w:vertAlign w:val="subscript"/>
                      <w:lang w:val="fr-FR"/>
                    </w:rPr>
                    <w:t xml:space="preserve">cl</w:t>
                  </w:r>
                  <w:r>
                    <w:rPr>
                      <w:rFonts w:ascii="Verdana" w:hAnsi="Verdana" w:eastAsia="Verdana"/>
                      <w:i w:val="true"/>
                      <w:strike w:val="false"/>
                      <w:color w:val="FFFFFF"/>
                      <w:spacing w:val="0"/>
                      <w:w w:val="100"/>
                      <w:sz w:val="24"/>
                      <w:shd w:val="solid" w:color="000000" w:fill="000000"/>
                      <w:vertAlign w:val="baseline"/>
                      <w:lang w:val="fr-FR"/>
                    </w:rPr>
                    <w:t xml:space="preserve"> COMME </w:t>
                  </w:r>
                  <w:r>
                    <w:rPr>
                      <w:rFonts w:ascii="Verdana" w:hAnsi="Verdana" w:eastAsia="Verdana"/>
                      <w:strike w:val="false"/>
                      <w:color w:val="FFFFFF"/>
                      <w:spacing w:val="0"/>
                      <w:w w:val="100"/>
                      <w:sz w:val="27"/>
                      <w:shd w:val="solid" w:color="000000" w:fill="000000"/>
                      <w:vertAlign w:val="baseline"/>
                      <w:lang w:val="fr-FR"/>
                    </w:rPr>
                    <w:t xml:space="preserve">ilhiNfENANT
</w:t>
                    <w:br/>
                  </w:r>
                </w:p>
              </w:txbxContent>
            </v:textbox>
          </v:shape>
        </w:pict>
      </w:r>
      <w:r>
        <w:pict>
          <v:shapetype id="_x0000_t96" coordsize="21600,21600" o:spt="202" path="m,l,21600r21600,l21600,xe">
            <v:stroke joinstyle="miter"/>
            <v:path gradientshapeok="t" o:connecttype="rect"/>
          </v:shapetype>
          <v:shape id="_x0000_s95" type="#_x0000_t96" fillcolor="#000000" stroked="f" style="position:absolute;width:110.15pt;height:24.95pt;z-index:-905;margin-left:264.95pt;margin-top:336.2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center"/>
                    <w:textAlignment w:val="baseline"/>
                    <w:rPr>
                      <w:rFonts w:ascii="Verdana" w:hAnsi="Verdana" w:eastAsia="Verdana"/>
                      <w:i w:val="true"/>
                      <w:strike w:val="false"/>
                      <w:color w:val="FFFFFF"/>
                      <w:spacing w:val="0"/>
                      <w:w w:val="100"/>
                      <w:sz w:val="21"/>
                      <w:shd w:val="solid" w:color="000000" w:fill="000000"/>
                      <w:vertAlign w:val="baseline"/>
                      <w:lang w:val="fr-FR"/>
                    </w:rPr>
                  </w:pPr>
                  <w:r>
                    <w:rPr>
                      <w:rFonts w:ascii="Verdana" w:hAnsi="Verdana" w:eastAsia="Verdana"/>
                      <w:i w:val="true"/>
                      <w:strike w:val="false"/>
                      <w:color w:val="FFFFFF"/>
                      <w:spacing w:val="0"/>
                      <w:w w:val="100"/>
                      <w:sz w:val="21"/>
                      <w:shd w:val="solid" w:color="000000" w:fill="000000"/>
                      <w:vertAlign w:val="baseline"/>
                      <w:lang w:val="fr-FR"/>
                    </w:rPr>
                    <w:t xml:space="preserve">lâA </w:t>
                  </w:r>
                  <w:r>
                    <w:rPr>
                      <w:rFonts w:ascii="Verdana" w:hAnsi="Verdana" w:eastAsia="Verdana"/>
                      <w:i w:val="true"/>
                      <w:strike w:val="false"/>
                      <w:color w:val="FFFFFF"/>
                      <w:spacing w:val="0"/>
                      <w:w w:val="100"/>
                      <w:sz w:val="24"/>
                      <w:shd w:val="solid" w:color="000000" w:fill="000000"/>
                      <w:vertAlign w:val="baseline"/>
                      <w:lang w:val="fr-FR"/>
                    </w:rPr>
                    <w:t xml:space="preserve">RESTERA
</w:t>
                    <w:br/>
                  </w:r>
                  <w:r>
                    <w:rPr>
                      <w:rFonts w:ascii="Verdana" w:hAnsi="Verdana" w:eastAsia="Verdana"/>
                      <w:b w:val="true"/>
                      <w:i w:val="true"/>
                      <w:strike w:val="false"/>
                      <w:color w:val="FFFFFF"/>
                      <w:spacing w:val="0"/>
                      <w:w w:val="100"/>
                      <w:sz w:val="24"/>
                      <w:shd w:val="solid" w:color="000000" w:fill="000000"/>
                      <w:vertAlign w:val="baseline"/>
                      <w:lang w:val="fr-FR"/>
                    </w:rPr>
                    <w:t xml:space="preserve">COMME </w:t>
                  </w:r>
                  <w:r>
                    <w:rPr>
                      <w:rFonts w:ascii="Verdana" w:hAnsi="Verdana" w:eastAsia="Verdana"/>
                      <w:strike w:val="false"/>
                      <w:color w:val="FFFFFF"/>
                      <w:spacing w:val="0"/>
                      <w:w w:val="100"/>
                      <w:sz w:val="27"/>
                      <w:shd w:val="solid" w:color="000000" w:fill="000000"/>
                      <w:vertAlign w:val="baseline"/>
                      <w:lang w:val="fr-FR"/>
                    </w:rPr>
                    <w:t xml:space="preserve">AVANT!</w:t>
                  </w:r>
                </w:p>
              </w:txbxContent>
            </v:textbox>
          </v:shape>
        </w:pict>
      </w:r>
      <w:r>
        <w:pict>
          <v:shapetype id="_x0000_t97" coordsize="21600,21600" o:spt="202" path="m,l,21600r21600,l21600,xe">
            <v:stroke joinstyle="miter"/>
            <v:path gradientshapeok="t" o:connecttype="rect"/>
          </v:shapetype>
          <v:shape id="_x0000_s96" type="#_x0000_t97" filled="f" stroked="f" style="position:absolute;width:457pt;height:45.85pt;z-index:-904;margin-left:36.25pt;margin-top:548.4pt;mso-wrap-distance-left:0pt;mso-wrap-distance-right:0pt;mso-position-horizontal-relative:page;mso-position-vertical-relative:page">
            <w10:wrap type="square" side="both"/>
            <v:fill opacity="1" o:opacity2="1" recolor="f" rotate="f" type="solid"/>
            <v:textbox inset="0pt, 0pt, 0pt, 0pt">
              <w:txbxContent>
                <w:p>
                  <w:pPr>
                    <w:spacing w:before="228" w:after="114" w:line="240" w:lineRule="auto"/>
                    <w:ind w:right="0" w:left="3024" w:hanging="1080"/>
                    <w:jc w:val="left"/>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ÉVOLUTION DES EFFECTIFS D'ÉLEVES DANS LES CENTRES AGRÉÉS DE FORMATION DES TRAVAILLEURS SOCIAUX</w:t>
                  </w:r>
                </w:p>
              </w:txbxContent>
            </v:textbox>
          </v:shape>
        </w:pict>
      </w:r>
      <w:r>
        <w:pict>
          <v:shapetype id="_x0000_t98" coordsize="21600,21600" o:spt="202" path="m,l,21600r21600,l21600,xe">
            <v:stroke joinstyle="miter"/>
            <v:path gradientshapeok="t" o:connecttype="rect"/>
          </v:shapetype>
          <v:shape id="_x0000_s97" type="#_x0000_t98" filled="f" stroked="f" style="position:absolute;width:317.05pt;height:164.9pt;z-index:-903;margin-left:52.8pt;margin-top:594.2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3480"/>
                    <w:gridCol w:w="533"/>
                    <w:gridCol w:w="543"/>
                    <w:gridCol w:w="412"/>
                    <w:gridCol w:w="543"/>
                    <w:gridCol w:w="417"/>
                    <w:gridCol w:w="413"/>
                  </w:tblGrid>
                  <w:tr>
                    <w:trPr>
                      <w:trHeight w:val="499" w:hRule="exact"/>
                    </w:trPr>
                    <w:tc>
                      <w:tcPr>
                        <w:tcW w:w="3480" w:type="auto"/>
                        <w:gridSpan w:val="1"/>
                        <w:tcBorders>
                          <w:top w:val="none" w:sz="0" w:color="000000"/>
                          <w:left w:val="none" w:sz="0" w:color="000000"/>
                          <w:bottom w:val="none" w:sz="0" w:color="000000"/>
                          <w:right w:val="none" w:sz="0" w:color="000000"/>
                        </w:tcBorders>
                        <w:textDirection w:val="lrTb"/>
                        <w:vAlign w:val="center"/>
                      </w:tcPr>
                      <w:p>
                        <w:pPr>
                          <w:spacing w:before="114" w:after="114" w:line="240" w:lineRule="auto"/>
                          <w:ind w:right="103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Formations</w:t>
                        </w:r>
                      </w:p>
                    </w:tc>
                    <w:tc>
                      <w:tcPr>
                        <w:tcW w:w="4556" w:type="auto"/>
                        <w:gridSpan w:val="2"/>
                        <w:tcBorders>
                          <w:top w:val="none" w:sz="0" w:color="000000"/>
                          <w:left w:val="none" w:sz="0" w:color="000000"/>
                          <w:bottom w:val="none" w:sz="0" w:color="000000"/>
                          <w:right w:val="none" w:sz="0" w:color="000000"/>
                        </w:tcBorders>
                        <w:textDirection w:val="lrTb"/>
                        <w:vAlign w:val="center"/>
                      </w:tcPr>
                      <w:p>
                        <w:pPr>
                          <w:spacing w:before="114" w:after="114" w:line="240" w:lineRule="auto"/>
                          <w:ind w:right="20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1973</w:t>
                        </w:r>
                      </w:p>
                    </w:tc>
                    <w:tc>
                      <w:tcPr>
                        <w:tcW w:w="5511" w:type="auto"/>
                        <w:gridSpan w:val="2"/>
                        <w:tcBorders>
                          <w:top w:val="none" w:sz="0" w:color="000000"/>
                          <w:left w:val="none" w:sz="0" w:color="000000"/>
                          <w:bottom w:val="none" w:sz="0" w:color="000000"/>
                          <w:right w:val="none" w:sz="0" w:color="000000"/>
                        </w:tcBorders>
                        <w:textDirection w:val="lrTb"/>
                        <w:vAlign w:val="center"/>
                      </w:tcPr>
                      <w:p>
                        <w:pPr>
                          <w:spacing w:before="114" w:after="114" w:line="240" w:lineRule="auto"/>
                          <w:ind w:right="20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1974</w:t>
                        </w:r>
                      </w:p>
                    </w:tc>
                    <w:tc>
                      <w:tcPr>
                        <w:tcW w:w="6341" w:type="auto"/>
                        <w:gridSpan w:val="2"/>
                        <w:tcBorders>
                          <w:top w:val="none" w:sz="0" w:color="000000"/>
                          <w:left w:val="none" w:sz="0" w:color="000000"/>
                          <w:bottom w:val="none" w:sz="0" w:color="000000"/>
                          <w:right w:val="none" w:sz="0" w:color="000000"/>
                        </w:tcBorders>
                        <w:textDirection w:val="lrTb"/>
                        <w:vAlign w:val="center"/>
                      </w:tcPr>
                      <w:p>
                        <w:pPr>
                          <w:spacing w:before="114" w:after="114" w:line="240" w:lineRule="auto"/>
                          <w:ind w:right="29"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1975</w:t>
                        </w:r>
                      </w:p>
                    </w:tc>
                  </w:tr>
                  <w:tr>
                    <w:trPr>
                      <w:trHeight w:val="360" w:hRule="exact"/>
                    </w:trPr>
                    <w:tc>
                      <w:tcPr>
                        <w:tcW w:w="3480"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0" w:left="25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Assistants de service social</w:t>
                        </w:r>
                      </w:p>
                    </w:tc>
                    <w:tc>
                      <w:tcPr>
                        <w:tcW w:w="4013"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4</w:t>
                        </w:r>
                      </w:p>
                    </w:tc>
                    <w:tc>
                      <w:tcPr>
                        <w:tcW w:w="4556"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07"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911</w:t>
                        </w:r>
                      </w:p>
                    </w:tc>
                    <w:tc>
                      <w:tcPr>
                        <w:tcW w:w="4968"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5</w:t>
                        </w:r>
                      </w:p>
                    </w:tc>
                    <w:tc>
                      <w:tcPr>
                        <w:tcW w:w="5511"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006</w:t>
                        </w:r>
                      </w:p>
                    </w:tc>
                    <w:tc>
                      <w:tcPr>
                        <w:tcW w:w="5928"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9"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5</w:t>
                        </w:r>
                      </w:p>
                    </w:tc>
                    <w:tc>
                      <w:tcPr>
                        <w:tcW w:w="6341"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529</w:t>
                        </w:r>
                      </w:p>
                    </w:tc>
                  </w:tr>
                  <w:tr>
                    <w:trPr>
                      <w:trHeight w:val="240" w:hRule="exact"/>
                    </w:trPr>
                    <w:tc>
                      <w:tcPr>
                        <w:tcW w:w="3480"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25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Éducateurs spécialisés</w:t>
                        </w:r>
                      </w:p>
                    </w:tc>
                    <w:tc>
                      <w:tcPr>
                        <w:tcW w:w="4013"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5</w:t>
                        </w:r>
                      </w:p>
                    </w:tc>
                    <w:tc>
                      <w:tcPr>
                        <w:tcW w:w="4556"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7"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750</w:t>
                        </w:r>
                      </w:p>
                    </w:tc>
                    <w:tc>
                      <w:tcPr>
                        <w:tcW w:w="4968"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7</w:t>
                        </w:r>
                      </w:p>
                    </w:tc>
                    <w:tc>
                      <w:tcPr>
                        <w:tcW w:w="5511"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226</w:t>
                        </w:r>
                      </w:p>
                    </w:tc>
                    <w:tc>
                      <w:tcPr>
                        <w:tcW w:w="5928"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9"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7</w:t>
                        </w:r>
                      </w:p>
                    </w:tc>
                    <w:tc>
                      <w:tcPr>
                        <w:tcW w:w="6341"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977</w:t>
                        </w:r>
                      </w:p>
                    </w:tc>
                  </w:tr>
                  <w:tr>
                    <w:trPr>
                      <w:trHeight w:val="245" w:hRule="exact"/>
                    </w:trPr>
                    <w:tc>
                      <w:tcPr>
                        <w:tcW w:w="3480"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25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Moniteurs-éducateurs</w:t>
                        </w:r>
                      </w:p>
                    </w:tc>
                    <w:tc>
                      <w:tcPr>
                        <w:tcW w:w="4013"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3</w:t>
                        </w:r>
                      </w:p>
                    </w:tc>
                    <w:tc>
                      <w:tcPr>
                        <w:tcW w:w="4556"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7"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148</w:t>
                        </w:r>
                      </w:p>
                    </w:tc>
                    <w:tc>
                      <w:tcPr>
                        <w:tcW w:w="4968"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3</w:t>
                        </w:r>
                      </w:p>
                    </w:tc>
                    <w:tc>
                      <w:tcPr>
                        <w:tcW w:w="5511"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128</w:t>
                        </w:r>
                      </w:p>
                    </w:tc>
                    <w:tc>
                      <w:tcPr>
                        <w:tcW w:w="5928"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9"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3</w:t>
                        </w:r>
                      </w:p>
                    </w:tc>
                    <w:tc>
                      <w:tcPr>
                        <w:tcW w:w="6341"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839</w:t>
                        </w:r>
                      </w:p>
                    </w:tc>
                  </w:tr>
                  <w:tr>
                    <w:trPr>
                      <w:trHeight w:val="245" w:hRule="exact"/>
                    </w:trPr>
                    <w:tc>
                      <w:tcPr>
                        <w:tcW w:w="3480"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25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Aides médico-psychologiques</w:t>
                        </w:r>
                      </w:p>
                    </w:tc>
                    <w:tc>
                      <w:tcPr>
                        <w:tcW w:w="4013"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4556"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4968"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5511"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5928"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6341"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r>
                  <w:tr>
                    <w:trPr>
                      <w:trHeight w:val="240" w:hRule="exact"/>
                    </w:trPr>
                    <w:tc>
                      <w:tcPr>
                        <w:tcW w:w="3480"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25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Travailleuses familiales</w:t>
                        </w:r>
                      </w:p>
                    </w:tc>
                    <w:tc>
                      <w:tcPr>
                        <w:tcW w:w="4013"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4556"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7"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788</w:t>
                        </w:r>
                      </w:p>
                    </w:tc>
                    <w:tc>
                      <w:tcPr>
                        <w:tcW w:w="4968"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5511"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688</w:t>
                        </w:r>
                      </w:p>
                    </w:tc>
                    <w:tc>
                      <w:tcPr>
                        <w:tcW w:w="5928"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6341"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676</w:t>
                        </w:r>
                      </w:p>
                    </w:tc>
                  </w:tr>
                  <w:tr>
                    <w:trPr>
                      <w:trHeight w:val="240" w:hRule="exact"/>
                    </w:trPr>
                    <w:tc>
                      <w:tcPr>
                        <w:tcW w:w="3480"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25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Cadres en économie sociale familiale</w:t>
                        </w:r>
                      </w:p>
                    </w:tc>
                    <w:tc>
                      <w:tcPr>
                        <w:tcW w:w="4013"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4556"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4968"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w:t>
                        </w:r>
                      </w:p>
                    </w:tc>
                    <w:tc>
                      <w:tcPr>
                        <w:tcW w:w="5511"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011</w:t>
                        </w:r>
                      </w:p>
                    </w:tc>
                    <w:tc>
                      <w:tcPr>
                        <w:tcW w:w="5928"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9"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w:t>
                        </w:r>
                      </w:p>
                    </w:tc>
                    <w:tc>
                      <w:tcPr>
                        <w:tcW w:w="6341"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234</w:t>
                        </w:r>
                      </w:p>
                    </w:tc>
                  </w:tr>
                  <w:tr>
                    <w:trPr>
                      <w:trHeight w:val="245" w:hRule="exact"/>
                    </w:trPr>
                    <w:tc>
                      <w:tcPr>
                        <w:tcW w:w="3480"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25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Éducateurs de jeunes enfants</w:t>
                        </w:r>
                      </w:p>
                    </w:tc>
                    <w:tc>
                      <w:tcPr>
                        <w:tcW w:w="4013"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w:t>
                        </w:r>
                      </w:p>
                    </w:tc>
                    <w:tc>
                      <w:tcPr>
                        <w:tcW w:w="4556"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7"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742</w:t>
                        </w:r>
                      </w:p>
                    </w:tc>
                    <w:tc>
                      <w:tcPr>
                        <w:tcW w:w="4968"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w:t>
                        </w:r>
                      </w:p>
                    </w:tc>
                    <w:tc>
                      <w:tcPr>
                        <w:tcW w:w="5511"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927</w:t>
                        </w:r>
                      </w:p>
                    </w:tc>
                    <w:tc>
                      <w:tcPr>
                        <w:tcW w:w="5928"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9"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w:t>
                        </w:r>
                      </w:p>
                    </w:tc>
                    <w:tc>
                      <w:tcPr>
                        <w:tcW w:w="6341"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133</w:t>
                        </w:r>
                      </w:p>
                    </w:tc>
                  </w:tr>
                  <w:tr>
                    <w:trPr>
                      <w:trHeight w:val="245" w:hRule="exact"/>
                    </w:trPr>
                    <w:tc>
                      <w:tcPr>
                        <w:tcW w:w="3480"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25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Éducateurs techniques spécialisés</w:t>
                        </w:r>
                      </w:p>
                    </w:tc>
                    <w:tc>
                      <w:tcPr>
                        <w:tcW w:w="4013"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4556"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4968"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5511"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5928"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6341"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r>
                  <w:tr>
                    <w:trPr>
                      <w:trHeight w:val="360" w:hRule="exact"/>
                    </w:trPr>
                    <w:tc>
                      <w:tcPr>
                        <w:tcW w:w="3480" w:type="auto"/>
                        <w:gridSpan w:val="1"/>
                        <w:tcBorders>
                          <w:top w:val="none" w:sz="0" w:color="000000"/>
                          <w:left w:val="none" w:sz="0" w:color="000000"/>
                          <w:bottom w:val="none" w:sz="0" w:color="000000"/>
                          <w:right w:val="none" w:sz="0" w:color="000000"/>
                        </w:tcBorders>
                        <w:textDirection w:val="lrTb"/>
                        <w:vAlign w:val="center"/>
                      </w:tcPr>
                      <w:p>
                        <w:pPr>
                          <w:spacing w:before="0" w:after="114" w:line="240" w:lineRule="auto"/>
                          <w:ind w:right="0" w:left="25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Animateurs sociaux</w:t>
                        </w:r>
                      </w:p>
                    </w:tc>
                    <w:tc>
                      <w:tcPr>
                        <w:tcW w:w="4013"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4556"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4968"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5511"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5928"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6341"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r>
                  <w:tr>
                    <w:trPr>
                      <w:trHeight w:val="379" w:hRule="exact"/>
                    </w:trPr>
                    <w:tc>
                      <w:tcPr>
                        <w:tcW w:w="3480"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4013"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16</w:t>
                        </w:r>
                      </w:p>
                    </w:tc>
                    <w:tc>
                      <w:tcPr>
                        <w:tcW w:w="4556"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07"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339</w:t>
                        </w:r>
                      </w:p>
                    </w:tc>
                    <w:tc>
                      <w:tcPr>
                        <w:tcW w:w="4968"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19</w:t>
                        </w:r>
                      </w:p>
                    </w:tc>
                    <w:tc>
                      <w:tcPr>
                        <w:tcW w:w="5511"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076</w:t>
                        </w:r>
                      </w:p>
                    </w:tc>
                    <w:tc>
                      <w:tcPr>
                        <w:tcW w:w="5928"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9"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21</w:t>
                        </w:r>
                      </w:p>
                    </w:tc>
                    <w:tc>
                      <w:tcPr>
                        <w:tcW w:w="6341"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378</w:t>
                        </w:r>
                      </w:p>
                    </w:tc>
                  </w:tr>
                </w:tbl>
              </w:txbxContent>
            </v:textbox>
          </v:shape>
        </w:pict>
      </w:r>
      <w:r>
        <w:pict>
          <v:shapetype id="_x0000_t99" coordsize="21600,21600" o:spt="202" path="m,l,21600r21600,l21600,xe">
            <v:stroke joinstyle="miter"/>
            <v:path gradientshapeok="t" o:connecttype="rect"/>
          </v:shapetype>
          <v:shape id="_x0000_s98" type="#_x0000_t99" filled="f" stroked="f" style="position:absolute;width:145.2pt;height:33.35pt;z-index:-902;margin-left:52.8pt;margin-top:759.15pt;mso-wrap-distance-left:0pt;mso-wrap-distance-right:0pt;mso-position-horizontal-relative:page;mso-position-vertical-relative:page">
            <w10:wrap type="square" side="both"/>
            <v:fill opacity="1" o:opacity2="1" recolor="f" rotate="f" type="solid"/>
            <v:textbox inset="0pt, 0pt, 0pt, 0pt">
              <w:txbxContent>
                <w:p>
                  <w:pPr>
                    <w:spacing w:before="276" w:after="0" w:line="240" w:lineRule="auto"/>
                    <w:ind w:right="0" w:left="0" w:firstLine="0"/>
                    <w:jc w:val="left"/>
                    <w:textAlignment w:val="baseline"/>
                    <w:rPr>
                      <w:rFonts w:ascii="Times New Roman" w:hAnsi="Times New Roman" w:eastAsia="Times New Roman"/>
                      <w:b w:val="true"/>
                      <w:i w:val="true"/>
                      <w:strike w:val="false"/>
                      <w:color w:val="000000"/>
                      <w:spacing w:val="0"/>
                      <w:w w:val="100"/>
                      <w:sz w:val="16"/>
                      <w:vertAlign w:val="baseline"/>
                      <w:lang w:val="fr-FR"/>
                    </w:rPr>
                  </w:pPr>
                  <w:r>
                    <w:rPr>
                      <w:rFonts w:ascii="Times New Roman" w:hAnsi="Times New Roman" w:eastAsia="Times New Roman"/>
                      <w:b w:val="true"/>
                      <w:i w:val="true"/>
                      <w:strike w:val="false"/>
                      <w:color w:val="000000"/>
                      <w:spacing w:val="0"/>
                      <w:w w:val="100"/>
                      <w:sz w:val="16"/>
                      <w:vertAlign w:val="baseline"/>
                      <w:lang w:val="fr-FR"/>
                    </w:rPr>
                    <w:t xml:space="preserve">Avenirs — Les carrières sociales —</w:t>
                  </w:r>
                </w:p>
                <w:p>
                  <w:pPr>
                    <w:spacing w:before="0" w:after="0" w:line="240" w:lineRule="auto"/>
                    <w:ind w:right="0" w:left="0" w:firstLine="0"/>
                    <w:jc w:val="left"/>
                    <w:textAlignment w:val="baseline"/>
                    <w:rPr>
                      <w:rFonts w:ascii="Times New Roman" w:hAnsi="Times New Roman" w:eastAsia="Times New Roman"/>
                      <w:b w:val="true"/>
                      <w:i w:val="true"/>
                      <w:strike w:val="false"/>
                      <w:color w:val="000000"/>
                      <w:spacing w:val="2"/>
                      <w:w w:val="100"/>
                      <w:sz w:val="16"/>
                      <w:vertAlign w:val="baseline"/>
                      <w:lang w:val="fr-FR"/>
                    </w:rPr>
                  </w:pPr>
                  <w:r>
                    <w:rPr>
                      <w:rFonts w:ascii="Times New Roman" w:hAnsi="Times New Roman" w:eastAsia="Times New Roman"/>
                      <w:b w:val="true"/>
                      <w:i w:val="true"/>
                      <w:strike w:val="false"/>
                      <w:color w:val="000000"/>
                      <w:spacing w:val="2"/>
                      <w:w w:val="100"/>
                      <w:sz w:val="16"/>
                      <w:vertAlign w:val="baseline"/>
                      <w:lang w:val="fr-FR"/>
                    </w:rPr>
                    <w:t xml:space="preserve">N. 319-320, décembre 1980-janvier 1981</w:t>
                  </w:r>
                </w:p>
              </w:txbxContent>
            </v:textbox>
          </v:shape>
        </w:pict>
      </w:r>
      <w:r>
        <w:pict>
          <v:shapetype id="_x0000_t100" coordsize="21600,21600" o:spt="202" path="m,l,21600r21600,l21600,xe">
            <v:stroke joinstyle="miter"/>
            <v:path gradientshapeok="t" o:connecttype="rect"/>
          </v:shapetype>
          <v:shape id="_x0000_s99" type="#_x0000_t100" filled="f" stroked="f" style="position:absolute;width:180.25pt;height:164.9pt;z-index:-901;margin-left:386.65pt;margin-top:594.2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26"/>
                    <w:gridCol w:w="542"/>
                    <w:gridCol w:w="422"/>
                    <w:gridCol w:w="533"/>
                    <w:gridCol w:w="427"/>
                    <w:gridCol w:w="543"/>
                    <w:gridCol w:w="427"/>
                    <w:gridCol w:w="485"/>
                  </w:tblGrid>
                  <w:tr>
                    <w:trPr>
                      <w:trHeight w:val="499" w:hRule="exact"/>
                    </w:trPr>
                    <w:tc>
                      <w:tcPr>
                        <w:tcW w:w="768" w:type="auto"/>
                        <w:gridSpan w:val="2"/>
                        <w:tcBorders>
                          <w:top w:val="none" w:sz="0" w:color="000000"/>
                          <w:left w:val="none" w:sz="0" w:color="000000"/>
                          <w:bottom w:val="none" w:sz="0" w:color="000000"/>
                          <w:right w:val="none" w:sz="0" w:color="000000"/>
                        </w:tcBorders>
                        <w:textDirection w:val="lrTb"/>
                        <w:vAlign w:val="center"/>
                      </w:tcPr>
                      <w:p>
                        <w:pPr>
                          <w:spacing w:before="114" w:after="114" w:line="240" w:lineRule="auto"/>
                          <w:ind w:right="205"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1976</w:t>
                        </w:r>
                      </w:p>
                    </w:tc>
                    <w:tc>
                      <w:tcPr>
                        <w:tcW w:w="1723" w:type="auto"/>
                        <w:gridSpan w:val="2"/>
                        <w:tcBorders>
                          <w:top w:val="none" w:sz="0" w:color="000000"/>
                          <w:left w:val="none" w:sz="0" w:color="000000"/>
                          <w:bottom w:val="none" w:sz="0" w:color="000000"/>
                          <w:right w:val="none" w:sz="0" w:color="000000"/>
                        </w:tcBorders>
                        <w:textDirection w:val="lrTb"/>
                        <w:vAlign w:val="center"/>
                      </w:tcPr>
                      <w:p>
                        <w:pPr>
                          <w:spacing w:before="114" w:after="114" w:line="240" w:lineRule="auto"/>
                          <w:ind w:right="209"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1977</w:t>
                        </w:r>
                      </w:p>
                    </w:tc>
                    <w:tc>
                      <w:tcPr>
                        <w:tcW w:w="2693" w:type="auto"/>
                        <w:gridSpan w:val="2"/>
                        <w:tcBorders>
                          <w:top w:val="none" w:sz="0" w:color="000000"/>
                          <w:left w:val="none" w:sz="0" w:color="000000"/>
                          <w:bottom w:val="none" w:sz="0" w:color="000000"/>
                          <w:right w:val="none" w:sz="0" w:color="000000"/>
                        </w:tcBorders>
                        <w:textDirection w:val="lrTb"/>
                        <w:vAlign w:val="center"/>
                      </w:tcPr>
                      <w:p>
                        <w:pPr>
                          <w:spacing w:before="114" w:after="114" w:line="240" w:lineRule="auto"/>
                          <w:ind w:right="20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1978</w:t>
                        </w:r>
                      </w:p>
                    </w:tc>
                    <w:tc>
                      <w:tcPr>
                        <w:tcW w:w="3605" w:type="auto"/>
                        <w:gridSpan w:val="2"/>
                        <w:tcBorders>
                          <w:top w:val="none" w:sz="0" w:color="000000"/>
                          <w:left w:val="none" w:sz="0" w:color="000000"/>
                          <w:bottom w:val="none" w:sz="0" w:color="000000"/>
                          <w:right w:val="none" w:sz="0" w:color="000000"/>
                        </w:tcBorders>
                        <w:textDirection w:val="lrTb"/>
                        <w:vAlign w:val="center"/>
                      </w:tcPr>
                      <w:p>
                        <w:pPr>
                          <w:spacing w:before="114" w:after="114" w:line="240" w:lineRule="auto"/>
                          <w:ind w:right="11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1979</w:t>
                        </w:r>
                      </w:p>
                    </w:tc>
                  </w:tr>
                  <w:tr>
                    <w:trPr>
                      <w:trHeight w:val="355" w:hRule="exact"/>
                    </w:trPr>
                    <w:tc>
                      <w:tcPr>
                        <w:tcW w:w="226"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5"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5</w:t>
                        </w:r>
                      </w:p>
                    </w:tc>
                    <w:tc>
                      <w:tcPr>
                        <w:tcW w:w="768"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840</w:t>
                        </w:r>
                      </w:p>
                    </w:tc>
                    <w:tc>
                      <w:tcPr>
                        <w:tcW w:w="1190"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9"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6</w:t>
                        </w:r>
                      </w:p>
                    </w:tc>
                    <w:tc>
                      <w:tcPr>
                        <w:tcW w:w="1723"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000</w:t>
                        </w:r>
                      </w:p>
                    </w:tc>
                    <w:tc>
                      <w:tcPr>
                        <w:tcW w:w="2150"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6</w:t>
                        </w:r>
                      </w:p>
                    </w:tc>
                    <w:tc>
                      <w:tcPr>
                        <w:tcW w:w="2693"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07"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200</w:t>
                        </w:r>
                      </w:p>
                    </w:tc>
                    <w:tc>
                      <w:tcPr>
                        <w:tcW w:w="3120"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6</w:t>
                        </w:r>
                      </w:p>
                    </w:tc>
                    <w:tc>
                      <w:tcPr>
                        <w:tcW w:w="3605"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200</w:t>
                        </w:r>
                      </w:p>
                    </w:tc>
                  </w:tr>
                  <w:tr>
                    <w:trPr>
                      <w:trHeight w:val="245" w:hRule="exact"/>
                    </w:trPr>
                    <w:tc>
                      <w:tcPr>
                        <w:tcW w:w="226"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5"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8</w:t>
                        </w:r>
                      </w:p>
                    </w:tc>
                    <w:tc>
                      <w:tcPr>
                        <w:tcW w:w="768"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339</w:t>
                        </w:r>
                      </w:p>
                    </w:tc>
                    <w:tc>
                      <w:tcPr>
                        <w:tcW w:w="1190"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9"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8</w:t>
                        </w:r>
                      </w:p>
                    </w:tc>
                    <w:tc>
                      <w:tcPr>
                        <w:tcW w:w="1723"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655</w:t>
                        </w:r>
                      </w:p>
                    </w:tc>
                    <w:tc>
                      <w:tcPr>
                        <w:tcW w:w="2150"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8</w:t>
                        </w:r>
                      </w:p>
                    </w:tc>
                    <w:tc>
                      <w:tcPr>
                        <w:tcW w:w="2693"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7"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430</w:t>
                        </w:r>
                      </w:p>
                    </w:tc>
                    <w:tc>
                      <w:tcPr>
                        <w:tcW w:w="3120"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8</w:t>
                        </w:r>
                      </w:p>
                    </w:tc>
                    <w:tc>
                      <w:tcPr>
                        <w:tcW w:w="3605"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200</w:t>
                        </w:r>
                      </w:p>
                    </w:tc>
                  </w:tr>
                  <w:tr>
                    <w:trPr>
                      <w:trHeight w:val="240" w:hRule="exact"/>
                    </w:trPr>
                    <w:tc>
                      <w:tcPr>
                        <w:tcW w:w="226"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5"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3</w:t>
                        </w:r>
                      </w:p>
                    </w:tc>
                    <w:tc>
                      <w:tcPr>
                        <w:tcW w:w="768"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706</w:t>
                        </w:r>
                      </w:p>
                    </w:tc>
                    <w:tc>
                      <w:tcPr>
                        <w:tcW w:w="1190"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9"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3</w:t>
                        </w:r>
                      </w:p>
                    </w:tc>
                    <w:tc>
                      <w:tcPr>
                        <w:tcW w:w="1723"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470</w:t>
                        </w:r>
                      </w:p>
                    </w:tc>
                    <w:tc>
                      <w:tcPr>
                        <w:tcW w:w="2150"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3</w:t>
                        </w:r>
                      </w:p>
                    </w:tc>
                    <w:tc>
                      <w:tcPr>
                        <w:tcW w:w="2693"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7"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403</w:t>
                        </w:r>
                      </w:p>
                    </w:tc>
                    <w:tc>
                      <w:tcPr>
                        <w:tcW w:w="3120"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3</w:t>
                        </w:r>
                      </w:p>
                    </w:tc>
                    <w:tc>
                      <w:tcPr>
                        <w:tcW w:w="3605"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300</w:t>
                        </w:r>
                      </w:p>
                    </w:tc>
                  </w:tr>
                  <w:tr>
                    <w:trPr>
                      <w:trHeight w:val="245" w:hRule="exact"/>
                    </w:trPr>
                    <w:tc>
                      <w:tcPr>
                        <w:tcW w:w="226"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768"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1190"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1723"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705</w:t>
                        </w:r>
                      </w:p>
                    </w:tc>
                    <w:tc>
                      <w:tcPr>
                        <w:tcW w:w="2150"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2693"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7"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741</w:t>
                        </w:r>
                      </w:p>
                    </w:tc>
                    <w:tc>
                      <w:tcPr>
                        <w:tcW w:w="3120"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3605"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850</w:t>
                        </w:r>
                      </w:p>
                    </w:tc>
                  </w:tr>
                  <w:tr>
                    <w:trPr>
                      <w:trHeight w:val="240" w:hRule="exact"/>
                    </w:trPr>
                    <w:tc>
                      <w:tcPr>
                        <w:tcW w:w="226"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768"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734</w:t>
                        </w:r>
                      </w:p>
                    </w:tc>
                    <w:tc>
                      <w:tcPr>
                        <w:tcW w:w="1190"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1723"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671</w:t>
                        </w:r>
                      </w:p>
                    </w:tc>
                    <w:tc>
                      <w:tcPr>
                        <w:tcW w:w="2150"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2693"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7"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801</w:t>
                        </w:r>
                      </w:p>
                    </w:tc>
                    <w:tc>
                      <w:tcPr>
                        <w:tcW w:w="3120"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3605"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825</w:t>
                        </w:r>
                      </w:p>
                    </w:tc>
                  </w:tr>
                  <w:tr>
                    <w:trPr>
                      <w:trHeight w:val="245" w:hRule="exact"/>
                    </w:trPr>
                    <w:tc>
                      <w:tcPr>
                        <w:tcW w:w="226"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5"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w:t>
                        </w:r>
                      </w:p>
                    </w:tc>
                    <w:tc>
                      <w:tcPr>
                        <w:tcW w:w="768"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253</w:t>
                        </w:r>
                      </w:p>
                    </w:tc>
                    <w:tc>
                      <w:tcPr>
                        <w:tcW w:w="1190"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9"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w:t>
                        </w:r>
                      </w:p>
                    </w:tc>
                    <w:tc>
                      <w:tcPr>
                        <w:tcW w:w="1723"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315</w:t>
                        </w:r>
                      </w:p>
                    </w:tc>
                    <w:tc>
                      <w:tcPr>
                        <w:tcW w:w="2150"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w:t>
                        </w:r>
                      </w:p>
                    </w:tc>
                    <w:tc>
                      <w:tcPr>
                        <w:tcW w:w="2693"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7"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313</w:t>
                        </w:r>
                      </w:p>
                    </w:tc>
                    <w:tc>
                      <w:tcPr>
                        <w:tcW w:w="3120"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w:t>
                        </w:r>
                      </w:p>
                    </w:tc>
                    <w:tc>
                      <w:tcPr>
                        <w:tcW w:w="3605"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300</w:t>
                        </w:r>
                      </w:p>
                    </w:tc>
                  </w:tr>
                  <w:tr>
                    <w:trPr>
                      <w:trHeight w:val="240" w:hRule="exact"/>
                    </w:trPr>
                    <w:tc>
                      <w:tcPr>
                        <w:tcW w:w="226"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5"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w:t>
                        </w:r>
                      </w:p>
                    </w:tc>
                    <w:tc>
                      <w:tcPr>
                        <w:tcW w:w="768"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271</w:t>
                        </w:r>
                      </w:p>
                    </w:tc>
                    <w:tc>
                      <w:tcPr>
                        <w:tcW w:w="1190"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9"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w:t>
                        </w:r>
                      </w:p>
                    </w:tc>
                    <w:tc>
                      <w:tcPr>
                        <w:tcW w:w="1723"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102</w:t>
                        </w:r>
                      </w:p>
                    </w:tc>
                    <w:tc>
                      <w:tcPr>
                        <w:tcW w:w="2150"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w:t>
                        </w:r>
                      </w:p>
                    </w:tc>
                    <w:tc>
                      <w:tcPr>
                        <w:tcW w:w="2693"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7"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042</w:t>
                        </w:r>
                      </w:p>
                    </w:tc>
                    <w:tc>
                      <w:tcPr>
                        <w:tcW w:w="3120"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w:t>
                        </w:r>
                      </w:p>
                    </w:tc>
                    <w:tc>
                      <w:tcPr>
                        <w:tcW w:w="3605"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000</w:t>
                        </w:r>
                      </w:p>
                    </w:tc>
                  </w:tr>
                  <w:tr>
                    <w:trPr>
                      <w:trHeight w:val="240" w:hRule="exact"/>
                    </w:trPr>
                    <w:tc>
                      <w:tcPr>
                        <w:tcW w:w="226"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768"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1190"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1723"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500</w:t>
                        </w:r>
                      </w:p>
                    </w:tc>
                    <w:tc>
                      <w:tcPr>
                        <w:tcW w:w="2150"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2693"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207"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776</w:t>
                        </w:r>
                      </w:p>
                    </w:tc>
                    <w:tc>
                      <w:tcPr>
                        <w:tcW w:w="3120"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3605"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800</w:t>
                        </w:r>
                      </w:p>
                    </w:tc>
                  </w:tr>
                  <w:tr>
                    <w:trPr>
                      <w:trHeight w:val="365" w:hRule="exact"/>
                    </w:trPr>
                    <w:tc>
                      <w:tcPr>
                        <w:tcW w:w="226"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768"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1190"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1723" w:type="auto"/>
                        <w:gridSpan w:val="1"/>
                        <w:tcBorders>
                          <w:top w:val="none" w:sz="0" w:color="000000"/>
                          <w:left w:val="none" w:sz="0" w:color="000000"/>
                          <w:bottom w:val="none" w:sz="0" w:color="000000"/>
                          <w:right w:val="none" w:sz="0" w:color="000000"/>
                        </w:tcBorders>
                        <w:textDirection w:val="lrTb"/>
                        <w:vAlign w:val="top"/>
                      </w:tcPr>
                      <w:p>
                        <w:pPr>
                          <w:spacing w:before="0" w:after="114"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500</w:t>
                        </w:r>
                      </w:p>
                    </w:tc>
                    <w:tc>
                      <w:tcPr>
                        <w:tcW w:w="2150"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2693" w:type="auto"/>
                        <w:gridSpan w:val="1"/>
                        <w:tcBorders>
                          <w:top w:val="none" w:sz="0" w:color="000000"/>
                          <w:left w:val="none" w:sz="0" w:color="000000"/>
                          <w:bottom w:val="none" w:sz="0" w:color="000000"/>
                          <w:right w:val="none" w:sz="0" w:color="000000"/>
                        </w:tcBorders>
                        <w:textDirection w:val="lrTb"/>
                        <w:vAlign w:val="top"/>
                      </w:tcPr>
                      <w:p>
                        <w:pPr>
                          <w:spacing w:before="0" w:after="114" w:line="240" w:lineRule="auto"/>
                          <w:ind w:right="207"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500</w:t>
                        </w:r>
                      </w:p>
                    </w:tc>
                    <w:tc>
                      <w:tcPr>
                        <w:tcW w:w="3120"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rPr>
                            <w:rFonts w:ascii="Times New Roman" w:hAnsi="Times New Roman" w:eastAsia="Times New Roman"/>
                            <w:strike w:val="false"/>
                            <w:color w:val="000000"/>
                            <w:w w:val="100"/>
                            <w:sz w:val="24"/>
                            <w:vertAlign w:val="baseline"/>
                            <w:lang w:val="fr-FR"/>
                          </w:rPr>
                          <w:t xml:space="preserve">
</w:t>
                        </w:r>
                      </w:p>
                    </w:tc>
                    <w:tc>
                      <w:tcPr>
                        <w:tcW w:w="3605" w:type="auto"/>
                        <w:gridSpan w:val="1"/>
                        <w:tcBorders>
                          <w:top w:val="none" w:sz="0" w:color="000000"/>
                          <w:left w:val="none" w:sz="0" w:color="000000"/>
                          <w:bottom w:val="none" w:sz="0" w:color="000000"/>
                          <w:right w:val="none" w:sz="0" w:color="000000"/>
                        </w:tcBorders>
                        <w:textDirection w:val="lrTb"/>
                        <w:vAlign w:val="center"/>
                      </w:tcPr>
                      <w:p>
                        <w:pPr>
                          <w:spacing w:before="0" w:after="114"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549</w:t>
                        </w:r>
                      </w:p>
                    </w:tc>
                  </w:tr>
                  <w:tr>
                    <w:trPr>
                      <w:trHeight w:val="384" w:hRule="exact"/>
                    </w:trPr>
                    <w:tc>
                      <w:tcPr>
                        <w:tcW w:w="226"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5" w:left="0" w:firstLine="0"/>
                          <w:jc w:val="right"/>
                          <w:textAlignment w:val="baseline"/>
                          <w:rPr>
                            <w:rFonts w:ascii="Times New Roman" w:hAnsi="Times New Roman" w:eastAsia="Times New Roman"/>
                            <w:strike w:val="false"/>
                            <w:color w:val="000000"/>
                            <w:spacing w:val="-36"/>
                            <w:w w:val="100"/>
                            <w:sz w:val="20"/>
                            <w:vertAlign w:val="baseline"/>
                            <w:lang w:val="fr-FR"/>
                          </w:rPr>
                        </w:pPr>
                        <w:r>
                          <w:rPr>
                            <w:rFonts w:ascii="Times New Roman" w:hAnsi="Times New Roman" w:eastAsia="Times New Roman"/>
                            <w:strike w:val="false"/>
                            <w:color w:val="000000"/>
                            <w:spacing w:val="-36"/>
                            <w:w w:val="100"/>
                            <w:sz w:val="20"/>
                            <w:vertAlign w:val="baseline"/>
                            <w:lang w:val="fr-FR"/>
                          </w:rPr>
                          <w:t xml:space="preserve">22</w:t>
                        </w:r>
                      </w:p>
                    </w:tc>
                    <w:tc>
                      <w:tcPr>
                        <w:tcW w:w="768"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143</w:t>
                        </w:r>
                      </w:p>
                    </w:tc>
                    <w:tc>
                      <w:tcPr>
                        <w:tcW w:w="1190"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9"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23</w:t>
                        </w:r>
                      </w:p>
                    </w:tc>
                    <w:tc>
                      <w:tcPr>
                        <w:tcW w:w="1723"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02"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918</w:t>
                        </w:r>
                      </w:p>
                    </w:tc>
                    <w:tc>
                      <w:tcPr>
                        <w:tcW w:w="2150"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24</w:t>
                        </w:r>
                      </w:p>
                    </w:tc>
                    <w:tc>
                      <w:tcPr>
                        <w:tcW w:w="2693"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07"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206</w:t>
                        </w:r>
                      </w:p>
                    </w:tc>
                    <w:tc>
                      <w:tcPr>
                        <w:tcW w:w="3120"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2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24</w:t>
                        </w:r>
                      </w:p>
                    </w:tc>
                    <w:tc>
                      <w:tcPr>
                        <w:tcW w:w="3605"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024</w:t>
                        </w:r>
                      </w:p>
                    </w:tc>
                  </w:tr>
                </w:tbl>
              </w:txbxContent>
            </v:textbox>
          </v:shape>
        </w:pict>
      </w:r>
      <w:r>
        <w:pict>
          <v:shapetype id="_x0000_t101" coordsize="21600,21600" o:spt="202" path="m,l,21600r21600,l21600,xe">
            <v:stroke joinstyle="miter"/>
            <v:path gradientshapeok="t" o:connecttype="rect"/>
          </v:shapetype>
          <v:shape id="_x0000_s100" type="#_x0000_t101" filled="f" stroked="f" style="position:absolute;width:112.8pt;height:42.95pt;z-index:-900;margin-left:454.1pt;margin-top:759.15pt;mso-wrap-distance-left:0pt;mso-wrap-distance-right:0pt;mso-position-horizontal-relative:page;mso-position-vertical-relative:page">
            <w10:wrap type="square" side="both"/>
            <v:fill opacity="1" o:opacity2="1" recolor="f" rotate="f" type="solid"/>
            <v:textbox inset="0pt, 0pt, 0pt, 0pt">
              <w:txbxContent>
                <w:p>
                  <w:pPr>
                    <w:spacing w:before="172" w:after="0" w:line="240" w:lineRule="auto"/>
                    <w:ind w:right="0" w:left="0" w:firstLine="0"/>
                    <w:jc w:val="center"/>
                    <w:textAlignment w:val="baseline"/>
                    <w:rPr>
                      <w:rFonts w:ascii="Times New Roman" w:hAnsi="Times New Roman" w:eastAsia="Times New Roman"/>
                      <w:b w:val="true"/>
                      <w:strike w:val="false"/>
                      <w:color w:val="000000"/>
                      <w:spacing w:val="-1"/>
                      <w:w w:val="100"/>
                      <w:sz w:val="20"/>
                      <w:vertAlign w:val="baseline"/>
                      <w:lang w:val="fr-FR"/>
                    </w:rPr>
                  </w:pPr>
                  <w:r>
                    <w:rPr>
                      <w:rFonts w:ascii="Times New Roman" w:hAnsi="Times New Roman" w:eastAsia="Times New Roman"/>
                      <w:b w:val="true"/>
                      <w:strike w:val="false"/>
                      <w:color w:val="000000"/>
                      <w:spacing w:val="-1"/>
                      <w:w w:val="100"/>
                      <w:sz w:val="20"/>
                      <w:vertAlign w:val="baseline"/>
                      <w:lang w:val="fr-FR"/>
                    </w:rPr>
                    <w:t xml:space="preserve">SUPER !</w:t>
                  </w:r>
                </w:p>
                <w:p>
                  <w:pPr>
                    <w:spacing w:before="0" w:after="0" w:line="240" w:lineRule="auto"/>
                    <w:ind w:right="0" w:left="648"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5E VRiS EN
</w:t>
                    <w:br/>
                  </w:r>
                  <w:r>
                    <w:rPr>
                      <w:rFonts w:ascii="Times New Roman" w:hAnsi="Times New Roman" w:eastAsia="Times New Roman"/>
                      <w:strike w:val="false"/>
                      <w:color w:val="000000"/>
                      <w:spacing w:val="0"/>
                      <w:w w:val="100"/>
                      <w:sz w:val="20"/>
                      <w:vertAlign w:val="baseline"/>
                      <w:lang w:val="fr-FR"/>
                    </w:rPr>
                    <w:t xml:space="preserve">PROFITER 900R
</w:t>
                    <w:br/>
                  </w:r>
                </w:p>
              </w:txbxContent>
            </v:textbox>
          </v:shape>
        </w:pict>
      </w:r>
      <w:r>
        <w:pict>
          <v:shapetype id="_x0000_t102" coordsize="21600,21600" o:spt="202" path="m,l,21600r21600,l21600,xe">
            <v:stroke joinstyle="miter"/>
            <v:path gradientshapeok="t" o:connecttype="rect"/>
          </v:shapetype>
          <v:shape id="_x0000_s101" type="#_x0000_t102" filled="f" stroked="f" style="position:absolute;width:94.05pt;height:30.7pt;z-index:-899;margin-left:454.1pt;margin-top:802.1pt;mso-wrap-distance-left:0pt;mso-wrap-distance-right:0pt;mso-position-horizontal-relative:page;mso-position-vertical-relative:page">
            <w10:wrap type="square" side="both"/>
            <v:fill opacity="1" o:opacity2="1" recolor="f" rotate="f" type="solid"/>
            <v:textbox inset="0pt, 0pt, 0pt, 0pt">
              <w:txbxContent>
                <w:p>
                  <w:pPr>
                    <w:spacing w:before="0" w:after="0" w:line="480" w:lineRule="auto"/>
                    <w:ind w:right="0" w:left="0" w:firstLine="0"/>
                    <w:jc w:val="left"/>
                    <w:textAlignment w:val="baseline"/>
                    <w:rPr>
                      <w:rFonts w:ascii="Times New Roman" w:hAnsi="Times New Roman" w:eastAsia="Times New Roman"/>
                      <w:b w:val="true"/>
                      <w:strike w:val="false"/>
                      <w:color w:val="000000"/>
                      <w:spacing w:val="240"/>
                      <w:w w:val="100"/>
                      <w:sz w:val="20"/>
                      <w:vertAlign w:val="baseline"/>
                      <w:lang w:val="fr-FR"/>
                    </w:rPr>
                  </w:pPr>
                  <w:r>
                    <w:rPr>
                      <w:rFonts w:ascii="Times New Roman" w:hAnsi="Times New Roman" w:eastAsia="Times New Roman"/>
                      <w:b w:val="true"/>
                      <w:strike w:val="false"/>
                      <w:color w:val="000000"/>
                      <w:spacing w:val="240"/>
                      <w:w w:val="100"/>
                      <w:sz w:val="20"/>
                      <w:vertAlign w:val="baseline"/>
                      <w:lang w:val="fr-FR"/>
                    </w:rPr>
                    <w:t xml:space="preserve">.,.</w:t>
                  </w:r>
                </w:p>
                <w:p>
                  <w:pPr>
                    <w:spacing w:before="0" w:after="114" w:line="240" w:lineRule="auto"/>
                    <w:ind w:right="0" w:left="648"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FfllRE HOM
</w:t>
                    <w:br/>
                  </w:r>
                  <w:r>
                    <w:rPr>
                      <w:rFonts w:ascii="Times New Roman" w:hAnsi="Times New Roman" w:eastAsia="Times New Roman"/>
                      <w:i w:val="true"/>
                      <w:strike w:val="false"/>
                      <w:color w:val="000000"/>
                      <w:spacing w:val="0"/>
                      <w:w w:val="100"/>
                      <w:sz w:val="20"/>
                      <w:vertAlign w:val="baseline"/>
                      <w:lang w:val="fr-FR"/>
                    </w:rPr>
                    <w:t xml:space="preserve">LOTO./ </w:t>
                  </w:r>
                  <w:r>
                    <w:rPr>
                      <w:rFonts w:ascii="Times New Roman" w:hAnsi="Times New Roman" w:eastAsia="Times New Roman"/>
                      <w:strike w:val="false"/>
                      <w:color w:val="000000"/>
                      <w:spacing w:val="0"/>
                      <w:w w:val="100"/>
                      <w:sz w:val="20"/>
                      <w:vertAlign w:val="baseline"/>
                      <w:lang w:val="fr-FR"/>
                    </w:rPr>
                    <w:t xml:space="preserve">•</w:t>
                  </w:r>
                </w:p>
              </w:txbxContent>
            </v:textbox>
          </v:shape>
        </w:pict>
      </w:r>
      <w:r>
        <w:pict>
          <v:shapetype id="_x0000_t103" coordsize="21600,21600" o:spt="202" path="m,l,21600r21600,l21600,xe">
            <v:stroke joinstyle="miter"/>
            <v:path gradientshapeok="t" o:connecttype="rect"/>
          </v:shapetype>
          <v:shape id="_x0000_s102" type="#_x0000_t103" filled="f" stroked="f" style="position:absolute;width:256.1pt;height:33.35pt;z-index:-898;margin-left:198pt;margin-top:759.15pt;mso-wrap-distance-left:0pt;mso-wrap-distance-right:0pt;mso-position-horizontal-relative:page;mso-position-vertical-relative:page">
            <w10:wrap type="square" side="both"/>
            <v:fill opacity="1" o:opacity2="1" recolor="f" rotate="f" type="solid"/>
            <v:textbox inset="0pt, 0pt, 0pt, 0pt">
              <w:txbxContent>
                <w:p>
                  <w:pPr>
                    <w:spacing w:before="119" w:after="0" w:line="240" w:lineRule="auto"/>
                    <w:ind w:right="5" w:left="19"/>
                    <w:jc w:val="left"/>
                    <w:textAlignment w:val="baseline"/>
                  </w:pPr>
                  <w:r>
                    <w:drawing>
                      <wp:inline>
                        <wp:extent cx="3237230" cy="347980"/>
                        <wp:docPr id="43" name="Picture"/>
                        <a:graphic>
                          <a:graphicData uri="http://schemas.openxmlformats.org/drawingml/2006/picture">
                            <pic:pic>
                              <pic:nvPicPr>
                                <pic:cNvPr id="44" name="test1"/>
                                <pic:cNvPicPr preferRelativeResize="false"/>
                              </pic:nvPicPr>
                              <pic:blipFill>
                                <a:blip r:embed="drId25"/>
                                <a:stretch>
                                  <a:fillRect/>
                                </a:stretch>
                              </pic:blipFill>
                              <pic:spPr>
                                <a:xfrm>
                                  <a:off x="0" y="0"/>
                                  <a:ext cx="3237230" cy="347980"/>
                                </a:xfrm>
                                <a:prstGeom prst="rect">
                                  <a:avLst/>
                                </a:prstGeom>
                              </pic:spPr>
                            </pic:pic>
                          </a:graphicData>
                        </a:graphic>
                      </wp:inline>
                    </w:drawing>
                  </w:r>
                </w:p>
              </w:txbxContent>
            </v:textbox>
          </v:shape>
        </w:pict>
      </w:r>
      <w:r>
        <w:pict>
          <v:shapetype id="_x0000_t104" coordsize="21600,21600" o:spt="202" path="m,l,21600r21600,l21600,xe">
            <v:stroke joinstyle="miter"/>
            <v:path gradientshapeok="t" o:connecttype="rect"/>
          </v:shapetype>
          <v:shape id="_x0000_s103" type="#_x0000_t104" filled="f" stroked="f" style="position:absolute;width:27.85pt;height:30.95pt;z-index:-897;margin-left:548.15pt;margin-top:802.1pt;mso-wrap-distance-left:0pt;mso-wrap-distance-right:0pt;mso-position-horizontal-relative:page;mso-position-vertical-relative:page">
            <w10:wrap type="square" side="both"/>
            <v:fill opacity="1" o:opacity2="1" recolor="f" rotate="f" type="solid"/>
            <v:textbox inset="0pt, 0pt, 0pt, 0pt">
              <w:txbxContent>
                <w:p>
                  <w:pPr>
                    <w:spacing w:before="19" w:after="0" w:line="240" w:lineRule="auto"/>
                    <w:ind w:right="0" w:left="19"/>
                    <w:jc w:val="left"/>
                    <w:textAlignment w:val="baseline"/>
                  </w:pPr>
                  <w:r>
                    <w:drawing>
                      <wp:inline>
                        <wp:extent cx="341630" cy="381000"/>
                        <wp:docPr id="45" name="Picture"/>
                        <a:graphic>
                          <a:graphicData uri="http://schemas.openxmlformats.org/drawingml/2006/picture">
                            <pic:pic>
                              <pic:nvPicPr>
                                <pic:cNvPr id="46" name="test1"/>
                                <pic:cNvPicPr preferRelativeResize="false"/>
                              </pic:nvPicPr>
                              <pic:blipFill>
                                <a:blip r:embed="drId26"/>
                                <a:stretch>
                                  <a:fillRect/>
                                </a:stretch>
                              </pic:blipFill>
                              <pic:spPr>
                                <a:xfrm>
                                  <a:off x="0" y="0"/>
                                  <a:ext cx="341630" cy="381000"/>
                                </a:xfrm>
                                <a:prstGeom prst="rect">
                                  <a:avLst/>
                                </a:prstGeom>
                              </pic:spPr>
                            </pic:pic>
                          </a:graphicData>
                        </a:graphic>
                      </wp:inline>
                    </w:drawing>
                  </w:r>
                </w:p>
              </w:txbxContent>
            </v:textbox>
          </v:shape>
        </w:pict>
      </w:r>
      <w:r>
        <w:pict>
          <v:line strokeweight="1.45pt" strokecolor="#000000" from="401.3pt,333.6pt" to="576.05pt,333.6pt" style="position:absolute;mso-position-horizontal-relative:page;mso-position-vertical-relative:page;">
            <v:stroke dashstyle="solid"/>
          </v:line>
        </w:pict>
      </w:r>
      <w:r>
        <w:pict>
          <v:line strokeweight="1.45pt" strokecolor="#000000" from="104.4pt,18.7pt" to="397.75pt,18.7pt" style="position:absolute;mso-position-horizontal-relative:page;mso-position-vertical-relative:page;">
            <v:stroke dashstyle="solid"/>
          </v:line>
        </w:pict>
      </w:r>
      <w:r>
        <w:pict>
          <v:line strokeweight="1.7pt" strokecolor="#000000" from="404.35pt,17.5pt" to="404.35pt,202.6pt" style="position:absolute;mso-position-horizontal-relative:page;mso-position-vertical-relative:page;">
            <v:stroke dashstyle="solid"/>
          </v:line>
        </w:pict>
      </w:r>
      <w:r>
        <w:pict>
          <v:line strokeweight="1.2pt" strokecolor="#000000" from="401.75pt,332.9pt" to="401.75pt,551.8pt" style="position:absolute;mso-position-horizontal-relative:page;mso-position-vertical-relative:page;">
            <v:stroke dashstyle="solid"/>
          </v:line>
        </w:pict>
      </w:r>
      <w:r>
        <w:pict>
          <v:line strokeweight="1.45pt" strokecolor="#000000" from="36.25pt,551.05pt" to="403pt,551.05pt" style="position:absolute;mso-position-horizontal-relative:page;mso-position-vertical-relative:page;">
            <v:stroke dashstyle="solid"/>
          </v:line>
        </w:pict>
      </w:r>
      <w:r>
        <w:pict>
          <v:line strokeweight="0.7pt" strokecolor="#000000" from="504pt,762.95pt" to="538.15pt,762.95pt" style="position:absolute;mso-position-horizontal-relative:page;mso-position-vertical-relative:page;">
            <v:stroke dashstyle="solid"/>
          </v:line>
        </w:pict>
      </w:r>
      <w:r>
        <w:pict>
          <v:line strokeweight="0.5pt" strokecolor="#000000" from="509.05pt,833.3pt" to="530.2pt,833.3pt" style="position:absolute;mso-position-horizontal-relative:page;mso-position-vertical-relative:page;">
            <v:stroke dashstyle="solid"/>
          </v:line>
        </w:pict>
      </w:r>
      <w:r>
        <w:pict>
          <v:line strokeweight="2.15pt" strokecolor="#000000" from="401.3pt,16.85pt" to="576pt,16.85pt" style="position:absolute;mso-position-horizontal-relative:page;mso-position-vertical-relative:page;">
            <v:stroke dashstyle="solid"/>
          </v:line>
        </w:pict>
      </w:r>
    </w:p>
    <w:p>
      <w:pPr>
        <w:sectPr>
          <w:type w:val="nextPage"/>
          <w:pgSz w:w="11904" w:h="16843" w:orient="portrait"/>
          <w:pgMar w:bottom="0" w:top="167" w:right="384" w:left="3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05" coordsize="21600,21600" o:spt="202" path="m,l,21600r21600,l21600,xe">
            <v:stroke joinstyle="miter"/>
            <v:path gradientshapeok="t" o:connecttype="rect"/>
          </v:shapetype>
          <v:shape id="_x0000_s104" type="#_x0000_t105" filled="f" stroked="f" style="position:absolute;width:572.2pt;height:683.5pt;z-index:-896;margin-left:6.25pt;margin-top:18pt;mso-wrap-distance-bottom:8.95pt;mso-wrap-distance-left:0pt;mso-wrap-distance-right:0pt;mso-position-horizontal-relative:page;mso-position-vertical-relative:page">
            <v:fill opacity="1" o:opacity2="1" recolor="f" rotate="f" type="solid"/>
            <v:textbox inset="0pt, 0pt, 0pt, 0pt">
              <w:txbxContent>
                <w:p>
                  <w:pPr>
                    <w:pBdr>
                      <w:top w:sz="5" w:space="0" w:color="000000" w:val="single"/>
                      <w:bottom w:sz="7" w:space="8" w:color="000000" w:val="single"/>
                      <w:right w:sz="7" w:space="0" w:color="000000" w:val="single"/>
                    </w:pBdr>
                  </w:pPr>
                </w:p>
              </w:txbxContent>
            </v:textbox>
          </v:shape>
        </w:pict>
      </w:r>
      <w:r>
        <w:drawing>
          <wp:anchor distT="0" distB="0" distL="0" distR="0" simplePos="false" relativeHeight="251658240" behindDoc="true" locked="false" layoutInCell="true" allowOverlap="true">
            <wp:simplePos x="0" y="0"/>
            <wp:positionH relativeFrom="page">
              <wp:posOffset>3572510</wp:posOffset>
            </wp:positionH>
            <wp:positionV relativeFrom="page">
              <wp:posOffset>9159240</wp:posOffset>
            </wp:positionV>
            <wp:extent cx="1487170" cy="1139825"/>
            <wp:wrapThrough wrapText="bothSides">
              <wp:wrapPolygon>
                <wp:start x="4287" y="0"/>
                <wp:lineTo x="4287" y="8663"/>
                <wp:lineTo x="0" y="8663"/>
                <wp:lineTo x="0" y="12537"/>
                <wp:lineTo x="9737" y="12537"/>
                <wp:lineTo x="9737" y="19179"/>
                <wp:lineTo x="15095" y="19179"/>
                <wp:lineTo x="15095" y="21597"/>
                <wp:lineTo x="21596" y="21597"/>
                <wp:lineTo x="21596" y="0"/>
                <wp:lineTo x="4287" y="0"/>
              </wp:wrapPolygon>
            </wp:wrapThrough>
            <wp:docPr id="47" name="IrregularPicture"/>
            <a:graphic>
              <a:graphicData uri="http://schemas.openxmlformats.org/drawingml/2006/picture">
                <pic:pic>
                  <pic:nvPicPr>
                    <pic:cNvPr id="48" name="Picture"/>
                    <pic:cNvPicPr preferRelativeResize="false"/>
                  </pic:nvPicPr>
                  <pic:blipFill>
                    <a:blip r:embed="drId27"/>
                    <a:stretch>
                      <a:fillRect/>
                    </a:stretch>
                  </pic:blipFill>
                  <pic:spPr>
                    <a:xfrm>
                      <a:off x="0" y="0"/>
                      <a:ext cx="1487170" cy="113982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1630680</wp:posOffset>
            </wp:positionH>
            <wp:positionV relativeFrom="page">
              <wp:posOffset>9119870</wp:posOffset>
            </wp:positionV>
            <wp:extent cx="1069975" cy="1188720"/>
            <wp:wrapThrough wrapText="bothSides">
              <wp:wrapPolygon>
                <wp:start x="0" y="0"/>
                <wp:lineTo x="0" y="21600"/>
                <wp:lineTo x="21602" y="21600"/>
                <wp:lineTo x="21602" y="9080"/>
                <wp:lineTo x="17602" y="9080"/>
                <wp:lineTo x="17602" y="0"/>
                <wp:lineTo x="0" y="0"/>
              </wp:wrapPolygon>
            </wp:wrapThrough>
            <wp:docPr id="49" name="IrregularPicture"/>
            <a:graphic>
              <a:graphicData uri="http://schemas.openxmlformats.org/drawingml/2006/picture">
                <pic:pic>
                  <pic:nvPicPr>
                    <pic:cNvPr id="50" name="Picture"/>
                    <pic:cNvPicPr preferRelativeResize="false"/>
                  </pic:nvPicPr>
                  <pic:blipFill>
                    <a:blip r:embed="drId28"/>
                    <a:stretch>
                      <a:fillRect/>
                    </a:stretch>
                  </pic:blipFill>
                  <pic:spPr>
                    <a:xfrm>
                      <a:off x="0" y="0"/>
                      <a:ext cx="1069975" cy="1188720"/>
                    </a:xfrm>
                    <a:prstGeom prst="rect">
                      <a:avLst/>
                    </a:prstGeom>
                  </pic:spPr>
                </pic:pic>
              </a:graphicData>
            </a:graphic>
          </wp:anchor>
        </w:drawing>
      </w:r>
      <w:r>
        <w:pict>
          <v:shapetype id="_x0000_t108" coordsize="21600,21600" o:spt="202" path="m,l,21600r21600,l21600,xe">
            <v:stroke joinstyle="miter"/>
            <v:path gradientshapeok="t" o:connecttype="rect"/>
          </v:shapetype>
          <v:shape id="_x0000_s107" type="#_x0000_t108" filled="f" stroked="f" style="position:absolute;width:203.3pt;height:24.8pt;z-index:-893;margin-left:8.4pt;margin-top:18.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w:hAnsi="Arial" w:eastAsia="Arial"/>
                      <w:strike w:val="false"/>
                      <w:color w:val="000000"/>
                      <w:spacing w:val="28"/>
                      <w:w w:val="100"/>
                      <w:sz w:val="6"/>
                      <w:vertAlign w:val="baseline"/>
                      <w:lang w:val="fr-FR"/>
                    </w:rPr>
                  </w:pPr>
                  <w:r>
                    <w:rPr>
                      <w:rFonts w:ascii="Arial" w:hAnsi="Arial" w:eastAsia="Arial"/>
                      <w:strike w:val="false"/>
                      <w:color w:val="000000"/>
                      <w:spacing w:val="28"/>
                      <w:w w:val="100"/>
                      <w:sz w:val="6"/>
                      <w:vertAlign w:val="baseline"/>
                      <w:lang w:val="fr-FR"/>
                    </w:rPr>
                    <w:t xml:space="preserve">I</w:t>
                  </w:r>
                  <w:r>
                    <w:rPr>
                      <w:rFonts w:ascii="Times New Roman" w:hAnsi="Times New Roman" w:eastAsia="Times New Roman"/>
                      <w:strike w:val="false"/>
                      <w:color w:val="000000"/>
                      <w:spacing w:val="28"/>
                      <w:w w:val="100"/>
                      <w:sz w:val="20"/>
                      <w:vertAlign w:val="baseline"/>
                      <w:lang w:val="fr-FR"/>
                    </w:rPr>
                    <w:t xml:space="preserve">_LES PefESSiONS </w:t>
                  </w:r>
                  <w:r>
                    <w:rPr>
                      <w:rFonts w:ascii="Arial Narrow" w:hAnsi="Arial Narrow" w:eastAsia="Arial Narrow"/>
                      <w:i w:val="true"/>
                      <w:strike w:val="false"/>
                      <w:color w:val="000000"/>
                      <w:spacing w:val="28"/>
                      <w:w w:val="100"/>
                      <w:sz w:val="25"/>
                      <w:vertAlign w:val="baseline"/>
                      <w:lang w:val="fr-FR"/>
                    </w:rPr>
                    <w:t xml:space="preserve">SOcinus </w:t>
                  </w:r>
                  <w:r>
                    <w:rPr>
                      <w:rFonts w:ascii="Times New Roman" w:hAnsi="Times New Roman" w:eastAsia="Times New Roman"/>
                      <w:i w:val="true"/>
                      <w:strike w:val="false"/>
                      <w:color w:val="000000"/>
                      <w:spacing w:val="28"/>
                      <w:w w:val="100"/>
                      <w:sz w:val="20"/>
                      <w:vertAlign w:val="baseline"/>
                      <w:lang w:val="fr-FR"/>
                    </w:rPr>
                    <w:t xml:space="preserve">Av </w:t>
                  </w:r>
                  <w:r>
                    <w:rPr>
                      <w:rFonts w:ascii="Verdana" w:hAnsi="Verdana" w:eastAsia="Verdana"/>
                      <w:strike w:val="false"/>
                      <w:color w:val="000000"/>
                      <w:spacing w:val="28"/>
                      <w:w w:val="100"/>
                      <w:sz w:val="15"/>
                      <w:vertAlign w:val="baseline"/>
                      <w:lang w:val="fr-FR"/>
                    </w:rPr>
                    <w:t xml:space="preserve">1ER</w:t>
                  </w:r>
                </w:p>
              </w:txbxContent>
            </v:textbox>
          </v:shape>
        </w:pict>
      </w:r>
      <w:r>
        <w:pict>
          <v:shapetype id="_x0000_t109" coordsize="21600,21600" o:spt="202" path="m,l,21600r21600,l21600,xe">
            <v:stroke joinstyle="miter"/>
            <v:path gradientshapeok="t" o:connecttype="rect"/>
          </v:shapetype>
          <v:shape id="_x0000_s108" type="#_x0000_t109" filled="f" stroked="f" style="position:absolute;width:73.7pt;height:24.8pt;z-index:-892;margin-left:219.1pt;margin-top:18.1pt;mso-wrap-distance-left:0pt;mso-wrap-distance-right:0pt;mso-position-horizontal-relative:page;mso-position-vertical-relative:page">
            <w10:wrap type="square" side="both"/>
            <v:fill opacity="1" o:opacity2="1" recolor="f" rotate="f" type="solid"/>
            <v:textbox inset="0pt, 0pt, 0pt, 0pt">
              <w:txbxContent>
                <w:p>
                  <w:pPr>
                    <w:spacing w:before="149" w:after="0" w:line="240" w:lineRule="auto"/>
                    <w:ind w:right="0" w:left="0"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SFINVÎER </w:t>
                  </w:r>
                  <w:r>
                    <w:rPr>
                      <w:rFonts w:ascii="Garamond" w:hAnsi="Garamond" w:eastAsia="Garamond"/>
                      <w:strike w:val="false"/>
                      <w:color w:val="000000"/>
                      <w:spacing w:val="-2"/>
                      <w:w w:val="100"/>
                      <w:sz w:val="20"/>
                      <w:vertAlign w:val="superscript"/>
                      <w:lang w:val="fr-FR"/>
                    </w:rPr>
                    <w:t xml:space="preserve">,</w:t>
                  </w:r>
                  <w:r>
                    <w:rPr>
                      <w:rFonts w:ascii="Times New Roman" w:hAnsi="Times New Roman" w:eastAsia="Times New Roman"/>
                      <w:strike w:val="false"/>
                      <w:color w:val="000000"/>
                      <w:spacing w:val="-2"/>
                      <w:w w:val="100"/>
                      <w:sz w:val="26"/>
                      <w:vertAlign w:val="baseline"/>
                      <w:lang w:val="fr-FR"/>
                    </w:rPr>
                    <w:t xml:space="preserve">148</w:t>
                  </w:r>
                </w:p>
              </w:txbxContent>
            </v:textbox>
          </v:shape>
        </w:pict>
      </w:r>
      <w:r>
        <w:pict>
          <v:shapetype id="_x0000_t110" coordsize="21600,21600" o:spt="202" path="m,l,21600r21600,l21600,xe">
            <v:stroke joinstyle="miter"/>
            <v:path gradientshapeok="t" o:connecttype="rect"/>
          </v:shapetype>
          <v:shape id="_x0000_s109" type="#_x0000_t110" filled="f" stroked="f" style="position:absolute;width:357.9pt;height:163.65pt;z-index:-891;margin-left:27.1pt;margin-top:42.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6149"/>
                    <w:gridCol w:w="350"/>
                    <w:gridCol w:w="443"/>
                  </w:tblGrid>
                  <w:tr>
                    <w:trPr>
                      <w:trHeight w:val="337" w:hRule="exact"/>
                    </w:trPr>
                    <w:tc>
                      <w:tcPr>
                        <w:tcW w:w="6149" w:type="auto"/>
                        <w:gridSpan w:val="1"/>
                        <w:tcBorders>
                          <w:top w:val="none" w:sz="0" w:color="000000"/>
                          <w:left w:val="none" w:sz="0" w:color="000000"/>
                          <w:bottom w:val="none" w:sz="0" w:color="000000"/>
                          <w:right w:val="none" w:sz="0" w:color="000000"/>
                        </w:tcBorders>
                        <w:textDirection w:val="lrTb"/>
                        <w:vAlign w:val="center"/>
                      </w:tcPr>
                      <w:p>
                        <w:pPr>
                          <w:tabs>
                            <w:tab w:val="right" w:leader="dot" w:pos="6120"/>
                          </w:tabs>
                          <w:spacing w:before="114"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Assistants de services sociaux 	</w:t>
                        </w:r>
                        <w:r>
                          <w:rPr>
                            <w:rFonts w:ascii="Times New Roman" w:hAnsi="Times New Roman" w:eastAsia="Times New Roman"/>
                            <w:strike w:val="false"/>
                            <w:color w:val="000000"/>
                            <w:spacing w:val="0"/>
                            <w:w w:val="100"/>
                            <w:sz w:val="20"/>
                            <w:vertAlign w:val="baseline"/>
                            <w:lang w:val="fr-FR"/>
                          </w:rPr>
                          <w:t xml:space="preserve">
</w:t>
                        </w:r>
                      </w:p>
                    </w:tc>
                    <w:tc>
                      <w:tcPr>
                        <w:tcW w:w="6499"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1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26</w:t>
                        </w:r>
                      </w:p>
                    </w:tc>
                    <w:tc>
                      <w:tcPr>
                        <w:tcW w:w="6942" w:type="auto"/>
                        <w:gridSpan w:val="1"/>
                        <w:tcBorders>
                          <w:top w:val="none" w:sz="0" w:color="000000"/>
                          <w:left w:val="none" w:sz="0" w:color="000000"/>
                          <w:bottom w:val="none" w:sz="0" w:color="000000"/>
                          <w:right w:val="none" w:sz="0" w:color="000000"/>
                        </w:tcBorders>
                        <w:textDirection w:val="lrTb"/>
                        <w:vAlign w:val="center"/>
                      </w:tcPr>
                      <w:p>
                        <w:pPr>
                          <w:spacing w:before="114"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850</w:t>
                        </w:r>
                      </w:p>
                    </w:tc>
                  </w:tr>
                  <w:tr>
                    <w:trPr>
                      <w:trHeight w:val="221" w:hRule="exact"/>
                    </w:trPr>
                    <w:tc>
                      <w:tcPr>
                        <w:tcW w:w="6149" w:type="auto"/>
                        <w:gridSpan w:val="1"/>
                        <w:tcBorders>
                          <w:top w:val="none" w:sz="0" w:color="000000"/>
                          <w:left w:val="none" w:sz="0" w:color="000000"/>
                          <w:bottom w:val="none" w:sz="0" w:color="000000"/>
                          <w:right w:val="none" w:sz="0" w:color="000000"/>
                        </w:tcBorders>
                        <w:textDirection w:val="lrTb"/>
                        <w:vAlign w:val="center"/>
                      </w:tcPr>
                      <w:p>
                        <w:pPr>
                          <w:tabs>
                            <w:tab w:val="right" w:leader="dot" w:pos="6120"/>
                          </w:tabs>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Conseillères en Economie sociale et familiale 	</w:t>
                        </w:r>
                        <w:r>
                          <w:rPr>
                            <w:rFonts w:ascii="Times New Roman" w:hAnsi="Times New Roman" w:eastAsia="Times New Roman"/>
                            <w:strike w:val="false"/>
                            <w:color w:val="000000"/>
                            <w:spacing w:val="0"/>
                            <w:w w:val="100"/>
                            <w:sz w:val="20"/>
                            <w:vertAlign w:val="baseline"/>
                            <w:lang w:val="fr-FR"/>
                          </w:rPr>
                          <w:t xml:space="preserve">
</w:t>
                        </w:r>
                      </w:p>
                    </w:tc>
                    <w:tc>
                      <w:tcPr>
                        <w:tcW w:w="6499"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1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4</w:t>
                        </w:r>
                      </w:p>
                    </w:tc>
                    <w:tc>
                      <w:tcPr>
                        <w:tcW w:w="6942"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080</w:t>
                        </w:r>
                      </w:p>
                    </w:tc>
                  </w:tr>
                  <w:tr>
                    <w:trPr>
                      <w:trHeight w:val="220" w:hRule="exact"/>
                    </w:trPr>
                    <w:tc>
                      <w:tcPr>
                        <w:tcW w:w="6149" w:type="auto"/>
                        <w:gridSpan w:val="1"/>
                        <w:tcBorders>
                          <w:top w:val="none" w:sz="0" w:color="000000"/>
                          <w:left w:val="none" w:sz="0" w:color="000000"/>
                          <w:bottom w:val="none" w:sz="0" w:color="000000"/>
                          <w:right w:val="none" w:sz="0" w:color="000000"/>
                        </w:tcBorders>
                        <w:textDirection w:val="lrTb"/>
                        <w:vAlign w:val="center"/>
                      </w:tcPr>
                      <w:p>
                        <w:pPr>
                          <w:tabs>
                            <w:tab w:val="right" w:leader="dot" w:pos="6120"/>
                          </w:tabs>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Travailleuses familiales 	</w:t>
                        </w:r>
                        <w:r>
                          <w:rPr>
                            <w:rFonts w:ascii="Times New Roman" w:hAnsi="Times New Roman" w:eastAsia="Times New Roman"/>
                            <w:strike w:val="false"/>
                            <w:color w:val="000000"/>
                            <w:spacing w:val="0"/>
                            <w:w w:val="100"/>
                            <w:sz w:val="20"/>
                            <w:vertAlign w:val="baseline"/>
                            <w:lang w:val="fr-FR"/>
                          </w:rPr>
                          <w:t xml:space="preserve">
</w:t>
                        </w:r>
                      </w:p>
                    </w:tc>
                    <w:tc>
                      <w:tcPr>
                        <w:tcW w:w="6499"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1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7</w:t>
                        </w:r>
                      </w:p>
                    </w:tc>
                    <w:tc>
                      <w:tcPr>
                        <w:tcW w:w="6942"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200</w:t>
                        </w:r>
                      </w:p>
                    </w:tc>
                  </w:tr>
                  <w:tr>
                    <w:trPr>
                      <w:trHeight w:val="221" w:hRule="exact"/>
                    </w:trPr>
                    <w:tc>
                      <w:tcPr>
                        <w:tcW w:w="6149" w:type="auto"/>
                        <w:gridSpan w:val="1"/>
                        <w:tcBorders>
                          <w:top w:val="none" w:sz="0" w:color="000000"/>
                          <w:left w:val="none" w:sz="0" w:color="000000"/>
                          <w:bottom w:val="none" w:sz="0" w:color="000000"/>
                          <w:right w:val="none" w:sz="0" w:color="000000"/>
                        </w:tcBorders>
                        <w:textDirection w:val="lrTb"/>
                        <w:vAlign w:val="center"/>
                      </w:tcPr>
                      <w:p>
                        <w:pPr>
                          <w:tabs>
                            <w:tab w:val="right" w:leader="dot" w:pos="6120"/>
                          </w:tabs>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Animateurs 	</w:t>
                        </w:r>
                        <w:r>
                          <w:rPr>
                            <w:rFonts w:ascii="Times New Roman" w:hAnsi="Times New Roman" w:eastAsia="Times New Roman"/>
                            <w:strike w:val="false"/>
                            <w:color w:val="000000"/>
                            <w:spacing w:val="0"/>
                            <w:w w:val="100"/>
                            <w:sz w:val="20"/>
                            <w:vertAlign w:val="baseline"/>
                            <w:lang w:val="fr-FR"/>
                          </w:rPr>
                          <w:t xml:space="preserve">
</w:t>
                        </w:r>
                      </w:p>
                    </w:tc>
                    <w:tc>
                      <w:tcPr>
                        <w:tcW w:w="6499"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1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w:t>
                        </w:r>
                      </w:p>
                    </w:tc>
                    <w:tc>
                      <w:tcPr>
                        <w:tcW w:w="6942"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700</w:t>
                        </w:r>
                      </w:p>
                    </w:tc>
                  </w:tr>
                  <w:tr>
                    <w:trPr>
                      <w:trHeight w:val="216" w:hRule="exact"/>
                    </w:trPr>
                    <w:tc>
                      <w:tcPr>
                        <w:tcW w:w="6149" w:type="auto"/>
                        <w:gridSpan w:val="1"/>
                        <w:tcBorders>
                          <w:top w:val="none" w:sz="0" w:color="000000"/>
                          <w:left w:val="none" w:sz="0" w:color="000000"/>
                          <w:bottom w:val="none" w:sz="0" w:color="000000"/>
                          <w:right w:val="none" w:sz="0" w:color="000000"/>
                        </w:tcBorders>
                        <w:textDirection w:val="lrTb"/>
                        <w:vAlign w:val="center"/>
                      </w:tcPr>
                      <w:p>
                        <w:pPr>
                          <w:tabs>
                            <w:tab w:val="right" w:leader="dot" w:pos="6120"/>
                          </w:tabs>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Conseillers conjugaux 	</w:t>
                        </w:r>
                        <w:r>
                          <w:rPr>
                            <w:rFonts w:ascii="Times New Roman" w:hAnsi="Times New Roman" w:eastAsia="Times New Roman"/>
                            <w:strike w:val="false"/>
                            <w:color w:val="000000"/>
                            <w:spacing w:val="0"/>
                            <w:w w:val="100"/>
                            <w:sz w:val="20"/>
                            <w:vertAlign w:val="baseline"/>
                            <w:lang w:val="fr-FR"/>
                          </w:rPr>
                          <w:t xml:space="preserve">
</w:t>
                        </w:r>
                      </w:p>
                    </w:tc>
                    <w:tc>
                      <w:tcPr>
                        <w:tcW w:w="6499"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1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w:t>
                        </w:r>
                      </w:p>
                    </w:tc>
                    <w:tc>
                      <w:tcPr>
                        <w:tcW w:w="6942"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250</w:t>
                        </w:r>
                      </w:p>
                    </w:tc>
                  </w:tr>
                  <w:tr>
                    <w:trPr>
                      <w:trHeight w:val="221" w:hRule="exact"/>
                    </w:trPr>
                    <w:tc>
                      <w:tcPr>
                        <w:tcW w:w="6149" w:type="auto"/>
                        <w:gridSpan w:val="1"/>
                        <w:tcBorders>
                          <w:top w:val="none" w:sz="0" w:color="000000"/>
                          <w:left w:val="none" w:sz="0" w:color="000000"/>
                          <w:bottom w:val="none" w:sz="0" w:color="000000"/>
                          <w:right w:val="none" w:sz="0" w:color="000000"/>
                        </w:tcBorders>
                        <w:textDirection w:val="lrTb"/>
                        <w:vAlign w:val="center"/>
                      </w:tcPr>
                      <w:p>
                        <w:pPr>
                          <w:tabs>
                            <w:tab w:val="right" w:leader="dot" w:pos="6120"/>
                          </w:tabs>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Délégués à la tutelle 	</w:t>
                        </w:r>
                        <w:r>
                          <w:rPr>
                            <w:rFonts w:ascii="Times New Roman" w:hAnsi="Times New Roman" w:eastAsia="Times New Roman"/>
                            <w:strike w:val="false"/>
                            <w:color w:val="000000"/>
                            <w:spacing w:val="0"/>
                            <w:w w:val="100"/>
                            <w:sz w:val="20"/>
                            <w:vertAlign w:val="baseline"/>
                            <w:lang w:val="fr-FR"/>
                          </w:rPr>
                          <w:t xml:space="preserve">
</w:t>
                        </w:r>
                      </w:p>
                    </w:tc>
                    <w:tc>
                      <w:tcPr>
                        <w:tcW w:w="6499"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fr-FR"/>
                          </w:rPr>
                        </w:pPr>
                        <w:r>
                          <w:rPr>
                            <w:rFonts w:ascii="Arial" w:hAnsi="Arial" w:eastAsia="Arial"/>
                            <w:strike w:val="false"/>
                            <w:color w:val="000000"/>
                            <w:w w:val="100"/>
                            <w:sz w:val="24"/>
                            <w:vertAlign w:val="baseline"/>
                            <w:lang w:val="fr-FR"/>
                          </w:rPr>
                          <w:t xml:space="preserve">
</w:t>
                        </w:r>
                      </w:p>
                    </w:tc>
                    <w:tc>
                      <w:tcPr>
                        <w:tcW w:w="6942"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900</w:t>
                        </w:r>
                      </w:p>
                    </w:tc>
                  </w:tr>
                  <w:tr>
                    <w:trPr>
                      <w:trHeight w:val="226" w:hRule="exact"/>
                    </w:trPr>
                    <w:tc>
                      <w:tcPr>
                        <w:tcW w:w="6149" w:type="auto"/>
                        <w:gridSpan w:val="1"/>
                        <w:tcBorders>
                          <w:top w:val="none" w:sz="0" w:color="000000"/>
                          <w:left w:val="none" w:sz="0" w:color="000000"/>
                          <w:bottom w:val="none" w:sz="0" w:color="000000"/>
                          <w:right w:val="none" w:sz="0" w:color="000000"/>
                        </w:tcBorders>
                        <w:textDirection w:val="lrTb"/>
                        <w:vAlign w:val="center"/>
                      </w:tcPr>
                      <w:p>
                        <w:pPr>
                          <w:tabs>
                            <w:tab w:val="right" w:leader="dot" w:pos="6120"/>
                          </w:tabs>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Aides ménagères 	</w:t>
                        </w:r>
                        <w:r>
                          <w:rPr>
                            <w:rFonts w:ascii="Times New Roman" w:hAnsi="Times New Roman" w:eastAsia="Times New Roman"/>
                            <w:strike w:val="false"/>
                            <w:color w:val="000000"/>
                            <w:spacing w:val="0"/>
                            <w:w w:val="100"/>
                            <w:sz w:val="20"/>
                            <w:vertAlign w:val="baseline"/>
                            <w:lang w:val="fr-FR"/>
                          </w:rPr>
                          <w:t xml:space="preserve">
</w:t>
                        </w:r>
                      </w:p>
                    </w:tc>
                    <w:tc>
                      <w:tcPr>
                        <w:tcW w:w="6499"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1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40</w:t>
                        </w:r>
                      </w:p>
                    </w:tc>
                    <w:tc>
                      <w:tcPr>
                        <w:tcW w:w="6942"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000</w:t>
                        </w:r>
                      </w:p>
                    </w:tc>
                  </w:tr>
                  <w:tr>
                    <w:trPr>
                      <w:trHeight w:val="216" w:hRule="exact"/>
                    </w:trPr>
                    <w:tc>
                      <w:tcPr>
                        <w:tcW w:w="6149" w:type="auto"/>
                        <w:gridSpan w:val="1"/>
                        <w:tcBorders>
                          <w:top w:val="none" w:sz="0" w:color="000000"/>
                          <w:left w:val="none" w:sz="0" w:color="000000"/>
                          <w:bottom w:val="none" w:sz="0" w:color="000000"/>
                          <w:right w:val="none" w:sz="0" w:color="000000"/>
                        </w:tcBorders>
                        <w:textDirection w:val="lrTb"/>
                        <w:vAlign w:val="center"/>
                      </w:tcPr>
                      <w:p>
                        <w:pPr>
                          <w:tabs>
                            <w:tab w:val="right" w:leader="dot" w:pos="6120"/>
                          </w:tabs>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Assistantes maternelles agréées 	</w:t>
                        </w:r>
                        <w:r>
                          <w:rPr>
                            <w:rFonts w:ascii="Times New Roman" w:hAnsi="Times New Roman" w:eastAsia="Times New Roman"/>
                            <w:strike w:val="false"/>
                            <w:color w:val="000000"/>
                            <w:spacing w:val="0"/>
                            <w:w w:val="100"/>
                            <w:sz w:val="20"/>
                            <w:vertAlign w:val="baseline"/>
                            <w:lang w:val="fr-FR"/>
                          </w:rPr>
                          <w:t xml:space="preserve">
</w:t>
                        </w:r>
                      </w:p>
                    </w:tc>
                    <w:tc>
                      <w:tcPr>
                        <w:tcW w:w="6499"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1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287</w:t>
                        </w:r>
                      </w:p>
                    </w:tc>
                    <w:tc>
                      <w:tcPr>
                        <w:tcW w:w="6942"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500</w:t>
                        </w:r>
                      </w:p>
                    </w:tc>
                  </w:tr>
                  <w:tr>
                    <w:trPr>
                      <w:trHeight w:val="220" w:hRule="exact"/>
                    </w:trPr>
                    <w:tc>
                      <w:tcPr>
                        <w:tcW w:w="6149" w:type="auto"/>
                        <w:gridSpan w:val="1"/>
                        <w:tcBorders>
                          <w:top w:val="none" w:sz="0" w:color="000000"/>
                          <w:left w:val="none" w:sz="0" w:color="000000"/>
                          <w:bottom w:val="none" w:sz="0" w:color="000000"/>
                          <w:right w:val="none" w:sz="0" w:color="000000"/>
                        </w:tcBorders>
                        <w:textDirection w:val="lrTb"/>
                        <w:vAlign w:val="center"/>
                      </w:tcPr>
                      <w:p>
                        <w:pPr>
                          <w:tabs>
                            <w:tab w:val="right" w:leader="dot" w:pos="6120"/>
                          </w:tabs>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Educateurs spécialisés 	</w:t>
                        </w:r>
                        <w:r>
                          <w:rPr>
                            <w:rFonts w:ascii="Times New Roman" w:hAnsi="Times New Roman" w:eastAsia="Times New Roman"/>
                            <w:strike w:val="false"/>
                            <w:color w:val="000000"/>
                            <w:spacing w:val="0"/>
                            <w:w w:val="100"/>
                            <w:sz w:val="20"/>
                            <w:vertAlign w:val="baseline"/>
                            <w:lang w:val="fr-FR"/>
                          </w:rPr>
                          <w:t xml:space="preserve">
</w:t>
                        </w:r>
                      </w:p>
                    </w:tc>
                    <w:tc>
                      <w:tcPr>
                        <w:tcW w:w="6499"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1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22</w:t>
                        </w:r>
                      </w:p>
                    </w:tc>
                    <w:tc>
                      <w:tcPr>
                        <w:tcW w:w="6942"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650</w:t>
                        </w:r>
                      </w:p>
                    </w:tc>
                  </w:tr>
                  <w:tr>
                    <w:trPr>
                      <w:trHeight w:val="221" w:hRule="exact"/>
                    </w:trPr>
                    <w:tc>
                      <w:tcPr>
                        <w:tcW w:w="6149" w:type="auto"/>
                        <w:gridSpan w:val="1"/>
                        <w:tcBorders>
                          <w:top w:val="none" w:sz="0" w:color="000000"/>
                          <w:left w:val="none" w:sz="0" w:color="000000"/>
                          <w:bottom w:val="none" w:sz="0" w:color="000000"/>
                          <w:right w:val="none" w:sz="0" w:color="000000"/>
                        </w:tcBorders>
                        <w:textDirection w:val="lrTb"/>
                        <w:vAlign w:val="center"/>
                      </w:tcPr>
                      <w:p>
                        <w:pPr>
                          <w:tabs>
                            <w:tab w:val="right" w:leader="dot" w:pos="6120"/>
                          </w:tabs>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Educateurs techniques 	</w:t>
                        </w:r>
                        <w:r>
                          <w:rPr>
                            <w:rFonts w:ascii="Times New Roman" w:hAnsi="Times New Roman" w:eastAsia="Times New Roman"/>
                            <w:strike w:val="false"/>
                            <w:color w:val="000000"/>
                            <w:spacing w:val="0"/>
                            <w:w w:val="100"/>
                            <w:sz w:val="20"/>
                            <w:vertAlign w:val="baseline"/>
                            <w:lang w:val="fr-FR"/>
                          </w:rPr>
                          <w:t xml:space="preserve">
</w:t>
                        </w:r>
                      </w:p>
                    </w:tc>
                    <w:tc>
                      <w:tcPr>
                        <w:tcW w:w="6499"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1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3</w:t>
                        </w:r>
                      </w:p>
                    </w:tc>
                    <w:tc>
                      <w:tcPr>
                        <w:tcW w:w="6942"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110</w:t>
                        </w:r>
                      </w:p>
                    </w:tc>
                  </w:tr>
                  <w:tr>
                    <w:trPr>
                      <w:trHeight w:val="221" w:hRule="exact"/>
                    </w:trPr>
                    <w:tc>
                      <w:tcPr>
                        <w:tcW w:w="6149" w:type="auto"/>
                        <w:gridSpan w:val="1"/>
                        <w:tcBorders>
                          <w:top w:val="none" w:sz="0" w:color="000000"/>
                          <w:left w:val="none" w:sz="0" w:color="000000"/>
                          <w:bottom w:val="none" w:sz="0" w:color="000000"/>
                          <w:right w:val="none" w:sz="0" w:color="000000"/>
                        </w:tcBorders>
                        <w:textDirection w:val="lrTb"/>
                        <w:vAlign w:val="center"/>
                      </w:tcPr>
                      <w:p>
                        <w:pPr>
                          <w:tabs>
                            <w:tab w:val="right" w:leader="dot" w:pos="6120"/>
                          </w:tabs>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Educateurs de jeunes enfants 	</w:t>
                        </w:r>
                        <w:r>
                          <w:rPr>
                            <w:rFonts w:ascii="Times New Roman" w:hAnsi="Times New Roman" w:eastAsia="Times New Roman"/>
                            <w:strike w:val="false"/>
                            <w:color w:val="000000"/>
                            <w:spacing w:val="0"/>
                            <w:w w:val="100"/>
                            <w:sz w:val="20"/>
                            <w:vertAlign w:val="baseline"/>
                            <w:lang w:val="fr-FR"/>
                          </w:rPr>
                          <w:t xml:space="preserve">
</w:t>
                        </w:r>
                      </w:p>
                    </w:tc>
                    <w:tc>
                      <w:tcPr>
                        <w:tcW w:w="6499"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1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6</w:t>
                        </w:r>
                      </w:p>
                    </w:tc>
                    <w:tc>
                      <w:tcPr>
                        <w:tcW w:w="6942"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610</w:t>
                        </w:r>
                      </w:p>
                    </w:tc>
                  </w:tr>
                  <w:tr>
                    <w:trPr>
                      <w:trHeight w:val="216" w:hRule="exact"/>
                    </w:trPr>
                    <w:tc>
                      <w:tcPr>
                        <w:tcW w:w="6149" w:type="auto"/>
                        <w:gridSpan w:val="1"/>
                        <w:tcBorders>
                          <w:top w:val="none" w:sz="0" w:color="000000"/>
                          <w:left w:val="none" w:sz="0" w:color="000000"/>
                          <w:bottom w:val="none" w:sz="0" w:color="000000"/>
                          <w:right w:val="none" w:sz="0" w:color="000000"/>
                        </w:tcBorders>
                        <w:textDirection w:val="lrTb"/>
                        <w:vAlign w:val="center"/>
                      </w:tcPr>
                      <w:p>
                        <w:pPr>
                          <w:tabs>
                            <w:tab w:val="right" w:leader="dot" w:pos="6120"/>
                          </w:tabs>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Moniteurs éducateurs 	</w:t>
                        </w:r>
                        <w:r>
                          <w:rPr>
                            <w:rFonts w:ascii="Times New Roman" w:hAnsi="Times New Roman" w:eastAsia="Times New Roman"/>
                            <w:strike w:val="false"/>
                            <w:color w:val="000000"/>
                            <w:spacing w:val="0"/>
                            <w:w w:val="100"/>
                            <w:sz w:val="20"/>
                            <w:vertAlign w:val="baseline"/>
                            <w:lang w:val="fr-FR"/>
                          </w:rPr>
                          <w:t xml:space="preserve">
</w:t>
                        </w:r>
                      </w:p>
                    </w:tc>
                    <w:tc>
                      <w:tcPr>
                        <w:tcW w:w="6499"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1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16</w:t>
                        </w:r>
                      </w:p>
                    </w:tc>
                    <w:tc>
                      <w:tcPr>
                        <w:tcW w:w="6942"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770</w:t>
                        </w:r>
                      </w:p>
                    </w:tc>
                  </w:tr>
                  <w:tr>
                    <w:trPr>
                      <w:trHeight w:val="351" w:hRule="exact"/>
                    </w:trPr>
                    <w:tc>
                      <w:tcPr>
                        <w:tcW w:w="6149" w:type="auto"/>
                        <w:gridSpan w:val="1"/>
                        <w:tcBorders>
                          <w:top w:val="none" w:sz="0" w:color="000000"/>
                          <w:left w:val="none" w:sz="0" w:color="000000"/>
                          <w:bottom w:val="single" w:sz="9" w:color="000000"/>
                          <w:right w:val="none" w:sz="0" w:color="000000"/>
                        </w:tcBorders>
                        <w:textDirection w:val="lrTb"/>
                        <w:vAlign w:val="top"/>
                      </w:tcPr>
                      <w:p>
                        <w:pPr>
                          <w:tabs>
                            <w:tab w:val="right" w:leader="dot" w:pos="6120"/>
                          </w:tabs>
                          <w:spacing w:before="0" w:after="114"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Aidesmédico-psychologiques	</w:t>
                        </w:r>
                        <w:r>
                          <w:rPr>
                            <w:rFonts w:ascii="Times New Roman" w:hAnsi="Times New Roman" w:eastAsia="Times New Roman"/>
                            <w:strike w:val="false"/>
                            <w:color w:val="000000"/>
                            <w:spacing w:val="0"/>
                            <w:w w:val="100"/>
                            <w:sz w:val="20"/>
                            <w:vertAlign w:val="baseline"/>
                            <w:lang w:val="fr-FR"/>
                          </w:rPr>
                          <w:t xml:space="preserve">
</w:t>
                        </w:r>
                      </w:p>
                    </w:tc>
                    <w:tc>
                      <w:tcPr>
                        <w:tcW w:w="6499" w:type="auto"/>
                        <w:gridSpan w:val="1"/>
                        <w:tcBorders>
                          <w:top w:val="none" w:sz="0" w:color="000000"/>
                          <w:left w:val="none" w:sz="0" w:color="000000"/>
                          <w:bottom w:val="single" w:sz="9" w:color="000000"/>
                          <w:right w:val="none" w:sz="0" w:color="000000"/>
                        </w:tcBorders>
                        <w:textDirection w:val="lrTb"/>
                        <w:vAlign w:val="top"/>
                      </w:tcPr>
                      <w:p>
                        <w:pPr>
                          <w:spacing w:before="0" w:after="114" w:line="240" w:lineRule="auto"/>
                          <w:ind w:right="14"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2</w:t>
                        </w:r>
                      </w:p>
                    </w:tc>
                    <w:tc>
                      <w:tcPr>
                        <w:tcW w:w="6942" w:type="auto"/>
                        <w:gridSpan w:val="1"/>
                        <w:tcBorders>
                          <w:top w:val="none" w:sz="0" w:color="000000"/>
                          <w:left w:val="none" w:sz="0" w:color="000000"/>
                          <w:bottom w:val="single" w:sz="9" w:color="000000"/>
                          <w:right w:val="none" w:sz="0" w:color="000000"/>
                        </w:tcBorders>
                        <w:textDirection w:val="lrTb"/>
                        <w:vAlign w:val="top"/>
                      </w:tcPr>
                      <w:p>
                        <w:pPr>
                          <w:spacing w:before="0" w:after="114"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000</w:t>
                        </w:r>
                      </w:p>
                    </w:tc>
                  </w:tr>
                </w:tbl>
                <w:p>
                  <w:pPr>
                    <w:spacing w:before="0" w:after="146" w:line="20" w:lineRule="exact"/>
                  </w:pPr>
                </w:p>
              </w:txbxContent>
            </v:textbox>
          </v:shape>
        </w:pict>
      </w:r>
      <w:r>
        <w:pict>
          <v:shapetype id="_x0000_t111" coordsize="21600,21600" o:spt="202" path="m,l,21600r21600,l21600,xe">
            <v:stroke joinstyle="miter"/>
            <v:path gradientshapeok="t" o:connecttype="rect"/>
          </v:shapetype>
          <v:shape id="_x0000_s110" type="#_x0000_t111" filled="f" stroked="f" style="position:absolute;width:357.15pt;height:111.35pt;z-index:-890;margin-left:27.85pt;margin-top:206.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(Source :</w:t>
                  </w:r>
                  <w:r>
                    <w:rPr>
                      <w:rFonts w:ascii="Times New Roman" w:hAnsi="Times New Roman" w:eastAsia="Times New Roman"/>
                      <w:i w:val="true"/>
                      <w:strike w:val="false"/>
                      <w:color w:val="000000"/>
                      <w:spacing w:val="0"/>
                      <w:w w:val="100"/>
                      <w:sz w:val="20"/>
                      <w:vertAlign w:val="baseline"/>
                      <w:lang w:val="fr-FR"/>
                    </w:rPr>
                    <w:t xml:space="preserve">les Institutions sociales de la France,
</w:t>
                    <w:br/>
                  </w:r>
                  <w:r>
                    <w:rPr>
                      <w:rFonts w:ascii="Times New Roman" w:hAnsi="Times New Roman" w:eastAsia="Times New Roman"/>
                      <w:strike w:val="false"/>
                      <w:color w:val="000000"/>
                      <w:spacing w:val="0"/>
                      <w:w w:val="100"/>
                      <w:sz w:val="20"/>
                      <w:vertAlign w:val="baseline"/>
                      <w:lang w:val="fr-FR"/>
                    </w:rPr>
                    <w:t xml:space="preserve">sous la direction de P. Laroque, Documentation française, 1980)</w:t>
                  </w:r>
                </w:p>
                <w:p>
                  <w:pPr>
                    <w:spacing w:before="228" w:after="0" w:line="240" w:lineRule="auto"/>
                    <w:ind w:right="36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Ces chiffres ne sont qu'approchés ; nombre de secteurs professionnels ont recours à des travailleurs sociaux sans que ceux-ci soient comptabilisés dans le tableau ci-dessus. Le secteur de l'animation fournit un exemple limite de cette incertitude. A vrai dire le nombre des travailleurs sociaux est mal connu. Certains dénombrent une quinzaine de catégories, d'autres pensent qu'elles sont peut-être au nombre de cinquantes... et chaque jour il s'en crée de nouvelles</w:t>
                  </w:r>
                </w:p>
                <w:p>
                  <w:pPr>
                    <w:spacing w:before="0" w:after="0" w:line="240" w:lineRule="auto"/>
                    <w:ind w:right="0" w:left="0" w:firstLine="0"/>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Ici nous ferons le choix de n'en présenter en page suivante que les principales.</w:t>
                  </w:r>
                </w:p>
              </w:txbxContent>
            </v:textbox>
          </v:shape>
        </w:pict>
      </w:r>
      <w:r>
        <w:pict>
          <v:shapetype id="_x0000_t112" coordsize="21600,21600" o:spt="202" path="m,l,21600r21600,l21600,xe">
            <v:stroke joinstyle="miter"/>
            <v:path gradientshapeok="t" o:connecttype="rect"/>
          </v:shapetype>
          <v:shape id="_x0000_s111" type="#_x0000_t112" filled="f" stroked="f" style="position:absolute;width:174pt;height:362.25pt;z-index:-889;margin-left:28pt;margin-top:317.9pt;mso-wrap-distance-left:0pt;mso-wrap-distance-right:0pt;mso-position-horizontal-relative:page;mso-position-vertical-relative:page">
            <w10:wrap type="square" side="both"/>
            <v:fill opacity="1" o:opacity2="1" recolor="f" rotate="f" type="solid"/>
            <v:textbox inset="0pt, 0pt, 0pt, 0pt">
              <w:txbxContent>
                <w:p>
                  <w:pPr>
                    <w:tabs>
                      <w:tab w:val="left" w:leader="underscore" w:pos="2304"/>
                    </w:tabs>
                    <w:spacing w:before="91" w:after="0" w:line="240" w:lineRule="auto"/>
                    <w:ind w:right="0" w:left="1440" w:firstLine="0"/>
                    <w:jc w:val="left"/>
                    <w:textAlignment w:val="baseline"/>
                    <w:rPr>
                      <w:rFonts w:ascii="Verdana" w:hAnsi="Verdana" w:eastAsia="Verdana"/>
                      <w:strike w:val="false"/>
                      <w:color w:val="000000"/>
                      <w:spacing w:val="4"/>
                      <w:w w:val="100"/>
                      <w:sz w:val="12"/>
                      <w:vertAlign w:val="superscript"/>
                      <w:lang w:val="fr-FR"/>
                    </w:rPr>
                  </w:pPr>
                  <w:r>
                    <w:rPr>
                      <w:rFonts w:ascii="Verdana" w:hAnsi="Verdana" w:eastAsia="Verdana"/>
                      <w:strike w:val="false"/>
                      <w:color w:val="0000FF"/>
                      <w:spacing w:val="4"/>
                      <w:w w:val="100"/>
                      <w:sz w:val="12"/>
                      <w:u w:val="single"/>
                      <w:vertAlign w:val="superscript"/>
                      <w:lang w:val="fr-FR"/>
                    </w:rPr>
                    <w:t xml:space="preserve">1</w:t>
                  </w:r>
                  <w:r>
                    <w:rPr>
                      <w:rFonts w:ascii="Verdana" w:hAnsi="Verdana" w:eastAsia="Verdana"/>
                      <w:strike w:val="false"/>
                      <w:color w:val="000000"/>
                      <w:spacing w:val="4"/>
                      <w:w w:val="100"/>
                      <w:sz w:val="15"/>
                      <w:vertAlign w:val="baseline"/>
                      <w:lang w:val="fr-FR"/>
                    </w:rPr>
                    <w:t xml:space="preserve">72 	</w:t>
                  </w:r>
                  <w:r>
                    <w:rPr>
                      <w:rFonts w:ascii="Verdana" w:hAnsi="Verdana" w:eastAsia="Verdana"/>
                      <w:strike w:val="false"/>
                      <w:color w:val="000000"/>
                      <w:spacing w:val="4"/>
                      <w:w w:val="100"/>
                      <w:sz w:val="15"/>
                      <w:vertAlign w:val="baseline"/>
                      <w:lang w:val="fr-FR"/>
                    </w:rPr>
                    <w:t xml:space="preserve">
</w:t>
                  </w:r>
                </w:p>
                <w:p>
                  <w:pPr>
                    <w:spacing w:before="910" w:after="0" w:line="240" w:lineRule="auto"/>
                    <w:ind w:right="0" w:left="72" w:firstLine="0"/>
                    <w:jc w:val="center"/>
                    <w:textAlignment w:val="baseline"/>
                    <w:rPr>
                      <w:rFonts w:ascii="Verdana" w:hAnsi="Verdana" w:eastAsia="Verdana"/>
                      <w:strike w:val="false"/>
                      <w:color w:val="000000"/>
                      <w:spacing w:val="6"/>
                      <w:w w:val="100"/>
                      <w:sz w:val="15"/>
                      <w:vertAlign w:val="baseline"/>
                      <w:lang w:val="fr-FR"/>
                    </w:rPr>
                  </w:pPr>
                  <w:r>
                    <w:rPr>
                      <w:rFonts w:ascii="Verdana" w:hAnsi="Verdana" w:eastAsia="Verdana"/>
                      <w:strike w:val="false"/>
                      <w:color w:val="000000"/>
                      <w:spacing w:val="6"/>
                      <w:w w:val="100"/>
                      <w:sz w:val="15"/>
                      <w:vertAlign w:val="baseline"/>
                      <w:lang w:val="fr-FR"/>
                    </w:rPr>
                    <w:t xml:space="preserve">ANIMATEURS SOCIAUX-CULTURELS</w:t>
                  </w:r>
                </w:p>
                <w:p>
                  <w:pPr>
                    <w:spacing w:before="182" w:after="0" w:line="240" w:lineRule="auto"/>
                    <w:ind w:right="0" w:left="72" w:firstLine="0"/>
                    <w:jc w:val="left"/>
                    <w:textAlignment w:val="baseline"/>
                    <w:rPr>
                      <w:rFonts w:ascii="Verdana" w:hAnsi="Verdana" w:eastAsia="Verdana"/>
                      <w:strike w:val="false"/>
                      <w:color w:val="000000"/>
                      <w:spacing w:val="-5"/>
                      <w:w w:val="100"/>
                      <w:sz w:val="15"/>
                      <w:vertAlign w:val="baseline"/>
                      <w:lang w:val="fr-FR"/>
                    </w:rPr>
                  </w:pPr>
                  <w:r>
                    <w:rPr>
                      <w:rFonts w:ascii="Verdana" w:hAnsi="Verdana" w:eastAsia="Verdana"/>
                      <w:strike w:val="false"/>
                      <w:color w:val="000000"/>
                      <w:spacing w:val="-5"/>
                      <w:w w:val="100"/>
                      <w:sz w:val="15"/>
                      <w:vertAlign w:val="baseline"/>
                      <w:lang w:val="fr-FR"/>
                    </w:rPr>
                    <w:t xml:space="preserve">Les conditions d'accès : Justifier de</w:t>
                  </w:r>
                </w:p>
                <w:p>
                  <w:pPr>
                    <w:numPr>
                      <w:ilvl w:val="0"/>
                      <w:numId w:val="7"/>
                    </w:numPr>
                    <w:tabs>
                      <w:tab w:val="clear" w:pos="288"/>
                      <w:tab w:val="left" w:pos="360"/>
                    </w:tabs>
                    <w:spacing w:before="0" w:after="0" w:line="240" w:lineRule="auto"/>
                    <w:ind w:right="0" w:left="72" w:firstLine="0"/>
                    <w:jc w:val="left"/>
                    <w:textAlignment w:val="baseline"/>
                    <w:rPr>
                      <w:rFonts w:ascii="Verdana" w:hAnsi="Verdana" w:eastAsia="Verdana"/>
                      <w:strike w:val="false"/>
                      <w:color w:val="000000"/>
                      <w:spacing w:val="-6"/>
                      <w:w w:val="100"/>
                      <w:sz w:val="15"/>
                      <w:vertAlign w:val="baseline"/>
                      <w:lang w:val="fr-FR"/>
                    </w:rPr>
                  </w:pPr>
                  <w:r>
                    <w:rPr>
                      <w:rFonts w:ascii="Verdana" w:hAnsi="Verdana" w:eastAsia="Verdana"/>
                      <w:strike w:val="false"/>
                      <w:color w:val="000000"/>
                      <w:spacing w:val="-6"/>
                      <w:w w:val="100"/>
                      <w:sz w:val="15"/>
                      <w:vertAlign w:val="baseline"/>
                      <w:lang w:val="fr-FR"/>
                    </w:rPr>
                    <w:t xml:space="preserve">soit 3 ans d'activités professionnelles</w:t>
                  </w:r>
                </w:p>
                <w:p>
                  <w:pPr>
                    <w:numPr>
                      <w:ilvl w:val="0"/>
                      <w:numId w:val="7"/>
                    </w:numPr>
                    <w:tabs>
                      <w:tab w:val="clear" w:pos="288"/>
                      <w:tab w:val="left" w:pos="360"/>
                    </w:tabs>
                    <w:spacing w:before="0" w:after="0" w:line="240" w:lineRule="auto"/>
                    <w:ind w:right="144" w:left="72" w:firstLine="0"/>
                    <w:jc w:val="both"/>
                    <w:textAlignment w:val="baseline"/>
                    <w:rPr>
                      <w:rFonts w:ascii="Verdana" w:hAnsi="Verdana" w:eastAsia="Verdana"/>
                      <w:strike w:val="false"/>
                      <w:color w:val="000000"/>
                      <w:spacing w:val="-5"/>
                      <w:w w:val="100"/>
                      <w:sz w:val="15"/>
                      <w:vertAlign w:val="baseline"/>
                      <w:lang w:val="fr-FR"/>
                    </w:rPr>
                  </w:pPr>
                  <w:r>
                    <w:rPr>
                      <w:rFonts w:ascii="Verdana" w:hAnsi="Verdana" w:eastAsia="Verdana"/>
                      <w:strike w:val="false"/>
                      <w:color w:val="000000"/>
                      <w:spacing w:val="-5"/>
                      <w:w w:val="100"/>
                      <w:sz w:val="15"/>
                      <w:vertAlign w:val="baseline"/>
                      <w:lang w:val="fr-FR"/>
                    </w:rPr>
                    <w:t xml:space="preserve">soit 3 ans de responsabilité d'animation non professionnelle</w:t>
                  </w:r>
                </w:p>
                <w:p>
                  <w:pPr>
                    <w:numPr>
                      <w:ilvl w:val="0"/>
                      <w:numId w:val="7"/>
                    </w:numPr>
                    <w:tabs>
                      <w:tab w:val="clear" w:pos="288"/>
                      <w:tab w:val="left" w:pos="360"/>
                    </w:tabs>
                    <w:spacing w:before="0" w:after="0" w:line="240" w:lineRule="auto"/>
                    <w:ind w:right="0" w:left="72" w:firstLine="0"/>
                    <w:jc w:val="both"/>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soit être titulaire du Brevet d'Aptitude à</w:t>
                  </w:r>
                </w:p>
                <w:p>
                  <w:pPr>
                    <w:spacing w:before="0" w:after="0" w:line="240" w:lineRule="auto"/>
                    <w:ind w:right="0" w:left="72" w:firstLine="0"/>
                    <w:jc w:val="left"/>
                    <w:textAlignment w:val="baseline"/>
                    <w:rPr>
                      <w:rFonts w:ascii="Verdana" w:hAnsi="Verdana" w:eastAsia="Verdana"/>
                      <w:strike w:val="false"/>
                      <w:color w:val="000000"/>
                      <w:spacing w:val="-5"/>
                      <w:w w:val="100"/>
                      <w:sz w:val="15"/>
                      <w:vertAlign w:val="baseline"/>
                      <w:lang w:val="fr-FR"/>
                    </w:rPr>
                  </w:pPr>
                  <w:r>
                    <w:rPr>
                      <w:rFonts w:ascii="Verdana" w:hAnsi="Verdana" w:eastAsia="Verdana"/>
                      <w:strike w:val="false"/>
                      <w:color w:val="000000"/>
                      <w:spacing w:val="-5"/>
                      <w:w w:val="100"/>
                      <w:sz w:val="15"/>
                      <w:vertAlign w:val="baseline"/>
                      <w:lang w:val="fr-FR"/>
                    </w:rPr>
                    <w:t xml:space="preserve">l'animation socio-éducative.</w:t>
                  </w:r>
                </w:p>
                <w:p>
                  <w:pPr>
                    <w:spacing w:before="0" w:after="0" w:line="240" w:lineRule="auto"/>
                    <w:ind w:right="0" w:left="72" w:firstLine="0"/>
                    <w:jc w:val="left"/>
                    <w:textAlignment w:val="baseline"/>
                    <w:rPr>
                      <w:rFonts w:ascii="Verdana" w:hAnsi="Verdana" w:eastAsia="Verdana"/>
                      <w:strike w:val="false"/>
                      <w:color w:val="000000"/>
                      <w:spacing w:val="-7"/>
                      <w:w w:val="100"/>
                      <w:sz w:val="15"/>
                      <w:vertAlign w:val="baseline"/>
                      <w:lang w:val="fr-FR"/>
                    </w:rPr>
                  </w:pPr>
                  <w:r>
                    <w:rPr>
                      <w:rFonts w:ascii="Verdana" w:hAnsi="Verdana" w:eastAsia="Verdana"/>
                      <w:strike w:val="false"/>
                      <w:color w:val="000000"/>
                      <w:spacing w:val="-7"/>
                      <w:w w:val="100"/>
                      <w:sz w:val="15"/>
                      <w:vertAlign w:val="baseline"/>
                      <w:lang w:val="fr-FR"/>
                    </w:rPr>
                    <w:t xml:space="preserve">Épreuves de sélection</w:t>
                  </w:r>
                </w:p>
                <w:p>
                  <w:pPr>
                    <w:spacing w:before="0" w:after="0" w:line="240" w:lineRule="auto"/>
                    <w:ind w:right="0" w:left="72" w:firstLine="0"/>
                    <w:jc w:val="left"/>
                    <w:textAlignment w:val="baseline"/>
                    <w:rPr>
                      <w:rFonts w:ascii="Verdana" w:hAnsi="Verdana" w:eastAsia="Verdana"/>
                      <w:strike w:val="false"/>
                      <w:color w:val="000000"/>
                      <w:spacing w:val="-3"/>
                      <w:w w:val="100"/>
                      <w:sz w:val="15"/>
                      <w:vertAlign w:val="baseline"/>
                      <w:lang w:val="fr-FR"/>
                    </w:rPr>
                  </w:pPr>
                  <w:r>
                    <w:rPr>
                      <w:rFonts w:ascii="Verdana" w:hAnsi="Verdana" w:eastAsia="Verdana"/>
                      <w:strike w:val="false"/>
                      <w:color w:val="000000"/>
                      <w:spacing w:val="-3"/>
                      <w:w w:val="100"/>
                      <w:sz w:val="15"/>
                      <w:vertAlign w:val="baseline"/>
                      <w:lang w:val="fr-FR"/>
                    </w:rPr>
                    <w:t xml:space="preserve">Formation</w:t>
                  </w:r>
                </w:p>
                <w:p>
                  <w:pPr>
                    <w:numPr>
                      <w:ilvl w:val="0"/>
                      <w:numId w:val="7"/>
                    </w:numPr>
                    <w:tabs>
                      <w:tab w:val="clear" w:pos="288"/>
                      <w:tab w:val="left" w:pos="360"/>
                    </w:tabs>
                    <w:spacing w:before="0" w:after="0" w:line="240" w:lineRule="auto"/>
                    <w:ind w:right="288" w:left="72" w:firstLine="0"/>
                    <w:jc w:val="left"/>
                    <w:textAlignment w:val="baseline"/>
                    <w:rPr>
                      <w:rFonts w:ascii="Verdana" w:hAnsi="Verdana" w:eastAsia="Verdana"/>
                      <w:strike w:val="false"/>
                      <w:color w:val="000000"/>
                      <w:spacing w:val="-6"/>
                      <w:w w:val="100"/>
                      <w:sz w:val="15"/>
                      <w:vertAlign w:val="baseline"/>
                      <w:lang w:val="fr-FR"/>
                    </w:rPr>
                  </w:pPr>
                  <w:r>
                    <w:rPr>
                      <w:rFonts w:ascii="Verdana" w:hAnsi="Verdana" w:eastAsia="Verdana"/>
                      <w:strike w:val="false"/>
                      <w:color w:val="000000"/>
                      <w:spacing w:val="-6"/>
                      <w:w w:val="100"/>
                      <w:sz w:val="15"/>
                      <w:vertAlign w:val="baseline"/>
                      <w:lang w:val="fr-FR"/>
                    </w:rPr>
                    <w:t xml:space="preserve">en 3 ans, en cycle continu ou discontinu — 5 unités de formation (160 h chacune)</w:t>
                  </w:r>
                </w:p>
                <w:p>
                  <w:pPr>
                    <w:numPr>
                      <w:ilvl w:val="0"/>
                      <w:numId w:val="7"/>
                    </w:numPr>
                    <w:tabs>
                      <w:tab w:val="clear" w:pos="288"/>
                      <w:tab w:val="left" w:pos="360"/>
                    </w:tabs>
                    <w:spacing w:before="0" w:after="0" w:line="240" w:lineRule="auto"/>
                    <w:ind w:right="720" w:left="72" w:firstLine="0"/>
                    <w:jc w:val="left"/>
                    <w:textAlignment w:val="baseline"/>
                    <w:rPr>
                      <w:rFonts w:ascii="Verdana" w:hAnsi="Verdana" w:eastAsia="Verdana"/>
                      <w:strike w:val="false"/>
                      <w:color w:val="000000"/>
                      <w:spacing w:val="-8"/>
                      <w:w w:val="100"/>
                      <w:sz w:val="15"/>
                      <w:vertAlign w:val="baseline"/>
                      <w:lang w:val="fr-FR"/>
                    </w:rPr>
                  </w:pPr>
                  <w:r>
                    <w:rPr>
                      <w:rFonts w:ascii="Verdana" w:hAnsi="Verdana" w:eastAsia="Verdana"/>
                      <w:strike w:val="false"/>
                      <w:color w:val="000000"/>
                      <w:spacing w:val="-8"/>
                      <w:w w:val="100"/>
                      <w:sz w:val="15"/>
                      <w:vertAlign w:val="baseline"/>
                      <w:lang w:val="fr-FR"/>
                    </w:rPr>
                    <w:t xml:space="preserve">stage pratique de 4 mois minimum (200 heures en présence d'un public) Examen</w:t>
                  </w:r>
                </w:p>
                <w:p>
                  <w:pPr>
                    <w:numPr>
                      <w:ilvl w:val="0"/>
                      <w:numId w:val="7"/>
                    </w:numPr>
                    <w:tabs>
                      <w:tab w:val="clear" w:pos="288"/>
                      <w:tab w:val="left" w:pos="360"/>
                    </w:tabs>
                    <w:spacing w:before="0" w:after="0" w:line="240" w:lineRule="auto"/>
                    <w:ind w:right="0" w:left="72" w:firstLine="0"/>
                    <w:jc w:val="left"/>
                    <w:textAlignment w:val="baseline"/>
                    <w:rPr>
                      <w:rFonts w:ascii="Verdana" w:hAnsi="Verdana" w:eastAsia="Verdana"/>
                      <w:strike w:val="false"/>
                      <w:color w:val="000000"/>
                      <w:spacing w:val="-4"/>
                      <w:w w:val="100"/>
                      <w:sz w:val="15"/>
                      <w:vertAlign w:val="baseline"/>
                      <w:lang w:val="fr-FR"/>
                    </w:rPr>
                  </w:pPr>
                  <w:r>
                    <w:rPr>
                      <w:rFonts w:ascii="Verdana" w:hAnsi="Verdana" w:eastAsia="Verdana"/>
                      <w:strike w:val="false"/>
                      <w:color w:val="000000"/>
                      <w:spacing w:val="-4"/>
                      <w:w w:val="100"/>
                      <w:sz w:val="15"/>
                      <w:vertAlign w:val="baseline"/>
                      <w:lang w:val="fr-FR"/>
                    </w:rPr>
                    <w:t xml:space="preserve">un mémoire en lien avec le stage pratique</w:t>
                  </w:r>
                </w:p>
                <w:p>
                  <w:pPr>
                    <w:numPr>
                      <w:ilvl w:val="0"/>
                      <w:numId w:val="7"/>
                    </w:numPr>
                    <w:tabs>
                      <w:tab w:val="clear" w:pos="288"/>
                      <w:tab w:val="left" w:pos="360"/>
                    </w:tabs>
                    <w:spacing w:before="0" w:after="0" w:line="240" w:lineRule="auto"/>
                    <w:ind w:right="0" w:left="72" w:firstLine="0"/>
                    <w:jc w:val="left"/>
                    <w:textAlignment w:val="baseline"/>
                    <w:rPr>
                      <w:rFonts w:ascii="Verdana" w:hAnsi="Verdana" w:eastAsia="Verdana"/>
                      <w:strike w:val="false"/>
                      <w:color w:val="000000"/>
                      <w:spacing w:val="-7"/>
                      <w:w w:val="100"/>
                      <w:sz w:val="15"/>
                      <w:vertAlign w:val="baseline"/>
                      <w:lang w:val="fr-FR"/>
                    </w:rPr>
                  </w:pPr>
                  <w:r>
                    <w:rPr>
                      <w:rFonts w:ascii="Verdana" w:hAnsi="Verdana" w:eastAsia="Verdana"/>
                      <w:strike w:val="false"/>
                      <w:color w:val="000000"/>
                      <w:spacing w:val="-7"/>
                      <w:w w:val="100"/>
                      <w:sz w:val="15"/>
                      <w:vertAlign w:val="baseline"/>
                      <w:lang w:val="fr-FR"/>
                    </w:rPr>
                    <w:t xml:space="preserve">unités de formations réussies</w:t>
                  </w:r>
                </w:p>
                <w:p>
                  <w:pPr>
                    <w:numPr>
                      <w:ilvl w:val="0"/>
                      <w:numId w:val="7"/>
                    </w:numPr>
                    <w:tabs>
                      <w:tab w:val="clear" w:pos="288"/>
                      <w:tab w:val="left" w:pos="360"/>
                    </w:tabs>
                    <w:spacing w:before="0" w:after="0" w:line="240" w:lineRule="auto"/>
                    <w:ind w:right="0" w:left="72" w:firstLine="0"/>
                    <w:jc w:val="left"/>
                    <w:textAlignment w:val="baseline"/>
                    <w:rPr>
                      <w:rFonts w:ascii="Verdana" w:hAnsi="Verdana" w:eastAsia="Verdana"/>
                      <w:strike w:val="false"/>
                      <w:color w:val="000000"/>
                      <w:spacing w:val="-8"/>
                      <w:w w:val="100"/>
                      <w:sz w:val="15"/>
                      <w:vertAlign w:val="baseline"/>
                      <w:lang w:val="fr-FR"/>
                    </w:rPr>
                  </w:pPr>
                  <w:r>
                    <w:rPr>
                      <w:rFonts w:ascii="Verdana" w:hAnsi="Verdana" w:eastAsia="Verdana"/>
                      <w:strike w:val="false"/>
                      <w:color w:val="000000"/>
                      <w:spacing w:val="-8"/>
                      <w:w w:val="100"/>
                      <w:sz w:val="15"/>
                      <w:vertAlign w:val="baseline"/>
                      <w:lang w:val="fr-FR"/>
                    </w:rPr>
                    <w:t xml:space="preserve">stage jugé positif</w:t>
                  </w:r>
                </w:p>
                <w:p>
                  <w:pPr>
                    <w:spacing w:before="0" w:after="0" w:line="240" w:lineRule="auto"/>
                    <w:ind w:right="0" w:left="72" w:firstLine="0"/>
                    <w:jc w:val="left"/>
                    <w:textAlignment w:val="baseline"/>
                    <w:rPr>
                      <w:rFonts w:ascii="Verdana" w:hAnsi="Verdana" w:eastAsia="Verdana"/>
                      <w:strike w:val="false"/>
                      <w:color w:val="000000"/>
                      <w:spacing w:val="1"/>
                      <w:w w:val="100"/>
                      <w:sz w:val="15"/>
                      <w:vertAlign w:val="baseline"/>
                      <w:lang w:val="fr-FR"/>
                    </w:rPr>
                  </w:pPr>
                  <w:r>
                    <w:rPr>
                      <w:rFonts w:ascii="Verdana" w:hAnsi="Verdana" w:eastAsia="Verdana"/>
                      <w:strike w:val="false"/>
                      <w:color w:val="000000"/>
                      <w:spacing w:val="1"/>
                      <w:w w:val="100"/>
                      <w:sz w:val="15"/>
                      <w:vertAlign w:val="baseline"/>
                      <w:lang w:val="fr-FR"/>
                    </w:rPr>
                    <w:t xml:space="preserve">donnant attestation de formation générale</w:t>
                  </w:r>
                </w:p>
                <w:p>
                  <w:pPr>
                    <w:spacing w:before="0" w:after="0" w:line="240" w:lineRule="auto"/>
                    <w:ind w:right="0" w:left="72" w:firstLine="0"/>
                    <w:jc w:val="left"/>
                    <w:textAlignment w:val="baseline"/>
                    <w:rPr>
                      <w:rFonts w:ascii="Verdana" w:hAnsi="Verdana" w:eastAsia="Verdana"/>
                      <w:strike w:val="false"/>
                      <w:color w:val="000000"/>
                      <w:spacing w:val="-5"/>
                      <w:w w:val="100"/>
                      <w:sz w:val="15"/>
                      <w:vertAlign w:val="baseline"/>
                      <w:lang w:val="fr-FR"/>
                    </w:rPr>
                  </w:pPr>
                  <w:r>
                    <w:rPr>
                      <w:rFonts w:ascii="Verdana" w:hAnsi="Verdana" w:eastAsia="Verdana"/>
                      <w:strike w:val="false"/>
                      <w:color w:val="000000"/>
                      <w:spacing w:val="-5"/>
                      <w:w w:val="100"/>
                      <w:sz w:val="15"/>
                      <w:vertAlign w:val="baseline"/>
                      <w:lang w:val="fr-FR"/>
                    </w:rPr>
                    <w:t xml:space="preserve">à l'animation ensuite :</w:t>
                  </w:r>
                </w:p>
                <w:p>
                  <w:pPr>
                    <w:spacing w:before="0" w:after="0" w:line="240" w:lineRule="auto"/>
                    <w:ind w:right="0" w:left="72" w:firstLine="0"/>
                    <w:jc w:val="left"/>
                    <w:textAlignment w:val="baseline"/>
                    <w:rPr>
                      <w:rFonts w:ascii="Verdana" w:hAnsi="Verdana" w:eastAsia="Verdana"/>
                      <w:strike w:val="false"/>
                      <w:color w:val="000000"/>
                      <w:spacing w:val="-5"/>
                      <w:w w:val="100"/>
                      <w:sz w:val="15"/>
                      <w:vertAlign w:val="baseline"/>
                      <w:lang w:val="fr-FR"/>
                    </w:rPr>
                  </w:pPr>
                  <w:r>
                    <w:rPr>
                      <w:rFonts w:ascii="Verdana" w:hAnsi="Verdana" w:eastAsia="Verdana"/>
                      <w:strike w:val="false"/>
                      <w:color w:val="000000"/>
                      <w:spacing w:val="-5"/>
                      <w:w w:val="100"/>
                      <w:sz w:val="15"/>
                      <w:vertAlign w:val="baseline"/>
                      <w:lang w:val="fr-FR"/>
                    </w:rPr>
                    <w:t xml:space="preserve">— stage pratique professionnel de 9 mois</w:t>
                  </w:r>
                </w:p>
                <w:p>
                  <w:pPr>
                    <w:numPr>
                      <w:ilvl w:val="0"/>
                      <w:numId w:val="7"/>
                    </w:numPr>
                    <w:tabs>
                      <w:tab w:val="clear" w:pos="288"/>
                      <w:tab w:val="left" w:pos="360"/>
                    </w:tabs>
                    <w:spacing w:before="0" w:after="0" w:line="240" w:lineRule="auto"/>
                    <w:ind w:right="0" w:left="72" w:firstLine="0"/>
                    <w:jc w:val="left"/>
                    <w:textAlignment w:val="baseline"/>
                    <w:rPr>
                      <w:rFonts w:ascii="Verdana" w:hAnsi="Verdana" w:eastAsia="Verdana"/>
                      <w:strike w:val="false"/>
                      <w:color w:val="000000"/>
                      <w:spacing w:val="-5"/>
                      <w:w w:val="100"/>
                      <w:sz w:val="15"/>
                      <w:vertAlign w:val="baseline"/>
                      <w:lang w:val="fr-FR"/>
                    </w:rPr>
                  </w:pPr>
                  <w:r>
                    <w:rPr>
                      <w:rFonts w:ascii="Verdana" w:hAnsi="Verdana" w:eastAsia="Verdana"/>
                      <w:strike w:val="false"/>
                      <w:color w:val="000000"/>
                      <w:spacing w:val="-5"/>
                      <w:w w:val="100"/>
                      <w:sz w:val="15"/>
                      <w:vertAlign w:val="baseline"/>
                      <w:lang w:val="fr-FR"/>
                    </w:rPr>
                    <w:t xml:space="preserve">formation d'adaptation de 240 heures</w:t>
                  </w:r>
                </w:p>
                <w:p>
                  <w:pPr>
                    <w:numPr>
                      <w:ilvl w:val="0"/>
                      <w:numId w:val="7"/>
                    </w:numPr>
                    <w:tabs>
                      <w:tab w:val="clear" w:pos="288"/>
                      <w:tab w:val="left" w:pos="360"/>
                    </w:tabs>
                    <w:spacing w:before="0" w:after="0" w:line="240" w:lineRule="auto"/>
                    <w:ind w:right="0" w:left="72" w:firstLine="0"/>
                    <w:jc w:val="left"/>
                    <w:textAlignment w:val="baseline"/>
                    <w:rPr>
                      <w:rFonts w:ascii="Verdana" w:hAnsi="Verdana" w:eastAsia="Verdana"/>
                      <w:strike w:val="false"/>
                      <w:color w:val="000000"/>
                      <w:spacing w:val="-6"/>
                      <w:w w:val="100"/>
                      <w:sz w:val="15"/>
                      <w:vertAlign w:val="baseline"/>
                      <w:lang w:val="fr-FR"/>
                    </w:rPr>
                  </w:pPr>
                  <w:r>
                    <w:rPr>
                      <w:rFonts w:ascii="Verdana" w:hAnsi="Verdana" w:eastAsia="Verdana"/>
                      <w:strike w:val="false"/>
                      <w:color w:val="000000"/>
                      <w:spacing w:val="-6"/>
                      <w:w w:val="100"/>
                      <w:sz w:val="15"/>
                      <w:vertAlign w:val="baseline"/>
                      <w:lang w:val="fr-FR"/>
                    </w:rPr>
                    <w:t xml:space="preserve">document sur l'expérience pratique</w:t>
                  </w:r>
                </w:p>
                <w:p>
                  <w:pPr>
                    <w:numPr>
                      <w:ilvl w:val="0"/>
                      <w:numId w:val="7"/>
                    </w:numPr>
                    <w:tabs>
                      <w:tab w:val="clear" w:pos="288"/>
                      <w:tab w:val="left" w:pos="360"/>
                    </w:tabs>
                    <w:spacing w:before="0" w:after="0" w:line="240" w:lineRule="auto"/>
                    <w:ind w:right="0" w:left="72" w:firstLine="0"/>
                    <w:jc w:val="left"/>
                    <w:textAlignment w:val="baseline"/>
                    <w:rPr>
                      <w:rFonts w:ascii="Verdana" w:hAnsi="Verdana" w:eastAsia="Verdana"/>
                      <w:strike w:val="false"/>
                      <w:color w:val="000000"/>
                      <w:spacing w:val="-6"/>
                      <w:w w:val="100"/>
                      <w:sz w:val="15"/>
                      <w:vertAlign w:val="baseline"/>
                      <w:lang w:val="fr-FR"/>
                    </w:rPr>
                  </w:pPr>
                  <w:r>
                    <w:rPr>
                      <w:rFonts w:ascii="Verdana" w:hAnsi="Verdana" w:eastAsia="Verdana"/>
                      <w:strike w:val="false"/>
                      <w:color w:val="000000"/>
                      <w:spacing w:val="-6"/>
                      <w:w w:val="100"/>
                      <w:sz w:val="15"/>
                      <w:vertAlign w:val="baseline"/>
                      <w:lang w:val="fr-FR"/>
                    </w:rPr>
                    <w:t xml:space="preserve">évaluation finale par un jury</w:t>
                  </w:r>
                </w:p>
                <w:p>
                  <w:pPr>
                    <w:spacing w:before="0" w:after="0" w:line="240" w:lineRule="auto"/>
                    <w:ind w:right="0" w:left="72" w:firstLine="0"/>
                    <w:jc w:val="left"/>
                    <w:textAlignment w:val="baseline"/>
                    <w:rPr>
                      <w:rFonts w:ascii="Verdana" w:hAnsi="Verdana" w:eastAsia="Verdana"/>
                      <w:strike w:val="false"/>
                      <w:color w:val="000000"/>
                      <w:spacing w:val="-5"/>
                      <w:w w:val="100"/>
                      <w:sz w:val="15"/>
                      <w:vertAlign w:val="baseline"/>
                      <w:lang w:val="fr-FR"/>
                    </w:rPr>
                  </w:pPr>
                  <w:r>
                    <w:rPr>
                      <w:rFonts w:ascii="Verdana" w:hAnsi="Verdana" w:eastAsia="Verdana"/>
                      <w:strike w:val="false"/>
                      <w:color w:val="000000"/>
                      <w:spacing w:val="-5"/>
                      <w:w w:val="100"/>
                      <w:sz w:val="15"/>
                      <w:vertAlign w:val="baseline"/>
                      <w:lang w:val="fr-FR"/>
                    </w:rPr>
                    <w:t xml:space="preserve">donnant le :</w:t>
                  </w:r>
                </w:p>
                <w:p>
                  <w:pPr>
                    <w:spacing w:before="0" w:after="0" w:line="240" w:lineRule="auto"/>
                    <w:ind w:right="0" w:left="72" w:firstLine="0"/>
                    <w:jc w:val="left"/>
                    <w:textAlignment w:val="baseline"/>
                    <w:rPr>
                      <w:rFonts w:ascii="Verdana" w:hAnsi="Verdana" w:eastAsia="Verdana"/>
                      <w:strike w:val="false"/>
                      <w:color w:val="000000"/>
                      <w:spacing w:val="2"/>
                      <w:w w:val="100"/>
                      <w:sz w:val="15"/>
                      <w:vertAlign w:val="baseline"/>
                      <w:lang w:val="fr-FR"/>
                    </w:rPr>
                  </w:pPr>
                  <w:r>
                    <w:rPr>
                      <w:rFonts w:ascii="Verdana" w:hAnsi="Verdana" w:eastAsia="Verdana"/>
                      <w:strike w:val="false"/>
                      <w:color w:val="000000"/>
                      <w:spacing w:val="2"/>
                      <w:w w:val="100"/>
                      <w:sz w:val="15"/>
                      <w:vertAlign w:val="baseline"/>
                      <w:lang w:val="fr-FR"/>
                    </w:rPr>
                    <w:t xml:space="preserve">Diplôme d'État relatif aux fonctions d'ani-</w:t>
                  </w:r>
                  <w:r>
                    <w:rPr>
                      <w:rFonts w:ascii="Arial" w:hAnsi="Arial" w:eastAsia="Arial"/>
                      <w:strike w:val="false"/>
                      <w:color w:val="000000"/>
                      <w:w w:val="100"/>
                      <w:sz w:val="24"/>
                      <w:vertAlign w:val="baseline"/>
                      <w:lang w:val="fr-FR"/>
                    </w:rPr>
                    <w:t xml:space="preserve">
</w:t>
                  </w:r>
                </w:p>
                <w:p>
                  <w:pPr>
                    <w:spacing w:before="0" w:after="0" w:line="240" w:lineRule="auto"/>
                    <w:ind w:right="0" w:left="72" w:firstLine="0"/>
                    <w:jc w:val="left"/>
                    <w:textAlignment w:val="baseline"/>
                    <w:rPr>
                      <w:rFonts w:ascii="Verdana" w:hAnsi="Verdana" w:eastAsia="Verdana"/>
                      <w:strike w:val="false"/>
                      <w:color w:val="000000"/>
                      <w:spacing w:val="-6"/>
                      <w:w w:val="100"/>
                      <w:sz w:val="15"/>
                      <w:vertAlign w:val="baseline"/>
                      <w:lang w:val="fr-FR"/>
                    </w:rPr>
                  </w:pPr>
                  <w:r>
                    <w:rPr>
                      <w:rFonts w:ascii="Verdana" w:hAnsi="Verdana" w:eastAsia="Verdana"/>
                      <w:strike w:val="false"/>
                      <w:color w:val="000000"/>
                      <w:spacing w:val="-6"/>
                      <w:w w:val="100"/>
                      <w:sz w:val="15"/>
                      <w:vertAlign w:val="baseline"/>
                      <w:lang w:val="fr-FR"/>
                    </w:rPr>
                    <w:t xml:space="preserve">mation</w:t>
                  </w:r>
                </w:p>
                <w:p>
                  <w:pPr>
                    <w:spacing w:before="0" w:after="0" w:line="240" w:lineRule="auto"/>
                    <w:ind w:right="0" w:left="72" w:firstLine="0"/>
                    <w:jc w:val="left"/>
                    <w:textAlignment w:val="baseline"/>
                    <w:rPr>
                      <w:rFonts w:ascii="Verdana" w:hAnsi="Verdana" w:eastAsia="Verdana"/>
                      <w:strike w:val="false"/>
                      <w:color w:val="000000"/>
                      <w:spacing w:val="-2"/>
                      <w:w w:val="100"/>
                      <w:sz w:val="15"/>
                      <w:vertAlign w:val="baseline"/>
                      <w:lang w:val="fr-FR"/>
                    </w:rPr>
                  </w:pPr>
                  <w:r>
                    <w:rPr>
                      <w:rFonts w:ascii="Verdana" w:hAnsi="Verdana" w:eastAsia="Verdana"/>
                      <w:strike w:val="false"/>
                      <w:color w:val="000000"/>
                      <w:spacing w:val="-2"/>
                      <w:w w:val="100"/>
                      <w:sz w:val="15"/>
                      <w:vertAlign w:val="baseline"/>
                      <w:lang w:val="fr-FR"/>
                    </w:rPr>
                    <w:t xml:space="preserve">Autre filière</w:t>
                  </w:r>
                </w:p>
                <w:p>
                  <w:pPr>
                    <w:spacing w:before="0" w:after="0" w:line="240" w:lineRule="auto"/>
                    <w:ind w:right="0" w:left="72" w:firstLine="0"/>
                    <w:jc w:val="left"/>
                    <w:textAlignment w:val="baseline"/>
                    <w:rPr>
                      <w:rFonts w:ascii="Verdana" w:hAnsi="Verdana" w:eastAsia="Verdana"/>
                      <w:strike w:val="false"/>
                      <w:color w:val="000000"/>
                      <w:spacing w:val="-4"/>
                      <w:w w:val="100"/>
                      <w:sz w:val="15"/>
                      <w:vertAlign w:val="baseline"/>
                      <w:lang w:val="fr-FR"/>
                    </w:rPr>
                  </w:pPr>
                  <w:r>
                    <w:rPr>
                      <w:rFonts w:ascii="Verdana" w:hAnsi="Verdana" w:eastAsia="Verdana"/>
                      <w:strike w:val="false"/>
                      <w:color w:val="000000"/>
                      <w:spacing w:val="-4"/>
                      <w:w w:val="100"/>
                      <w:sz w:val="15"/>
                      <w:vertAlign w:val="baseline"/>
                      <w:lang w:val="fr-FR"/>
                    </w:rPr>
                    <w:t xml:space="preserve">Diplôme Universitaire de Technologie</w:t>
                  </w:r>
                </w:p>
                <w:p>
                  <w:pPr>
                    <w:spacing w:before="0" w:after="0" w:line="240" w:lineRule="auto"/>
                    <w:ind w:right="0" w:left="72" w:firstLine="0"/>
                    <w:jc w:val="left"/>
                    <w:textAlignment w:val="baseline"/>
                    <w:rPr>
                      <w:rFonts w:ascii="Verdana" w:hAnsi="Verdana" w:eastAsia="Verdana"/>
                      <w:strike w:val="false"/>
                      <w:color w:val="000000"/>
                      <w:spacing w:val="-5"/>
                      <w:w w:val="100"/>
                      <w:sz w:val="15"/>
                      <w:vertAlign w:val="baseline"/>
                      <w:lang w:val="fr-FR"/>
                    </w:rPr>
                  </w:pPr>
                  <w:r>
                    <w:rPr>
                      <w:rFonts w:ascii="Verdana" w:hAnsi="Verdana" w:eastAsia="Verdana"/>
                      <w:strike w:val="false"/>
                      <w:color w:val="000000"/>
                      <w:spacing w:val="-5"/>
                      <w:w w:val="100"/>
                      <w:sz w:val="15"/>
                      <w:vertAlign w:val="baseline"/>
                      <w:lang w:val="fr-FR"/>
                    </w:rPr>
                    <w:t xml:space="preserve">Option animateur culturel, en 2 ans</w:t>
                  </w:r>
                </w:p>
              </w:txbxContent>
            </v:textbox>
          </v:shape>
        </w:pict>
      </w:r>
      <w:r>
        <w:pict>
          <v:shapetype id="_x0000_t113" coordsize="21600,21600" o:spt="202" path="m,l,21600r21600,l21600,xe">
            <v:stroke joinstyle="miter"/>
            <v:path gradientshapeok="t" o:connecttype="rect"/>
          </v:shapetype>
          <v:shape id="_x0000_s112" type="#_x0000_t113" filled="f" stroked="f" style="position:absolute;width:174pt;height:362.25pt;z-index:-888;margin-left:211pt;margin-top:317.9pt;mso-wrap-distance-left:0pt;mso-wrap-distance-right:0pt;mso-position-horizontal-relative:page;mso-position-vertical-relative:page">
            <w10:wrap type="square" side="both"/>
            <v:fill opacity="1" o:opacity2="1" recolor="f" rotate="f" type="solid"/>
            <v:textbox inset="0pt, 0pt, 0pt, 0pt">
              <w:txbxContent>
                <w:p>
                  <w:pPr>
                    <w:spacing w:before="91" w:after="0" w:line="240" w:lineRule="auto"/>
                    <w:ind w:right="0" w:left="2376" w:firstLine="0"/>
                    <w:jc w:val="left"/>
                    <w:textAlignment w:val="baseline"/>
                    <w:rPr>
                      <w:rFonts w:ascii="Verdana" w:hAnsi="Verdana" w:eastAsia="Verdana"/>
                      <w:strike w:val="false"/>
                      <w:color w:val="000000"/>
                      <w:spacing w:val="-24"/>
                      <w:w w:val="100"/>
                      <w:sz w:val="15"/>
                      <w:vertAlign w:val="baseline"/>
                      <w:lang w:val="fr-FR"/>
                    </w:rPr>
                  </w:pPr>
                  <w:r>
                    <w:rPr>
                      <w:rFonts w:ascii="Verdana" w:hAnsi="Verdana" w:eastAsia="Verdana"/>
                      <w:strike w:val="false"/>
                      <w:color w:val="000000"/>
                      <w:spacing w:val="-24"/>
                      <w:w w:val="100"/>
                      <w:sz w:val="15"/>
                      <w:vertAlign w:val="baseline"/>
                      <w:lang w:val="fr-FR"/>
                    </w:rPr>
                    <w:t xml:space="preserve">,TC7r-</w:t>
                  </w:r>
                  <w:r>
                    <w:rPr>
                      <w:rFonts w:ascii="Verdana" w:hAnsi="Verdana" w:eastAsia="Verdana"/>
                      <w:strike w:val="false"/>
                      <w:color w:val="000000"/>
                      <w:spacing w:val="-24"/>
                      <w:w w:val="100"/>
                      <w:sz w:val="15"/>
                      <w:vertAlign w:val="superscript"/>
                      <w:lang w:val="fr-FR"/>
                    </w:rPr>
                    <w:t xml:space="preserve">,-</w:t>
                  </w:r>
                  <w:r>
                    <w:rPr>
                      <w:rFonts w:ascii="Verdana" w:hAnsi="Verdana" w:eastAsia="Verdana"/>
                      <w:strike w:val="false"/>
                      <w:color w:val="000000"/>
                      <w:spacing w:val="-24"/>
                      <w:w w:val="100"/>
                      <w:sz w:val="15"/>
                      <w:vertAlign w:val="baseline"/>
                      <w:lang w:val="fr-FR"/>
                    </w:rPr>
                    <w:t xml:space="preserve">5.2</w:t>
                  </w:r>
                  <w:r>
                    <w:rPr>
                      <w:rFonts w:ascii="Verdana" w:hAnsi="Verdana" w:eastAsia="Verdana"/>
                      <w:strike w:val="false"/>
                      <w:color w:val="0000FF"/>
                      <w:spacing w:val="-24"/>
                      <w:w w:val="100"/>
                      <w:sz w:val="15"/>
                      <w:u w:val="single"/>
                      <w:vertAlign w:val="superscript"/>
                      <w:lang w:val="fr-FR"/>
                    </w:rPr>
                    <w:t xml:space="preserve">7</w:t>
                  </w:r>
                  <w:r>
                    <w:rPr>
                      <w:rFonts w:ascii="Verdana" w:hAnsi="Verdana" w:eastAsia="Verdana"/>
                      <w:strike w:val="false"/>
                      <w:color w:val="000000"/>
                      <w:spacing w:val="-24"/>
                      <w:w w:val="100"/>
                      <w:sz w:val="15"/>
                      <w:vertAlign w:val="baseline"/>
                      <w:lang w:val="fr-FR"/>
                    </w:rPr>
                    <w:t xml:space="preserve">i</w:t>
                  </w:r>
                </w:p>
                <w:p>
                  <w:pPr>
                    <w:spacing w:before="0" w:after="0" w:line="240" w:lineRule="auto"/>
                    <w:ind w:right="0" w:left="72" w:firstLine="360"/>
                    <w:jc w:val="left"/>
                    <w:textAlignment w:val="baseline"/>
                    <w:rPr>
                      <w:rFonts w:ascii="Verdana" w:hAnsi="Verdana" w:eastAsia="Verdana"/>
                      <w:strike w:val="false"/>
                      <w:color w:val="000000"/>
                      <w:spacing w:val="1"/>
                      <w:w w:val="100"/>
                      <w:sz w:val="15"/>
                      <w:vertAlign w:val="baseline"/>
                      <w:lang w:val="fr-FR"/>
                    </w:rPr>
                  </w:pPr>
                  <w:r>
                    <w:rPr>
                      <w:rFonts w:ascii="Verdana" w:hAnsi="Verdana" w:eastAsia="Verdana"/>
                      <w:strike w:val="false"/>
                      <w:color w:val="000000"/>
                      <w:spacing w:val="1"/>
                      <w:w w:val="100"/>
                      <w:sz w:val="15"/>
                      <w:vertAlign w:val="baseline"/>
                      <w:lang w:val="fr-FR"/>
                    </w:rPr>
                    <w:t xml:space="preserve">TRAVAILLEUSES FAMILIALES Conditions d'admission</w:t>
                  </w:r>
                </w:p>
                <w:p>
                  <w:pPr>
                    <w:numPr>
                      <w:ilvl w:val="0"/>
                      <w:numId w:val="8"/>
                    </w:numPr>
                    <w:tabs>
                      <w:tab w:val="clear" w:pos="216"/>
                      <w:tab w:val="left" w:pos="288"/>
                    </w:tabs>
                    <w:spacing w:before="0" w:after="0" w:line="240" w:lineRule="auto"/>
                    <w:ind w:right="0" w:left="72" w:firstLine="0"/>
                    <w:jc w:val="left"/>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Etre âgées de 18 ans accomplis
</w:t>
                    <w:br/>
                  </w:r>
                  <w:r>
                    <w:rPr>
                      <w:rFonts w:ascii="Verdana" w:hAnsi="Verdana" w:eastAsia="Verdana"/>
                      <w:strike w:val="false"/>
                      <w:color w:val="000000"/>
                      <w:spacing w:val="0"/>
                      <w:w w:val="100"/>
                      <w:sz w:val="15"/>
                      <w:vertAlign w:val="baseline"/>
                      <w:lang w:val="fr-FR"/>
                    </w:rPr>
                    <w:t xml:space="preserve">Aucune dispense n'est accordée</w:t>
                  </w:r>
                </w:p>
                <w:p>
                  <w:pPr>
                    <w:numPr>
                      <w:ilvl w:val="0"/>
                      <w:numId w:val="8"/>
                    </w:numPr>
                    <w:tabs>
                      <w:tab w:val="clear" w:pos="216"/>
                      <w:tab w:val="left" w:pos="288"/>
                    </w:tabs>
                    <w:spacing w:before="0" w:after="0" w:line="240" w:lineRule="auto"/>
                    <w:ind w:right="0" w:left="72" w:firstLine="0"/>
                    <w:jc w:val="left"/>
                    <w:textAlignment w:val="baseline"/>
                    <w:rPr>
                      <w:rFonts w:ascii="Verdana" w:hAnsi="Verdana" w:eastAsia="Verdana"/>
                      <w:strike w:val="false"/>
                      <w:color w:val="000000"/>
                      <w:spacing w:val="-4"/>
                      <w:w w:val="100"/>
                      <w:sz w:val="15"/>
                      <w:vertAlign w:val="baseline"/>
                      <w:lang w:val="fr-FR"/>
                    </w:rPr>
                  </w:pPr>
                  <w:r>
                    <w:rPr>
                      <w:rFonts w:ascii="Verdana" w:hAnsi="Verdana" w:eastAsia="Verdana"/>
                      <w:strike w:val="false"/>
                      <w:color w:val="000000"/>
                      <w:spacing w:val="-4"/>
                      <w:w w:val="100"/>
                      <w:sz w:val="15"/>
                      <w:vertAlign w:val="baseline"/>
                      <w:lang w:val="fr-FR"/>
                    </w:rPr>
                    <w:t xml:space="preserve">Aucun diplôme n'est exigé</w:t>
                  </w:r>
                </w:p>
                <w:p>
                  <w:pPr>
                    <w:numPr>
                      <w:ilvl w:val="0"/>
                      <w:numId w:val="8"/>
                    </w:numPr>
                    <w:tabs>
                      <w:tab w:val="clear" w:pos="216"/>
                      <w:tab w:val="left" w:pos="288"/>
                    </w:tabs>
                    <w:spacing w:before="0" w:after="0" w:line="240" w:lineRule="auto"/>
                    <w:ind w:right="0" w:left="72" w:firstLine="0"/>
                    <w:jc w:val="left"/>
                    <w:textAlignment w:val="baseline"/>
                    <w:rPr>
                      <w:rFonts w:ascii="Verdana" w:hAnsi="Verdana" w:eastAsia="Verdana"/>
                      <w:strike w:val="false"/>
                      <w:color w:val="000000"/>
                      <w:spacing w:val="-6"/>
                      <w:w w:val="100"/>
                      <w:sz w:val="15"/>
                      <w:vertAlign w:val="baseline"/>
                      <w:lang w:val="fr-FR"/>
                    </w:rPr>
                  </w:pPr>
                  <w:r>
                    <w:rPr>
                      <w:rFonts w:ascii="Verdana" w:hAnsi="Verdana" w:eastAsia="Verdana"/>
                      <w:strike w:val="false"/>
                      <w:color w:val="000000"/>
                      <w:spacing w:val="-6"/>
                      <w:w w:val="100"/>
                      <w:sz w:val="15"/>
                      <w:vertAlign w:val="baseline"/>
                      <w:lang w:val="fr-FR"/>
                    </w:rPr>
                    <w:t xml:space="preserve">Examen de préséletion</w:t>
                  </w:r>
                </w:p>
                <w:p>
                  <w:pPr>
                    <w:numPr>
                      <w:ilvl w:val="0"/>
                      <w:numId w:val="8"/>
                    </w:numPr>
                    <w:tabs>
                      <w:tab w:val="clear" w:pos="216"/>
                      <w:tab w:val="left" w:pos="288"/>
                    </w:tabs>
                    <w:spacing w:before="0" w:after="0" w:line="240" w:lineRule="auto"/>
                    <w:ind w:right="0" w:left="72" w:firstLine="0"/>
                    <w:jc w:val="left"/>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Engagement d'accepter l'emploi qui leur</w:t>
                  </w:r>
                </w:p>
                <w:p>
                  <w:pPr>
                    <w:spacing w:before="0" w:after="0" w:line="240" w:lineRule="auto"/>
                    <w:ind w:right="0" w:left="72" w:firstLine="0"/>
                    <w:jc w:val="left"/>
                    <w:textAlignment w:val="baseline"/>
                    <w:rPr>
                      <w:rFonts w:ascii="Verdana" w:hAnsi="Verdana" w:eastAsia="Verdana"/>
                      <w:strike w:val="false"/>
                      <w:color w:val="000000"/>
                      <w:spacing w:val="-10"/>
                      <w:w w:val="100"/>
                      <w:sz w:val="15"/>
                      <w:vertAlign w:val="baseline"/>
                      <w:lang w:val="fr-FR"/>
                    </w:rPr>
                  </w:pPr>
                  <w:r>
                    <w:rPr>
                      <w:rFonts w:ascii="Verdana" w:hAnsi="Verdana" w:eastAsia="Verdana"/>
                      <w:strike w:val="false"/>
                      <w:color w:val="000000"/>
                      <w:spacing w:val="-10"/>
                      <w:w w:val="100"/>
                      <w:sz w:val="15"/>
                      <w:vertAlign w:val="baseline"/>
                      <w:lang w:val="fr-FR"/>
                    </w:rPr>
                    <w:t xml:space="preserve">sera proposé</w:t>
                  </w:r>
                </w:p>
                <w:p>
                  <w:pPr>
                    <w:spacing w:before="0" w:after="0" w:line="240" w:lineRule="auto"/>
                    <w:ind w:right="0" w:left="72" w:firstLine="0"/>
                    <w:jc w:val="left"/>
                    <w:textAlignment w:val="baseline"/>
                    <w:rPr>
                      <w:rFonts w:ascii="Verdana" w:hAnsi="Verdana" w:eastAsia="Verdana"/>
                      <w:strike w:val="false"/>
                      <w:color w:val="000000"/>
                      <w:spacing w:val="-7"/>
                      <w:w w:val="100"/>
                      <w:sz w:val="15"/>
                      <w:vertAlign w:val="baseline"/>
                      <w:lang w:val="fr-FR"/>
                    </w:rPr>
                  </w:pPr>
                  <w:r>
                    <w:rPr>
                      <w:rFonts w:ascii="Verdana" w:hAnsi="Verdana" w:eastAsia="Verdana"/>
                      <w:strike w:val="false"/>
                      <w:color w:val="000000"/>
                      <w:spacing w:val="-7"/>
                      <w:w w:val="100"/>
                      <w:sz w:val="15"/>
                      <w:vertAlign w:val="baseline"/>
                      <w:lang w:val="fr-FR"/>
                    </w:rPr>
                    <w:t xml:space="preserve">Formation : (8 mois 1/2)</w:t>
                  </w:r>
                </w:p>
                <w:p>
                  <w:pPr>
                    <w:numPr>
                      <w:ilvl w:val="0"/>
                      <w:numId w:val="9"/>
                    </w:numPr>
                    <w:tabs>
                      <w:tab w:val="clear" w:pos="216"/>
                      <w:tab w:val="left" w:pos="288"/>
                    </w:tabs>
                    <w:spacing w:before="0" w:after="0" w:line="240" w:lineRule="auto"/>
                    <w:ind w:right="144" w:left="72" w:firstLine="0"/>
                    <w:jc w:val="both"/>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un mois de pré-stage, période d'essai dans les familles</w:t>
                  </w:r>
                </w:p>
                <w:p>
                  <w:pPr>
                    <w:numPr>
                      <w:ilvl w:val="0"/>
                      <w:numId w:val="9"/>
                    </w:numPr>
                    <w:tabs>
                      <w:tab w:val="clear" w:pos="216"/>
                      <w:tab w:val="left" w:pos="288"/>
                    </w:tabs>
                    <w:spacing w:before="0" w:after="0" w:line="240" w:lineRule="auto"/>
                    <w:ind w:right="144" w:left="72" w:firstLine="0"/>
                    <w:jc w:val="both"/>
                    <w:textAlignment w:val="baseline"/>
                    <w:rPr>
                      <w:rFonts w:ascii="Verdana" w:hAnsi="Verdana" w:eastAsia="Verdana"/>
                      <w:strike w:val="false"/>
                      <w:color w:val="000000"/>
                      <w:spacing w:val="-4"/>
                      <w:w w:val="100"/>
                      <w:sz w:val="15"/>
                      <w:vertAlign w:val="baseline"/>
                      <w:lang w:val="fr-FR"/>
                    </w:rPr>
                  </w:pPr>
                  <w:r>
                    <w:rPr>
                      <w:rFonts w:ascii="Verdana" w:hAnsi="Verdana" w:eastAsia="Verdana"/>
                      <w:strike w:val="false"/>
                      <w:color w:val="000000"/>
                      <w:spacing w:val="-4"/>
                      <w:w w:val="100"/>
                      <w:sz w:val="15"/>
                      <w:vertAlign w:val="baseline"/>
                      <w:lang w:val="fr-FR"/>
                    </w:rPr>
                    <w:t xml:space="preserve">quatre mois et demi de scolarité générale</w:t>
                    <w:softHyphen/>
                  </w:r>
                  <w:r>
                    <w:rPr>
                      <w:rFonts w:ascii="Verdana" w:hAnsi="Verdana" w:eastAsia="Verdana"/>
                      <w:strike w:val="false"/>
                      <w:color w:val="000000"/>
                      <w:spacing w:val="-4"/>
                      <w:w w:val="100"/>
                      <w:sz w:val="15"/>
                      <w:vertAlign w:val="baseline"/>
                      <w:lang w:val="fr-FR"/>
                    </w:rPr>
                    <w:t xml:space="preserve">ment en internat dans un centre de formation en deux fois</w:t>
                  </w:r>
                </w:p>
                <w:p>
                  <w:pPr>
                    <w:numPr>
                      <w:ilvl w:val="0"/>
                      <w:numId w:val="9"/>
                    </w:numPr>
                    <w:tabs>
                      <w:tab w:val="clear" w:pos="216"/>
                      <w:tab w:val="left" w:pos="288"/>
                    </w:tabs>
                    <w:spacing w:before="0" w:after="0" w:line="240" w:lineRule="auto"/>
                    <w:ind w:right="144" w:left="72" w:firstLine="0"/>
                    <w:jc w:val="both"/>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un mois de stages en deux fois en institu</w:t>
                    <w:softHyphen/>
                  </w:r>
                  <w:r>
                    <w:rPr>
                      <w:rFonts w:ascii="Verdana" w:hAnsi="Verdana" w:eastAsia="Verdana"/>
                      <w:strike w:val="false"/>
                      <w:color w:val="000000"/>
                      <w:spacing w:val="0"/>
                      <w:w w:val="100"/>
                      <w:sz w:val="15"/>
                      <w:vertAlign w:val="baseline"/>
                      <w:lang w:val="fr-FR"/>
                    </w:rPr>
                    <w:t xml:space="preserve">tions</w:t>
                  </w:r>
                </w:p>
                <w:p>
                  <w:pPr>
                    <w:spacing w:before="0" w:after="0" w:line="240" w:lineRule="auto"/>
                    <w:ind w:right="144" w:left="72" w:firstLine="0"/>
                    <w:jc w:val="both"/>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 un mois 1/2 de stages dans les familles. Examen</w:t>
                  </w:r>
                </w:p>
                <w:p>
                  <w:pPr>
                    <w:numPr>
                      <w:ilvl w:val="0"/>
                      <w:numId w:val="9"/>
                    </w:numPr>
                    <w:tabs>
                      <w:tab w:val="clear" w:pos="216"/>
                      <w:tab w:val="left" w:pos="288"/>
                    </w:tabs>
                    <w:spacing w:before="0" w:after="0" w:line="240" w:lineRule="auto"/>
                    <w:ind w:right="0" w:left="72" w:firstLine="0"/>
                    <w:jc w:val="left"/>
                    <w:textAlignment w:val="baseline"/>
                    <w:rPr>
                      <w:rFonts w:ascii="Verdana" w:hAnsi="Verdana" w:eastAsia="Verdana"/>
                      <w:strike w:val="false"/>
                      <w:color w:val="000000"/>
                      <w:spacing w:val="-8"/>
                      <w:w w:val="100"/>
                      <w:sz w:val="15"/>
                      <w:vertAlign w:val="baseline"/>
                      <w:lang w:val="fr-FR"/>
                    </w:rPr>
                  </w:pPr>
                  <w:r>
                    <w:rPr>
                      <w:rFonts w:ascii="Verdana" w:hAnsi="Verdana" w:eastAsia="Verdana"/>
                      <w:strike w:val="false"/>
                      <w:color w:val="000000"/>
                      <w:spacing w:val="-8"/>
                      <w:w w:val="100"/>
                      <w:sz w:val="15"/>
                      <w:vertAlign w:val="baseline"/>
                      <w:lang w:val="fr-FR"/>
                    </w:rPr>
                    <w:t xml:space="preserve">2 épreuves écrites</w:t>
                  </w:r>
                </w:p>
                <w:p>
                  <w:pPr>
                    <w:numPr>
                      <w:ilvl w:val="0"/>
                      <w:numId w:val="9"/>
                    </w:numPr>
                    <w:tabs>
                      <w:tab w:val="clear" w:pos="216"/>
                      <w:tab w:val="left" w:pos="288"/>
                    </w:tabs>
                    <w:spacing w:before="0" w:after="0" w:line="240" w:lineRule="auto"/>
                    <w:ind w:right="0" w:left="72" w:firstLine="0"/>
                    <w:jc w:val="left"/>
                    <w:textAlignment w:val="baseline"/>
                    <w:rPr>
                      <w:rFonts w:ascii="Verdana" w:hAnsi="Verdana" w:eastAsia="Verdana"/>
                      <w:strike w:val="false"/>
                      <w:color w:val="000000"/>
                      <w:spacing w:val="-7"/>
                      <w:w w:val="100"/>
                      <w:sz w:val="15"/>
                      <w:vertAlign w:val="baseline"/>
                      <w:lang w:val="fr-FR"/>
                    </w:rPr>
                  </w:pPr>
                  <w:r>
                    <w:rPr>
                      <w:rFonts w:ascii="Verdana" w:hAnsi="Verdana" w:eastAsia="Verdana"/>
                      <w:strike w:val="false"/>
                      <w:color w:val="000000"/>
                      <w:spacing w:val="-7"/>
                      <w:w w:val="100"/>
                      <w:sz w:val="15"/>
                      <w:vertAlign w:val="baseline"/>
                      <w:lang w:val="fr-FR"/>
                    </w:rPr>
                    <w:t xml:space="preserve">2 épreuves orales et pratiques</w:t>
                  </w:r>
                </w:p>
                <w:p>
                  <w:pPr>
                    <w:numPr>
                      <w:ilvl w:val="0"/>
                      <w:numId w:val="9"/>
                    </w:numPr>
                    <w:tabs>
                      <w:tab w:val="clear" w:pos="216"/>
                      <w:tab w:val="left" w:pos="288"/>
                    </w:tabs>
                    <w:spacing w:before="0" w:after="0" w:line="240" w:lineRule="auto"/>
                    <w:ind w:right="0" w:left="72" w:firstLine="0"/>
                    <w:jc w:val="left"/>
                    <w:textAlignment w:val="baseline"/>
                    <w:rPr>
                      <w:rFonts w:ascii="Verdana" w:hAnsi="Verdana" w:eastAsia="Verdana"/>
                      <w:strike w:val="false"/>
                      <w:color w:val="000000"/>
                      <w:spacing w:val="-7"/>
                      <w:w w:val="100"/>
                      <w:sz w:val="15"/>
                      <w:vertAlign w:val="baseline"/>
                      <w:lang w:val="fr-FR"/>
                    </w:rPr>
                  </w:pPr>
                  <w:r>
                    <w:rPr>
                      <w:rFonts w:ascii="Verdana" w:hAnsi="Verdana" w:eastAsia="Verdana"/>
                      <w:strike w:val="false"/>
                      <w:color w:val="000000"/>
                      <w:spacing w:val="-7"/>
                      <w:w w:val="100"/>
                      <w:sz w:val="15"/>
                      <w:vertAlign w:val="baseline"/>
                      <w:lang w:val="fr-FR"/>
                    </w:rPr>
                    <w:t xml:space="preserve">1 épreuve orale</w:t>
                  </w:r>
                </w:p>
                <w:p>
                  <w:pPr>
                    <w:spacing w:before="0" w:after="0" w:line="240" w:lineRule="auto"/>
                    <w:ind w:right="144" w:left="72" w:firstLine="0"/>
                    <w:jc w:val="both"/>
                    <w:textAlignment w:val="baseline"/>
                    <w:rPr>
                      <w:rFonts w:ascii="Verdana" w:hAnsi="Verdana" w:eastAsia="Verdana"/>
                      <w:strike w:val="false"/>
                      <w:color w:val="000000"/>
                      <w:spacing w:val="-7"/>
                      <w:w w:val="100"/>
                      <w:sz w:val="15"/>
                      <w:vertAlign w:val="baseline"/>
                      <w:lang w:val="fr-FR"/>
                    </w:rPr>
                  </w:pPr>
                  <w:r>
                    <w:rPr>
                      <w:rFonts w:ascii="Verdana" w:hAnsi="Verdana" w:eastAsia="Verdana"/>
                      <w:strike w:val="false"/>
                      <w:color w:val="000000"/>
                      <w:spacing w:val="-7"/>
                      <w:w w:val="100"/>
                      <w:sz w:val="15"/>
                      <w:vertAlign w:val="baseline"/>
                      <w:lang w:val="fr-FR"/>
                    </w:rPr>
                    <w:t xml:space="preserve">Les candidats ayant réussi à cet examen doi</w:t>
                    <w:softHyphen/>
                  </w:r>
                  <w:r>
                    <w:rPr>
                      <w:rFonts w:ascii="Verdana" w:hAnsi="Verdana" w:eastAsia="Verdana"/>
                      <w:strike w:val="false"/>
                      <w:color w:val="000000"/>
                      <w:spacing w:val="-7"/>
                      <w:w w:val="100"/>
                      <w:sz w:val="15"/>
                      <w:vertAlign w:val="baseline"/>
                      <w:lang w:val="fr-FR"/>
                    </w:rPr>
                    <w:t xml:space="preserve">vent exercer à plein temps pendant une année probatoire pour recevoir le certificat d'aptitu</w:t>
                    <w:softHyphen/>
                  </w:r>
                  <w:r>
                    <w:rPr>
                      <w:rFonts w:ascii="Verdana" w:hAnsi="Verdana" w:eastAsia="Verdana"/>
                      <w:strike w:val="false"/>
                      <w:color w:val="000000"/>
                      <w:spacing w:val="-7"/>
                      <w:w w:val="100"/>
                      <w:sz w:val="15"/>
                      <w:vertAlign w:val="baseline"/>
                      <w:lang w:val="fr-FR"/>
                    </w:rPr>
                    <w:t xml:space="preserve">de aux fonctions de travailleuse familiale.</w:t>
                  </w:r>
                </w:p>
                <w:p>
                  <w:pPr>
                    <w:spacing w:before="364" w:after="0" w:line="240" w:lineRule="auto"/>
                    <w:ind w:right="0" w:left="72" w:firstLine="0"/>
                    <w:jc w:val="center"/>
                    <w:textAlignment w:val="baseline"/>
                    <w:rPr>
                      <w:rFonts w:ascii="Verdana" w:hAnsi="Verdana" w:eastAsia="Verdana"/>
                      <w:strike w:val="false"/>
                      <w:color w:val="000000"/>
                      <w:spacing w:val="4"/>
                      <w:w w:val="100"/>
                      <w:sz w:val="15"/>
                      <w:vertAlign w:val="baseline"/>
                      <w:lang w:val="fr-FR"/>
                    </w:rPr>
                  </w:pPr>
                  <w:r>
                    <w:rPr>
                      <w:rFonts w:ascii="Verdana" w:hAnsi="Verdana" w:eastAsia="Verdana"/>
                      <w:strike w:val="false"/>
                      <w:color w:val="000000"/>
                      <w:spacing w:val="4"/>
                      <w:w w:val="100"/>
                      <w:sz w:val="15"/>
                      <w:vertAlign w:val="baseline"/>
                      <w:lang w:val="fr-FR"/>
                    </w:rPr>
                    <w:t xml:space="preserve">FORMATIONS SUPÉRIEURES</w:t>
                  </w:r>
                </w:p>
                <w:p>
                  <w:pPr>
                    <w:spacing w:before="182" w:after="0" w:line="240" w:lineRule="auto"/>
                    <w:ind w:right="144" w:left="72" w:firstLine="0"/>
                    <w:jc w:val="both"/>
                    <w:textAlignment w:val="baseline"/>
                    <w:rPr>
                      <w:rFonts w:ascii="Verdana" w:hAnsi="Verdana" w:eastAsia="Verdana"/>
                      <w:strike w:val="false"/>
                      <w:color w:val="000000"/>
                      <w:spacing w:val="-8"/>
                      <w:w w:val="100"/>
                      <w:sz w:val="15"/>
                      <w:vertAlign w:val="baseline"/>
                      <w:lang w:val="fr-FR"/>
                    </w:rPr>
                  </w:pPr>
                  <w:r>
                    <w:rPr>
                      <w:rFonts w:ascii="Verdana" w:hAnsi="Verdana" w:eastAsia="Verdana"/>
                      <w:strike w:val="false"/>
                      <w:color w:val="000000"/>
                      <w:spacing w:val="-8"/>
                      <w:w w:val="100"/>
                      <w:sz w:val="15"/>
                      <w:vertAlign w:val="baseline"/>
                      <w:lang w:val="fr-FR"/>
                    </w:rPr>
                    <w:t xml:space="preserve">Le diplôme supérieur en travail de surinten</w:t>
                    <w:softHyphen/>
                  </w:r>
                  <w:r>
                    <w:rPr>
                      <w:rFonts w:ascii="Verdana" w:hAnsi="Verdana" w:eastAsia="Verdana"/>
                      <w:strike w:val="false"/>
                      <w:color w:val="000000"/>
                      <w:spacing w:val="-8"/>
                      <w:w w:val="100"/>
                      <w:sz w:val="15"/>
                      <w:vertAlign w:val="baseline"/>
                      <w:lang w:val="fr-FR"/>
                    </w:rPr>
                    <w:t xml:space="preserve">dante d'usines et de services sociaux</w:t>
                  </w:r>
                </w:p>
                <w:p>
                  <w:pPr>
                    <w:spacing w:before="0" w:after="0" w:line="240" w:lineRule="auto"/>
                    <w:ind w:right="144" w:left="72" w:firstLine="0"/>
                    <w:jc w:val="both"/>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Licence et maltrise de sciences sociales appliquées au travail</w:t>
                  </w:r>
                </w:p>
                <w:p>
                  <w:pPr>
                    <w:spacing w:before="0" w:after="0" w:line="240" w:lineRule="auto"/>
                    <w:ind w:right="144" w:left="72" w:firstLine="0"/>
                    <w:jc w:val="both"/>
                    <w:textAlignment w:val="baseline"/>
                    <w:rPr>
                      <w:rFonts w:ascii="Verdana" w:hAnsi="Verdana" w:eastAsia="Verdana"/>
                      <w:strike w:val="false"/>
                      <w:color w:val="000000"/>
                      <w:spacing w:val="-7"/>
                      <w:w w:val="100"/>
                      <w:sz w:val="15"/>
                      <w:vertAlign w:val="baseline"/>
                      <w:lang w:val="fr-FR"/>
                    </w:rPr>
                  </w:pPr>
                  <w:r>
                    <w:rPr>
                      <w:rFonts w:ascii="Verdana" w:hAnsi="Verdana" w:eastAsia="Verdana"/>
                      <w:strike w:val="false"/>
                      <w:color w:val="000000"/>
                      <w:spacing w:val="-7"/>
                      <w:w w:val="100"/>
                      <w:sz w:val="15"/>
                      <w:vertAlign w:val="baseline"/>
                      <w:lang w:val="fr-FR"/>
                    </w:rPr>
                    <w:t xml:space="preserve">Maltriàe des sciences et techniques : sciences sociales du travail</w:t>
                  </w:r>
                </w:p>
              </w:txbxContent>
            </v:textbox>
          </v:shape>
        </w:pict>
      </w:r>
      <w:r>
        <w:pict>
          <v:shapetype id="_x0000_t114" coordsize="21600,21600" o:spt="202" path="m,l,21600r21600,l21600,xe">
            <v:stroke joinstyle="miter"/>
            <v:path gradientshapeok="t" o:connecttype="rect"/>
          </v:shapetype>
          <v:shape id="_x0000_s113" type="#_x0000_t114" filled="f" stroked="f" style="position:absolute;width:174pt;height:459.15pt;z-index:-887;margin-left:394pt;margin-top:42.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216" w:left="1080" w:hanging="1080"/>
                    <w:jc w:val="left"/>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CONSEILLERE EN ÉCONOMIE SOCIALE </w:t>
                  </w:r>
                  <w:r>
                    <w:rPr>
                      <w:rFonts w:ascii="Verdana" w:hAnsi="Verdana" w:eastAsia="Verdana"/>
                      <w:strike w:val="false"/>
                      <w:color w:val="000000"/>
                      <w:spacing w:val="0"/>
                      <w:w w:val="100"/>
                      <w:sz w:val="15"/>
                      <w:vertAlign w:val="baseline"/>
                      <w:lang w:val="fr-FR"/>
                    </w:rPr>
                    <w:t xml:space="preserve">ET FAMILIALE</w:t>
                  </w:r>
                </w:p>
                <w:p>
                  <w:pPr>
                    <w:spacing w:before="182" w:after="0" w:line="240" w:lineRule="auto"/>
                    <w:ind w:right="0" w:left="0" w:firstLine="0"/>
                    <w:jc w:val="left"/>
                    <w:textAlignment w:val="baseline"/>
                    <w:rPr>
                      <w:rFonts w:ascii="Verdana" w:hAnsi="Verdana" w:eastAsia="Verdana"/>
                      <w:strike w:val="false"/>
                      <w:color w:val="000000"/>
                      <w:spacing w:val="-9"/>
                      <w:w w:val="100"/>
                      <w:sz w:val="15"/>
                      <w:vertAlign w:val="baseline"/>
                      <w:lang w:val="fr-FR"/>
                    </w:rPr>
                  </w:pPr>
                  <w:r>
                    <w:rPr>
                      <w:rFonts w:ascii="Verdana" w:hAnsi="Verdana" w:eastAsia="Verdana"/>
                      <w:strike w:val="false"/>
                      <w:color w:val="000000"/>
                      <w:spacing w:val="-9"/>
                      <w:w w:val="100"/>
                      <w:sz w:val="15"/>
                      <w:vertAlign w:val="baseline"/>
                      <w:lang w:val="fr-FR"/>
                    </w:rPr>
                    <w:t xml:space="preserve">Deux étapes : (en 3 ans)</w:t>
                  </w:r>
                </w:p>
                <w:p>
                  <w:pPr>
                    <w:spacing w:before="0" w:after="0" w:line="240" w:lineRule="auto"/>
                    <w:ind w:right="216" w:left="0" w:firstLine="0"/>
                    <w:jc w:val="both"/>
                    <w:textAlignment w:val="baseline"/>
                    <w:rPr>
                      <w:rFonts w:ascii="Verdana" w:hAnsi="Verdana" w:eastAsia="Verdana"/>
                      <w:strike w:val="false"/>
                      <w:color w:val="000000"/>
                      <w:spacing w:val="-6"/>
                      <w:w w:val="100"/>
                      <w:sz w:val="15"/>
                      <w:vertAlign w:val="baseline"/>
                      <w:lang w:val="fr-FR"/>
                    </w:rPr>
                  </w:pPr>
                  <w:r>
                    <w:rPr>
                      <w:rFonts w:ascii="Verdana" w:hAnsi="Verdana" w:eastAsia="Verdana"/>
                      <w:strike w:val="false"/>
                      <w:color w:val="000000"/>
                      <w:spacing w:val="-6"/>
                      <w:w w:val="100"/>
                      <w:sz w:val="15"/>
                      <w:vertAlign w:val="baseline"/>
                      <w:lang w:val="fr-FR"/>
                    </w:rPr>
                    <w:t xml:space="preserve">Il faut d'abord obtenir le brevet de technicien </w:t>
                  </w:r>
                  <w:r>
                    <w:rPr>
                      <w:rFonts w:ascii="Verdana" w:hAnsi="Verdana" w:eastAsia="Verdana"/>
                      <w:strike w:val="false"/>
                      <w:color w:val="000000"/>
                      <w:spacing w:val="-6"/>
                      <w:w w:val="100"/>
                      <w:sz w:val="15"/>
                      <w:vertAlign w:val="baseline"/>
                      <w:lang w:val="fr-FR"/>
                    </w:rPr>
                    <w:t xml:space="preserve">supérieur (BTS) en économie sociale et fami</w:t>
                    <w:softHyphen/>
                  </w:r>
                  <w:r>
                    <w:rPr>
                      <w:rFonts w:ascii="Verdana" w:hAnsi="Verdana" w:eastAsia="Verdana"/>
                      <w:strike w:val="false"/>
                      <w:color w:val="000000"/>
                      <w:spacing w:val="-6"/>
                      <w:w w:val="100"/>
                      <w:sz w:val="15"/>
                      <w:vertAlign w:val="baseline"/>
                      <w:lang w:val="fr-FR"/>
                    </w:rPr>
                    <w:t xml:space="preserve">liale qui peut se préparer en deux ans dans </w:t>
                  </w:r>
                  <w:r>
                    <w:rPr>
                      <w:rFonts w:ascii="Verdana" w:hAnsi="Verdana" w:eastAsia="Verdana"/>
                      <w:strike w:val="false"/>
                      <w:color w:val="000000"/>
                      <w:spacing w:val="-6"/>
                      <w:w w:val="100"/>
                      <w:sz w:val="15"/>
                      <w:vertAlign w:val="baseline"/>
                      <w:lang w:val="fr-FR"/>
                    </w:rPr>
                    <w:t xml:space="preserve">des écoles.</w:t>
                  </w:r>
                </w:p>
                <w:p>
                  <w:pPr>
                    <w:spacing w:before="0" w:after="0" w:line="240" w:lineRule="auto"/>
                    <w:ind w:right="0" w:left="0" w:firstLine="0"/>
                    <w:jc w:val="left"/>
                    <w:textAlignment w:val="baseline"/>
                    <w:rPr>
                      <w:rFonts w:ascii="Verdana" w:hAnsi="Verdana" w:eastAsia="Verdana"/>
                      <w:strike w:val="false"/>
                      <w:color w:val="000000"/>
                      <w:spacing w:val="-3"/>
                      <w:w w:val="100"/>
                      <w:sz w:val="15"/>
                      <w:vertAlign w:val="baseline"/>
                      <w:lang w:val="fr-FR"/>
                    </w:rPr>
                  </w:pPr>
                  <w:r>
                    <w:rPr>
                      <w:rFonts w:ascii="Verdana" w:hAnsi="Verdana" w:eastAsia="Verdana"/>
                      <w:strike w:val="false"/>
                      <w:color w:val="000000"/>
                      <w:spacing w:val="-3"/>
                      <w:w w:val="100"/>
                      <w:sz w:val="15"/>
                      <w:vertAlign w:val="baseline"/>
                      <w:lang w:val="fr-FR"/>
                    </w:rPr>
                    <w:t xml:space="preserve">Conditions d'admission</w:t>
                  </w:r>
                </w:p>
                <w:p>
                  <w:pPr>
                    <w:spacing w:before="0" w:after="0" w:line="240" w:lineRule="auto"/>
                    <w:ind w:right="216" w:left="0" w:firstLine="0"/>
                    <w:jc w:val="both"/>
                    <w:textAlignment w:val="baseline"/>
                    <w:rPr>
                      <w:rFonts w:ascii="Verdana" w:hAnsi="Verdana" w:eastAsia="Verdana"/>
                      <w:strike w:val="false"/>
                      <w:color w:val="000000"/>
                      <w:spacing w:val="-4"/>
                      <w:w w:val="100"/>
                      <w:sz w:val="15"/>
                      <w:vertAlign w:val="baseline"/>
                      <w:lang w:val="fr-FR"/>
                    </w:rPr>
                  </w:pPr>
                  <w:r>
                    <w:rPr>
                      <w:rFonts w:ascii="Verdana" w:hAnsi="Verdana" w:eastAsia="Verdana"/>
                      <w:strike w:val="false"/>
                      <w:color w:val="000000"/>
                      <w:spacing w:val="-4"/>
                      <w:w w:val="100"/>
                      <w:sz w:val="15"/>
                      <w:vertAlign w:val="baseline"/>
                      <w:lang w:val="fr-FR"/>
                    </w:rPr>
                    <w:t xml:space="preserve">Les candidates doivent avoir le baccalauréat </w:t>
                  </w:r>
                  <w:r>
                    <w:rPr>
                      <w:rFonts w:ascii="Verdana" w:hAnsi="Verdana" w:eastAsia="Verdana"/>
                      <w:strike w:val="false"/>
                      <w:color w:val="000000"/>
                      <w:spacing w:val="-4"/>
                      <w:w w:val="100"/>
                      <w:sz w:val="15"/>
                      <w:vertAlign w:val="baseline"/>
                      <w:lang w:val="fr-FR"/>
                    </w:rPr>
                    <w:t xml:space="preserve">(D de préférence) ou un BTA économique </w:t>
                  </w:r>
                  <w:r>
                    <w:rPr>
                      <w:rFonts w:ascii="Verdana" w:hAnsi="Verdana" w:eastAsia="Verdana"/>
                      <w:strike w:val="false"/>
                      <w:color w:val="000000"/>
                      <w:spacing w:val="-4"/>
                      <w:w w:val="100"/>
                      <w:sz w:val="15"/>
                      <w:vertAlign w:val="baseline"/>
                      <w:lang w:val="fr-FR"/>
                    </w:rPr>
                    <w:t xml:space="preserve">familiale rurale.</w:t>
                  </w:r>
                </w:p>
                <w:p>
                  <w:pPr>
                    <w:spacing w:before="0" w:after="0" w:line="240" w:lineRule="auto"/>
                    <w:ind w:right="0" w:left="0" w:firstLine="0"/>
                    <w:jc w:val="left"/>
                    <w:textAlignment w:val="baseline"/>
                    <w:rPr>
                      <w:rFonts w:ascii="Verdana" w:hAnsi="Verdana" w:eastAsia="Verdana"/>
                      <w:strike w:val="false"/>
                      <w:color w:val="000000"/>
                      <w:spacing w:val="-3"/>
                      <w:w w:val="100"/>
                      <w:sz w:val="15"/>
                      <w:vertAlign w:val="baseline"/>
                      <w:lang w:val="fr-FR"/>
                    </w:rPr>
                  </w:pPr>
                  <w:r>
                    <w:rPr>
                      <w:rFonts w:ascii="Verdana" w:hAnsi="Verdana" w:eastAsia="Verdana"/>
                      <w:strike w:val="false"/>
                      <w:color w:val="000000"/>
                      <w:spacing w:val="-3"/>
                      <w:w w:val="100"/>
                      <w:sz w:val="15"/>
                      <w:vertAlign w:val="baseline"/>
                      <w:lang w:val="fr-FR"/>
                    </w:rPr>
                    <w:t xml:space="preserve">Formation</w:t>
                  </w:r>
                </w:p>
                <w:p>
                  <w:pPr>
                    <w:spacing w:before="0" w:after="0" w:line="240" w:lineRule="auto"/>
                    <w:ind w:right="216" w:left="0" w:firstLine="0"/>
                    <w:jc w:val="both"/>
                    <w:textAlignment w:val="baseline"/>
                    <w:rPr>
                      <w:rFonts w:ascii="Verdana" w:hAnsi="Verdana" w:eastAsia="Verdana"/>
                      <w:strike w:val="false"/>
                      <w:color w:val="000000"/>
                      <w:spacing w:val="-6"/>
                      <w:w w:val="100"/>
                      <w:sz w:val="15"/>
                      <w:vertAlign w:val="baseline"/>
                      <w:lang w:val="fr-FR"/>
                    </w:rPr>
                  </w:pPr>
                  <w:r>
                    <w:rPr>
                      <w:rFonts w:ascii="Verdana" w:hAnsi="Verdana" w:eastAsia="Verdana"/>
                      <w:strike w:val="false"/>
                      <w:color w:val="000000"/>
                      <w:spacing w:val="-6"/>
                      <w:w w:val="100"/>
                      <w:sz w:val="15"/>
                      <w:vertAlign w:val="baseline"/>
                      <w:lang w:val="fr-FR"/>
                    </w:rPr>
                    <w:t xml:space="preserve">La formation est théorique et pratique avec </w:t>
                  </w:r>
                  <w:r>
                    <w:rPr>
                      <w:rFonts w:ascii="Verdana" w:hAnsi="Verdana" w:eastAsia="Verdana"/>
                      <w:strike w:val="false"/>
                      <w:color w:val="000000"/>
                      <w:spacing w:val="-6"/>
                      <w:w w:val="100"/>
                      <w:sz w:val="15"/>
                      <w:vertAlign w:val="baseline"/>
                      <w:lang w:val="fr-FR"/>
                    </w:rPr>
                    <w:t xml:space="preserve">des stages obligatoires en fin de première </w:t>
                  </w:r>
                  <w:r>
                    <w:rPr>
                      <w:rFonts w:ascii="Verdana" w:hAnsi="Verdana" w:eastAsia="Verdana"/>
                      <w:strike w:val="false"/>
                      <w:color w:val="000000"/>
                      <w:spacing w:val="-6"/>
                      <w:w w:val="100"/>
                      <w:sz w:val="15"/>
                      <w:vertAlign w:val="baseline"/>
                      <w:lang w:val="fr-FR"/>
                    </w:rPr>
                    <w:t xml:space="preserve">année ou au cours de la seconde année</w:t>
                  </w:r>
                </w:p>
                <w:p>
                  <w:pPr>
                    <w:spacing w:before="0" w:after="0" w:line="240" w:lineRule="auto"/>
                    <w:ind w:right="0" w:left="0" w:firstLine="0"/>
                    <w:jc w:val="left"/>
                    <w:textAlignment w:val="baseline"/>
                    <w:rPr>
                      <w:rFonts w:ascii="Verdana" w:hAnsi="Verdana" w:eastAsia="Verdana"/>
                      <w:strike w:val="false"/>
                      <w:color w:val="000000"/>
                      <w:spacing w:val="-7"/>
                      <w:w w:val="100"/>
                      <w:sz w:val="15"/>
                      <w:vertAlign w:val="baseline"/>
                      <w:lang w:val="fr-FR"/>
                    </w:rPr>
                  </w:pPr>
                  <w:r>
                    <w:rPr>
                      <w:rFonts w:ascii="Verdana" w:hAnsi="Verdana" w:eastAsia="Verdana"/>
                      <w:strike w:val="false"/>
                      <w:color w:val="000000"/>
                      <w:spacing w:val="-7"/>
                      <w:w w:val="100"/>
                      <w:sz w:val="15"/>
                      <w:vertAlign w:val="baseline"/>
                      <w:lang w:val="fr-FR"/>
                    </w:rPr>
                    <w:t xml:space="preserve">Brevet</w:t>
                  </w:r>
                </w:p>
                <w:p>
                  <w:pPr>
                    <w:spacing w:before="0" w:after="0" w:line="240" w:lineRule="auto"/>
                    <w:ind w:right="216" w:left="0" w:firstLine="0"/>
                    <w:jc w:val="left"/>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Pour se présenter au BTS, les candidates </w:t>
                  </w:r>
                  <w:r>
                    <w:rPr>
                      <w:rFonts w:ascii="Verdana" w:hAnsi="Verdana" w:eastAsia="Verdana"/>
                      <w:strike w:val="false"/>
                      <w:color w:val="000000"/>
                      <w:spacing w:val="0"/>
                      <w:w w:val="100"/>
                      <w:sz w:val="15"/>
                      <w:vertAlign w:val="baseline"/>
                      <w:lang w:val="fr-FR"/>
                    </w:rPr>
                    <w:t xml:space="preserve">doivent justifier :</w:t>
                  </w:r>
                </w:p>
                <w:p>
                  <w:pPr>
                    <w:numPr>
                      <w:ilvl w:val="0"/>
                      <w:numId w:val="9"/>
                    </w:numPr>
                    <w:tabs>
                      <w:tab w:val="clear" w:pos="216"/>
                      <w:tab w:val="left" w:pos="288"/>
                    </w:tabs>
                    <w:spacing w:before="0" w:after="0" w:line="240" w:lineRule="auto"/>
                    <w:ind w:right="216" w:left="72" w:firstLine="0"/>
                    <w:jc w:val="left"/>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soit de deux ans de préparation dans un </w:t>
                  </w:r>
                  <w:r>
                    <w:rPr>
                      <w:rFonts w:ascii="Verdana" w:hAnsi="Verdana" w:eastAsia="Verdana"/>
                      <w:strike w:val="false"/>
                      <w:color w:val="000000"/>
                      <w:spacing w:val="0"/>
                      <w:w w:val="100"/>
                      <w:sz w:val="15"/>
                      <w:vertAlign w:val="baseline"/>
                      <w:lang w:val="fr-FR"/>
                    </w:rPr>
                    <w:t xml:space="preserve">lycée ou une école habilitée</w:t>
                  </w:r>
                </w:p>
                <w:p>
                  <w:pPr>
                    <w:spacing w:before="0" w:after="0" w:line="240" w:lineRule="auto"/>
                    <w:ind w:right="216" w:left="0" w:firstLine="288"/>
                    <w:jc w:val="both"/>
                    <w:textAlignment w:val="baseline"/>
                    <w:rPr>
                      <w:rFonts w:ascii="Verdana" w:hAnsi="Verdana" w:eastAsia="Verdana"/>
                      <w:strike w:val="false"/>
                      <w:color w:val="000000"/>
                      <w:spacing w:val="-7"/>
                      <w:w w:val="100"/>
                      <w:sz w:val="15"/>
                      <w:vertAlign w:val="baseline"/>
                      <w:lang w:val="fr-FR"/>
                    </w:rPr>
                  </w:pPr>
                  <w:r>
                    <w:rPr>
                      <w:rFonts w:ascii="Verdana" w:hAnsi="Verdana" w:eastAsia="Verdana"/>
                      <w:strike w:val="false"/>
                      <w:color w:val="000000"/>
                      <w:spacing w:val="-7"/>
                      <w:w w:val="100"/>
                      <w:sz w:val="15"/>
                      <w:vertAlign w:val="baseline"/>
                      <w:lang w:val="fr-FR"/>
                    </w:rPr>
                    <w:t xml:space="preserve">soit de trois ans de pratique professionnel</w:t>
                    <w:softHyphen/>
                  </w:r>
                  <w:r>
                    <w:rPr>
                      <w:rFonts w:ascii="Verdana" w:hAnsi="Verdana" w:eastAsia="Verdana"/>
                      <w:strike w:val="false"/>
                      <w:color w:val="000000"/>
                      <w:spacing w:val="-7"/>
                      <w:w w:val="100"/>
                      <w:sz w:val="15"/>
                      <w:vertAlign w:val="baseline"/>
                      <w:lang w:val="fr-FR"/>
                    </w:rPr>
                    <w:t xml:space="preserve">le dans un emploi ayant trait à l'économie </w:t>
                  </w:r>
                  <w:r>
                    <w:rPr>
                      <w:rFonts w:ascii="Verdana" w:hAnsi="Verdana" w:eastAsia="Verdana"/>
                      <w:strike w:val="false"/>
                      <w:color w:val="000000"/>
                      <w:spacing w:val="-7"/>
                      <w:w w:val="100"/>
                      <w:sz w:val="15"/>
                      <w:vertAlign w:val="baseline"/>
                      <w:lang w:val="fr-FR"/>
                    </w:rPr>
                    <w:t xml:space="preserve">sociale et familiale.</w:t>
                  </w:r>
                </w:p>
                <w:p>
                  <w:pPr>
                    <w:spacing w:before="0" w:after="0" w:line="240" w:lineRule="auto"/>
                    <w:ind w:right="0" w:left="0" w:firstLine="0"/>
                    <w:jc w:val="left"/>
                    <w:textAlignment w:val="baseline"/>
                    <w:rPr>
                      <w:rFonts w:ascii="Verdana" w:hAnsi="Verdana" w:eastAsia="Verdana"/>
                      <w:strike w:val="false"/>
                      <w:color w:val="000000"/>
                      <w:spacing w:val="-5"/>
                      <w:w w:val="100"/>
                      <w:sz w:val="15"/>
                      <w:vertAlign w:val="baseline"/>
                      <w:lang w:val="fr-FR"/>
                    </w:rPr>
                  </w:pPr>
                  <w:r>
                    <w:rPr>
                      <w:rFonts w:ascii="Verdana" w:hAnsi="Verdana" w:eastAsia="Verdana"/>
                      <w:strike w:val="false"/>
                      <w:color w:val="000000"/>
                      <w:spacing w:val="-5"/>
                      <w:w w:val="100"/>
                      <w:sz w:val="15"/>
                      <w:vertAlign w:val="baseline"/>
                      <w:lang w:val="fr-FR"/>
                    </w:rPr>
                    <w:t xml:space="preserve">Ensuite préparer en un an le diplôme.</w:t>
                  </w:r>
                </w:p>
                <w:p>
                  <w:pPr>
                    <w:spacing w:before="182" w:after="0" w:line="240" w:lineRule="auto"/>
                    <w:ind w:right="216" w:left="0" w:firstLine="0"/>
                    <w:jc w:val="left"/>
                    <w:textAlignment w:val="baseline"/>
                    <w:rPr>
                      <w:rFonts w:ascii="Verdana" w:hAnsi="Verdana" w:eastAsia="Verdana"/>
                      <w:strike w:val="false"/>
                      <w:color w:val="000000"/>
                      <w:spacing w:val="-8"/>
                      <w:w w:val="100"/>
                      <w:sz w:val="15"/>
                      <w:vertAlign w:val="baseline"/>
                      <w:lang w:val="fr-FR"/>
                    </w:rPr>
                  </w:pPr>
                  <w:r>
                    <w:rPr>
                      <w:rFonts w:ascii="Verdana" w:hAnsi="Verdana" w:eastAsia="Verdana"/>
                      <w:strike w:val="false"/>
                      <w:color w:val="000000"/>
                      <w:spacing w:val="-8"/>
                      <w:w w:val="100"/>
                      <w:sz w:val="15"/>
                      <w:vertAlign w:val="baseline"/>
                      <w:lang w:val="fr-FR"/>
                    </w:rPr>
                    <w:t xml:space="preserve">Les titulaires du BTS doivent suivre une année </w:t>
                  </w:r>
                  <w:r>
                    <w:rPr>
                      <w:rFonts w:ascii="Verdana" w:hAnsi="Verdana" w:eastAsia="Verdana"/>
                      <w:strike w:val="false"/>
                      <w:color w:val="000000"/>
                      <w:spacing w:val="-8"/>
                      <w:w w:val="100"/>
                      <w:sz w:val="15"/>
                      <w:vertAlign w:val="baseline"/>
                      <w:lang w:val="fr-FR"/>
                    </w:rPr>
                    <w:t xml:space="preserve">d'études spécialisées :</w:t>
                  </w:r>
                </w:p>
                <w:p>
                  <w:pPr>
                    <w:numPr>
                      <w:ilvl w:val="0"/>
                      <w:numId w:val="9"/>
                    </w:numPr>
                    <w:tabs>
                      <w:tab w:val="clear" w:pos="216"/>
                      <w:tab w:val="left" w:pos="288"/>
                    </w:tabs>
                    <w:spacing w:before="0" w:after="0" w:line="240" w:lineRule="auto"/>
                    <w:ind w:right="0" w:left="72" w:firstLine="0"/>
                    <w:jc w:val="left"/>
                    <w:textAlignment w:val="baseline"/>
                    <w:rPr>
                      <w:rFonts w:ascii="Verdana" w:hAnsi="Verdana" w:eastAsia="Verdana"/>
                      <w:strike w:val="false"/>
                      <w:color w:val="000000"/>
                      <w:spacing w:val="-4"/>
                      <w:w w:val="100"/>
                      <w:sz w:val="15"/>
                      <w:vertAlign w:val="baseline"/>
                      <w:lang w:val="fr-FR"/>
                    </w:rPr>
                  </w:pPr>
                  <w:r>
                    <w:rPr>
                      <w:rFonts w:ascii="Verdana" w:hAnsi="Verdana" w:eastAsia="Verdana"/>
                      <w:strike w:val="false"/>
                      <w:color w:val="000000"/>
                      <w:spacing w:val="-4"/>
                      <w:w w:val="100"/>
                      <w:sz w:val="15"/>
                      <w:vertAlign w:val="baseline"/>
                      <w:lang w:val="fr-FR"/>
                    </w:rPr>
                    <w:t xml:space="preserve">formation théorique</w:t>
                  </w:r>
                </w:p>
                <w:p>
                  <w:pPr>
                    <w:numPr>
                      <w:ilvl w:val="0"/>
                      <w:numId w:val="9"/>
                    </w:numPr>
                    <w:tabs>
                      <w:tab w:val="clear" w:pos="216"/>
                      <w:tab w:val="left" w:pos="288"/>
                    </w:tabs>
                    <w:spacing w:before="0" w:after="0" w:line="240" w:lineRule="auto"/>
                    <w:ind w:right="0" w:left="72" w:firstLine="0"/>
                    <w:jc w:val="left"/>
                    <w:textAlignment w:val="baseline"/>
                    <w:rPr>
                      <w:rFonts w:ascii="Verdana" w:hAnsi="Verdana" w:eastAsia="Verdana"/>
                      <w:strike w:val="false"/>
                      <w:color w:val="000000"/>
                      <w:spacing w:val="-7"/>
                      <w:w w:val="100"/>
                      <w:sz w:val="15"/>
                      <w:vertAlign w:val="baseline"/>
                      <w:lang w:val="fr-FR"/>
                    </w:rPr>
                  </w:pPr>
                  <w:r>
                    <w:rPr>
                      <w:rFonts w:ascii="Verdana" w:hAnsi="Verdana" w:eastAsia="Verdana"/>
                      <w:strike w:val="false"/>
                      <w:color w:val="000000"/>
                      <w:spacing w:val="-7"/>
                      <w:w w:val="100"/>
                      <w:sz w:val="15"/>
                      <w:vertAlign w:val="baseline"/>
                      <w:lang w:val="fr-FR"/>
                    </w:rPr>
                    <w:t xml:space="preserve">travaux pratiques</w:t>
                  </w:r>
                </w:p>
                <w:p>
                  <w:pPr>
                    <w:numPr>
                      <w:ilvl w:val="0"/>
                      <w:numId w:val="9"/>
                    </w:numPr>
                    <w:tabs>
                      <w:tab w:val="clear" w:pos="216"/>
                      <w:tab w:val="left" w:pos="288"/>
                    </w:tabs>
                    <w:spacing w:before="0" w:after="0" w:line="240" w:lineRule="auto"/>
                    <w:ind w:right="0" w:left="72" w:firstLine="0"/>
                    <w:jc w:val="left"/>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stages obligatoires (360 heures)
</w:t>
                    <w:br/>
                  </w:r>
                  <w:r>
                    <w:rPr>
                      <w:rFonts w:ascii="Verdana" w:hAnsi="Verdana" w:eastAsia="Verdana"/>
                      <w:strike w:val="false"/>
                      <w:color w:val="000000"/>
                      <w:spacing w:val="0"/>
                      <w:w w:val="100"/>
                      <w:sz w:val="15"/>
                      <w:vertAlign w:val="baseline"/>
                      <w:lang w:val="fr-FR"/>
                    </w:rPr>
                    <w:t xml:space="preserve">Diplôme</w:t>
                  </w:r>
                </w:p>
                <w:p>
                  <w:pPr>
                    <w:numPr>
                      <w:ilvl w:val="0"/>
                      <w:numId w:val="10"/>
                    </w:numPr>
                    <w:tabs>
                      <w:tab w:val="clear" w:pos="216"/>
                      <w:tab w:val="left" w:pos="288"/>
                    </w:tabs>
                    <w:spacing w:before="0" w:after="0" w:line="240" w:lineRule="auto"/>
                    <w:ind w:right="0" w:left="72" w:firstLine="0"/>
                    <w:jc w:val="left"/>
                    <w:textAlignment w:val="baseline"/>
                    <w:rPr>
                      <w:rFonts w:ascii="Verdana" w:hAnsi="Verdana" w:eastAsia="Verdana"/>
                      <w:strike w:val="false"/>
                      <w:color w:val="000000"/>
                      <w:spacing w:val="-8"/>
                      <w:w w:val="100"/>
                      <w:sz w:val="15"/>
                      <w:vertAlign w:val="baseline"/>
                      <w:lang w:val="fr-FR"/>
                    </w:rPr>
                  </w:pPr>
                  <w:r>
                    <w:rPr>
                      <w:rFonts w:ascii="Verdana" w:hAnsi="Verdana" w:eastAsia="Verdana"/>
                      <w:strike w:val="false"/>
                      <w:color w:val="000000"/>
                      <w:spacing w:val="-8"/>
                      <w:w w:val="100"/>
                      <w:sz w:val="15"/>
                      <w:vertAlign w:val="baseline"/>
                      <w:lang w:val="fr-FR"/>
                    </w:rPr>
                    <w:t xml:space="preserve">Épreuve écrite</w:t>
                  </w:r>
                </w:p>
                <w:p>
                  <w:pPr>
                    <w:numPr>
                      <w:ilvl w:val="0"/>
                      <w:numId w:val="8"/>
                    </w:numPr>
                    <w:tabs>
                      <w:tab w:val="clear" w:pos="216"/>
                      <w:tab w:val="left" w:pos="288"/>
                    </w:tabs>
                    <w:spacing w:before="0" w:after="0" w:line="240" w:lineRule="auto"/>
                    <w:ind w:right="0" w:left="72" w:firstLine="0"/>
                    <w:jc w:val="left"/>
                    <w:textAlignment w:val="baseline"/>
                    <w:rPr>
                      <w:rFonts w:ascii="Verdana" w:hAnsi="Verdana" w:eastAsia="Verdana"/>
                      <w:strike w:val="false"/>
                      <w:color w:val="000000"/>
                      <w:spacing w:val="-7"/>
                      <w:w w:val="100"/>
                      <w:sz w:val="15"/>
                      <w:vertAlign w:val="baseline"/>
                      <w:lang w:val="fr-FR"/>
                    </w:rPr>
                  </w:pPr>
                  <w:r>
                    <w:rPr>
                      <w:rFonts w:ascii="Verdana" w:hAnsi="Verdana" w:eastAsia="Verdana"/>
                      <w:strike w:val="false"/>
                      <w:color w:val="000000"/>
                      <w:spacing w:val="-7"/>
                      <w:w w:val="100"/>
                      <w:sz w:val="15"/>
                      <w:vertAlign w:val="baseline"/>
                      <w:lang w:val="fr-FR"/>
                    </w:rPr>
                    <w:t xml:space="preserve">Soutenance d'un mémoire</w:t>
                  </w:r>
                </w:p>
                <w:p>
                  <w:pPr>
                    <w:numPr>
                      <w:ilvl w:val="0"/>
                      <w:numId w:val="10"/>
                    </w:numPr>
                    <w:tabs>
                      <w:tab w:val="clear" w:pos="216"/>
                      <w:tab w:val="left" w:pos="288"/>
                    </w:tabs>
                    <w:spacing w:before="0" w:after="0" w:line="240" w:lineRule="auto"/>
                    <w:ind w:right="0" w:left="72" w:firstLine="0"/>
                    <w:jc w:val="left"/>
                    <w:textAlignment w:val="baseline"/>
                    <w:rPr>
                      <w:rFonts w:ascii="Verdana" w:hAnsi="Verdana" w:eastAsia="Verdana"/>
                      <w:strike w:val="false"/>
                      <w:color w:val="000000"/>
                      <w:spacing w:val="-7"/>
                      <w:w w:val="100"/>
                      <w:sz w:val="15"/>
                      <w:vertAlign w:val="baseline"/>
                      <w:lang w:val="fr-FR"/>
                    </w:rPr>
                  </w:pPr>
                  <w:r>
                    <w:rPr>
                      <w:rFonts w:ascii="Verdana" w:hAnsi="Verdana" w:eastAsia="Verdana"/>
                      <w:strike w:val="false"/>
                      <w:color w:val="000000"/>
                      <w:spacing w:val="-7"/>
                      <w:w w:val="100"/>
                      <w:sz w:val="15"/>
                      <w:vertAlign w:val="baseline"/>
                      <w:lang w:val="fr-FR"/>
                    </w:rPr>
                    <w:t xml:space="preserve">Rapport de stage</w:t>
                  </w:r>
                </w:p>
                <w:p>
                  <w:pPr>
                    <w:spacing w:before="0" w:after="0" w:line="240" w:lineRule="auto"/>
                    <w:ind w:right="0" w:left="0" w:firstLine="0"/>
                    <w:jc w:val="left"/>
                    <w:textAlignment w:val="baseline"/>
                    <w:rPr>
                      <w:rFonts w:ascii="Verdana" w:hAnsi="Verdana" w:eastAsia="Verdana"/>
                      <w:strike w:val="false"/>
                      <w:color w:val="000000"/>
                      <w:spacing w:val="-3"/>
                      <w:w w:val="100"/>
                      <w:sz w:val="15"/>
                      <w:vertAlign w:val="baseline"/>
                      <w:lang w:val="fr-FR"/>
                    </w:rPr>
                  </w:pPr>
                  <w:r>
                    <w:rPr>
                      <w:rFonts w:ascii="Verdana" w:hAnsi="Verdana" w:eastAsia="Verdana"/>
                      <w:strike w:val="false"/>
                      <w:color w:val="000000"/>
                      <w:spacing w:val="-3"/>
                      <w:w w:val="100"/>
                      <w:sz w:val="15"/>
                      <w:vertAlign w:val="baseline"/>
                      <w:lang w:val="fr-FR"/>
                    </w:rPr>
                    <w:t xml:space="preserve">Autre filière indépendante</w:t>
                  </w:r>
                </w:p>
                <w:p>
                  <w:pPr>
                    <w:spacing w:before="0" w:after="0" w:line="240" w:lineRule="auto"/>
                    <w:ind w:right="0" w:left="0" w:firstLine="0"/>
                    <w:jc w:val="left"/>
                    <w:textAlignment w:val="baseline"/>
                    <w:rPr>
                      <w:rFonts w:ascii="Verdana" w:hAnsi="Verdana" w:eastAsia="Verdana"/>
                      <w:strike w:val="false"/>
                      <w:color w:val="000000"/>
                      <w:spacing w:val="-1"/>
                      <w:w w:val="100"/>
                      <w:sz w:val="15"/>
                      <w:vertAlign w:val="baseline"/>
                      <w:lang w:val="fr-FR"/>
                    </w:rPr>
                  </w:pPr>
                  <w:r>
                    <w:rPr>
                      <w:rFonts w:ascii="Verdana" w:hAnsi="Verdana" w:eastAsia="Verdana"/>
                      <w:strike w:val="false"/>
                      <w:color w:val="000000"/>
                      <w:spacing w:val="-1"/>
                      <w:w w:val="100"/>
                      <w:sz w:val="15"/>
                      <w:vertAlign w:val="baseline"/>
                      <w:lang w:val="fr-FR"/>
                    </w:rPr>
                    <w:t xml:space="preserve">Le BEP Carrières Sanitaires et Sociales : en</w:t>
                  </w:r>
                </w:p>
                <w:p>
                  <w:pPr>
                    <w:spacing w:before="0" w:after="0" w:line="240" w:lineRule="auto"/>
                    <w:ind w:right="0" w:left="0" w:firstLine="0"/>
                    <w:jc w:val="left"/>
                    <w:textAlignment w:val="baseline"/>
                    <w:rPr>
                      <w:rFonts w:ascii="Verdana" w:hAnsi="Verdana" w:eastAsia="Verdana"/>
                      <w:strike w:val="false"/>
                      <w:color w:val="000000"/>
                      <w:spacing w:val="-4"/>
                      <w:w w:val="100"/>
                      <w:sz w:val="15"/>
                      <w:vertAlign w:val="baseline"/>
                      <w:lang w:val="fr-FR"/>
                    </w:rPr>
                  </w:pPr>
                  <w:r>
                    <w:rPr>
                      <w:rFonts w:ascii="Verdana" w:hAnsi="Verdana" w:eastAsia="Verdana"/>
                      <w:strike w:val="false"/>
                      <w:color w:val="000000"/>
                      <w:spacing w:val="-4"/>
                      <w:w w:val="100"/>
                      <w:sz w:val="15"/>
                      <w:vertAlign w:val="baseline"/>
                      <w:lang w:val="fr-FR"/>
                    </w:rPr>
                    <w:t xml:space="preserve">2 ans, dans un L.E.P.</w:t>
                  </w:r>
                </w:p>
                <w:p>
                  <w:pPr>
                    <w:spacing w:before="91" w:after="0" w:line="240" w:lineRule="auto"/>
                    <w:ind w:right="0" w:left="2160" w:firstLine="0"/>
                    <w:jc w:val="left"/>
                    <w:textAlignment w:val="baseline"/>
                    <w:rPr>
                      <w:rFonts w:ascii="Verdana" w:hAnsi="Verdana" w:eastAsia="Verdana"/>
                      <w:strike w:val="false"/>
                      <w:color w:val="000000"/>
                      <w:spacing w:val="48"/>
                      <w:w w:val="100"/>
                      <w:sz w:val="15"/>
                      <w:vertAlign w:val="baseline"/>
                      <w:lang w:val="fr-FR"/>
                    </w:rPr>
                  </w:pPr>
                  <w:r>
                    <w:rPr>
                      <w:rFonts w:ascii="Verdana" w:hAnsi="Verdana" w:eastAsia="Verdana"/>
                      <w:strike w:val="false"/>
                      <w:color w:val="000000"/>
                      <w:spacing w:val="48"/>
                      <w:w w:val="100"/>
                      <w:sz w:val="15"/>
                      <w:vertAlign w:val="baseline"/>
                      <w:lang w:val="fr-FR"/>
                    </w:rPr>
                    <w:t xml:space="preserve">i::</w:t>
                  </w:r>
                  <w:r>
                    <w:rPr>
                      <w:rFonts w:ascii="Arial Narrow" w:hAnsi="Arial Narrow" w:eastAsia="Arial Narrow"/>
                      <w:i w:val="true"/>
                      <w:strike w:val="false"/>
                      <w:color w:val="000000"/>
                      <w:spacing w:val="48"/>
                      <w:w w:val="100"/>
                      <w:sz w:val="7"/>
                      <w:vertAlign w:val="baseline"/>
                      <w:lang w:val="fr-FR"/>
                    </w:rPr>
                    <w:t xml:space="preserve">.</w:t>
                  </w:r>
                  <w:r>
                    <w:rPr>
                      <w:rFonts w:ascii="Verdana" w:hAnsi="Verdana" w:eastAsia="Verdana"/>
                      <w:strike w:val="false"/>
                      <w:color w:val="000000"/>
                      <w:spacing w:val="48"/>
                      <w:w w:val="100"/>
                      <w:sz w:val="15"/>
                      <w:vertAlign w:val="baseline"/>
                      <w:lang w:val="fr-FR"/>
                    </w:rPr>
                    <w:t xml:space="preserve">_ </w:t>
                  </w:r>
                  <w:r>
                    <w:rPr>
                      <w:rFonts w:ascii="Arial Narrow" w:hAnsi="Arial Narrow" w:eastAsia="Arial Narrow"/>
                      <w:i w:val="true"/>
                      <w:strike w:val="false"/>
                      <w:color w:val="000000"/>
                      <w:spacing w:val="48"/>
                      <w:w w:val="100"/>
                      <w:sz w:val="7"/>
                      <w:vertAlign w:val="baseline"/>
                      <w:lang w:val="fr-FR"/>
                    </w:rPr>
                    <w:t xml:space="preserve">-</w:t>
                  </w:r>
                  <w:r>
                    <w:rPr>
                      <w:rFonts w:ascii="Arial" w:hAnsi="Arial" w:eastAsia="Arial"/>
                      <w:strike w:val="false"/>
                      <w:color w:val="000000"/>
                      <w:w w:val="100"/>
                      <w:sz w:val="24"/>
                      <w:vertAlign w:val="baseline"/>
                      <w:lang w:val="fr-FR"/>
                    </w:rPr>
                    <w:t xml:space="preserve">
</w:t>
                  </w:r>
                </w:p>
                <w:p>
                  <w:pPr>
                    <w:spacing w:before="91" w:after="0" w:line="240" w:lineRule="auto"/>
                    <w:ind w:right="0" w:left="0" w:firstLine="0"/>
                    <w:jc w:val="left"/>
                    <w:textAlignment w:val="baseline"/>
                    <w:rPr>
                      <w:rFonts w:ascii="Verdana" w:hAnsi="Verdana" w:eastAsia="Verdana"/>
                      <w:strike w:val="false"/>
                      <w:color w:val="000000"/>
                      <w:spacing w:val="-11"/>
                      <w:w w:val="100"/>
                      <w:sz w:val="15"/>
                      <w:vertAlign w:val="baseline"/>
                      <w:lang w:val="fr-FR"/>
                    </w:rPr>
                  </w:pPr>
                  <w:r>
                    <w:rPr>
                      <w:rFonts w:ascii="Verdana" w:hAnsi="Verdana" w:eastAsia="Verdana"/>
                      <w:strike w:val="false"/>
                      <w:color w:val="000000"/>
                      <w:spacing w:val="-11"/>
                      <w:w w:val="100"/>
                      <w:sz w:val="15"/>
                      <w:vertAlign w:val="baseline"/>
                      <w:lang w:val="fr-FR"/>
                    </w:rPr>
                    <w:t xml:space="preserve">AIDE AIDE MÉDICO-PSYCHOLOGIQUE</w:t>
                  </w:r>
                </w:p>
                <w:p>
                  <w:pPr>
                    <w:spacing w:before="182" w:after="0" w:line="240" w:lineRule="auto"/>
                    <w:ind w:right="792" w:left="0" w:firstLine="72"/>
                    <w:jc w:val="left"/>
                    <w:textAlignment w:val="baseline"/>
                    <w:rPr>
                      <w:rFonts w:ascii="Verdana" w:hAnsi="Verdana" w:eastAsia="Verdana"/>
                      <w:strike w:val="false"/>
                      <w:color w:val="000000"/>
                      <w:spacing w:val="-4"/>
                      <w:w w:val="100"/>
                      <w:sz w:val="15"/>
                      <w:vertAlign w:val="baseline"/>
                      <w:lang w:val="fr-FR"/>
                    </w:rPr>
                  </w:pPr>
                  <w:r>
                    <w:rPr>
                      <w:rFonts w:ascii="Verdana" w:hAnsi="Verdana" w:eastAsia="Verdana"/>
                      <w:strike w:val="false"/>
                      <w:color w:val="000000"/>
                      <w:spacing w:val="-4"/>
                      <w:w w:val="100"/>
                      <w:sz w:val="15"/>
                      <w:vertAlign w:val="baseline"/>
                      <w:lang w:val="fr-FR"/>
                    </w:rPr>
                    <w:t xml:space="preserve">Formation assurée en cours d'emploi </w:t>
                  </w:r>
                  <w:r>
                    <w:rPr>
                      <w:rFonts w:ascii="Verdana" w:hAnsi="Verdana" w:eastAsia="Verdana"/>
                      <w:strike w:val="false"/>
                      <w:color w:val="000000"/>
                      <w:spacing w:val="-4"/>
                      <w:w w:val="100"/>
                      <w:sz w:val="15"/>
                      <w:vertAlign w:val="baseline"/>
                      <w:lang w:val="fr-FR"/>
                    </w:rPr>
                    <w:t xml:space="preserve">Admission</w:t>
                  </w:r>
                </w:p>
                <w:p>
                  <w:pPr>
                    <w:numPr>
                      <w:ilvl w:val="0"/>
                      <w:numId w:val="9"/>
                    </w:numPr>
                    <w:tabs>
                      <w:tab w:val="clear" w:pos="216"/>
                      <w:tab w:val="left" w:pos="288"/>
                    </w:tabs>
                    <w:spacing w:before="0" w:after="0" w:line="240" w:lineRule="auto"/>
                    <w:ind w:right="0" w:left="72" w:firstLine="0"/>
                    <w:jc w:val="left"/>
                    <w:textAlignment w:val="baseline"/>
                    <w:rPr>
                      <w:rFonts w:ascii="Verdana" w:hAnsi="Verdana" w:eastAsia="Verdana"/>
                      <w:strike w:val="false"/>
                      <w:color w:val="000000"/>
                      <w:spacing w:val="-5"/>
                      <w:w w:val="100"/>
                      <w:sz w:val="15"/>
                      <w:vertAlign w:val="baseline"/>
                      <w:lang w:val="fr-FR"/>
                    </w:rPr>
                  </w:pPr>
                  <w:r>
                    <w:rPr>
                      <w:rFonts w:ascii="Verdana" w:hAnsi="Verdana" w:eastAsia="Verdana"/>
                      <w:strike w:val="false"/>
                      <w:color w:val="000000"/>
                      <w:spacing w:val="-5"/>
                      <w:w w:val="100"/>
                      <w:sz w:val="15"/>
                      <w:vertAlign w:val="baseline"/>
                      <w:lang w:val="fr-FR"/>
                    </w:rPr>
                    <w:t xml:space="preserve">avoir 18 ans</w:t>
                  </w:r>
                </w:p>
                <w:p>
                  <w:pPr>
                    <w:numPr>
                      <w:ilvl w:val="0"/>
                      <w:numId w:val="9"/>
                    </w:numPr>
                    <w:tabs>
                      <w:tab w:val="clear" w:pos="216"/>
                      <w:tab w:val="left" w:pos="288"/>
                    </w:tabs>
                    <w:spacing w:before="0" w:after="0" w:line="240" w:lineRule="auto"/>
                    <w:ind w:right="0" w:left="72" w:firstLine="0"/>
                    <w:jc w:val="left"/>
                    <w:textAlignment w:val="baseline"/>
                    <w:rPr>
                      <w:rFonts w:ascii="Verdana" w:hAnsi="Verdana" w:eastAsia="Verdana"/>
                      <w:strike w:val="false"/>
                      <w:color w:val="000000"/>
                      <w:spacing w:val="-1"/>
                      <w:w w:val="100"/>
                      <w:sz w:val="15"/>
                      <w:vertAlign w:val="baseline"/>
                      <w:lang w:val="fr-FR"/>
                    </w:rPr>
                  </w:pPr>
                  <w:r>
                    <w:rPr>
                      <w:rFonts w:ascii="Verdana" w:hAnsi="Verdana" w:eastAsia="Verdana"/>
                      <w:strike w:val="false"/>
                      <w:color w:val="000000"/>
                      <w:spacing w:val="-1"/>
                      <w:w w:val="100"/>
                      <w:sz w:val="15"/>
                      <w:vertAlign w:val="baseline"/>
                      <w:lang w:val="fr-FR"/>
                    </w:rPr>
                    <w:t xml:space="preserve">être aide-soignante ou aide ma. stagiaire</w:t>
                  </w:r>
                </w:p>
              </w:txbxContent>
            </v:textbox>
          </v:shape>
        </w:pict>
      </w:r>
      <w:r>
        <w:pict>
          <v:shapetype id="_x0000_t115" coordsize="21600,21600" o:spt="202" path="m,l,21600r21600,l21600,xe">
            <v:stroke joinstyle="miter"/>
            <v:path gradientshapeok="t" o:connecttype="rect"/>
          </v:shapetype>
          <v:shape id="_x0000_s114" type="#_x0000_t115" filled="f" stroked="f" style="position:absolute;width:166.15pt;height:72.95pt;z-index:-886;margin-left:394pt;margin-top:501.85pt;mso-wrap-distance-left:0pt;mso-wrap-distance-right:0pt;mso-position-horizontal-relative:page;mso-position-vertical-relative:page">
            <w10:wrap type="square" side="both"/>
            <v:fill opacity="1" o:opacity2="1" recolor="f" rotate="f" type="solid"/>
            <v:textbox inset="0pt, 0pt, 0pt, 0pt">
              <w:txbxContent>
                <w:p>
                  <w:pPr>
                    <w:numPr>
                      <w:ilvl w:val="0"/>
                      <w:numId w:val="9"/>
                    </w:numPr>
                    <w:tabs>
                      <w:tab w:val="clear" w:pos="216"/>
                      <w:tab w:val="left" w:pos="288"/>
                    </w:tabs>
                    <w:spacing w:before="0" w:after="0" w:line="240" w:lineRule="auto"/>
                    <w:ind w:right="0" w:left="72" w:firstLine="0"/>
                    <w:jc w:val="left"/>
                    <w:textAlignment w:val="baseline"/>
                    <w:rPr>
                      <w:rFonts w:ascii="Verdana" w:hAnsi="Verdana" w:eastAsia="Verdana"/>
                      <w:strike w:val="false"/>
                      <w:color w:val="000000"/>
                      <w:spacing w:val="-4"/>
                      <w:w w:val="100"/>
                      <w:sz w:val="15"/>
                      <w:vertAlign w:val="baseline"/>
                      <w:lang w:val="fr-FR"/>
                    </w:rPr>
                  </w:pPr>
                  <w:r>
                    <w:rPr>
                      <w:rFonts w:ascii="Verdana" w:hAnsi="Verdana" w:eastAsia="Verdana"/>
                      <w:strike w:val="false"/>
                      <w:color w:val="000000"/>
                      <w:spacing w:val="-4"/>
                      <w:w w:val="100"/>
                      <w:sz w:val="15"/>
                      <w:vertAlign w:val="baseline"/>
                      <w:lang w:val="fr-FR"/>
                    </w:rPr>
                    <w:t xml:space="preserve">épreuve d'aptitude</w:t>
                  </w:r>
                </w:p>
                <w:p>
                  <w:pPr>
                    <w:numPr>
                      <w:ilvl w:val="0"/>
                      <w:numId w:val="9"/>
                    </w:numPr>
                    <w:tabs>
                      <w:tab w:val="clear" w:pos="216"/>
                      <w:tab w:val="left" w:pos="288"/>
                    </w:tabs>
                    <w:spacing w:before="0" w:after="0" w:line="240" w:lineRule="auto"/>
                    <w:ind w:right="0" w:left="72" w:firstLine="0"/>
                    <w:jc w:val="left"/>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niveau : BEPC souhaité
</w:t>
                    <w:br/>
                  </w:r>
                  <w:r>
                    <w:rPr>
                      <w:rFonts w:ascii="Verdana" w:hAnsi="Verdana" w:eastAsia="Verdana"/>
                      <w:strike w:val="false"/>
                      <w:color w:val="000000"/>
                      <w:spacing w:val="0"/>
                      <w:w w:val="100"/>
                      <w:sz w:val="15"/>
                      <w:vertAlign w:val="baseline"/>
                      <w:lang w:val="fr-FR"/>
                    </w:rPr>
                    <w:t xml:space="preserve">Formation : 2 ans</w:t>
                  </w:r>
                </w:p>
                <w:p>
                  <w:pPr>
                    <w:numPr>
                      <w:ilvl w:val="0"/>
                      <w:numId w:val="9"/>
                    </w:numPr>
                    <w:tabs>
                      <w:tab w:val="clear" w:pos="216"/>
                      <w:tab w:val="left" w:pos="288"/>
                    </w:tabs>
                    <w:spacing w:before="0" w:after="0" w:line="240" w:lineRule="auto"/>
                    <w:ind w:right="0" w:left="72" w:firstLine="0"/>
                    <w:jc w:val="left"/>
                    <w:textAlignment w:val="baseline"/>
                    <w:rPr>
                      <w:rFonts w:ascii="Verdana" w:hAnsi="Verdana" w:eastAsia="Verdana"/>
                      <w:strike w:val="false"/>
                      <w:color w:val="000000"/>
                      <w:spacing w:val="-4"/>
                      <w:w w:val="100"/>
                      <w:sz w:val="15"/>
                      <w:vertAlign w:val="baseline"/>
                      <w:lang w:val="fr-FR"/>
                    </w:rPr>
                  </w:pPr>
                  <w:r>
                    <w:rPr>
                      <w:rFonts w:ascii="Verdana" w:hAnsi="Verdana" w:eastAsia="Verdana"/>
                      <w:strike w:val="false"/>
                      <w:color w:val="000000"/>
                      <w:spacing w:val="-4"/>
                      <w:w w:val="100"/>
                      <w:sz w:val="15"/>
                      <w:vertAlign w:val="baseline"/>
                      <w:lang w:val="fr-FR"/>
                    </w:rPr>
                    <w:t xml:space="preserve">théorique, technique, pratique</w:t>
                  </w:r>
                </w:p>
                <w:p>
                  <w:pPr>
                    <w:spacing w:before="0" w:after="0" w:line="240" w:lineRule="auto"/>
                    <w:ind w:right="0" w:left="72" w:firstLine="0"/>
                    <w:jc w:val="left"/>
                    <w:textAlignment w:val="baseline"/>
                    <w:rPr>
                      <w:rFonts w:ascii="Verdana" w:hAnsi="Verdana" w:eastAsia="Verdana"/>
                      <w:strike w:val="false"/>
                      <w:color w:val="000000"/>
                      <w:spacing w:val="-5"/>
                      <w:w w:val="100"/>
                      <w:sz w:val="15"/>
                      <w:vertAlign w:val="baseline"/>
                      <w:lang w:val="fr-FR"/>
                    </w:rPr>
                  </w:pPr>
                  <w:r>
                    <w:rPr>
                      <w:rFonts w:ascii="Verdana" w:hAnsi="Verdana" w:eastAsia="Verdana"/>
                      <w:strike w:val="false"/>
                      <w:color w:val="000000"/>
                      <w:spacing w:val="-5"/>
                      <w:w w:val="100"/>
                      <w:sz w:val="15"/>
                      <w:vertAlign w:val="baseline"/>
                      <w:lang w:val="fr-FR"/>
                    </w:rPr>
                    <w:t xml:space="preserve">(100 heures de travaux personnels compre-</w:t>
                  </w:r>
                  <w:r>
                    <w:rPr>
                      <w:rFonts w:ascii="Arial" w:hAnsi="Arial" w:eastAsia="Arial"/>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Verdana" w:hAnsi="Verdana" w:eastAsia="Verdana"/>
                      <w:strike w:val="false"/>
                      <w:color w:val="000000"/>
                      <w:spacing w:val="-7"/>
                      <w:w w:val="100"/>
                      <w:sz w:val="15"/>
                      <w:vertAlign w:val="baseline"/>
                      <w:lang w:val="fr-FR"/>
                    </w:rPr>
                  </w:pPr>
                  <w:r>
                    <w:rPr>
                      <w:rFonts w:ascii="Verdana" w:hAnsi="Verdana" w:eastAsia="Verdana"/>
                      <w:strike w:val="false"/>
                      <w:color w:val="000000"/>
                      <w:spacing w:val="-7"/>
                      <w:w w:val="100"/>
                      <w:sz w:val="15"/>
                      <w:vertAlign w:val="baseline"/>
                      <w:lang w:val="fr-FR"/>
                    </w:rPr>
                    <w:t xml:space="preserve">nant la tenue d'un cahier de stages).</w:t>
                  </w:r>
                </w:p>
                <w:p>
                  <w:pPr>
                    <w:spacing w:before="0" w:after="0" w:line="240" w:lineRule="auto"/>
                    <w:ind w:right="0" w:left="72" w:firstLine="0"/>
                    <w:jc w:val="left"/>
                    <w:textAlignment w:val="baseline"/>
                    <w:rPr>
                      <w:rFonts w:ascii="Verdana" w:hAnsi="Verdana" w:eastAsia="Verdana"/>
                      <w:strike w:val="false"/>
                      <w:color w:val="000000"/>
                      <w:spacing w:val="-7"/>
                      <w:w w:val="100"/>
                      <w:sz w:val="15"/>
                      <w:vertAlign w:val="baseline"/>
                      <w:lang w:val="fr-FR"/>
                    </w:rPr>
                  </w:pPr>
                  <w:r>
                    <w:rPr>
                      <w:rFonts w:ascii="Verdana" w:hAnsi="Verdana" w:eastAsia="Verdana"/>
                      <w:strike w:val="false"/>
                      <w:color w:val="000000"/>
                      <w:spacing w:val="-7"/>
                      <w:w w:val="100"/>
                      <w:sz w:val="15"/>
                      <w:vertAlign w:val="baseline"/>
                      <w:lang w:val="fr-FR"/>
                    </w:rPr>
                    <w:t xml:space="preserve">Examen</w:t>
                  </w:r>
                </w:p>
              </w:txbxContent>
            </v:textbox>
          </v:shape>
        </w:pict>
      </w:r>
      <w:r>
        <w:pict>
          <v:shapetype id="_x0000_t116" coordsize="21600,21600" o:spt="202" path="m,l,21600r21600,l21600,xe">
            <v:stroke joinstyle="miter"/>
            <v:path gradientshapeok="t" o:connecttype="rect"/>
          </v:shapetype>
          <v:shape id="_x0000_s115" type="#_x0000_t116" filled="f" stroked="f" style="position:absolute;width:174pt;height:61.45pt;z-index:-885;margin-left:394pt;margin-top:574.8pt;mso-wrap-distance-left:0pt;mso-wrap-distance-right:0pt;mso-position-horizontal-relative:page;mso-position-vertical-relative:page">
            <w10:wrap type="square" side="both"/>
            <v:fill opacity="1" o:opacity2="1" recolor="f" rotate="f" type="solid"/>
            <v:textbox inset="0pt, 0pt, 0pt, 0pt">
              <w:txbxContent>
                <w:p>
                  <w:pPr>
                    <w:numPr>
                      <w:ilvl w:val="0"/>
                      <w:numId w:val="9"/>
                    </w:numPr>
                    <w:tabs>
                      <w:tab w:val="clear" w:pos="216"/>
                      <w:tab w:val="left" w:pos="288"/>
                    </w:tabs>
                    <w:spacing w:before="0" w:after="0" w:line="240" w:lineRule="auto"/>
                    <w:ind w:right="0" w:left="72" w:firstLine="0"/>
                    <w:jc w:val="both"/>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épreuves écrites : cours et expérience ' - </w:t>
                  </w:r>
                  <w:r>
                    <w:rPr>
                      <w:rFonts w:ascii="Verdana" w:hAnsi="Verdana" w:eastAsia="Verdana"/>
                      <w:strike w:val="false"/>
                      <w:color w:val="000000"/>
                      <w:spacing w:val="0"/>
                      <w:w w:val="100"/>
                      <w:sz w:val="15"/>
                      <w:vertAlign w:val="baseline"/>
                      <w:lang w:val="fr-FR"/>
                    </w:rPr>
                    <w:t xml:space="preserve">de stage</w:t>
                  </w:r>
                </w:p>
                <w:p>
                  <w:pPr>
                    <w:numPr>
                      <w:ilvl w:val="0"/>
                      <w:numId w:val="9"/>
                    </w:numPr>
                    <w:tabs>
                      <w:tab w:val="clear" w:pos="216"/>
                      <w:tab w:val="left" w:pos="288"/>
                    </w:tabs>
                    <w:spacing w:before="0" w:after="0" w:line="240" w:lineRule="auto"/>
                    <w:ind w:right="0" w:left="72" w:firstLine="0"/>
                    <w:jc w:val="both"/>
                    <w:textAlignment w:val="baseline"/>
                    <w:rPr>
                      <w:rFonts w:ascii="Verdana" w:hAnsi="Verdana" w:eastAsia="Verdana"/>
                      <w:strike w:val="false"/>
                      <w:color w:val="000000"/>
                      <w:spacing w:val="-4"/>
                      <w:w w:val="100"/>
                      <w:sz w:val="15"/>
                      <w:vertAlign w:val="baseline"/>
                      <w:lang w:val="fr-FR"/>
                    </w:rPr>
                  </w:pPr>
                  <w:r>
                    <w:rPr>
                      <w:rFonts w:ascii="Verdana" w:hAnsi="Verdana" w:eastAsia="Verdana"/>
                      <w:strike w:val="false"/>
                      <w:color w:val="000000"/>
                      <w:spacing w:val="-4"/>
                      <w:w w:val="100"/>
                      <w:sz w:val="15"/>
                      <w:vertAlign w:val="baseline"/>
                      <w:lang w:val="fr-FR"/>
                    </w:rPr>
                    <w:t xml:space="preserve">entretien sur une situation sociale</w:t>
                  </w:r>
                </w:p>
                <w:p>
                  <w:pPr>
                    <w:numPr>
                      <w:ilvl w:val="0"/>
                      <w:numId w:val="9"/>
                    </w:numPr>
                    <w:tabs>
                      <w:tab w:val="clear" w:pos="216"/>
                      <w:tab w:val="left" w:pos="288"/>
                    </w:tabs>
                    <w:spacing w:before="0" w:after="0" w:line="240" w:lineRule="auto"/>
                    <w:ind w:right="0" w:left="72" w:firstLine="0"/>
                    <w:jc w:val="both"/>
                    <w:textAlignment w:val="baseline"/>
                    <w:rPr>
                      <w:rFonts w:ascii="Verdana" w:hAnsi="Verdana" w:eastAsia="Verdana"/>
                      <w:strike w:val="false"/>
                      <w:color w:val="000000"/>
                      <w:spacing w:val="-7"/>
                      <w:w w:val="100"/>
                      <w:sz w:val="15"/>
                      <w:vertAlign w:val="baseline"/>
                      <w:lang w:val="fr-FR"/>
                    </w:rPr>
                  </w:pPr>
                  <w:r>
                    <w:rPr>
                      <w:rFonts w:ascii="Verdana" w:hAnsi="Verdana" w:eastAsia="Verdana"/>
                      <w:strike w:val="false"/>
                      <w:color w:val="000000"/>
                      <w:spacing w:val="-7"/>
                      <w:w w:val="100"/>
                      <w:sz w:val="15"/>
                      <w:vertAlign w:val="baseline"/>
                      <w:lang w:val="fr-FR"/>
                    </w:rPr>
                    <w:t xml:space="preserve">discussions sur le cahier de stage</w:t>
                  </w:r>
                </w:p>
                <w:p>
                  <w:pPr>
                    <w:numPr>
                      <w:ilvl w:val="0"/>
                      <w:numId w:val="9"/>
                    </w:numPr>
                    <w:tabs>
                      <w:tab w:val="clear" w:pos="216"/>
                      <w:tab w:val="left" w:pos="288"/>
                    </w:tabs>
                    <w:spacing w:before="0" w:after="0" w:line="240" w:lineRule="auto"/>
                    <w:ind w:right="0" w:left="72" w:firstLine="0"/>
                    <w:jc w:val="both"/>
                    <w:textAlignment w:val="baseline"/>
                    <w:rPr>
                      <w:rFonts w:ascii="Verdana" w:hAnsi="Verdana" w:eastAsia="Verdana"/>
                      <w:strike w:val="false"/>
                      <w:color w:val="000000"/>
                      <w:spacing w:val="-4"/>
                      <w:w w:val="100"/>
                      <w:sz w:val="15"/>
                      <w:vertAlign w:val="baseline"/>
                      <w:lang w:val="fr-FR"/>
                    </w:rPr>
                  </w:pPr>
                  <w:r>
                    <w:rPr>
                      <w:rFonts w:ascii="Verdana" w:hAnsi="Verdana" w:eastAsia="Verdana"/>
                      <w:strike w:val="false"/>
                      <w:color w:val="000000"/>
                      <w:spacing w:val="-4"/>
                      <w:w w:val="100"/>
                      <w:sz w:val="15"/>
                      <w:vertAlign w:val="baseline"/>
                      <w:lang w:val="fr-FR"/>
                    </w:rPr>
                    <w:t xml:space="preserve">appréciation de la formation (notes)</w:t>
                  </w:r>
                </w:p>
                <w:p>
                  <w:pPr>
                    <w:spacing w:before="121" w:after="0" w:line="240" w:lineRule="auto"/>
                    <w:ind w:right="0" w:left="0" w:firstLine="0"/>
                    <w:jc w:val="center"/>
                    <w:textAlignment w:val="baseline"/>
                    <w:rPr>
                      <w:rFonts w:ascii="Verdana" w:hAnsi="Verdana" w:eastAsia="Verdana"/>
                      <w:b w:val="true"/>
                      <w:strike w:val="false"/>
                      <w:color w:val="000000"/>
                      <w:spacing w:val="0"/>
                      <w:w w:val="100"/>
                      <w:sz w:val="20"/>
                      <w:vertAlign w:val="baseline"/>
                      <w:lang w:val="fr-FR"/>
                    </w:rPr>
                  </w:pPr>
                  <w:r>
                    <w:rPr>
                      <w:rFonts w:ascii="Verdana" w:hAnsi="Verdana" w:eastAsia="Verdana"/>
                      <w:b w:val="true"/>
                      <w:strike w:val="false"/>
                      <w:color w:val="000000"/>
                      <w:spacing w:val="0"/>
                      <w:w w:val="100"/>
                      <w:sz w:val="20"/>
                      <w:vertAlign w:val="baseline"/>
                      <w:lang w:val="fr-FR"/>
                    </w:rPr>
                    <w:t xml:space="preserve">AML,</w:t>
                  </w:r>
                </w:p>
              </w:txbxContent>
            </v:textbox>
          </v:shape>
        </w:pict>
      </w:r>
      <w:r>
        <w:pict>
          <v:shapetype id="_x0000_t117" coordsize="21600,21600" o:spt="202" path="m,l,21600r21600,l21600,xe">
            <v:stroke joinstyle="miter"/>
            <v:path gradientshapeok="t" o:connecttype="rect"/>
          </v:shapetype>
          <v:shape id="_x0000_s116" type="#_x0000_t117" filled="f" stroked="f" style="position:absolute;width:99.8pt;height:44.65pt;z-index:-884;margin-left:202.1pt;margin-top:712.55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2016"/>
                    </w:tabs>
                    <w:spacing w:before="0" w:after="0" w:line="240" w:lineRule="auto"/>
                    <w:ind w:right="0" w:left="144" w:firstLine="0"/>
                    <w:jc w:val="left"/>
                    <w:textAlignment w:val="baseline"/>
                    <w:rPr>
                      <w:rFonts w:ascii="Verdana" w:hAnsi="Verdana" w:eastAsia="Verdana"/>
                      <w:b w:val="true"/>
                      <w:strike w:val="false"/>
                      <w:color w:val="000000"/>
                      <w:spacing w:val="0"/>
                      <w:w w:val="100"/>
                      <w:sz w:val="20"/>
                      <w:vertAlign w:val="baseline"/>
                      <w:lang w:val="fr-FR"/>
                    </w:rPr>
                  </w:pPr>
                  <w:r>
                    <w:rPr>
                      <w:rFonts w:ascii="Verdana" w:hAnsi="Verdana" w:eastAsia="Verdana"/>
                      <w:b w:val="true"/>
                      <w:strike w:val="false"/>
                      <w:color w:val="000000"/>
                      <w:spacing w:val="0"/>
                      <w:w w:val="100"/>
                      <w:sz w:val="20"/>
                      <w:vertAlign w:val="baseline"/>
                      <w:lang w:val="fr-FR"/>
                    </w:rPr>
                    <w:t xml:space="preserve">loNiouR 	</w:t>
                  </w:r>
                  <w:r>
                    <w:rPr>
                      <w:rFonts w:ascii="Verdana" w:hAnsi="Verdana" w:eastAsia="Verdana"/>
                      <w:b w:val="true"/>
                      <w:strike w:val="false"/>
                      <w:color w:val="000000"/>
                      <w:spacing w:val="0"/>
                      <w:w w:val="100"/>
                      <w:sz w:val="20"/>
                      <w:vertAlign w:val="baseline"/>
                      <w:lang w:val="fr-FR"/>
                    </w:rPr>
                    <w:t xml:space="preserve">
</w:t>
                  </w:r>
                </w:p>
                <w:p>
                  <w:pPr>
                    <w:spacing w:before="0" w:after="0" w:line="240" w:lineRule="auto"/>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1-1RORME ! QUE PENSEZ-VOUS </w:t>
                  </w:r>
                  <w:r>
                    <w:rPr>
                      <w:rFonts w:ascii="Verdana" w:hAnsi="Verdana" w:eastAsia="Verdana"/>
                      <w:b w:val="true"/>
                      <w:strike w:val="false"/>
                      <w:color w:val="000000"/>
                      <w:spacing w:val="0"/>
                      <w:w w:val="100"/>
                      <w:sz w:val="10"/>
                      <w:vertAlign w:val="baseline"/>
                      <w:lang w:val="fr-FR"/>
                    </w:rPr>
                    <w:t xml:space="preserve">é </w:t>
                  </w:r>
                  <w:r>
                    <w:rPr>
                      <w:rFonts w:ascii="Verdana" w:hAnsi="Verdana" w:eastAsia="Verdana"/>
                      <w:b w:val="true"/>
                      <w:strike w:val="false"/>
                      <w:color w:val="000000"/>
                      <w:spacing w:val="0"/>
                      <w:w w:val="100"/>
                      <w:sz w:val="10"/>
                      <w:vertAlign w:val="superscript"/>
                      <w:lang w:val="fr-FR"/>
                    </w:rPr>
                    <w:t xml:space="preserve">I •</w:t>
                  </w:r>
                </w:p>
                <w:p>
                  <w:pPr>
                    <w:tabs>
                      <w:tab w:val="right" w:leader="none" w:pos="2016"/>
                    </w:tabs>
                    <w:spacing w:before="0" w:after="0" w:line="240" w:lineRule="auto"/>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PES	</w:t>
                  </w:r>
                  <w:r>
                    <w:rPr>
                      <w:rFonts w:ascii="Times New Roman" w:hAnsi="Times New Roman" w:eastAsia="Times New Roman"/>
                      <w:b w:val="true"/>
                      <w:i w:val="true"/>
                      <w:strike w:val="false"/>
                      <w:color w:val="000000"/>
                      <w:spacing w:val="0"/>
                      <w:w w:val="100"/>
                      <w:sz w:val="20"/>
                      <w:vertAlign w:val="superscript"/>
                      <w:lang w:val="fr-FR"/>
                    </w:rPr>
                    <w:t xml:space="preserve">ie</w:t>
                  </w:r>
                  <w:r>
                    <w:rPr>
                      <w:rFonts w:ascii="Times New Roman" w:hAnsi="Times New Roman" w:eastAsia="Times New Roman"/>
                      <w:b w:val="true"/>
                      <w:i w:val="true"/>
                      <w:strike w:val="false"/>
                      <w:color w:val="000000"/>
                      <w:spacing w:val="0"/>
                      <w:w w:val="100"/>
                      <w:sz w:val="16"/>
                      <w:vertAlign w:val="baseline"/>
                      <w:lang w:val="fr-FR"/>
                    </w:rPr>
                    <w:t xml:space="preserve">
</w:t>
                  </w:r>
                </w:p>
              </w:txbxContent>
            </v:textbox>
          </v:shape>
        </w:pict>
      </w:r>
      <w:r>
        <w:pict>
          <v:shapetype id="_x0000_t118" coordsize="21600,21600" o:spt="202" path="m,l,21600r21600,l21600,xe">
            <v:stroke joinstyle="miter"/>
            <v:path gradientshapeok="t" o:connecttype="rect"/>
          </v:shapetype>
          <v:shape id="_x0000_s117" type="#_x0000_t118" fillcolor="#000000" stroked="f" style="position:absolute;width:27.85pt;height:15.85pt;z-index:-883;margin-left:237.85pt;margin-top:786pt;mso-wrap-distance-top:28.8pt;mso-wrap-distance-left:18.95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Times New Roman" w:hAnsi="Times New Roman" w:eastAsia="Times New Roman"/>
                      <w:b w:val="true"/>
                      <w:i w:val="true"/>
                      <w:strike w:val="false"/>
                      <w:color w:val="FFFFFF"/>
                      <w:spacing w:val="22"/>
                      <w:w w:val="100"/>
                      <w:sz w:val="23"/>
                      <w:shd w:val="solid" w:color="000000" w:fill="000000"/>
                      <w:vertAlign w:val="baseline"/>
                      <w:lang w:val="fr-FR"/>
                    </w:rPr>
                  </w:pPr>
                  <w:r>
                    <w:rPr>
                      <w:rFonts w:ascii="Times New Roman" w:hAnsi="Times New Roman" w:eastAsia="Times New Roman"/>
                      <w:b w:val="true"/>
                      <w:i w:val="true"/>
                      <w:strike w:val="false"/>
                      <w:color w:val="FFFFFF"/>
                      <w:spacing w:val="22"/>
                      <w:w w:val="100"/>
                      <w:sz w:val="23"/>
                      <w:shd w:val="solid" w:color="000000" w:fill="000000"/>
                      <w:vertAlign w:val="baseline"/>
                      <w:lang w:val="fr-FR"/>
                    </w:rPr>
                    <w:t xml:space="preserve">leo,</w:t>
                  </w:r>
                </w:p>
              </w:txbxContent>
            </v:textbox>
          </v:shape>
        </w:pict>
      </w:r>
      <w:r>
        <w:pict>
          <v:shapetype id="_x0000_t119" coordsize="21600,21600" o:spt="202" path="m,l,21600r21600,l21600,xe">
            <v:stroke joinstyle="miter"/>
            <v:path gradientshapeok="t" o:connecttype="rect"/>
          </v:shapetype>
          <v:shape id="_x0000_s118" type="#_x0000_t119" fillcolor="#000000" stroked="f" style="position:absolute;width:122.65pt;height:9.85pt;z-index:-882;margin-left:237.85pt;margin-top:801.85pt;mso-wrap-distance-top:28.8pt;mso-wrap-distance-left:18.95pt;mso-wrap-distance-right:0pt;mso-position-horizontal-relative:page;mso-position-vertical-relative:page">
            <w10:wrap type="square" side="both"/>
            <v:textbox inset="0pt, 0pt, 0pt, 0pt">
              <w:txbxContent>
                <w:p>
                  <w:pPr>
                    <w:tabs>
                      <w:tab w:val="right" w:leader="underscore" w:pos="2448"/>
                    </w:tabs>
                    <w:spacing w:before="0" w:after="0" w:line="240" w:lineRule="auto"/>
                    <w:ind w:right="0" w:left="432" w:firstLine="0"/>
                    <w:jc w:val="center"/>
                    <w:textAlignment w:val="baseline"/>
                    <w:rPr>
                      <w:rFonts w:ascii="Verdana" w:hAnsi="Verdana" w:eastAsia="Verdana"/>
                      <w:b w:val="true"/>
                      <w:i w:val="true"/>
                      <w:strike w:val="false"/>
                      <w:color w:val="FFFFFF"/>
                      <w:spacing w:val="0"/>
                      <w:w w:val="100"/>
                      <w:sz w:val="28"/>
                      <w:shd w:val="solid" w:color="000000" w:fill="000000"/>
                      <w:vertAlign w:val="baseline"/>
                      <w:lang w:val="fr-FR"/>
                    </w:rPr>
                  </w:pPr>
                  <w:r>
                    <w:rPr>
                      <w:rFonts w:ascii="Verdana" w:hAnsi="Verdana" w:eastAsia="Verdana"/>
                      <w:b w:val="true"/>
                      <w:i w:val="true"/>
                      <w:strike w:val="false"/>
                      <w:color w:val="FFFFFF"/>
                      <w:spacing w:val="0"/>
                      <w:w w:val="100"/>
                      <w:sz w:val="28"/>
                      <w:shd w:val="solid" w:color="000000" w:fill="000000"/>
                      <w:vertAlign w:val="baseline"/>
                      <w:lang w:val="fr-FR"/>
                    </w:rPr>
                    <w:t xml:space="preserve">Ag	</w:t>
                  </w:r>
                  <w:r>
                    <w:rPr>
                      <w:rFonts w:ascii="Verdana" w:hAnsi="Verdana" w:eastAsia="Verdana"/>
                      <w:b w:val="true"/>
                      <w:i w:val="true"/>
                      <w:strike w:val="false"/>
                      <w:color w:val="FFFFFF"/>
                      <w:spacing w:val="0"/>
                      <w:w w:val="100"/>
                      <w:sz w:val="28"/>
                      <w:shd w:val="solid" w:color="000000" w:fill="000000"/>
                      <w:vertAlign w:val="baseline"/>
                      <w:lang w:val="fr-FR"/>
                    </w:rPr>
                    <w:t xml:space="preserve">-kola"</w:t>
                  </w:r>
                </w:p>
              </w:txbxContent>
            </v:textbox>
          </v:shape>
        </w:pict>
      </w:r>
      <w:r>
        <w:pict>
          <v:shapetype id="_x0000_t120" coordsize="21600,21600" o:spt="202" path="m,l,21600r21600,l21600,xe">
            <v:stroke joinstyle="miter"/>
            <v:path gradientshapeok="t" o:connecttype="rect"/>
          </v:shapetype>
          <v:shape id="_x0000_s119" type="#_x0000_t120" filled="f" stroked="f" style="position:absolute;width:108.3pt;height:99.4pt;z-index:-881;margin-left:6.25pt;margin-top:712.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216" w:firstLine="0"/>
                    <w:jc w:val="left"/>
                    <w:textAlignment w:val="baseline"/>
                    <w:rPr>
                      <w:rFonts w:ascii="Times New Roman" w:hAnsi="Times New Roman" w:eastAsia="Times New Roman"/>
                      <w:b w:val="true"/>
                      <w:strike w:val="false"/>
                      <w:color w:val="000000"/>
                      <w:spacing w:val="41"/>
                      <w:w w:val="95"/>
                      <w:sz w:val="73"/>
                      <w:vertAlign w:val="baseline"/>
                      <w:lang w:val="fr-FR"/>
                    </w:rPr>
                  </w:pPr>
                  <w:r>
                    <w:rPr>
                      <w:rFonts w:ascii="Times New Roman" w:hAnsi="Times New Roman" w:eastAsia="Times New Roman"/>
                      <w:b w:val="true"/>
                      <w:strike w:val="false"/>
                      <w:color w:val="000000"/>
                      <w:spacing w:val="41"/>
                      <w:w w:val="95"/>
                      <w:sz w:val="73"/>
                      <w:vertAlign w:val="baseline"/>
                      <w:lang w:val="fr-FR"/>
                    </w:rPr>
                    <w:t xml:space="preserve">5ui</w:t>
                  </w:r>
                  <w:r>
                    <w:rPr>
                      <w:rFonts w:ascii="Times New Roman" w:hAnsi="Times New Roman" w:eastAsia="Times New Roman"/>
                      <w:strike w:val="false"/>
                      <w:color w:val="000000"/>
                      <w:spacing w:val="41"/>
                      <w:w w:val="95"/>
                      <w:sz w:val="73"/>
                      <w:vertAlign w:val="baseline"/>
                      <w:lang w:val="fr-FR"/>
                    </w:rPr>
                    <w:t xml:space="preserve">T</w:t>
                  </w:r>
                </w:p>
                <w:p>
                  <w:pPr>
                    <w:spacing w:before="0" w:after="0" w:line="240" w:lineRule="auto"/>
                    <w:ind w:right="0" w:left="0" w:firstLine="0"/>
                    <w:jc w:val="center"/>
                    <w:textAlignment w:val="baseline"/>
                    <w:rPr>
                      <w:rFonts w:ascii="Lucida Console" w:hAnsi="Lucida Console" w:eastAsia="Lucida Console"/>
                      <w:strike w:val="false"/>
                      <w:color w:val="000000"/>
                      <w:spacing w:val="-16"/>
                      <w:w w:val="100"/>
                      <w:sz w:val="30"/>
                      <w:vertAlign w:val="baseline"/>
                      <w:lang w:val="fr-FR"/>
                    </w:rPr>
                  </w:pPr>
                  <w:r>
                    <w:rPr>
                      <w:rFonts w:ascii="Lucida Console" w:hAnsi="Lucida Console" w:eastAsia="Lucida Console"/>
                      <w:strike w:val="false"/>
                      <w:color w:val="000000"/>
                      <w:spacing w:val="-16"/>
                      <w:w w:val="100"/>
                      <w:sz w:val="30"/>
                      <w:vertAlign w:val="baseline"/>
                      <w:lang w:val="fr-FR"/>
                    </w:rPr>
                    <w:t xml:space="preserve">OE</w:t>
                  </w:r>
                </w:p>
                <w:p>
                  <w:pPr>
                    <w:spacing w:before="0" w:after="396" w:line="240" w:lineRule="auto"/>
                    <w:ind w:right="0" w:left="0" w:firstLine="0"/>
                    <w:jc w:val="center"/>
                    <w:textAlignment w:val="baseline"/>
                    <w:rPr>
                      <w:rFonts w:ascii="Times New Roman" w:hAnsi="Times New Roman" w:eastAsia="Times New Roman"/>
                      <w:b w:val="true"/>
                      <w:strike w:val="false"/>
                      <w:color w:val="000000"/>
                      <w:spacing w:val="0"/>
                      <w:w w:val="100"/>
                      <w:sz w:val="23"/>
                      <w:vertAlign w:val="baseline"/>
                      <w:lang w:val="fr-FR"/>
                    </w:rPr>
                  </w:pPr>
                  <w:r>
                    <w:rPr>
                      <w:rFonts w:ascii="Times New Roman" w:hAnsi="Times New Roman" w:eastAsia="Times New Roman"/>
                      <w:b w:val="true"/>
                      <w:strike w:val="false"/>
                      <w:color w:val="000000"/>
                      <w:spacing w:val="0"/>
                      <w:w w:val="100"/>
                      <w:sz w:val="23"/>
                      <w:vertAlign w:val="baseline"/>
                      <w:lang w:val="fr-FR"/>
                    </w:rPr>
                    <w:t xml:space="preserve">NOTRE GRANDE
</w:t>
                    <w:br/>
                  </w:r>
                  <w:r>
                    <w:rPr>
                      <w:rFonts w:ascii="Times New Roman" w:hAnsi="Times New Roman" w:eastAsia="Times New Roman"/>
                      <w:b w:val="true"/>
                      <w:strike w:val="false"/>
                      <w:color w:val="000000"/>
                      <w:spacing w:val="0"/>
                      <w:w w:val="100"/>
                      <w:sz w:val="23"/>
                      <w:vertAlign w:val="baseline"/>
                      <w:lang w:val="fr-FR"/>
                    </w:rPr>
                    <w:t xml:space="preserve">ENeNr,TE</w:t>
                  </w:r>
                </w:p>
              </w:txbxContent>
            </v:textbox>
          </v:shape>
        </w:pict>
      </w:r>
      <w:r>
        <w:pict>
          <v:shapetype id="_x0000_t121" coordsize="21600,21600" o:spt="202" path="m,l,21600r21600,l21600,xe">
            <v:stroke joinstyle="miter"/>
            <v:path gradientshapeok="t" o:connecttype="rect"/>
          </v:shapetype>
          <v:shape id="_x0000_s120" type="#_x0000_t121" filled="f" stroked="f" style="position:absolute;width:144pt;height:33.8pt;z-index:-880;margin-left:431.75pt;margin-top:710.4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296"/>
                    </w:tabs>
                    <w:spacing w:before="0" w:after="0" w:line="240" w:lineRule="auto"/>
                    <w:ind w:right="0" w:left="216" w:firstLine="0"/>
                    <w:jc w:val="left"/>
                    <w:textAlignment w:val="baseline"/>
                    <w:rPr>
                      <w:rFonts w:ascii="Times New Roman" w:hAnsi="Times New Roman" w:eastAsia="Times New Roman"/>
                      <w:b w:val="true"/>
                      <w:strike w:val="false"/>
                      <w:color w:val="000000"/>
                      <w:spacing w:val="-5"/>
                      <w:w w:val="100"/>
                      <w:sz w:val="23"/>
                      <w:vertAlign w:val="baseline"/>
                      <w:lang w:val="fr-FR"/>
                    </w:rPr>
                  </w:pPr>
                  <w:r>
                    <w:rPr>
                      <w:rFonts w:ascii="Times New Roman" w:hAnsi="Times New Roman" w:eastAsia="Times New Roman"/>
                      <w:b w:val="true"/>
                      <w:strike w:val="false"/>
                      <w:color w:val="000000"/>
                      <w:spacing w:val="-5"/>
                      <w:w w:val="100"/>
                      <w:sz w:val="23"/>
                      <w:vertAlign w:val="baseline"/>
                      <w:lang w:val="fr-FR"/>
                    </w:rPr>
                    <w:t xml:space="preserve">HR	</w:t>
                  </w:r>
                  <w:r>
                    <w:rPr>
                      <w:rFonts w:ascii="Times New Roman" w:hAnsi="Times New Roman" w:eastAsia="Times New Roman"/>
                      <w:i w:val="true"/>
                      <w:strike w:val="false"/>
                      <w:color w:val="000000"/>
                      <w:spacing w:val="-5"/>
                      <w:w w:val="100"/>
                      <w:sz w:val="20"/>
                      <w:vertAlign w:val="baseline"/>
                      <w:lang w:val="fr-FR"/>
                    </w:rPr>
                    <w:t xml:space="preserve">C</w:t>
                  </w:r>
                  <w:r>
                    <w:rPr>
                      <w:rFonts w:ascii="Times New Roman" w:hAnsi="Times New Roman" w:eastAsia="Times New Roman"/>
                      <w:strike w:val="false"/>
                      <w:color w:val="000000"/>
                      <w:spacing w:val="-5"/>
                      <w:w w:val="100"/>
                      <w:sz w:val="23"/>
                      <w:vertAlign w:val="baseline"/>
                      <w:lang w:val="fr-FR"/>
                    </w:rPr>
                    <w:t xml:space="preserve">'EST 3</w:t>
                  </w:r>
                  <w:r>
                    <w:rPr>
                      <w:rFonts w:ascii="Times New Roman" w:hAnsi="Times New Roman" w:eastAsia="Times New Roman"/>
                      <w:strike w:val="false"/>
                      <w:color w:val="000000"/>
                      <w:spacing w:val="-5"/>
                      <w:w w:val="100"/>
                      <w:sz w:val="23"/>
                      <w:vertAlign w:val="superscript"/>
                      <w:lang w:val="fr-FR"/>
                    </w:rPr>
                    <w:t xml:space="preserve">-</w:t>
                  </w:r>
                  <w:r>
                    <w:rPr>
                      <w:rFonts w:ascii="Times New Roman" w:hAnsi="Times New Roman" w:eastAsia="Times New Roman"/>
                      <w:strike w:val="false"/>
                      <w:color w:val="000000"/>
                      <w:spacing w:val="-5"/>
                      <w:w w:val="100"/>
                      <w:sz w:val="23"/>
                      <w:vertAlign w:val="baseline"/>
                      <w:lang w:val="fr-FR"/>
                    </w:rPr>
                    <w:t xml:space="preserve">0(..i</w:t>
                  </w:r>
                </w:p>
                <w:p>
                  <w:pPr>
                    <w:spacing w:before="0" w:after="0" w:line="240" w:lineRule="auto"/>
                    <w:ind w:right="0" w:left="0" w:firstLine="0"/>
                    <w:jc w:val="left"/>
                    <w:textAlignment w:val="baseline"/>
                    <w:rPr>
                      <w:rFonts w:ascii="Times New Roman" w:hAnsi="Times New Roman" w:eastAsia="Times New Roman"/>
                      <w:strike w:val="false"/>
                      <w:color w:val="000000"/>
                      <w:spacing w:val="-5"/>
                      <w:w w:val="100"/>
                      <w:sz w:val="23"/>
                      <w:vertAlign w:val="baseline"/>
                      <w:lang w:val="fr-FR"/>
                    </w:rPr>
                  </w:pPr>
                  <w:r>
                    <w:rPr>
                      <w:rFonts w:ascii="Times New Roman" w:hAnsi="Times New Roman" w:eastAsia="Times New Roman"/>
                      <w:strike w:val="false"/>
                      <w:color w:val="000000"/>
                      <w:spacing w:val="-5"/>
                      <w:w w:val="100"/>
                      <w:sz w:val="23"/>
                      <w:vertAlign w:val="baseline"/>
                      <w:lang w:val="fr-FR"/>
                    </w:rPr>
                    <w:t xml:space="preserve">CONI.I</w:t>
                  </w:r>
                  <w:r>
                    <w:rPr>
                      <w:rFonts w:ascii="Times New Roman" w:hAnsi="Times New Roman" w:eastAsia="Times New Roman"/>
                      <w:b w:val="true"/>
                      <w:strike w:val="false"/>
                      <w:color w:val="000000"/>
                      <w:spacing w:val="-5"/>
                      <w:w w:val="100"/>
                      <w:sz w:val="23"/>
                      <w:vertAlign w:val="baseline"/>
                      <w:lang w:val="fr-FR"/>
                    </w:rPr>
                    <w:t xml:space="preserve">'</w:t>
                  </w:r>
                  <w:r>
                    <w:rPr>
                      <w:rFonts w:ascii="Times New Roman" w:hAnsi="Times New Roman" w:eastAsia="Times New Roman"/>
                      <w:strike w:val="false"/>
                      <w:color w:val="000000"/>
                      <w:spacing w:val="-5"/>
                      <w:w w:val="100"/>
                      <w:sz w:val="23"/>
                      <w:vertAlign w:val="baseline"/>
                      <w:lang w:val="fr-FR"/>
                    </w:rPr>
                    <w:t xml:space="preserve">E </w:t>
                  </w:r>
                  <w:r>
                    <w:rPr>
                      <w:rFonts w:ascii="Times New Roman" w:hAnsi="Times New Roman" w:eastAsia="Times New Roman"/>
                      <w:strike w:val="false"/>
                      <w:color w:val="000000"/>
                      <w:spacing w:val="-5"/>
                      <w:w w:val="100"/>
                      <w:sz w:val="20"/>
                      <w:vertAlign w:val="baseline"/>
                      <w:lang w:val="fr-FR"/>
                    </w:rPr>
                    <w:t xml:space="preserve">PRéNotli </w:t>
                  </w:r>
                  <w:r>
                    <w:rPr>
                      <w:rFonts w:ascii="Times New Roman" w:hAnsi="Times New Roman" w:eastAsia="Times New Roman"/>
                      <w:i w:val="true"/>
                      <w:strike w:val="false"/>
                      <w:color w:val="000000"/>
                      <w:spacing w:val="-5"/>
                      <w:w w:val="100"/>
                      <w:sz w:val="20"/>
                      <w:vertAlign w:val="baseline"/>
                      <w:lang w:val="fr-FR"/>
                    </w:rPr>
                    <w:t xml:space="preserve">LE </w:t>
                  </w:r>
                  <w:r>
                    <w:rPr>
                      <w:rFonts w:ascii="Times New Roman" w:hAnsi="Times New Roman" w:eastAsia="Times New Roman"/>
                      <w:strike w:val="false"/>
                      <w:color w:val="000000"/>
                      <w:spacing w:val="-5"/>
                      <w:w w:val="100"/>
                      <w:sz w:val="20"/>
                      <w:vertAlign w:val="baseline"/>
                      <w:lang w:val="fr-FR"/>
                    </w:rPr>
                    <w:t xml:space="preserve">PRocéoliN</w:t>
                  </w:r>
                </w:p>
                <w:p>
                  <w:pPr>
                    <w:tabs>
                      <w:tab w:val="left" w:leader="none" w:pos="504"/>
                    </w:tabs>
                    <w:spacing w:before="0" w:after="0" w:line="240" w:lineRule="auto"/>
                    <w:ind w:right="0" w:left="0" w:firstLine="0"/>
                    <w:jc w:val="left"/>
                    <w:textAlignment w:val="baseline"/>
                    <w:rPr>
                      <w:rFonts w:ascii="Times New Roman" w:hAnsi="Times New Roman" w:eastAsia="Times New Roman"/>
                      <w:strike w:val="false"/>
                      <w:color w:val="000000"/>
                      <w:spacing w:val="-19"/>
                      <w:w w:val="100"/>
                      <w:sz w:val="20"/>
                      <w:vertAlign w:val="baseline"/>
                      <w:lang w:val="fr-FR"/>
                    </w:rPr>
                  </w:pPr>
                  <w:r>
                    <w:rPr>
                      <w:rFonts w:ascii="Times New Roman" w:hAnsi="Times New Roman" w:eastAsia="Times New Roman"/>
                      <w:strike w:val="false"/>
                      <w:color w:val="000000"/>
                      <w:spacing w:val="-19"/>
                      <w:w w:val="100"/>
                      <w:sz w:val="20"/>
                      <w:vertAlign w:val="baseline"/>
                      <w:lang w:val="fr-FR"/>
                    </w:rPr>
                    <w:t xml:space="preserve">z	</w:t>
                  </w:r>
                  <w:r>
                    <w:rPr>
                      <w:rFonts w:ascii="Times New Roman" w:hAnsi="Times New Roman" w:eastAsia="Times New Roman"/>
                      <w:strike w:val="false"/>
                      <w:color w:val="000000"/>
                      <w:spacing w:val="-19"/>
                      <w:w w:val="100"/>
                      <w:sz w:val="23"/>
                      <w:vertAlign w:val="baseline"/>
                      <w:lang w:val="fr-FR"/>
                    </w:rPr>
                    <w:t xml:space="preserve">RPPELERAi CoéléfE</w:t>
                  </w:r>
                </w:p>
              </w:txbxContent>
            </v:textbox>
          </v:shape>
        </w:pict>
      </w:r>
      <w:r>
        <w:pict>
          <v:shapetype id="_x0000_t122" coordsize="21600,21600" o:spt="202" path="m,l,21600r21600,l21600,xe">
            <v:stroke joinstyle="miter"/>
            <v:path gradientshapeok="t" o:connecttype="rect"/>
          </v:shapetype>
          <v:shape id="_x0000_s121" type="#_x0000_t122" filled="f" stroked="f" style="position:absolute;width:43.9pt;height:29.75pt;z-index:-879;margin-left:531.85pt;margin-top:744.25pt;mso-wrap-distance-left:0pt;mso-wrap-distance-right:0pt;mso-position-horizontal-relative:page;mso-position-vertical-relative:page">
            <w10:wrap type="square" side="both"/>
            <v:fill opacity="1" o:opacity2="1" recolor="f" rotate="f" type="solid"/>
            <v:textbox inset="0pt, 0pt, 0pt, 0pt">
              <w:txbxContent>
                <w:p>
                  <w:pPr>
                    <w:spacing w:before="0" w:after="132" w:line="360" w:lineRule="auto"/>
                    <w:ind w:right="0" w:left="0" w:firstLine="0"/>
                    <w:jc w:val="left"/>
                    <w:textAlignment w:val="baseline"/>
                    <w:rPr>
                      <w:rFonts w:ascii="Times New Roman" w:hAnsi="Times New Roman" w:eastAsia="Times New Roman"/>
                      <w:strike w:val="false"/>
                      <w:color w:val="000000"/>
                      <w:spacing w:val="0"/>
                      <w:w w:val="100"/>
                      <w:sz w:val="23"/>
                      <w:vertAlign w:val="baseline"/>
                      <w:lang w:val="fr-FR"/>
                    </w:rPr>
                  </w:pPr>
                  <w:r>
                    <w:rPr>
                      <w:rFonts w:ascii="Times New Roman" w:hAnsi="Times New Roman" w:eastAsia="Times New Roman"/>
                      <w:strike w:val="false"/>
                      <w:color w:val="000000"/>
                      <w:spacing w:val="0"/>
                      <w:w w:val="100"/>
                      <w:sz w:val="23"/>
                      <w:vertAlign w:val="baseline"/>
                      <w:lang w:val="fr-FR"/>
                    </w:rPr>
                    <w:t xml:space="preserve">TiENT9</w:t>
                  </w:r>
                </w:p>
              </w:txbxContent>
            </v:textbox>
          </v:shape>
        </w:pict>
      </w:r>
      <w:r>
        <w:pict>
          <v:shapetype id="_x0000_t123" coordsize="21600,21600" o:spt="202" path="m,l,21600r21600,l21600,xe">
            <v:stroke joinstyle="miter"/>
            <v:path gradientshapeok="t" o:connecttype="rect"/>
          </v:shapetype>
          <v:shape id="_x0000_s122" type="#_x0000_t123" filled="f" stroked="f" style="position:absolute;width:144pt;height:52.95pt;z-index:-878;margin-left:431.75pt;margin-top:774pt;mso-wrap-distance-left:0pt;mso-wrap-distance-right:0pt;mso-position-horizontal-relative:page;mso-position-vertical-relative:page">
            <w10:wrap type="square" side="both"/>
            <v:fill opacity="1" o:opacity2="1" recolor="f" rotate="f" type="solid"/>
            <v:textbox inset="0pt, 0pt, 0pt, 0pt">
              <w:txbxContent>
                <w:p>
                  <w:pPr>
                    <w:spacing w:before="0" w:after="305" w:line="240" w:lineRule="auto"/>
                    <w:ind w:right="230" w:left="792"/>
                    <w:jc w:val="left"/>
                    <w:textAlignment w:val="baseline"/>
                  </w:pPr>
                  <w:r>
                    <w:drawing>
                      <wp:inline>
                        <wp:extent cx="1179830" cy="478790"/>
                        <wp:docPr id="51" name="Picture"/>
                        <a:graphic>
                          <a:graphicData uri="http://schemas.openxmlformats.org/drawingml/2006/picture">
                            <pic:pic>
                              <pic:nvPicPr>
                                <pic:cNvPr id="52" name="test1"/>
                                <pic:cNvPicPr preferRelativeResize="false"/>
                              </pic:nvPicPr>
                              <pic:blipFill>
                                <a:blip r:embed="drId29"/>
                                <a:stretch>
                                  <a:fillRect/>
                                </a:stretch>
                              </pic:blipFill>
                              <pic:spPr>
                                <a:xfrm>
                                  <a:off x="0" y="0"/>
                                  <a:ext cx="1179830" cy="478790"/>
                                </a:xfrm>
                                <a:prstGeom prst="rect">
                                  <a:avLst/>
                                </a:prstGeom>
                              </pic:spPr>
                            </pic:pic>
                          </a:graphicData>
                        </a:graphic>
                      </wp:inline>
                    </w:drawing>
                  </w:r>
                </w:p>
              </w:txbxContent>
            </v:textbox>
          </v:shape>
        </w:pict>
      </w:r>
      <w:r>
        <w:pict>
          <v:shapetype id="_x0000_t124" coordsize="21600,21600" o:spt="202" path="m,l,21600r21600,l21600,xe">
            <v:stroke joinstyle="miter"/>
            <v:path gradientshapeok="t" o:connecttype="rect"/>
          </v:shapetype>
          <v:shape id="_x0000_s123" type="#_x0000_t124" filled="f" stroked="f" style="position:absolute;width:8pt;height:9.05pt;z-index:-877;margin-left:541.2pt;margin-top:826.9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7</w:t>
                  </w:r>
                </w:p>
              </w:txbxContent>
            </v:textbox>
          </v:shape>
        </w:pict>
      </w:r>
      <w:r>
        <w:pict>
          <v:line strokeweight="0.25pt" strokecolor="#000000" from="569.75pt,26.9pt" to="569.75pt,62.95pt" style="position:absolute;mso-position-horizontal-relative:page;mso-position-vertical-relative:page;">
            <v:stroke dashstyle="solid"/>
          </v:line>
        </w:pict>
      </w:r>
      <w:r>
        <w:pict>
          <v:line strokeweight="1.2pt" strokecolor="#000000" from="378.7pt,33.35pt" to="378.7pt,199pt" style="position:absolute;mso-position-horizontal-relative:page;mso-position-vertical-relative:page;">
            <v:stroke dashstyle="solid"/>
          </v:line>
        </w:pict>
      </w:r>
      <w:r>
        <w:pict>
          <v:line strokeweight="0.25pt" strokecolor="#000000" from="562.8pt,119.05pt" to="562.8pt,171.65pt" style="position:absolute;mso-position-horizontal-relative:page;mso-position-vertical-relative:page;">
            <v:stroke dashstyle="solid"/>
          </v:line>
        </w:pict>
      </w:r>
      <w:r>
        <w:pict>
          <v:line strokeweight="0.5pt" strokecolor="#000000" from="562.55pt,298.3pt" to="562.55pt,369.4pt" style="position:absolute;mso-position-horizontal-relative:page;mso-position-vertical-relative:page;">
            <v:stroke dashstyle="solid"/>
          </v:line>
        </w:pict>
      </w:r>
      <w:r>
        <w:pict>
          <v:line strokeweight="0.5pt" strokecolor="#000000" from="562.55pt,383.5pt" to="562.55pt,429.4pt" style="position:absolute;mso-position-horizontal-relative:page;mso-position-vertical-relative:page;">
            <v:stroke dashstyle="solid"/>
          </v:line>
        </w:pict>
      </w:r>
      <w:r>
        <w:pict>
          <v:line strokeweight="0.5pt" strokecolor="#000000" from="562.8pt,501.85pt" to="562.8pt,574.85pt" style="position:absolute;mso-position-horizontal-relative:page;mso-position-vertical-relative:page;">
            <v:stroke dashstyle="solid"/>
          </v:line>
        </w:pict>
      </w:r>
      <w:r>
        <w:pict>
          <v:line strokeweight="0.5pt" strokecolor="#000000" from="354pt,588.7pt" to="381.15pt,588.7pt" style="position:absolute;mso-position-horizontal-relative:page;mso-position-vertical-relative:page;">
            <v:stroke dashstyle="solid"/>
          </v:line>
        </w:pict>
      </w:r>
      <w:r>
        <w:pict>
          <v:line strokeweight="0.95pt" strokecolor="#000000" from="568.55pt,107.3pt" to="568.55pt,138.55pt" style="position:absolute;mso-position-horizontal-relative:page;mso-position-vertical-relative:page;">
            <v:stroke dashstyle="solid"/>
          </v:line>
        </w:pict>
      </w:r>
      <w:r>
        <w:pict>
          <v:line strokeweight="1.2pt" strokecolor="#000000" from="568.8pt,153.35pt" to="568.8pt,583.25pt" style="position:absolute;mso-position-horizontal-relative:page;mso-position-vertical-relative:page;">
            <v:stroke dashstyle="solid"/>
          </v:line>
        </w:pict>
      </w:r>
      <w:r>
        <w:pict>
          <v:line strokeweight="1.45pt" strokecolor="#000000" from="21.85pt,40.1pt" to="21.85pt,199.25pt" style="position:absolute;mso-position-horizontal-relative:page;mso-position-vertical-relative:page;">
            <v:stroke dashstyle="solid"/>
          </v:line>
        </w:pict>
      </w:r>
      <w:r>
        <w:pict>
          <v:line strokeweight="0.7pt" strokecolor="#000000" from="61.45pt,692.4pt" to="111.9pt,692.4pt" style="position:absolute;mso-position-horizontal-relative:page;mso-position-vertical-relative:page;">
            <v:stroke dashstyle="solid"/>
          </v:line>
        </w:pict>
      </w:r>
      <w:r>
        <w:pict>
          <v:line strokeweight="0.25pt" strokecolor="#000000" from="26.15pt,685.7pt" to="116.7pt,685.7pt" style="position:absolute;mso-position-horizontal-relative:page;mso-position-vertical-relative:page;">
            <v:stroke dashstyle="solid"/>
          </v:line>
        </w:pict>
      </w:r>
      <w:r>
        <w:pict>
          <v:line strokeweight="1.45pt" strokecolor="#000000" from="151.7pt,691.9pt" to="178.85pt,691.9pt" style="position:absolute;mso-position-horizontal-relative:page;mso-position-vertical-relative:page;">
            <v:stroke dashstyle="solid"/>
          </v:line>
        </w:pict>
      </w:r>
      <w:r>
        <w:pict>
          <v:line strokeweight="1.2pt" strokecolor="#000000" from="7.65pt,312pt" to="7.65pt,701.55pt" style="position:absolute;mso-position-horizontal-relative:page;mso-position-vertical-relative:page;">
            <v:stroke dashstyle="solid"/>
          </v:line>
        </w:pict>
      </w:r>
      <w:r>
        <w:pict>
          <v:line strokeweight="1.7pt" strokecolor="#000000" from="304.55pt,714.7pt" to="405.65pt,714.7pt" style="position:absolute;mso-position-horizontal-relative:page;mso-position-vertical-relative:page;">
            <v:stroke dashstyle="solid"/>
          </v:line>
        </w:pict>
      </w:r>
      <w:r>
        <w:pict>
          <v:line strokeweight="1.45pt" strokecolor="#000000" from="422.9pt,714.5pt" to="422.9pt,813.15pt" style="position:absolute;mso-position-horizontal-relative:page;mso-position-vertical-relative:page;">
            <v:stroke dashstyle="solid"/>
          </v:line>
        </w:pict>
      </w:r>
      <w:r>
        <w:pict>
          <v:line strokeweight="1.7pt" strokecolor="#000000" from="409.7pt,714.5pt" to="409.7pt,813.65pt" style="position:absolute;mso-position-horizontal-relative:page;mso-position-vertical-relative:page;">
            <v:stroke dashstyle="solid"/>
          </v:line>
        </w:pict>
      </w:r>
      <w:r>
        <w:pict>
          <v:line strokeweight="1.7pt" strokecolor="#000000" from="6.25pt,713.5pt" to="84.55pt,713.5pt" style="position:absolute;mso-position-horizontal-relative:page;mso-position-vertical-relative:page;">
            <v:stroke dashstyle="solid"/>
          </v:line>
        </w:pict>
      </w:r>
      <w:r>
        <w:pict>
          <v:line strokeweight="0.95pt" strokecolor="#000000" from="46.55pt,798.95pt" to="71.35pt,798.95pt" style="position:absolute;mso-position-horizontal-relative:page;mso-position-vertical-relative:page;">
            <v:stroke dashstyle="solid"/>
          </v:line>
        </w:pict>
      </w:r>
      <w:r>
        <w:pict>
          <v:line strokeweight="0.95pt" strokecolor="#000000" from="457.7pt,753.1pt" to="478.15pt,753.1pt" style="position:absolute;mso-position-horizontal-relative:page;mso-position-vertical-relative:page;">
            <v:stroke dashstyle="solid"/>
          </v:line>
        </w:pict>
      </w:r>
      <w:r>
        <w:pict>
          <v:line strokeweight="0.95pt" strokecolor="#000000" from="577.9pt,715.9pt" to="577.9pt,812.45pt" style="position:absolute;mso-position-horizontal-relative:page;mso-position-vertical-relative:page;">
            <v:stroke dashstyle="solid"/>
          </v:line>
        </w:pict>
      </w:r>
      <w:r>
        <w:pict>
          <v:line strokeweight="1.7pt" strokecolor="#000000" from="125.7pt,712.55pt" to="125.7pt,814.5pt" style="position:absolute;mso-position-horizontal-relative:page;mso-position-vertical-relative:page;">
            <v:stroke dashstyle="solid"/>
          </v:line>
        </w:pict>
      </w:r>
      <w:r>
        <w:pict>
          <v:line strokeweight="1.9pt" strokecolor="#000000" from="6.25pt,811.95pt" to="114.55pt,811.95pt" style="position:absolute;mso-position-horizontal-relative:page;mso-position-vertical-relative:page;">
            <v:stroke dashstyle="solid"/>
          </v:line>
        </w:pict>
      </w:r>
      <w:r>
        <w:pict>
          <v:line strokeweight="1.45pt" strokecolor="#000000" from="114.55pt,712.55pt" to="114.55pt,811.95pt" style="position:absolute;mso-position-horizontal-relative:page;mso-position-vertical-relative:page;">
            <v:stroke dashstyle="solid"/>
          </v:line>
        </w:pict>
      </w:r>
    </w:p>
    <w:p>
      <w:pPr>
        <w:sectPr>
          <w:type w:val="nextPage"/>
          <w:pgSz w:w="11904" w:h="16843" w:orient="portrait"/>
          <w:pgMar w:bottom="31" w:top="72" w:right="335" w:left="12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25" coordsize="21600,21600" o:spt="202" path="m,l,21600r21600,l21600,xe">
            <v:stroke joinstyle="miter"/>
            <v:path gradientshapeok="t" o:connecttype="rect"/>
          </v:shapetype>
          <v:shape id="_x0000_s124" type="#_x0000_t125" filled="f" stroked="f" style="position:absolute;width:547.95pt;height:365.7pt;z-index:-876;margin-left:32.15pt;margin-top:24.25pt;mso-wrap-distance-left:0pt;mso-wrap-distance-right:0pt;mso-position-horizontal-relative:page;mso-position-vertical-relative:page">
            <w10:wrap type="square" side="both"/>
            <v:fill opacity="1" o:opacity2="1" recolor="f" rotate="f" type="solid"/>
            <v:textbox inset="0pt, 0pt, 0pt, 0pt">
              <w:txbxContent>
                <w:p>
                  <w:pPr>
                    <w:pBdr>
                      <w:top w:sz="9" w:space="0" w:color="000000" w:val="single"/>
                      <w:left w:sz="9" w:space="0" w:color="000000" w:val="single"/>
                      <w:bottom w:sz="9" w:space="0" w:color="000000" w:val="single"/>
                      <w:right w:sz="9" w:space="0" w:color="000000" w:val="single"/>
                    </w:pBdr>
                  </w:pPr>
                </w:p>
              </w:txbxContent>
            </v:textbox>
          </v:shape>
        </w:pict>
      </w:r>
      <w:r>
        <w:drawing>
          <wp:anchor distT="0" distB="0" distL="0" distR="0" simplePos="false" relativeHeight="251658240" behindDoc="true" locked="false" layoutInCell="true" allowOverlap="true">
            <wp:simplePos x="0" y="0"/>
            <wp:positionH relativeFrom="page">
              <wp:posOffset>436245</wp:posOffset>
            </wp:positionH>
            <wp:positionV relativeFrom="page">
              <wp:posOffset>377825</wp:posOffset>
            </wp:positionV>
            <wp:extent cx="2429510" cy="719455"/>
            <wp:wrapThrough wrapText="bothSides">
              <wp:wrapPolygon>
                <wp:start x="0" y="0"/>
                <wp:lineTo x="0" y="21603"/>
                <wp:lineTo x="20218" y="21603"/>
                <wp:lineTo x="20218" y="19220"/>
                <wp:lineTo x="20817" y="19220"/>
                <wp:lineTo x="20817" y="16016"/>
                <wp:lineTo x="2439" y="16016"/>
                <wp:lineTo x="2439" y="6235"/>
                <wp:lineTo x="21602" y="6235"/>
                <wp:lineTo x="21602" y="0"/>
                <wp:lineTo x="0" y="0"/>
              </wp:wrapPolygon>
            </wp:wrapThrough>
            <wp:docPr id="53" name="IrregularPicture"/>
            <a:graphic>
              <a:graphicData uri="http://schemas.openxmlformats.org/drawingml/2006/picture">
                <pic:pic>
                  <pic:nvPicPr>
                    <pic:cNvPr id="54" name="Picture"/>
                    <pic:cNvPicPr preferRelativeResize="false"/>
                  </pic:nvPicPr>
                  <pic:blipFill>
                    <a:blip r:embed="drId30"/>
                    <a:stretch>
                      <a:fillRect/>
                    </a:stretch>
                  </pic:blipFill>
                  <pic:spPr>
                    <a:xfrm>
                      <a:off x="0" y="0"/>
                      <a:ext cx="2429510" cy="71945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1990090</wp:posOffset>
            </wp:positionH>
            <wp:positionV relativeFrom="page">
              <wp:posOffset>585470</wp:posOffset>
            </wp:positionV>
            <wp:extent cx="938530" cy="325755"/>
            <wp:wrapThrough wrapText="bothSides">
              <wp:wrapPolygon>
                <wp:start x="0" y="0"/>
                <wp:lineTo x="0" y="21574"/>
                <wp:lineTo x="19563" y="21574"/>
                <wp:lineTo x="19563" y="11901"/>
                <wp:lineTo x="21594" y="11901"/>
                <wp:lineTo x="21594" y="0"/>
                <wp:lineTo x="0" y="0"/>
              </wp:wrapPolygon>
            </wp:wrapThrough>
            <wp:docPr id="55" name="IrregularPicture"/>
            <a:graphic>
              <a:graphicData uri="http://schemas.openxmlformats.org/drawingml/2006/picture">
                <pic:pic>
                  <pic:nvPicPr>
                    <pic:cNvPr id="56" name="Picture"/>
                    <pic:cNvPicPr preferRelativeResize="false"/>
                  </pic:nvPicPr>
                  <pic:blipFill>
                    <a:blip r:embed="drId31"/>
                    <a:stretch>
                      <a:fillRect/>
                    </a:stretch>
                  </pic:blipFill>
                  <pic:spPr>
                    <a:xfrm>
                      <a:off x="0" y="0"/>
                      <a:ext cx="938530" cy="325755"/>
                    </a:xfrm>
                    <a:prstGeom prst="rect">
                      <a:avLst/>
                    </a:prstGeom>
                  </pic:spPr>
                </pic:pic>
              </a:graphicData>
            </a:graphic>
          </wp:anchor>
        </w:drawing>
      </w:r>
      <w:r>
        <w:pict>
          <v:shapetype id="_x0000_t128" coordsize="21600,21600" o:spt="202" path="m,l,21600r21600,l21600,xe">
            <v:stroke joinstyle="miter"/>
            <v:path gradientshapeok="t" o:connecttype="rect"/>
          </v:shapetype>
          <v:shape id="_x0000_s127" type="#_x0000_t128" filled="f" stroked="f" style="position:absolute;width:91.2pt;height:25.65pt;z-index:-873;margin-left:65.5pt;margin-top:46.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 w:hanging="72"/>
                    <w:jc w:val="left"/>
                    <w:textAlignment w:val="baseline"/>
                    <w:rPr>
                      <w:rFonts w:ascii="Garamond" w:hAnsi="Garamond" w:eastAsia="Garamond"/>
                      <w:strike w:val="false"/>
                      <w:color w:val="000000"/>
                      <w:spacing w:val="-6"/>
                      <w:w w:val="100"/>
                      <w:sz w:val="21"/>
                      <w:vertAlign w:val="baseline"/>
                      <w:lang w:val="fr-FR"/>
                    </w:rPr>
                  </w:pPr>
                  <w:r>
                    <w:rPr>
                      <w:rFonts w:ascii="Garamond" w:hAnsi="Garamond" w:eastAsia="Garamond"/>
                      <w:strike w:val="false"/>
                      <w:color w:val="000000"/>
                      <w:spacing w:val="-6"/>
                      <w:w w:val="100"/>
                      <w:sz w:val="21"/>
                      <w:vertAlign w:val="baseline"/>
                      <w:lang w:val="fr-FR"/>
                    </w:rPr>
                    <w:t xml:space="preserve">Les professions sociales au 1er janvier 1978</w:t>
                  </w:r>
                </w:p>
              </w:txbxContent>
            </v:textbox>
          </v:shape>
        </w:pict>
      </w:r>
      <w:r>
        <w:pict>
          <v:shapetype id="_x0000_t129" coordsize="21600,21600" o:spt="202" path="m,l,21600r21600,l21600,xe">
            <v:stroke joinstyle="miter"/>
            <v:path gradientshapeok="t" o:connecttype="rect"/>
          </v:shapetype>
          <v:shape id="_x0000_s128" type="#_x0000_t129" filled="f" stroked="f" style="position:absolute;width:172pt;height:121.9pt;z-index:-872;margin-left:41.05pt;margin-top:86.4pt;mso-wrap-distance-left:0pt;mso-wrap-distance-right:0pt;mso-position-horizontal-relative:page;mso-position-vertical-relative:page">
            <w10:wrap type="square" side="both"/>
            <v:fill opacity="1" o:opacity2="1" recolor="f" rotate="f" type="solid"/>
            <v:textbox inset="0pt, 0pt, 0pt, 0pt">
              <w:txbxContent>
                <w:p>
                  <w:pPr>
                    <w:spacing w:before="82" w:after="0" w:line="240" w:lineRule="auto"/>
                    <w:ind w:right="0" w:left="0" w:firstLine="0"/>
                    <w:jc w:val="center"/>
                    <w:textAlignment w:val="baseline"/>
                    <w:rPr>
                      <w:rFonts w:ascii="Verdana" w:hAnsi="Verdana" w:eastAsia="Verdana"/>
                      <w:strike w:val="false"/>
                      <w:color w:val="000000"/>
                      <w:spacing w:val="7"/>
                      <w:w w:val="100"/>
                      <w:sz w:val="14"/>
                      <w:vertAlign w:val="baseline"/>
                      <w:lang w:val="fr-FR"/>
                    </w:rPr>
                  </w:pPr>
                  <w:r>
                    <w:rPr>
                      <w:rFonts w:ascii="Verdana" w:hAnsi="Verdana" w:eastAsia="Verdana"/>
                      <w:strike w:val="false"/>
                      <w:color w:val="000000"/>
                      <w:spacing w:val="7"/>
                      <w:w w:val="100"/>
                      <w:sz w:val="14"/>
                      <w:vertAlign w:val="baseline"/>
                      <w:lang w:val="fr-FR"/>
                    </w:rPr>
                    <w:t xml:space="preserve">LES ÉDUCATEURS SPÉCIALISÉS</w:t>
                  </w:r>
                </w:p>
                <w:p>
                  <w:pPr>
                    <w:spacing w:before="255" w:after="0" w:line="240" w:lineRule="auto"/>
                    <w:ind w:right="0" w:left="216" w:firstLine="0"/>
                    <w:jc w:val="left"/>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Conditions d'admission</w:t>
                  </w:r>
                </w:p>
                <w:p>
                  <w:pPr>
                    <w:numPr>
                      <w:ilvl w:val="0"/>
                      <w:numId w:val="11"/>
                    </w:numPr>
                    <w:tabs>
                      <w:tab w:val="clear" w:pos="216"/>
                      <w:tab w:val="left" w:pos="432"/>
                    </w:tabs>
                    <w:spacing w:before="0" w:after="0" w:line="240" w:lineRule="auto"/>
                    <w:ind w:right="0" w:left="216" w:firstLine="0"/>
                    <w:jc w:val="left"/>
                    <w:textAlignment w:val="baseline"/>
                    <w:rPr>
                      <w:rFonts w:ascii="Verdana" w:hAnsi="Verdana" w:eastAsia="Verdana"/>
                      <w:strike w:val="false"/>
                      <w:color w:val="000000"/>
                      <w:spacing w:val="-3"/>
                      <w:w w:val="100"/>
                      <w:sz w:val="14"/>
                      <w:vertAlign w:val="baseline"/>
                      <w:lang w:val="fr-FR"/>
                    </w:rPr>
                  </w:pPr>
                  <w:r>
                    <w:rPr>
                      <w:rFonts w:ascii="Verdana" w:hAnsi="Verdana" w:eastAsia="Verdana"/>
                      <w:strike w:val="false"/>
                      <w:color w:val="000000"/>
                      <w:spacing w:val="-3"/>
                      <w:w w:val="100"/>
                      <w:sz w:val="14"/>
                      <w:vertAlign w:val="baseline"/>
                      <w:lang w:val="fr-FR"/>
                    </w:rPr>
                    <w:t xml:space="preserve">avoir 18 ans</w:t>
                  </w:r>
                </w:p>
                <w:p>
                  <w:pPr>
                    <w:numPr>
                      <w:ilvl w:val="0"/>
                      <w:numId w:val="11"/>
                    </w:numPr>
                    <w:tabs>
                      <w:tab w:val="clear" w:pos="216"/>
                      <w:tab w:val="left" w:pos="432"/>
                    </w:tabs>
                    <w:spacing w:before="0" w:after="0" w:line="240" w:lineRule="auto"/>
                    <w:ind w:right="0" w:left="216" w:firstLine="0"/>
                    <w:jc w:val="left"/>
                    <w:textAlignment w:val="baseline"/>
                    <w:rPr>
                      <w:rFonts w:ascii="Verdana" w:hAnsi="Verdana" w:eastAsia="Verdana"/>
                      <w:strike w:val="false"/>
                      <w:color w:val="000000"/>
                      <w:spacing w:val="-2"/>
                      <w:w w:val="100"/>
                      <w:sz w:val="14"/>
                      <w:vertAlign w:val="baseline"/>
                      <w:lang w:val="fr-FR"/>
                    </w:rPr>
                  </w:pPr>
                  <w:r>
                    <w:rPr>
                      <w:rFonts w:ascii="Verdana" w:hAnsi="Verdana" w:eastAsia="Verdana"/>
                      <w:strike w:val="false"/>
                      <w:color w:val="000000"/>
                      <w:spacing w:val="-2"/>
                      <w:w w:val="100"/>
                      <w:sz w:val="14"/>
                      <w:vertAlign w:val="baseline"/>
                      <w:lang w:val="fr-FR"/>
                    </w:rPr>
                    <w:t xml:space="preserve">avoir un niveau de classe terminale</w:t>
                  </w:r>
                </w:p>
                <w:p>
                  <w:pPr>
                    <w:numPr>
                      <w:ilvl w:val="0"/>
                      <w:numId w:val="11"/>
                    </w:numPr>
                    <w:tabs>
                      <w:tab w:val="clear" w:pos="216"/>
                      <w:tab w:val="left" w:pos="432"/>
                    </w:tabs>
                    <w:spacing w:before="0" w:after="0" w:line="240" w:lineRule="auto"/>
                    <w:ind w:right="0" w:left="216" w:firstLine="0"/>
                    <w:jc w:val="both"/>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satisfaire à un examen de sélection. </w:t>
                  </w:r>
                  <w:r>
                    <w:rPr>
                      <w:rFonts w:ascii="Verdana" w:hAnsi="Verdana" w:eastAsia="Verdana"/>
                      <w:strike w:val="false"/>
                      <w:color w:val="000000"/>
                      <w:spacing w:val="0"/>
                      <w:w w:val="100"/>
                      <w:sz w:val="14"/>
                      <w:vertAlign w:val="baseline"/>
                      <w:lang w:val="fr-FR"/>
                    </w:rPr>
                    <w:t xml:space="preserve">En fait beaucoup d'écoles exigent le bacca</w:t>
                    <w:softHyphen/>
                  </w:r>
                  <w:r>
                    <w:rPr>
                      <w:rFonts w:ascii="Verdana" w:hAnsi="Verdana" w:eastAsia="Verdana"/>
                      <w:strike w:val="false"/>
                      <w:color w:val="000000"/>
                      <w:spacing w:val="0"/>
                      <w:w w:val="100"/>
                      <w:sz w:val="14"/>
                      <w:vertAlign w:val="baseline"/>
                      <w:lang w:val="fr-FR"/>
                    </w:rPr>
                    <w:t xml:space="preserve">lauréat et surtout une expérience éducative </w:t>
                  </w:r>
                  <w:r>
                    <w:rPr>
                      <w:rFonts w:ascii="Verdana" w:hAnsi="Verdana" w:eastAsia="Verdana"/>
                      <w:strike w:val="false"/>
                      <w:color w:val="000000"/>
                      <w:spacing w:val="0"/>
                      <w:w w:val="100"/>
                      <w:sz w:val="14"/>
                      <w:vertAlign w:val="baseline"/>
                      <w:lang w:val="fr-FR"/>
                    </w:rPr>
                    <w:t xml:space="preserve">préalable. Peu acceptent des candidats ayant </w:t>
                  </w:r>
                  <w:r>
                    <w:rPr>
                      <w:rFonts w:ascii="Verdana" w:hAnsi="Verdana" w:eastAsia="Verdana"/>
                      <w:strike w:val="false"/>
                      <w:color w:val="000000"/>
                      <w:spacing w:val="0"/>
                      <w:w w:val="100"/>
                      <w:sz w:val="14"/>
                      <w:vertAlign w:val="baseline"/>
                      <w:lang w:val="fr-FR"/>
                    </w:rPr>
                    <w:t xml:space="preserve">seulement 18 ans.</w:t>
                  </w:r>
                </w:p>
                <w:p>
                  <w:pPr>
                    <w:numPr>
                      <w:ilvl w:val="0"/>
                      <w:numId w:val="11"/>
                    </w:numPr>
                    <w:tabs>
                      <w:tab w:val="clear" w:pos="216"/>
                      <w:tab w:val="left" w:pos="432"/>
                    </w:tabs>
                    <w:spacing w:before="0" w:after="1615" w:line="240" w:lineRule="auto"/>
                    <w:ind w:right="0" w:left="216" w:firstLine="0"/>
                    <w:jc w:val="both"/>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Examen de sélection (numérus clausus </w:t>
                  </w:r>
                  <w:r>
                    <w:rPr>
                      <w:rFonts w:ascii="Verdana" w:hAnsi="Verdana" w:eastAsia="Verdana"/>
                      <w:strike w:val="false"/>
                      <w:color w:val="000000"/>
                      <w:spacing w:val="0"/>
                      <w:w w:val="100"/>
                      <w:sz w:val="14"/>
                      <w:vertAlign w:val="baseline"/>
                      <w:lang w:val="fr-FR"/>
                    </w:rPr>
                    <w:t xml:space="preserve">imposé) (possibilité d'admission ultérieure)</w:t>
                  </w:r>
                </w:p>
              </w:txbxContent>
            </v:textbox>
          </v:shape>
        </w:pict>
      </w:r>
      <w:r>
        <w:pict>
          <v:shapetype id="_x0000_t130" coordsize="21600,21600" o:spt="202" path="m,l,21600r21600,l21600,xe">
            <v:stroke joinstyle="miter"/>
            <v:path gradientshapeok="t" o:connecttype="rect"/>
          </v:shapetype>
          <v:shape id="_x0000_s129" type="#_x0000_t130" filled="f" stroked="f" style="position:absolute;width:150.4pt;height:22.9pt;z-index:-871;margin-left:62.65pt;margin-top:289.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288" w:left="0" w:firstLine="0"/>
                    <w:jc w:val="left"/>
                    <w:textAlignment w:val="baseline"/>
                    <w:rPr>
                      <w:rFonts w:ascii="Verdana" w:hAnsi="Verdana" w:eastAsia="Verdana"/>
                      <w:strike w:val="false"/>
                      <w:color w:val="000000"/>
                      <w:spacing w:val="-4"/>
                      <w:w w:val="100"/>
                      <w:sz w:val="14"/>
                      <w:vertAlign w:val="baseline"/>
                      <w:lang w:val="fr-FR"/>
                    </w:rPr>
                  </w:pPr>
                  <w:r>
                    <w:rPr>
                      <w:rFonts w:ascii="Verdana" w:hAnsi="Verdana" w:eastAsia="Verdana"/>
                      <w:strike w:val="false"/>
                      <w:color w:val="000000"/>
                      <w:spacing w:val="-4"/>
                      <w:w w:val="100"/>
                      <w:sz w:val="14"/>
                      <w:vertAlign w:val="baseline"/>
                      <w:lang w:val="fr-FR"/>
                    </w:rPr>
                    <w:t xml:space="preserve">une épreuve écrite de psychopédagogie </w:t>
                  </w:r>
                  <w:r>
                    <w:rPr>
                      <w:rFonts w:ascii="Verdana" w:hAnsi="Verdana" w:eastAsia="Verdana"/>
                      <w:strike w:val="false"/>
                      <w:color w:val="000000"/>
                      <w:spacing w:val="-4"/>
                      <w:w w:val="100"/>
                      <w:sz w:val="14"/>
                      <w:vertAlign w:val="baseline"/>
                      <w:lang w:val="fr-FR"/>
                    </w:rPr>
                    <w:t xml:space="preserve">la soutenance d'un mémoire</w:t>
                  </w:r>
                </w:p>
              </w:txbxContent>
            </v:textbox>
          </v:shape>
        </w:pict>
      </w:r>
      <w:r>
        <w:pict>
          <v:shapetype id="_x0000_t131" coordsize="21600,21600" o:spt="202" path="m,l,21600r21600,l21600,xe">
            <v:stroke joinstyle="miter"/>
            <v:path gradientshapeok="t" o:connecttype="rect"/>
          </v:shapetype>
          <v:shape id="_x0000_s130" type="#_x0000_t131" filled="f" stroked="f" style="position:absolute;width:172pt;height:77.05pt;z-index:-870;margin-left:41.05pt;margin-top:312pt;mso-wrap-distance-left:0pt;mso-wrap-distance-right:0pt;mso-position-horizontal-relative:page;mso-position-vertical-relative:page">
            <w10:wrap type="square" side="both"/>
            <v:fill opacity="1" o:opacity2="1" recolor="f" rotate="f" type="solid"/>
            <v:textbox inset="0pt, 0pt, 0pt, 0pt">
              <w:txbxContent>
                <w:p>
                  <w:pPr>
                    <w:numPr>
                      <w:ilvl w:val="0"/>
                      <w:numId w:val="11"/>
                    </w:numPr>
                    <w:tabs>
                      <w:tab w:val="clear" w:pos="216"/>
                      <w:tab w:val="left" w:pos="432"/>
                    </w:tabs>
                    <w:spacing w:before="0" w:after="0" w:line="240" w:lineRule="auto"/>
                    <w:ind w:right="0" w:left="216" w:firstLine="0"/>
                    <w:jc w:val="both"/>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un entretien avec le jury à partir du dos</w:t>
                    <w:softHyphen/>
                  </w:r>
                  <w:r>
                    <w:rPr>
                      <w:rFonts w:ascii="Verdana" w:hAnsi="Verdana" w:eastAsia="Verdana"/>
                      <w:strike w:val="false"/>
                      <w:color w:val="000000"/>
                      <w:spacing w:val="0"/>
                      <w:w w:val="100"/>
                      <w:sz w:val="14"/>
                      <w:vertAlign w:val="baseline"/>
                      <w:lang w:val="fr-FR"/>
                    </w:rPr>
                    <w:t xml:space="preserve">sier du candidat</w:t>
                  </w:r>
                </w:p>
                <w:p>
                  <w:pPr>
                    <w:spacing w:before="0" w:after="0" w:line="240" w:lineRule="auto"/>
                    <w:ind w:right="0" w:left="216" w:firstLine="0"/>
                    <w:jc w:val="both"/>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Le diplôme est délivré par le ministère de </w:t>
                  </w:r>
                  <w:r>
                    <w:rPr>
                      <w:rFonts w:ascii="Verdana" w:hAnsi="Verdana" w:eastAsia="Verdana"/>
                      <w:strike w:val="false"/>
                      <w:color w:val="000000"/>
                      <w:spacing w:val="0"/>
                      <w:w w:val="100"/>
                      <w:sz w:val="14"/>
                      <w:vertAlign w:val="baseline"/>
                      <w:lang w:val="fr-FR"/>
                    </w:rPr>
                    <w:t xml:space="preserve">l'Éducation.</w:t>
                  </w:r>
                </w:p>
                <w:p>
                  <w:pPr>
                    <w:spacing w:before="0" w:after="425" w:line="240" w:lineRule="auto"/>
                    <w:ind w:right="0" w:left="216" w:firstLine="0"/>
                    <w:jc w:val="both"/>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La formation en cours d'emploi s'étend sur </w:t>
                  </w:r>
                  <w:r>
                    <w:rPr>
                      <w:rFonts w:ascii="Verdana" w:hAnsi="Verdana" w:eastAsia="Verdana"/>
                      <w:strike w:val="false"/>
                      <w:color w:val="000000"/>
                      <w:spacing w:val="0"/>
                      <w:w w:val="100"/>
                      <w:sz w:val="14"/>
                      <w:vertAlign w:val="baseline"/>
                      <w:lang w:val="fr-FR"/>
                    </w:rPr>
                    <w:t xml:space="preserve">un minimum de quatre ans.</w:t>
                  </w:r>
                </w:p>
              </w:txbxContent>
            </v:textbox>
          </v:shape>
        </w:pict>
      </w:r>
      <w:r>
        <w:pict>
          <v:shapetype id="_x0000_t132" coordsize="21600,21600" o:spt="202" path="m,l,21600r21600,l21600,xe">
            <v:stroke joinstyle="miter"/>
            <v:path gradientshapeok="t" o:connecttype="rect"/>
          </v:shapetype>
          <v:shape id="_x0000_s131" type="#_x0000_t132" filled="f" stroked="f" style="position:absolute;width:20.7pt;height:15.75pt;z-index:-869;margin-left:377.35pt;margin-top:91.9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360"/>
                    </w:tabs>
                    <w:spacing w:before="85" w:after="0" w:line="240" w:lineRule="auto"/>
                    <w:ind w:right="0" w:left="0" w:firstLine="0"/>
                    <w:jc w:val="left"/>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	</w:t>
                  </w:r>
                  <w:r>
                    <w:rPr>
                      <w:rFonts w:ascii="Verdana" w:hAnsi="Verdana" w:eastAsia="Verdana"/>
                      <w:strike w:val="false"/>
                      <w:color w:val="000000"/>
                      <w:spacing w:val="0"/>
                      <w:w w:val="100"/>
                      <w:sz w:val="14"/>
                      <w:vertAlign w:val="baseline"/>
                      <w:lang w:val="fr-FR"/>
                    </w:rPr>
                    <w:t xml:space="preserve">1</w:t>
                  </w:r>
                  <w:r>
                    <w:rPr>
                      <w:rFonts w:ascii="Verdana" w:hAnsi="Verdana" w:eastAsia="Verdana"/>
                      <w:strike w:val="false"/>
                      <w:color w:val="000000"/>
                      <w:spacing w:val="0"/>
                      <w:w w:val="100"/>
                      <w:sz w:val="14"/>
                      <w:vertAlign w:val="superscript"/>
                      <w:lang w:val="fr-FR"/>
                    </w:rPr>
                    <w:t xml:space="preserve">,</w:t>
                  </w:r>
                  <w:r>
                    <w:rPr>
                      <w:rFonts w:ascii="Verdana" w:hAnsi="Verdana" w:eastAsia="Verdana"/>
                      <w:strike w:val="false"/>
                      <w:color w:val="000000"/>
                      <w:spacing w:val="0"/>
                      <w:w w:val="100"/>
                      <w:sz w:val="14"/>
                      <w:vertAlign w:val="baseline"/>
                      <w:lang w:val="fr-FR"/>
                    </w:rPr>
                    <w:t xml:space="preserve">
</w:t>
                  </w:r>
                </w:p>
              </w:txbxContent>
            </v:textbox>
          </v:shape>
        </w:pict>
      </w:r>
      <w:r>
        <w:pict>
          <v:shapetype id="_x0000_t133" coordsize="21600,21600" o:spt="202" path="m,l,21600r21600,l21600,xe">
            <v:stroke joinstyle="miter"/>
            <v:path gradientshapeok="t" o:connecttype="rect"/>
          </v:shapetype>
          <v:shape id="_x0000_s132" type="#_x0000_t133" filled="f" stroked="f" style="position:absolute;width:29.5pt;height:32.6pt;z-index:-868;margin-left:518.4pt;margin-top:341.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74650" cy="414020"/>
                        <wp:docPr id="57" name="Picture"/>
                        <a:graphic>
                          <a:graphicData uri="http://schemas.openxmlformats.org/drawingml/2006/picture">
                            <pic:pic>
                              <pic:nvPicPr>
                                <pic:cNvPr id="58" name="test1"/>
                                <pic:cNvPicPr preferRelativeResize="false"/>
                              </pic:nvPicPr>
                              <pic:blipFill>
                                <a:blip r:embed="drId32"/>
                                <a:stretch>
                                  <a:fillRect/>
                                </a:stretch>
                              </pic:blipFill>
                              <pic:spPr>
                                <a:xfrm>
                                  <a:off x="0" y="0"/>
                                  <a:ext cx="374650" cy="414020"/>
                                </a:xfrm>
                                <a:prstGeom prst="rect">
                                  <a:avLst/>
                                </a:prstGeom>
                              </pic:spPr>
                            </pic:pic>
                          </a:graphicData>
                        </a:graphic>
                      </wp:inline>
                    </w:drawing>
                  </w:r>
                </w:p>
              </w:txbxContent>
            </v:textbox>
          </v:shape>
        </w:pict>
      </w:r>
      <w:r>
        <w:pict>
          <v:shapetype id="_x0000_t134" coordsize="21600,21600" o:spt="202" path="m,l,21600r21600,l21600,xe">
            <v:stroke joinstyle="miter"/>
            <v:path gradientshapeok="t" o:connecttype="rect"/>
          </v:shapetype>
          <v:shape id="_x0000_s133" type="#_x0000_t134" filled="f" stroked="f" style="position:absolute;width:171.3pt;height:71.55pt;z-index:-867;margin-left:41.75pt;margin-top:208.3pt;mso-wrap-distance-left:0pt;mso-wrap-distance-right:0pt;mso-position-horizontal-relative:page;mso-position-vertical-relative:page">
            <w10:wrap type="square" side="both"/>
            <v:fill opacity="1" o:opacity2="1" recolor="f" rotate="f" type="solid"/>
            <v:textbox inset="0pt, 0pt, 0pt, 0pt">
              <w:txbxContent>
                <w:p>
                  <w:pPr>
                    <w:spacing w:before="245" w:after="0" w:line="240" w:lineRule="auto"/>
                    <w:ind w:right="0" w:left="0" w:firstLine="0"/>
                    <w:jc w:val="left"/>
                    <w:textAlignment w:val="baseline"/>
                    <w:rPr>
                      <w:rFonts w:ascii="Verdana" w:hAnsi="Verdana" w:eastAsia="Verdana"/>
                      <w:strike w:val="false"/>
                      <w:color w:val="000000"/>
                      <w:spacing w:val="1"/>
                      <w:w w:val="100"/>
                      <w:sz w:val="14"/>
                      <w:vertAlign w:val="baseline"/>
                      <w:lang w:val="fr-FR"/>
                    </w:rPr>
                  </w:pPr>
                  <w:r>
                    <w:rPr>
                      <w:rFonts w:ascii="Verdana" w:hAnsi="Verdana" w:eastAsia="Verdana"/>
                      <w:strike w:val="false"/>
                      <w:color w:val="000000"/>
                      <w:spacing w:val="1"/>
                      <w:w w:val="100"/>
                      <w:sz w:val="14"/>
                      <w:vertAlign w:val="baseline"/>
                      <w:lang w:val="fr-FR"/>
                    </w:rPr>
                    <w:t xml:space="preserve">. Formation (Durée 3 ans)</w:t>
                  </w:r>
                </w:p>
                <w:p>
                  <w:pPr>
                    <w:tabs>
                      <w:tab w:val="left" w:leader="none" w:pos="346"/>
                    </w:tabs>
                    <w:spacing w:before="0" w:after="0" w:line="240" w:lineRule="auto"/>
                    <w:ind w:right="0" w:left="0" w:firstLine="0"/>
                    <w:jc w:val="left"/>
                    <w:textAlignment w:val="baseline"/>
                    <w:rPr>
                      <w:rFonts w:ascii="Verdana" w:hAnsi="Verdana" w:eastAsia="Verdana"/>
                      <w:strike w:val="false"/>
                      <w:color w:val="000000"/>
                      <w:spacing w:val="-3"/>
                      <w:w w:val="100"/>
                      <w:sz w:val="14"/>
                      <w:vertAlign w:val="baseline"/>
                      <w:lang w:val="fr-FR"/>
                    </w:rPr>
                  </w:pPr>
                  <w:r>
                    <w:rPr>
                      <w:rFonts w:ascii="Verdana" w:hAnsi="Verdana" w:eastAsia="Verdana"/>
                      <w:strike w:val="false"/>
                      <w:color w:val="000000"/>
                      <w:spacing w:val="-3"/>
                      <w:w w:val="100"/>
                      <w:sz w:val="14"/>
                      <w:vertAlign w:val="baseline"/>
                      <w:lang w:val="fr-FR"/>
                    </w:rPr>
                    <w:t xml:space="preserve">99	</w:t>
                  </w:r>
                  <w:r>
                    <w:rPr>
                      <w:rFonts w:ascii="Verdana" w:hAnsi="Verdana" w:eastAsia="Verdana"/>
                      <w:strike w:val="false"/>
                      <w:color w:val="000000"/>
                      <w:spacing w:val="-3"/>
                      <w:w w:val="100"/>
                      <w:sz w:val="14"/>
                      <w:vertAlign w:val="baseline"/>
                      <w:lang w:val="fr-FR"/>
                    </w:rPr>
                    <w:t xml:space="preserve">technique</w:t>
                  </w:r>
                </w:p>
                <w:p>
                  <w:pPr>
                    <w:numPr>
                      <w:ilvl w:val="0"/>
                      <w:numId w:val="12"/>
                    </w:numPr>
                    <w:tabs>
                      <w:tab w:val="clear" w:pos="288"/>
                      <w:tab w:val="left" w:pos="432"/>
                    </w:tabs>
                    <w:spacing w:before="0" w:after="0" w:line="240" w:lineRule="auto"/>
                    <w:ind w:right="0" w:left="144" w:firstLine="0"/>
                    <w:jc w:val="left"/>
                    <w:textAlignment w:val="baseline"/>
                    <w:rPr>
                      <w:rFonts w:ascii="Verdana" w:hAnsi="Verdana" w:eastAsia="Verdana"/>
                      <w:strike w:val="false"/>
                      <w:color w:val="000000"/>
                      <w:spacing w:val="-2"/>
                      <w:w w:val="100"/>
                      <w:sz w:val="14"/>
                      <w:vertAlign w:val="baseline"/>
                      <w:lang w:val="fr-FR"/>
                    </w:rPr>
                  </w:pPr>
                  <w:r>
                    <w:rPr>
                      <w:rFonts w:ascii="Verdana" w:hAnsi="Verdana" w:eastAsia="Verdana"/>
                      <w:strike w:val="false"/>
                      <w:color w:val="000000"/>
                      <w:spacing w:val="-2"/>
                      <w:w w:val="100"/>
                      <w:sz w:val="14"/>
                      <w:vertAlign w:val="baseline"/>
                      <w:lang w:val="fr-FR"/>
                    </w:rPr>
                    <w:t xml:space="preserve">théorique</w:t>
                  </w:r>
                </w:p>
                <w:p>
                  <w:pPr>
                    <w:numPr>
                      <w:ilvl w:val="0"/>
                      <w:numId w:val="12"/>
                    </w:numPr>
                    <w:tabs>
                      <w:tab w:val="clear" w:pos="288"/>
                      <w:tab w:val="left" w:pos="432"/>
                    </w:tabs>
                    <w:spacing w:before="0" w:after="0" w:line="240" w:lineRule="auto"/>
                    <w:ind w:right="0" w:left="144" w:firstLine="0"/>
                    <w:jc w:val="left"/>
                    <w:textAlignment w:val="baseline"/>
                    <w:rPr>
                      <w:rFonts w:ascii="Verdana" w:hAnsi="Verdana" w:eastAsia="Verdana"/>
                      <w:strike w:val="false"/>
                      <w:color w:val="000000"/>
                      <w:spacing w:val="-4"/>
                      <w:w w:val="100"/>
                      <w:sz w:val="14"/>
                      <w:vertAlign w:val="baseline"/>
                      <w:lang w:val="fr-FR"/>
                    </w:rPr>
                  </w:pPr>
                  <w:r>
                    <w:rPr>
                      <w:rFonts w:ascii="Verdana" w:hAnsi="Verdana" w:eastAsia="Verdana"/>
                      <w:strike w:val="false"/>
                      <w:color w:val="000000"/>
                      <w:spacing w:val="-4"/>
                      <w:w w:val="100"/>
                      <w:sz w:val="14"/>
                      <w:vertAlign w:val="baseline"/>
                      <w:lang w:val="fr-FR"/>
                    </w:rPr>
                    <w:t xml:space="preserve">pratique (stages : 15 mois)</w:t>
                  </w:r>
                </w:p>
                <w:p>
                  <w:pPr>
                    <w:spacing w:before="0" w:after="0" w:line="240" w:lineRule="auto"/>
                    <w:ind w:right="0" w:left="144" w:firstLine="0"/>
                    <w:jc w:val="left"/>
                    <w:textAlignment w:val="baseline"/>
                    <w:rPr>
                      <w:rFonts w:ascii="Verdana" w:hAnsi="Verdana" w:eastAsia="Verdana"/>
                      <w:strike w:val="false"/>
                      <w:color w:val="000000"/>
                      <w:spacing w:val="-2"/>
                      <w:w w:val="100"/>
                      <w:sz w:val="14"/>
                      <w:vertAlign w:val="baseline"/>
                      <w:lang w:val="fr-FR"/>
                    </w:rPr>
                  </w:pPr>
                  <w:r>
                    <w:rPr>
                      <w:rFonts w:ascii="Verdana" w:hAnsi="Verdana" w:eastAsia="Verdana"/>
                      <w:strike w:val="false"/>
                      <w:color w:val="000000"/>
                      <w:spacing w:val="-2"/>
                      <w:w w:val="100"/>
                      <w:sz w:val="14"/>
                      <w:vertAlign w:val="baseline"/>
                      <w:lang w:val="fr-FR"/>
                    </w:rPr>
                    <w:t xml:space="preserve">Formation réduite à 2 ou 1 ans sous certaines</w:t>
                  </w:r>
                </w:p>
                <w:p>
                  <w:pPr>
                    <w:spacing w:before="0" w:after="0" w:line="240" w:lineRule="auto"/>
                    <w:ind w:right="0" w:left="0" w:firstLine="0"/>
                    <w:jc w:val="left"/>
                    <w:textAlignment w:val="baseline"/>
                    <w:rPr>
                      <w:rFonts w:ascii="Verdana" w:hAnsi="Verdana" w:eastAsia="Verdana"/>
                      <w:strike w:val="false"/>
                      <w:color w:val="000000"/>
                      <w:spacing w:val="-1"/>
                      <w:w w:val="100"/>
                      <w:sz w:val="14"/>
                      <w:vertAlign w:val="baseline"/>
                      <w:lang w:val="fr-FR"/>
                    </w:rPr>
                  </w:pPr>
                  <w:r>
                    <w:rPr>
                      <w:rFonts w:ascii="Verdana" w:hAnsi="Verdana" w:eastAsia="Verdana"/>
                      <w:strike w:val="false"/>
                      <w:color w:val="000000"/>
                      <w:spacing w:val="-1"/>
                      <w:w w:val="100"/>
                      <w:sz w:val="14"/>
                      <w:vertAlign w:val="baseline"/>
                      <w:lang w:val="fr-FR"/>
                    </w:rPr>
                    <w:t xml:space="preserve">A conditions</w:t>
                  </w:r>
                </w:p>
                <w:p>
                  <w:pPr>
                    <w:spacing w:before="0" w:after="170" w:line="240" w:lineRule="auto"/>
                    <w:ind w:right="0" w:left="0" w:firstLine="0"/>
                    <w:jc w:val="left"/>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I</w:t>
                  </w:r>
                  <w:r>
                    <w:rPr>
                      <w:rFonts w:ascii="Garamond" w:hAnsi="Garamond" w:eastAsia="Garamond"/>
                      <w:strike w:val="false"/>
                      <w:color w:val="000000"/>
                      <w:w w:val="100"/>
                      <w:sz w:val="24"/>
                      <w:vertAlign w:val="baseline"/>
                      <w:lang w:val="fr-FR"/>
                    </w:rPr>
                    <w:t xml:space="preserve">
</w:t>
                  </w:r>
                </w:p>
              </w:txbxContent>
            </v:textbox>
          </v:shape>
        </w:pict>
      </w:r>
      <w:r>
        <w:pict>
          <v:shapetype id="_x0000_t135" coordsize="21600,21600" o:spt="202" path="m,l,21600r21600,l21600,xe">
            <v:stroke joinstyle="miter"/>
            <v:path gradientshapeok="t" o:connecttype="rect"/>
          </v:shapetype>
          <v:shape id="_x0000_s134" type="#_x0000_t135" filled="f" stroked="f" style="position:absolute;width:169.85pt;height:9.6pt;z-index:-866;margin-left:43.2pt;margin-top:279.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1 </w:t>
                  </w:r>
                </w:p>
                <w:p>
                  <w:pPr>
                    <w:spacing w:before="0" w:after="0" w:line="240" w:lineRule="auto"/>
                    <w:ind w:right="0" w:left="0" w:firstLine="0"/>
                    <w:jc w:val="left"/>
                    <w:textAlignment w:val="baseline"/>
                    <w:rPr>
                      <w:rFonts w:ascii="Verdana" w:hAnsi="Verdana" w:eastAsia="Verdana"/>
                      <w:strike w:val="false"/>
                      <w:color w:val="000000"/>
                      <w:spacing w:val="1"/>
                      <w:w w:val="100"/>
                      <w:sz w:val="14"/>
                      <w:vertAlign w:val="baseline"/>
                      <w:lang w:val="fr-FR"/>
                    </w:rPr>
                  </w:pPr>
                  <w:r>
                    <w:rPr>
                      <w:rFonts w:ascii="Verdana" w:hAnsi="Verdana" w:eastAsia="Verdana"/>
                      <w:strike w:val="false"/>
                      <w:color w:val="000000"/>
                      <w:spacing w:val="1"/>
                      <w:w w:val="100"/>
                      <w:sz w:val="14"/>
                      <w:vertAlign w:val="baseline"/>
                      <w:lang w:val="fr-FR"/>
                    </w:rPr>
                    <w:t xml:space="preserve">j Diplôme d'État</w:t>
                  </w:r>
                </w:p>
              </w:txbxContent>
            </v:textbox>
          </v:shape>
        </w:pict>
      </w:r>
      <w:r>
        <w:pict>
          <v:shapetype id="_x0000_t136" coordsize="21600,21600" o:spt="202" path="m,l,21600r21600,l21600,xe">
            <v:stroke joinstyle="miter"/>
            <v:path gradientshapeok="t" o:connecttype="rect"/>
          </v:shapetype>
          <v:shape id="_x0000_s135" type="#_x0000_t136" filled="f" stroked="f" style="position:absolute;width:5.05pt;height:22.55pt;z-index:-865;margin-left:41.05pt;margin-top:289.4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Verdana" w:hAnsi="Verdana" w:eastAsia="Verdana"/>
                      <w:strike w:val="false"/>
                      <w:color w:val="000000"/>
                      <w:spacing w:val="-56"/>
                      <w:w w:val="100"/>
                      <w:sz w:val="18"/>
                      <w:vertAlign w:val="superscript"/>
                      <w:lang w:val="fr-FR"/>
                    </w:rPr>
                  </w:pPr>
                  <w:r>
                    <w:rPr>
                      <w:rFonts w:ascii="Verdana" w:hAnsi="Verdana" w:eastAsia="Verdana"/>
                      <w:strike w:val="false"/>
                      <w:color w:val="000000"/>
                      <w:spacing w:val="-56"/>
                      <w:w w:val="100"/>
                      <w:sz w:val="18"/>
                      <w:vertAlign w:val="superscript"/>
                      <w:lang w:val="fr-FR"/>
                    </w:rPr>
                    <w:t xml:space="preserve">,</w:t>
                  </w:r>
                  <w:r>
                    <w:rPr>
                      <w:rFonts w:ascii="Verdana" w:hAnsi="Verdana" w:eastAsia="Verdana"/>
                      <w:strike w:val="false"/>
                      <w:color w:val="000000"/>
                      <w:spacing w:val="-56"/>
                      <w:w w:val="100"/>
                      <w:sz w:val="14"/>
                      <w:vertAlign w:val="baseline"/>
                      <w:lang w:val="fr-FR"/>
                    </w:rPr>
                    <w:t xml:space="preserve">1</w:t>
                  </w:r>
                </w:p>
              </w:txbxContent>
            </v:textbox>
          </v:shape>
        </w:pict>
      </w:r>
      <w:r>
        <w:pict>
          <v:shapetype id="_x0000_t137" coordsize="21600,21600" o:spt="202" path="m,l,21600r21600,l21600,xe">
            <v:stroke joinstyle="miter"/>
            <v:path gradientshapeok="t" o:connecttype="rect"/>
          </v:shapetype>
          <v:shape id="_x0000_s136" type="#_x0000_t137" filled="f" stroked="f" style="position:absolute;width:147.6pt;height:8.25pt;z-index:-864;margin-left:233.5pt;margin-top:40.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center"/>
                    <w:textAlignment w:val="baseline"/>
                    <w:rPr>
                      <w:rFonts w:ascii="Verdana" w:hAnsi="Verdana" w:eastAsia="Verdana"/>
                      <w:strike w:val="false"/>
                      <w:color w:val="000000"/>
                      <w:spacing w:val="5"/>
                      <w:w w:val="100"/>
                      <w:sz w:val="14"/>
                      <w:vertAlign w:val="baseline"/>
                      <w:lang w:val="fr-FR"/>
                    </w:rPr>
                  </w:pPr>
                  <w:r>
                    <w:rPr>
                      <w:rFonts w:ascii="Verdana" w:hAnsi="Verdana" w:eastAsia="Verdana"/>
                      <w:strike w:val="false"/>
                      <w:color w:val="000000"/>
                      <w:spacing w:val="5"/>
                      <w:w w:val="100"/>
                      <w:sz w:val="14"/>
                      <w:vertAlign w:val="baseline"/>
                      <w:lang w:val="fr-FR"/>
                    </w:rPr>
                    <w:t xml:space="preserve">ÉDUCATEUR TECHNIQUE SPÉCIALISÉ</w:t>
                  </w:r>
                </w:p>
              </w:txbxContent>
            </v:textbox>
          </v:shape>
        </w:pict>
      </w:r>
      <w:r>
        <w:pict>
          <v:shapetype id="_x0000_t138" coordsize="21600,21600" o:spt="202" path="m,l,21600r21600,l21600,xe">
            <v:stroke joinstyle="miter"/>
            <v:path gradientshapeok="t" o:connecttype="rect"/>
          </v:shapetype>
          <v:shape id="_x0000_s137" type="#_x0000_t138" filled="f" stroked="f" style="position:absolute;width:162.25pt;height:30pt;z-index:-863;margin-left:225.85pt;margin-top:60.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 </w:t>
                  </w:r>
                  <w:r>
                    <w:rPr>
                      <w:rFonts w:ascii="Verdana" w:hAnsi="Verdana" w:eastAsia="Verdana"/>
                      <w:strike w:val="false"/>
                      <w:color w:val="000000"/>
                      <w:spacing w:val="0"/>
                      <w:w w:val="100"/>
                      <w:sz w:val="14"/>
                      <w:vertAlign w:val="baseline"/>
                      <w:lang w:val="fr-FR"/>
                    </w:rPr>
                    <w:t xml:space="preserve">Formation en cours d'emploi</w:t>
                  </w:r>
                </w:p>
                <w:p>
                  <w:pPr>
                    <w:spacing w:before="0" w:after="0" w:line="240" w:lineRule="auto"/>
                    <w:ind w:right="0" w:left="0" w:firstLine="0"/>
                    <w:jc w:val="both"/>
                    <w:textAlignment w:val="baseline"/>
                    <w:rPr>
                      <w:rFonts w:ascii="Verdana" w:hAnsi="Verdana" w:eastAsia="Verdana"/>
                      <w:strike w:val="false"/>
                      <w:color w:val="000000"/>
                      <w:spacing w:val="-1"/>
                      <w:w w:val="100"/>
                      <w:sz w:val="18"/>
                      <w:vertAlign w:val="baseline"/>
                      <w:lang w:val="fr-FR"/>
                    </w:rPr>
                  </w:pPr>
                  <w:r>
                    <w:rPr>
                      <w:rFonts w:ascii="Verdana" w:hAnsi="Verdana" w:eastAsia="Verdana"/>
                      <w:strike w:val="false"/>
                      <w:color w:val="000000"/>
                      <w:spacing w:val="-1"/>
                      <w:w w:val="100"/>
                      <w:sz w:val="18"/>
                      <w:vertAlign w:val="baseline"/>
                      <w:lang w:val="fr-FR"/>
                    </w:rPr>
                    <w:t xml:space="preserve">e </w:t>
                  </w:r>
                  <w:r>
                    <w:rPr>
                      <w:rFonts w:ascii="Verdana" w:hAnsi="Verdana" w:eastAsia="Verdana"/>
                      <w:strike w:val="false"/>
                      <w:color w:val="000000"/>
                      <w:spacing w:val="-1"/>
                      <w:w w:val="100"/>
                      <w:sz w:val="14"/>
                      <w:vertAlign w:val="baseline"/>
                      <w:lang w:val="fr-FR"/>
                    </w:rPr>
                    <w:t xml:space="preserve">exercer une fonction d'éducateur technique </w:t>
                  </w:r>
                  <w:r>
                    <w:rPr>
                      <w:rFonts w:ascii="Verdana" w:hAnsi="Verdana" w:eastAsia="Verdana"/>
                      <w:strike w:val="false"/>
                      <w:color w:val="000000"/>
                      <w:spacing w:val="-1"/>
                      <w:w w:val="100"/>
                      <w:sz w:val="14"/>
                      <w:vertAlign w:val="baseline"/>
                      <w:lang w:val="fr-FR"/>
                    </w:rPr>
                    <w:t xml:space="preserve">dans un centre pour inadaptés ou dans un</w:t>
                  </w:r>
                </w:p>
              </w:txbxContent>
            </v:textbox>
          </v:shape>
        </w:pict>
      </w:r>
      <w:r>
        <w:pict>
          <v:shapetype id="_x0000_t139" coordsize="21600,21600" o:spt="202" path="m,l,21600r21600,l21600,xe">
            <v:stroke joinstyle="miter"/>
            <v:path gradientshapeok="t" o:connecttype="rect"/>
          </v:shapetype>
          <v:shape id="_x0000_s138" type="#_x0000_t139" filled="f" stroked="f" style="position:absolute;width:100.3pt;height:9.85pt;z-index:-862;margin-left:218.4pt;margin-top:90.9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44" w:firstLine="0"/>
                    <w:jc w:val="both"/>
                    <w:textAlignment w:val="baseline"/>
                    <w:rPr>
                      <w:rFonts w:ascii="Verdana" w:hAnsi="Verdana" w:eastAsia="Verdana"/>
                      <w:strike w:val="false"/>
                      <w:color w:val="000000"/>
                      <w:spacing w:val="-5"/>
                      <w:w w:val="100"/>
                      <w:sz w:val="14"/>
                      <w:vertAlign w:val="baseline"/>
                      <w:lang w:val="fr-FR"/>
                    </w:rPr>
                  </w:pPr>
                  <w:r>
                    <w:rPr>
                      <w:rFonts w:ascii="Verdana" w:hAnsi="Verdana" w:eastAsia="Verdana"/>
                      <w:strike w:val="false"/>
                      <w:color w:val="000000"/>
                      <w:spacing w:val="-5"/>
                      <w:w w:val="100"/>
                      <w:sz w:val="14"/>
                      <w:vertAlign w:val="baseline"/>
                      <w:lang w:val="fr-FR"/>
                    </w:rPr>
                    <w:t xml:space="preserve">service relevant de l'A.S.E.</w:t>
                  </w:r>
                </w:p>
              </w:txbxContent>
            </v:textbox>
          </v:shape>
        </w:pict>
      </w:r>
      <w:r>
        <w:pict>
          <v:shapetype id="_x0000_t140" coordsize="21600,21600" o:spt="202" path="m,l,21600r21600,l21600,xe">
            <v:stroke joinstyle="miter"/>
            <v:path gradientshapeok="t" o:connecttype="rect"/>
          </v:shapetype>
          <v:shape id="_x0000_s139" type="#_x0000_t140" filled="f" stroked="f" style="position:absolute;width:49.7pt;height:7.9pt;z-index:-861;margin-left:218.4pt;margin-top:100.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44" w:firstLine="0"/>
                    <w:jc w:val="both"/>
                    <w:textAlignment w:val="baseline"/>
                    <w:rPr>
                      <w:rFonts w:ascii="Verdana" w:hAnsi="Verdana" w:eastAsia="Verdana"/>
                      <w:strike w:val="false"/>
                      <w:color w:val="000000"/>
                      <w:spacing w:val="-9"/>
                      <w:w w:val="100"/>
                      <w:sz w:val="14"/>
                      <w:vertAlign w:val="baseline"/>
                      <w:lang w:val="fr-FR"/>
                    </w:rPr>
                  </w:pPr>
                  <w:r>
                    <w:rPr>
                      <w:rFonts w:ascii="Verdana" w:hAnsi="Verdana" w:eastAsia="Verdana"/>
                      <w:strike w:val="false"/>
                      <w:color w:val="000000"/>
                      <w:spacing w:val="-9"/>
                      <w:w w:val="100"/>
                      <w:sz w:val="14"/>
                      <w:vertAlign w:val="baseline"/>
                      <w:lang w:val="fr-FR"/>
                    </w:rPr>
                    <w:t xml:space="preserve">0 justifier :°</w:t>
                  </w:r>
                </w:p>
              </w:txbxContent>
            </v:textbox>
          </v:shape>
        </w:pict>
      </w:r>
      <w:r>
        <w:pict>
          <v:shapetype id="_x0000_t141" coordsize="21600,21600" o:spt="202" path="m,l,21600r21600,l21600,xe">
            <v:stroke joinstyle="miter"/>
            <v:path gradientshapeok="t" o:connecttype="rect"/>
          </v:shapetype>
          <v:shape id="_x0000_s140" type="#_x0000_t141" filled="f" stroked="f" style="position:absolute;width:169.7pt;height:11.3pt;z-index:-860;margin-left:218.4pt;margin-top:108.7pt;mso-wrap-distance-left:0pt;mso-wrap-distance-right:0pt;mso-position-horizontal-relative:page;mso-position-vertical-relative:page">
            <w10:wrap type="square" side="both"/>
            <v:fill opacity="1" o:opacity2="1" recolor="f" rotate="f" type="solid"/>
            <v:textbox inset="0pt, 0pt, 0pt, 0pt">
              <w:txbxContent>
                <w:p>
                  <w:pPr>
                    <w:numPr>
                      <w:ilvl w:val="0"/>
                      <w:numId w:val="11"/>
                    </w:numPr>
                    <w:tabs>
                      <w:tab w:val="clear" w:pos="216"/>
                      <w:tab w:val="left" w:pos="360"/>
                    </w:tabs>
                    <w:spacing w:before="0" w:after="0" w:line="240" w:lineRule="auto"/>
                    <w:ind w:right="0" w:left="144" w:firstLine="0"/>
                    <w:jc w:val="both"/>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soit d'un baccalauréat de technicien ou </w:t>
                  </w:r>
                </w:p>
              </w:txbxContent>
            </v:textbox>
          </v:shape>
        </w:pict>
      </w:r>
      <w:r>
        <w:pict>
          <v:shapetype id="_x0000_t142" coordsize="21600,21600" o:spt="202" path="m,l,21600r21600,l21600,xe">
            <v:stroke joinstyle="miter"/>
            <v:path gradientshapeok="t" o:connecttype="rect"/>
          </v:shapetype>
          <v:shape id="_x0000_s141" type="#_x0000_t142" filled="f" stroked="f" style="position:absolute;width:50.15pt;height:8.2pt;z-index:-859;margin-left:218.4pt;margin-top:12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44" w:firstLine="0"/>
                    <w:jc w:val="both"/>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d'un brevet</w:t>
                  </w:r>
                </w:p>
              </w:txbxContent>
            </v:textbox>
          </v:shape>
        </w:pict>
      </w:r>
      <w:r>
        <w:pict>
          <v:shapetype id="_x0000_t143" coordsize="21600,21600" o:spt="202" path="m,l,21600r21600,l21600,xe">
            <v:stroke joinstyle="miter"/>
            <v:path gradientshapeok="t" o:connecttype="rect"/>
          </v:shapetype>
          <v:shape id="_x0000_s142" type="#_x0000_t143" filled="f" stroked="f" style="position:absolute;width:162.5pt;height:220.8pt;z-index:-858;margin-left:225.35pt;margin-top:148.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1"/>
                      <w:w w:val="100"/>
                      <w:sz w:val="14"/>
                      <w:vertAlign w:val="baseline"/>
                      <w:lang w:val="fr-FR"/>
                    </w:rPr>
                  </w:pPr>
                  <w:r>
                    <w:rPr>
                      <w:rFonts w:ascii="Verdana" w:hAnsi="Verdana" w:eastAsia="Verdana"/>
                      <w:strike w:val="false"/>
                      <w:color w:val="000000"/>
                      <w:spacing w:val="-1"/>
                      <w:w w:val="100"/>
                      <w:sz w:val="14"/>
                      <w:vertAlign w:val="baseline"/>
                      <w:lang w:val="fr-FR"/>
                    </w:rPr>
                    <w:t xml:space="preserve">sionnelle,</w:t>
                  </w:r>
                </w:p>
                <w:p>
                  <w:pPr>
                    <w:spacing w:before="0" w:after="0" w:line="240" w:lineRule="auto"/>
                    <w:ind w:right="0" w:left="0" w:firstLine="0"/>
                    <w:jc w:val="right"/>
                    <w:textAlignment w:val="baseline"/>
                    <w:rPr>
                      <w:rFonts w:ascii="Verdana" w:hAnsi="Verdana" w:eastAsia="Verdana"/>
                      <w:strike w:val="false"/>
                      <w:color w:val="000000"/>
                      <w:spacing w:val="15"/>
                      <w:w w:val="100"/>
                      <w:sz w:val="14"/>
                      <w:vertAlign w:val="baseline"/>
                      <w:lang w:val="fr-FR"/>
                    </w:rPr>
                  </w:pPr>
                  <w:r>
                    <w:rPr>
                      <w:rFonts w:ascii="Verdana" w:hAnsi="Verdana" w:eastAsia="Verdana"/>
                      <w:strike w:val="false"/>
                      <w:color w:val="000000"/>
                      <w:spacing w:val="15"/>
                      <w:w w:val="100"/>
                      <w:sz w:val="14"/>
                      <w:vertAlign w:val="baseline"/>
                      <w:lang w:val="fr-FR"/>
                    </w:rPr>
                    <w:t xml:space="preserve">soit d'un CAP ou d'un BEP (ou d'un</w:t>
                  </w:r>
                </w:p>
                <w:p>
                  <w:pPr>
                    <w:spacing w:before="0" w:after="0" w:line="240" w:lineRule="auto"/>
                    <w:ind w:right="0" w:left="0" w:firstLine="0"/>
                    <w:jc w:val="left"/>
                    <w:textAlignment w:val="baseline"/>
                    <w:rPr>
                      <w:rFonts w:ascii="Verdana" w:hAnsi="Verdana" w:eastAsia="Verdana"/>
                      <w:strike w:val="false"/>
                      <w:color w:val="000000"/>
                      <w:spacing w:val="-4"/>
                      <w:w w:val="100"/>
                      <w:sz w:val="14"/>
                      <w:vertAlign w:val="baseline"/>
                      <w:lang w:val="fr-FR"/>
                    </w:rPr>
                  </w:pPr>
                  <w:r>
                    <w:rPr>
                      <w:rFonts w:ascii="Verdana" w:hAnsi="Verdana" w:eastAsia="Verdana"/>
                      <w:strike w:val="false"/>
                      <w:color w:val="000000"/>
                      <w:spacing w:val="-4"/>
                      <w:w w:val="100"/>
                      <w:sz w:val="14"/>
                      <w:vertAlign w:val="baseline"/>
                      <w:lang w:val="fr-FR"/>
                    </w:rPr>
                    <w:t xml:space="preserve">diplôme équivalent) et de cinq ans de pratique</w:t>
                  </w:r>
                </w:p>
                <w:p>
                  <w:pPr>
                    <w:spacing w:before="0" w:after="0" w:line="240" w:lineRule="auto"/>
                    <w:ind w:right="0" w:left="0" w:firstLine="0"/>
                    <w:jc w:val="left"/>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professionnelle</w:t>
                  </w:r>
                </w:p>
                <w:p>
                  <w:pPr>
                    <w:spacing w:before="0" w:after="0" w:line="240" w:lineRule="auto"/>
                    <w:ind w:right="0" w:left="0" w:firstLine="0"/>
                    <w:jc w:val="left"/>
                    <w:textAlignment w:val="baseline"/>
                    <w:rPr>
                      <w:rFonts w:ascii="Verdana" w:hAnsi="Verdana" w:eastAsia="Verdana"/>
                      <w:strike w:val="false"/>
                      <w:color w:val="000000"/>
                      <w:spacing w:val="-2"/>
                      <w:w w:val="100"/>
                      <w:sz w:val="14"/>
                      <w:vertAlign w:val="baseline"/>
                      <w:lang w:val="fr-FR"/>
                    </w:rPr>
                  </w:pPr>
                  <w:r>
                    <w:rPr>
                      <w:rFonts w:ascii="Verdana" w:hAnsi="Verdana" w:eastAsia="Verdana"/>
                      <w:strike w:val="false"/>
                      <w:color w:val="000000"/>
                      <w:spacing w:val="-2"/>
                      <w:w w:val="100"/>
                      <w:sz w:val="14"/>
                      <w:vertAlign w:val="baseline"/>
                      <w:lang w:val="fr-FR"/>
                    </w:rPr>
                    <w:t xml:space="preserve">O réussir un examen d'admission</w:t>
                  </w:r>
                </w:p>
                <w:p>
                  <w:pPr>
                    <w:spacing w:before="0" w:after="0" w:line="240" w:lineRule="auto"/>
                    <w:ind w:right="0" w:left="0" w:firstLine="0"/>
                    <w:jc w:val="left"/>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la formation sur trois ans (stage obligatoire</w:t>
                  </w:r>
                </w:p>
                <w:p>
                  <w:pPr>
                    <w:spacing w:before="0" w:after="0" w:line="240" w:lineRule="auto"/>
                    <w:ind w:right="0" w:left="0" w:firstLine="0"/>
                    <w:jc w:val="left"/>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de trois semaines) (possibilité de formations</w:t>
                  </w:r>
                </w:p>
                <w:p>
                  <w:pPr>
                    <w:spacing w:before="0" w:after="0" w:line="240" w:lineRule="auto"/>
                    <w:ind w:right="0" w:left="0" w:firstLine="0"/>
                    <w:jc w:val="left"/>
                    <w:textAlignment w:val="baseline"/>
                    <w:rPr>
                      <w:rFonts w:ascii="Verdana" w:hAnsi="Verdana" w:eastAsia="Verdana"/>
                      <w:strike w:val="false"/>
                      <w:color w:val="000000"/>
                      <w:spacing w:val="-4"/>
                      <w:w w:val="100"/>
                      <w:sz w:val="14"/>
                      <w:vertAlign w:val="baseline"/>
                      <w:lang w:val="fr-FR"/>
                    </w:rPr>
                  </w:pPr>
                  <w:r>
                    <w:rPr>
                      <w:rFonts w:ascii="Verdana" w:hAnsi="Verdana" w:eastAsia="Verdana"/>
                      <w:strike w:val="false"/>
                      <w:color w:val="000000"/>
                      <w:spacing w:val="-4"/>
                      <w:w w:val="100"/>
                      <w:sz w:val="14"/>
                      <w:vertAlign w:val="baseline"/>
                      <w:lang w:val="fr-FR"/>
                    </w:rPr>
                    <w:t xml:space="preserve">réduites)</w:t>
                  </w:r>
                </w:p>
                <w:p>
                  <w:pPr>
                    <w:spacing w:before="0" w:after="0" w:line="240" w:lineRule="auto"/>
                    <w:ind w:right="0" w:left="0" w:firstLine="0"/>
                    <w:jc w:val="left"/>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L'exament de fin d'études</w:t>
                  </w:r>
                </w:p>
                <w:p>
                  <w:pPr>
                    <w:numPr>
                      <w:ilvl w:val="0"/>
                      <w:numId w:val="11"/>
                    </w:numPr>
                    <w:tabs>
                      <w:tab w:val="clear" w:pos="216"/>
                      <w:tab w:val="left" w:pos="216"/>
                    </w:tabs>
                    <w:spacing w:before="0" w:after="0" w:line="240" w:lineRule="auto"/>
                    <w:ind w:right="0" w:left="0" w:firstLine="0"/>
                    <w:jc w:val="left"/>
                    <w:textAlignment w:val="baseline"/>
                    <w:rPr>
                      <w:rFonts w:ascii="Verdana" w:hAnsi="Verdana" w:eastAsia="Verdana"/>
                      <w:strike w:val="false"/>
                      <w:color w:val="000000"/>
                      <w:spacing w:val="-3"/>
                      <w:w w:val="100"/>
                      <w:sz w:val="14"/>
                      <w:vertAlign w:val="baseline"/>
                      <w:lang w:val="fr-FR"/>
                    </w:rPr>
                  </w:pPr>
                  <w:r>
                    <w:rPr>
                      <w:rFonts w:ascii="Verdana" w:hAnsi="Verdana" w:eastAsia="Verdana"/>
                      <w:strike w:val="false"/>
                      <w:color w:val="000000"/>
                      <w:spacing w:val="-3"/>
                      <w:w w:val="100"/>
                      <w:sz w:val="14"/>
                      <w:vertAlign w:val="baseline"/>
                      <w:lang w:val="fr-FR"/>
                    </w:rPr>
                    <w:t xml:space="preserve">I</w:t>
                  </w:r>
                </w:p>
                <w:p>
                  <w:pPr>
                    <w:spacing w:before="0" w:after="0" w:line="240" w:lineRule="auto"/>
                    <w:ind w:right="0" w:left="0" w:firstLine="0"/>
                    <w:jc w:val="left"/>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L'examen de fin d'études</w:t>
                  </w:r>
                </w:p>
                <w:p>
                  <w:pPr>
                    <w:numPr>
                      <w:ilvl w:val="0"/>
                      <w:numId w:val="11"/>
                    </w:numPr>
                    <w:tabs>
                      <w:tab w:val="clear" w:pos="216"/>
                      <w:tab w:val="left" w:pos="216"/>
                    </w:tabs>
                    <w:spacing w:before="0" w:after="0" w:line="240" w:lineRule="auto"/>
                    <w:ind w:right="0" w:left="0" w:firstLine="0"/>
                    <w:jc w:val="left"/>
                    <w:textAlignment w:val="baseline"/>
                    <w:rPr>
                      <w:rFonts w:ascii="Verdana" w:hAnsi="Verdana" w:eastAsia="Verdana"/>
                      <w:strike w:val="false"/>
                      <w:color w:val="000000"/>
                      <w:spacing w:val="1"/>
                      <w:w w:val="100"/>
                      <w:sz w:val="14"/>
                      <w:vertAlign w:val="baseline"/>
                      <w:lang w:val="fr-FR"/>
                    </w:rPr>
                  </w:pPr>
                  <w:r>
                    <w:rPr>
                      <w:rFonts w:ascii="Verdana" w:hAnsi="Verdana" w:eastAsia="Verdana"/>
                      <w:strike w:val="false"/>
                      <w:color w:val="000000"/>
                      <w:spacing w:val="1"/>
                      <w:w w:val="100"/>
                      <w:sz w:val="14"/>
                      <w:vertAlign w:val="baseline"/>
                      <w:lang w:val="fr-FR"/>
                    </w:rPr>
                    <w:t xml:space="preserve">la rédaction d'un rapport</w:t>
                  </w:r>
                </w:p>
                <w:p>
                  <w:pPr>
                    <w:numPr>
                      <w:ilvl w:val="0"/>
                      <w:numId w:val="11"/>
                    </w:numPr>
                    <w:tabs>
                      <w:tab w:val="clear" w:pos="216"/>
                      <w:tab w:val="left" w:pos="216"/>
                    </w:tabs>
                    <w:spacing w:before="0" w:after="0" w:line="240" w:lineRule="auto"/>
                    <w:ind w:right="0" w:left="0" w:firstLine="0"/>
                    <w:jc w:val="both"/>
                    <w:textAlignment w:val="baseline"/>
                    <w:rPr>
                      <w:rFonts w:ascii="Verdana" w:hAnsi="Verdana" w:eastAsia="Verdana"/>
                      <w:strike w:val="false"/>
                      <w:color w:val="000000"/>
                      <w:spacing w:val="-2"/>
                      <w:w w:val="100"/>
                      <w:sz w:val="14"/>
                      <w:vertAlign w:val="baseline"/>
                      <w:lang w:val="fr-FR"/>
                    </w:rPr>
                  </w:pPr>
                  <w:r>
                    <w:rPr>
                      <w:rFonts w:ascii="Verdana" w:hAnsi="Verdana" w:eastAsia="Verdana"/>
                      <w:strike w:val="false"/>
                      <w:color w:val="000000"/>
                      <w:spacing w:val="-2"/>
                      <w:w w:val="100"/>
                      <w:sz w:val="14"/>
                      <w:vertAlign w:val="baseline"/>
                      <w:lang w:val="fr-FR"/>
                    </w:rPr>
                    <w:t xml:space="preserve">la présentation d'une monographie rédigée par le candidat sur son expérience profession</w:t>
                    <w:softHyphen/>
                  </w:r>
                  <w:r>
                    <w:rPr>
                      <w:rFonts w:ascii="Verdana" w:hAnsi="Verdana" w:eastAsia="Verdana"/>
                      <w:strike w:val="false"/>
                      <w:color w:val="000000"/>
                      <w:spacing w:val="-2"/>
                      <w:w w:val="100"/>
                      <w:sz w:val="14"/>
                      <w:vertAlign w:val="baseline"/>
                      <w:lang w:val="fr-FR"/>
                    </w:rPr>
                    <w:t xml:space="preserve">nelle</w:t>
                  </w:r>
                </w:p>
                <w:p>
                  <w:pPr>
                    <w:numPr>
                      <w:ilvl w:val="0"/>
                      <w:numId w:val="11"/>
                    </w:numPr>
                    <w:tabs>
                      <w:tab w:val="clear" w:pos="216"/>
                      <w:tab w:val="left" w:pos="216"/>
                    </w:tabs>
                    <w:spacing w:before="0" w:after="0" w:line="240" w:lineRule="auto"/>
                    <w:ind w:right="0" w:left="0" w:firstLine="0"/>
                    <w:jc w:val="both"/>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un entretien</w:t>
                  </w:r>
                </w:p>
                <w:p>
                  <w:pPr>
                    <w:numPr>
                      <w:ilvl w:val="0"/>
                      <w:numId w:val="11"/>
                    </w:numPr>
                    <w:tabs>
                      <w:tab w:val="clear" w:pos="216"/>
                      <w:tab w:val="left" w:pos="216"/>
                    </w:tabs>
                    <w:spacing w:before="0" w:after="0" w:line="240" w:lineRule="auto"/>
                    <w:ind w:right="0" w:left="0" w:firstLine="0"/>
                    <w:jc w:val="both"/>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l'appréciation par une commission de trois membres du jury du travail du candidat pen</w:t>
                    <w:softHyphen/>
                  </w:r>
                  <w:r>
                    <w:rPr>
                      <w:rFonts w:ascii="Verdana" w:hAnsi="Verdana" w:eastAsia="Verdana"/>
                      <w:strike w:val="false"/>
                      <w:color w:val="000000"/>
                      <w:spacing w:val="0"/>
                      <w:w w:val="100"/>
                      <w:sz w:val="14"/>
                      <w:vertAlign w:val="baseline"/>
                      <w:lang w:val="fr-FR"/>
                    </w:rPr>
                    <w:t xml:space="preserve">dant sa dernière année de formation.</w:t>
                  </w:r>
                </w:p>
                <w:p>
                  <w:pPr>
                    <w:spacing w:before="0" w:after="0" w:line="240" w:lineRule="auto"/>
                    <w:ind w:right="0" w:left="0" w:firstLine="0"/>
                    <w:jc w:val="both"/>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La formation est sanctionnée par le certificat d'aptitude aux fonctions d'éducateur techni</w:t>
                    <w:softHyphen/>
                  </w:r>
                  <w:r>
                    <w:rPr>
                      <w:rFonts w:ascii="Verdana" w:hAnsi="Verdana" w:eastAsia="Verdana"/>
                      <w:strike w:val="false"/>
                      <w:color w:val="000000"/>
                      <w:spacing w:val="0"/>
                      <w:w w:val="100"/>
                      <w:sz w:val="14"/>
                      <w:vertAlign w:val="baseline"/>
                      <w:lang w:val="fr-FR"/>
                    </w:rPr>
                    <w:t xml:space="preserve">que spécialisé</w:t>
                  </w:r>
                </w:p>
              </w:txbxContent>
            </v:textbox>
          </v:shape>
        </w:pict>
      </w:r>
      <w:r>
        <w:pict>
          <v:shapetype id="_x0000_t144" coordsize="21600,21600" o:spt="202" path="m,l,21600r21600,l21600,xe">
            <v:stroke joinstyle="miter"/>
            <v:path gradientshapeok="t" o:connecttype="rect"/>
          </v:shapetype>
          <v:shape id="_x0000_s143" type="#_x0000_t144" filled="f" stroked="f" style="position:absolute;width:162.45pt;height:9.2pt;z-index:-857;margin-left:401.3pt;margin-top:39.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8"/>
                      <w:w w:val="100"/>
                      <w:sz w:val="14"/>
                      <w:vertAlign w:val="baseline"/>
                      <w:lang w:val="fr-FR"/>
                    </w:rPr>
                  </w:pPr>
                  <w:r>
                    <w:rPr>
                      <w:rFonts w:ascii="Verdana" w:hAnsi="Verdana" w:eastAsia="Verdana"/>
                      <w:strike w:val="false"/>
                      <w:color w:val="000000"/>
                      <w:spacing w:val="8"/>
                      <w:w w:val="100"/>
                      <w:sz w:val="14"/>
                      <w:vertAlign w:val="baseline"/>
                      <w:lang w:val="fr-FR"/>
                    </w:rPr>
                    <w:t xml:space="preserve">ASSISTANTES DE SERVICE.SOCIAL</w:t>
                  </w:r>
                </w:p>
              </w:txbxContent>
            </v:textbox>
          </v:shape>
        </w:pict>
      </w:r>
      <w:r>
        <w:pict>
          <v:shapetype id="_x0000_t145" coordsize="21600,21600" o:spt="202" path="m,l,21600r21600,l21600,xe">
            <v:stroke joinstyle="miter"/>
            <v:path gradientshapeok="t" o:connecttype="rect"/>
          </v:shapetype>
          <v:shape id="_x0000_s144" type="#_x0000_t145" filled="f" stroked="f" style="position:absolute;width:162pt;height:11.05pt;z-index:-856;margin-left:401.75pt;margin-top:48.9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12"/>
                      <w:w w:val="100"/>
                      <w:sz w:val="14"/>
                      <w:vertAlign w:val="baseline"/>
                      <w:lang w:val="fr-FR"/>
                    </w:rPr>
                  </w:pPr>
                  <w:r>
                    <w:rPr>
                      <w:rFonts w:ascii="Verdana" w:hAnsi="Verdana" w:eastAsia="Verdana"/>
                      <w:strike w:val="false"/>
                      <w:color w:val="000000"/>
                      <w:spacing w:val="12"/>
                      <w:w w:val="100"/>
                      <w:sz w:val="14"/>
                      <w:vertAlign w:val="baseline"/>
                      <w:lang w:val="fr-FR"/>
                    </w:rPr>
                    <w:t xml:space="preserve">FORMATION INITIALE</w:t>
                  </w:r>
                </w:p>
              </w:txbxContent>
            </v:textbox>
          </v:shape>
        </w:pict>
      </w:r>
      <w:r>
        <w:pict>
          <v:shapetype id="_x0000_t146" coordsize="21600,21600" o:spt="202" path="m,l,21600r21600,l21600,xe">
            <v:stroke joinstyle="miter"/>
            <v:path gradientshapeok="t" o:connecttype="rect"/>
          </v:shapetype>
          <v:shape id="_x0000_s145" type="#_x0000_t146" filled="f" stroked="f" style="position:absolute;width:162.7pt;height:60.95pt;z-index:-855;margin-left:401.05pt;margin-top:6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Conditions d'admission</w:t>
                  </w:r>
                </w:p>
                <w:p>
                  <w:pPr>
                    <w:numPr>
                      <w:ilvl w:val="0"/>
                      <w:numId w:val="11"/>
                    </w:numPr>
                    <w:tabs>
                      <w:tab w:val="clear" w:pos="216"/>
                      <w:tab w:val="left" w:pos="216"/>
                    </w:tabs>
                    <w:spacing w:before="0" w:after="0" w:line="240" w:lineRule="auto"/>
                    <w:ind w:right="0" w:left="0" w:firstLine="0"/>
                    <w:jc w:val="left"/>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soit être titulaires :</w:t>
                  </w:r>
                </w:p>
                <w:p>
                  <w:pPr>
                    <w:spacing w:before="0" w:after="0" w:line="240" w:lineRule="auto"/>
                    <w:ind w:right="0" w:left="216" w:firstLine="0"/>
                    <w:jc w:val="left"/>
                    <w:textAlignment w:val="baseline"/>
                    <w:rPr>
                      <w:rFonts w:ascii="Verdana" w:hAnsi="Verdana" w:eastAsia="Verdana"/>
                      <w:strike w:val="false"/>
                      <w:color w:val="000000"/>
                      <w:spacing w:val="3"/>
                      <w:w w:val="100"/>
                      <w:sz w:val="18"/>
                      <w:vertAlign w:val="baseline"/>
                      <w:lang w:val="fr-FR"/>
                    </w:rPr>
                  </w:pPr>
                  <w:r>
                    <w:rPr>
                      <w:rFonts w:ascii="Verdana" w:hAnsi="Verdana" w:eastAsia="Verdana"/>
                      <w:strike w:val="false"/>
                      <w:color w:val="000000"/>
                      <w:spacing w:val="3"/>
                      <w:w w:val="100"/>
                      <w:sz w:val="18"/>
                      <w:vertAlign w:val="baseline"/>
                      <w:lang w:val="fr-FR"/>
                    </w:rPr>
                    <w:t xml:space="preserve">e </w:t>
                  </w:r>
                  <w:r>
                    <w:rPr>
                      <w:rFonts w:ascii="Verdana" w:hAnsi="Verdana" w:eastAsia="Verdana"/>
                      <w:strike w:val="false"/>
                      <w:color w:val="000000"/>
                      <w:spacing w:val="3"/>
                      <w:w w:val="100"/>
                      <w:sz w:val="14"/>
                      <w:vertAlign w:val="baseline"/>
                      <w:lang w:val="fr-FR"/>
                    </w:rPr>
                    <w:t xml:space="preserve">du baccalauréat ou de l'un des titres</w:t>
                  </w:r>
                </w:p>
                <w:p>
                  <w:pPr>
                    <w:spacing w:before="0" w:after="0" w:line="240" w:lineRule="auto"/>
                    <w:ind w:right="0" w:left="216" w:firstLine="0"/>
                    <w:jc w:val="left"/>
                    <w:textAlignment w:val="baseline"/>
                    <w:rPr>
                      <w:rFonts w:ascii="Verdana" w:hAnsi="Verdana" w:eastAsia="Verdana"/>
                      <w:strike w:val="false"/>
                      <w:color w:val="000000"/>
                      <w:spacing w:val="-3"/>
                      <w:w w:val="100"/>
                      <w:sz w:val="14"/>
                      <w:vertAlign w:val="baseline"/>
                      <w:lang w:val="fr-FR"/>
                    </w:rPr>
                  </w:pPr>
                  <w:r>
                    <w:rPr>
                      <w:rFonts w:ascii="Verdana" w:hAnsi="Verdana" w:eastAsia="Verdana"/>
                      <w:strike w:val="false"/>
                      <w:color w:val="000000"/>
                      <w:spacing w:val="-3"/>
                      <w:w w:val="100"/>
                      <w:sz w:val="14"/>
                      <w:vertAlign w:val="baseline"/>
                      <w:lang w:val="fr-FR"/>
                    </w:rPr>
                    <w:t xml:space="preserve">admis en dispense</w:t>
                  </w:r>
                </w:p>
                <w:p>
                  <w:pPr>
                    <w:numPr>
                      <w:ilvl w:val="0"/>
                      <w:numId w:val="11"/>
                    </w:numPr>
                    <w:tabs>
                      <w:tab w:val="clear" w:pos="216"/>
                      <w:tab w:val="left" w:pos="216"/>
                    </w:tabs>
                    <w:spacing w:before="0" w:after="0" w:line="240" w:lineRule="auto"/>
                    <w:ind w:right="0" w:left="0" w:firstLine="0"/>
                    <w:jc w:val="both"/>
                    <w:textAlignment w:val="baseline"/>
                    <w:rPr>
                      <w:rFonts w:ascii="Verdana" w:hAnsi="Verdana" w:eastAsia="Verdana"/>
                      <w:strike w:val="false"/>
                      <w:color w:val="000000"/>
                      <w:spacing w:val="-2"/>
                      <w:w w:val="100"/>
                      <w:sz w:val="14"/>
                      <w:vertAlign w:val="baseline"/>
                      <w:lang w:val="fr-FR"/>
                    </w:rPr>
                  </w:pPr>
                  <w:r>
                    <w:rPr>
                      <w:rFonts w:ascii="Verdana" w:hAnsi="Verdana" w:eastAsia="Verdana"/>
                      <w:strike w:val="false"/>
                      <w:color w:val="000000"/>
                      <w:spacing w:val="-2"/>
                      <w:w w:val="100"/>
                      <w:sz w:val="14"/>
                      <w:vertAlign w:val="baseline"/>
                      <w:lang w:val="fr-FR"/>
                    </w:rPr>
                    <w:t xml:space="preserve">soit être âgés de 25 ans et s'être consacrés </w:t>
                  </w:r>
                  <w:r>
                    <w:rPr>
                      <w:rFonts w:ascii="Verdana" w:hAnsi="Verdana" w:eastAsia="Verdana"/>
                      <w:strike w:val="false"/>
                      <w:color w:val="000000"/>
                      <w:spacing w:val="-2"/>
                      <w:w w:val="100"/>
                      <w:sz w:val="14"/>
                      <w:vertAlign w:val="baseline"/>
                      <w:lang w:val="fr-FR"/>
                    </w:rPr>
                    <w:t xml:space="preserve">à l'éducation d'un ou plusieurs enfants à la</w:t>
                  </w:r>
                </w:p>
              </w:txbxContent>
            </v:textbox>
          </v:shape>
        </w:pict>
      </w:r>
      <w:r>
        <w:pict>
          <v:shapetype id="_x0000_t147" coordsize="21600,21600" o:spt="202" path="m,l,21600r21600,l21600,xe">
            <v:stroke joinstyle="miter"/>
            <v:path gradientshapeok="t" o:connecttype="rect"/>
          </v:shapetype>
          <v:shape id="_x0000_s146" type="#_x0000_t147" filled="f" stroked="f" style="position:absolute;width:288.95pt;height:10.1pt;z-index:-854;margin-left:274.8pt;margin-top:120.9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2261"/>
                      <w:tab w:val="left" w:leader="none" w:pos="2477"/>
                    </w:tabs>
                    <w:spacing w:before="0" w:after="0" w:line="240" w:lineRule="auto"/>
                    <w:ind w:right="0" w:left="0" w:firstLine="0"/>
                    <w:jc w:val="left"/>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ab/>
                  </w:r>
                  <w:r>
                    <w:rPr>
                      <w:rFonts w:ascii="Verdana" w:hAnsi="Verdana" w:eastAsia="Verdana"/>
                      <w:strike w:val="false"/>
                      <w:color w:val="000000"/>
                      <w:spacing w:val="0"/>
                      <w:w w:val="100"/>
                      <w:sz w:val="14"/>
                      <w:vertAlign w:val="baseline"/>
                      <w:lang w:val="fr-FR"/>
                    </w:rPr>
                    <w:t xml:space="preserve">de technicien ou d'un brevet	</w:t>
                  </w:r>
                  <w:r>
                    <w:rPr>
                      <w:rFonts w:ascii="Verdana" w:hAnsi="Verdana" w:eastAsia="Verdana"/>
                      <w:strike w:val="false"/>
                      <w:color w:val="000000"/>
                      <w:spacing w:val="0"/>
                      <w:w w:val="100"/>
                      <w:sz w:val="14"/>
                      <w:vertAlign w:val="baseline"/>
                      <w:lang w:val="fr-FR"/>
                    </w:rPr>
                    <w:t xml:space="preserve">charge de son foyer pendant cinq ans.</w:t>
                  </w:r>
                </w:p>
              </w:txbxContent>
            </v:textbox>
          </v:shape>
        </w:pict>
      </w:r>
      <w:r>
        <w:pict>
          <v:shapetype id="_x0000_t148" coordsize="21600,21600" o:spt="202" path="m,l,21600r21600,l21600,xe">
            <v:stroke joinstyle="miter"/>
            <v:path gradientshapeok="t" o:connecttype="rect"/>
          </v:shapetype>
          <v:shape id="_x0000_s147" type="#_x0000_t148" filled="f" stroked="f" style="position:absolute;width:337.9pt;height:17.25pt;z-index:-853;margin-left:225.85pt;margin-top:131.0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3240"/>
                      <w:tab w:val="left" w:leader="none" w:pos="3456"/>
                    </w:tabs>
                    <w:spacing w:before="0" w:after="0" w:line="240" w:lineRule="auto"/>
                    <w:ind w:right="0" w:left="0" w:firstLine="0"/>
                    <w:jc w:val="left"/>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ab/>
                  </w:r>
                  <w:r>
                    <w:rPr>
                      <w:rFonts w:ascii="Verdana" w:hAnsi="Verdana" w:eastAsia="Verdana"/>
                      <w:strike w:val="false"/>
                      <w:color w:val="000000"/>
                      <w:spacing w:val="0"/>
                      <w:w w:val="100"/>
                      <w:sz w:val="14"/>
                      <w:vertAlign w:val="baseline"/>
                      <w:lang w:val="fr-FR"/>
                    </w:rPr>
                    <w:t xml:space="preserve">d'enseignement industriel ou d'un diplôme	</w:t>
                  </w:r>
                  <w:r>
                    <w:rPr>
                      <w:rFonts w:ascii="Verdana" w:hAnsi="Verdana" w:eastAsia="Verdana"/>
                      <w:strike w:val="false"/>
                      <w:color w:val="000000"/>
                      <w:spacing w:val="0"/>
                      <w:w w:val="100"/>
                      <w:sz w:val="14"/>
                      <w:vertAlign w:val="baseline"/>
                      <w:lang w:val="fr-FR"/>
                    </w:rPr>
                    <w:t xml:space="preserve">Les épreuves d'admission</w:t>
                  </w:r>
                </w:p>
                <w:p>
                  <w:pPr>
                    <w:tabs>
                      <w:tab w:val="right" w:leader="none" w:pos="3240"/>
                      <w:tab w:val="left" w:leader="none" w:pos="3672"/>
                    </w:tabs>
                    <w:spacing w:before="0" w:after="0" w:line="240" w:lineRule="auto"/>
                    <w:ind w:right="0" w:left="0" w:firstLine="0"/>
                    <w:jc w:val="left"/>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ab/>
                  </w:r>
                  <w:r>
                    <w:rPr>
                      <w:rFonts w:ascii="Verdana" w:hAnsi="Verdana" w:eastAsia="Verdana"/>
                      <w:strike w:val="false"/>
                      <w:color w:val="000000"/>
                      <w:spacing w:val="0"/>
                      <w:w w:val="100"/>
                      <w:sz w:val="14"/>
                      <w:vertAlign w:val="baseline"/>
                      <w:lang w:val="fr-FR"/>
                    </w:rPr>
                    <w:t xml:space="preserve">quivalent et de trois ans de pratique protes-	</w:t>
                  </w:r>
                  <w:r>
                    <w:rPr>
                      <w:rFonts w:ascii="Verdana" w:hAnsi="Verdana" w:eastAsia="Verdana"/>
                      <w:strike w:val="false"/>
                      <w:color w:val="000000"/>
                      <w:spacing w:val="0"/>
                      <w:w w:val="100"/>
                      <w:sz w:val="14"/>
                      <w:vertAlign w:val="baseline"/>
                      <w:lang w:val="fr-FR"/>
                    </w:rPr>
                    <w:t xml:space="preserve">*Concours à la DRASS</w:t>
                  </w:r>
                </w:p>
              </w:txbxContent>
            </v:textbox>
          </v:shape>
        </w:pict>
      </w:r>
      <w:r>
        <w:pict>
          <v:shapetype id="_x0000_t149" coordsize="21600,21600" o:spt="202" path="m,l,21600r21600,l21600,xe">
            <v:stroke joinstyle="miter"/>
            <v:path gradientshapeok="t" o:connecttype="rect"/>
          </v:shapetype>
          <v:shape id="_x0000_s148" type="#_x0000_t149" filled="f" stroked="f" style="position:absolute;width:162.95pt;height:81.15pt;z-index:-852;margin-left:400.8pt;margin-top:148.3pt;mso-wrap-distance-left:0pt;mso-wrap-distance-right:0pt;mso-position-horizontal-relative:page;mso-position-vertical-relative:page">
            <w10:wrap type="square" side="both"/>
            <v:fill opacity="1" o:opacity2="1" recolor="f" rotate="f" type="solid"/>
            <v:textbox inset="0pt, 0pt, 0pt, 0pt">
              <w:txbxContent>
                <w:p>
                  <w:pPr>
                    <w:spacing w:before="68" w:after="0" w:line="240" w:lineRule="auto"/>
                    <w:ind w:right="0" w:left="216" w:firstLine="0"/>
                    <w:jc w:val="left"/>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*Sélection par le centre de formation</w:t>
                  </w:r>
                </w:p>
                <w:p>
                  <w:pPr>
                    <w:spacing w:before="0" w:after="0" w:line="240" w:lineRule="auto"/>
                    <w:ind w:right="0" w:left="0" w:firstLine="0"/>
                    <w:jc w:val="left"/>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Contenu de la formation (3 ans)</w:t>
                  </w:r>
                </w:p>
                <w:p>
                  <w:pPr>
                    <w:numPr>
                      <w:ilvl w:val="0"/>
                      <w:numId w:val="11"/>
                    </w:numPr>
                    <w:tabs>
                      <w:tab w:val="clear" w:pos="216"/>
                      <w:tab w:val="left" w:pos="216"/>
                    </w:tabs>
                    <w:spacing w:before="0" w:after="0" w:line="240" w:lineRule="auto"/>
                    <w:ind w:right="0" w:left="0" w:firstLine="0"/>
                    <w:jc w:val="both"/>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une formation théorique soit 1400 heures </w:t>
                  </w:r>
                  <w:r>
                    <w:rPr>
                      <w:rFonts w:ascii="Verdana" w:hAnsi="Verdana" w:eastAsia="Verdana"/>
                      <w:strike w:val="false"/>
                      <w:color w:val="000000"/>
                      <w:spacing w:val="0"/>
                      <w:w w:val="100"/>
                      <w:sz w:val="14"/>
                      <w:vertAlign w:val="baseline"/>
                      <w:lang w:val="fr-FR"/>
                    </w:rPr>
                    <w:t xml:space="preserve">d'enseignement réparti en six unités de </w:t>
                  </w:r>
                  <w:r>
                    <w:rPr>
                      <w:rFonts w:ascii="Verdana" w:hAnsi="Verdana" w:eastAsia="Verdana"/>
                      <w:strike w:val="false"/>
                      <w:color w:val="000000"/>
                      <w:spacing w:val="0"/>
                      <w:w w:val="100"/>
                      <w:sz w:val="14"/>
                      <w:vertAlign w:val="baseline"/>
                      <w:lang w:val="fr-FR"/>
                    </w:rPr>
                    <w:t xml:space="preserve">formation.</w:t>
                  </w:r>
                </w:p>
                <w:p>
                  <w:pPr>
                    <w:numPr>
                      <w:ilvl w:val="0"/>
                      <w:numId w:val="11"/>
                    </w:numPr>
                    <w:tabs>
                      <w:tab w:val="clear" w:pos="216"/>
                      <w:tab w:val="left" w:pos="216"/>
                    </w:tabs>
                    <w:spacing w:before="0" w:after="0" w:line="240" w:lineRule="auto"/>
                    <w:ind w:right="0" w:left="0" w:firstLine="0"/>
                    <w:jc w:val="both"/>
                    <w:textAlignment w:val="baseline"/>
                    <w:rPr>
                      <w:rFonts w:ascii="Verdana" w:hAnsi="Verdana" w:eastAsia="Verdana"/>
                      <w:strike w:val="false"/>
                      <w:color w:val="000000"/>
                      <w:spacing w:val="4"/>
                      <w:w w:val="100"/>
                      <w:sz w:val="14"/>
                      <w:vertAlign w:val="baseline"/>
                      <w:lang w:val="fr-FR"/>
                    </w:rPr>
                  </w:pPr>
                  <w:r>
                    <w:rPr>
                      <w:rFonts w:ascii="Verdana" w:hAnsi="Verdana" w:eastAsia="Verdana"/>
                      <w:strike w:val="false"/>
                      <w:color w:val="000000"/>
                      <w:spacing w:val="4"/>
                      <w:w w:val="100"/>
                      <w:sz w:val="14"/>
                      <w:vertAlign w:val="baseline"/>
                      <w:lang w:val="fr-FR"/>
                    </w:rPr>
                    <w:t xml:space="preserve">une formation pratique soit des stages</w:t>
                  </w:r>
                </w:p>
                <w:p>
                  <w:pPr>
                    <w:spacing w:before="0" w:after="0" w:line="240" w:lineRule="auto"/>
                    <w:ind w:right="0" w:left="0" w:firstLine="0"/>
                    <w:jc w:val="both"/>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dont la durée est d'au moins quatorze mois.</w:t>
                  </w:r>
                </w:p>
                <w:p>
                  <w:pPr>
                    <w:spacing w:before="0" w:after="0" w:line="240" w:lineRule="auto"/>
                    <w:ind w:right="0" w:left="0" w:firstLine="0"/>
                    <w:jc w:val="left"/>
                    <w:textAlignment w:val="baseline"/>
                    <w:rPr>
                      <w:rFonts w:ascii="Verdana" w:hAnsi="Verdana" w:eastAsia="Verdana"/>
                      <w:strike w:val="false"/>
                      <w:color w:val="000000"/>
                      <w:spacing w:val="1"/>
                      <w:w w:val="100"/>
                      <w:sz w:val="14"/>
                      <w:vertAlign w:val="baseline"/>
                      <w:lang w:val="fr-FR"/>
                    </w:rPr>
                  </w:pPr>
                  <w:r>
                    <w:rPr>
                      <w:rFonts w:ascii="Verdana" w:hAnsi="Verdana" w:eastAsia="Verdana"/>
                      <w:strike w:val="false"/>
                      <w:color w:val="000000"/>
                      <w:spacing w:val="1"/>
                      <w:w w:val="100"/>
                      <w:sz w:val="14"/>
                      <w:vertAlign w:val="baseline"/>
                      <w:lang w:val="fr-FR"/>
                    </w:rPr>
                    <w:t xml:space="preserve">Le diplôme d'État</w:t>
                  </w:r>
                </w:p>
              </w:txbxContent>
            </v:textbox>
          </v:shape>
        </w:pict>
      </w:r>
      <w:r>
        <w:pict>
          <v:shapetype id="_x0000_t150" coordsize="21600,21600" o:spt="202" path="m,l,21600r21600,l21600,xe">
            <v:stroke joinstyle="miter"/>
            <v:path gradientshapeok="t" o:connecttype="rect"/>
          </v:shapetype>
          <v:shape id="_x0000_s149" type="#_x0000_t150" filled="f" stroked="f" style="position:absolute;width:150.95pt;height:42pt;z-index:-851;margin-left:412.8pt;margin-top:229.4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e </w:t>
                  </w:r>
                  <w:r>
                    <w:rPr>
                      <w:rFonts w:ascii="Verdana" w:hAnsi="Verdana" w:eastAsia="Verdana"/>
                      <w:strike w:val="false"/>
                      <w:color w:val="000000"/>
                      <w:spacing w:val="-3"/>
                      <w:w w:val="100"/>
                      <w:sz w:val="14"/>
                      <w:vertAlign w:val="baseline"/>
                      <w:lang w:val="fr-FR"/>
                    </w:rPr>
                    <w:t xml:space="preserve">stages effectués</w:t>
                  </w:r>
                </w:p>
                <w:p>
                  <w:pPr>
                    <w:spacing w:before="0" w:after="0" w:line="240" w:lineRule="auto"/>
                    <w:ind w:right="0" w:left="0" w:firstLine="0"/>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 </w:t>
                  </w:r>
                  <w:r>
                    <w:rPr>
                      <w:rFonts w:ascii="Verdana" w:hAnsi="Verdana" w:eastAsia="Verdana"/>
                      <w:strike w:val="false"/>
                      <w:color w:val="000000"/>
                      <w:spacing w:val="0"/>
                      <w:w w:val="100"/>
                      <w:sz w:val="14"/>
                      <w:vertAlign w:val="baseline"/>
                      <w:lang w:val="fr-FR"/>
                    </w:rPr>
                    <w:t xml:space="preserve">unités de formation obtenues</w:t>
                  </w:r>
                </w:p>
                <w:p>
                  <w:pPr>
                    <w:spacing w:before="0" w:after="0" w:line="240" w:lineRule="auto"/>
                    <w:ind w:right="0" w:left="0" w:firstLine="0"/>
                    <w:jc w:val="left"/>
                    <w:textAlignment w:val="baseline"/>
                    <w:rPr>
                      <w:rFonts w:ascii="Verdana" w:hAnsi="Verdana" w:eastAsia="Verdana"/>
                      <w:strike w:val="false"/>
                      <w:color w:val="000000"/>
                      <w:spacing w:val="-2"/>
                      <w:w w:val="100"/>
                      <w:sz w:val="14"/>
                      <w:vertAlign w:val="baseline"/>
                      <w:lang w:val="fr-FR"/>
                    </w:rPr>
                  </w:pPr>
                  <w:r>
                    <w:rPr>
                      <w:rFonts w:ascii="Verdana" w:hAnsi="Verdana" w:eastAsia="Verdana"/>
                      <w:strike w:val="false"/>
                      <w:color w:val="000000"/>
                      <w:spacing w:val="-2"/>
                      <w:w w:val="100"/>
                      <w:sz w:val="14"/>
                      <w:vertAlign w:val="baseline"/>
                      <w:lang w:val="fr-FR"/>
                    </w:rPr>
                    <w:t xml:space="preserve">un travail de synthèse d'un dossier fourni.</w:t>
                  </w:r>
                </w:p>
                <w:p>
                  <w:pPr>
                    <w:spacing w:before="0" w:after="0" w:line="240" w:lineRule="auto"/>
                    <w:ind w:right="0" w:left="0" w:firstLine="0"/>
                    <w:jc w:val="left"/>
                    <w:textAlignment w:val="baseline"/>
                    <w:rPr>
                      <w:rFonts w:ascii="Verdana" w:hAnsi="Verdana" w:eastAsia="Verdana"/>
                      <w:strike w:val="false"/>
                      <w:color w:val="000000"/>
                      <w:spacing w:val="-4"/>
                      <w:w w:val="100"/>
                      <w:sz w:val="14"/>
                      <w:vertAlign w:val="baseline"/>
                      <w:lang w:val="fr-FR"/>
                    </w:rPr>
                  </w:pPr>
                  <w:r>
                    <w:rPr>
                      <w:rFonts w:ascii="Verdana" w:hAnsi="Verdana" w:eastAsia="Verdana"/>
                      <w:strike w:val="false"/>
                      <w:color w:val="000000"/>
                      <w:spacing w:val="-4"/>
                      <w:w w:val="100"/>
                      <w:sz w:val="14"/>
                      <w:vertAlign w:val="baseline"/>
                      <w:lang w:val="fr-FR"/>
                    </w:rPr>
                    <w:t xml:space="preserve">la présentation orale d'une situation sociale</w:t>
                  </w:r>
                </w:p>
              </w:txbxContent>
            </v:textbox>
          </v:shape>
        </w:pict>
      </w:r>
      <w:r>
        <w:pict>
          <v:shapetype id="_x0000_t151" coordsize="21600,21600" o:spt="202" path="m,l,21600r21600,l21600,xe">
            <v:stroke joinstyle="miter"/>
            <v:path gradientshapeok="t" o:connecttype="rect"/>
          </v:shapetype>
          <v:shape id="_x0000_s150" type="#_x0000_t151" filled="f" stroked="f" style="position:absolute;width:162.7pt;height:17.05pt;z-index:-850;margin-left:401.05pt;margin-top:271.4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2"/>
                      <w:w w:val="100"/>
                      <w:sz w:val="14"/>
                      <w:vertAlign w:val="baseline"/>
                      <w:lang w:val="fr-FR"/>
                    </w:rPr>
                  </w:pPr>
                  <w:r>
                    <w:rPr>
                      <w:rFonts w:ascii="Verdana" w:hAnsi="Verdana" w:eastAsia="Verdana"/>
                      <w:strike w:val="false"/>
                      <w:color w:val="000000"/>
                      <w:spacing w:val="2"/>
                      <w:w w:val="100"/>
                      <w:sz w:val="14"/>
                      <w:vertAlign w:val="baseline"/>
                      <w:lang w:val="fr-FR"/>
                    </w:rPr>
                    <w:t xml:space="preserve">rencontrée pendant un stage et de l'action</w:t>
                  </w:r>
                </w:p>
                <w:p>
                  <w:pPr>
                    <w:spacing w:before="0" w:after="0" w:line="240" w:lineRule="auto"/>
                    <w:ind w:right="0" w:left="0" w:firstLine="0"/>
                    <w:jc w:val="left"/>
                    <w:textAlignment w:val="baseline"/>
                    <w:rPr>
                      <w:rFonts w:ascii="Verdana" w:hAnsi="Verdana" w:eastAsia="Verdana"/>
                      <w:strike w:val="false"/>
                      <w:color w:val="000000"/>
                      <w:spacing w:val="-6"/>
                      <w:w w:val="100"/>
                      <w:sz w:val="14"/>
                      <w:vertAlign w:val="baseline"/>
                      <w:lang w:val="fr-FR"/>
                    </w:rPr>
                  </w:pPr>
                  <w:r>
                    <w:rPr>
                      <w:rFonts w:ascii="Verdana" w:hAnsi="Verdana" w:eastAsia="Verdana"/>
                      <w:strike w:val="false"/>
                      <w:color w:val="000000"/>
                      <w:spacing w:val="-6"/>
                      <w:w w:val="100"/>
                      <w:sz w:val="14"/>
                      <w:vertAlign w:val="baseline"/>
                      <w:lang w:val="fr-FR"/>
                    </w:rPr>
                    <w:t xml:space="preserve">menée</w:t>
                  </w:r>
                </w:p>
              </w:txbxContent>
            </v:textbox>
          </v:shape>
        </w:pict>
      </w:r>
      <w:r>
        <w:pict>
          <v:shapetype id="_x0000_t152" coordsize="21600,21600" o:spt="202" path="m,l,21600r21600,l21600,xe">
            <v:stroke joinstyle="miter"/>
            <v:path gradientshapeok="t" o:connecttype="rect"/>
          </v:shapetype>
          <v:shape id="_x0000_s151" type="#_x0000_t152" filled="f" stroked="f" style="position:absolute;width:150.95pt;height:21.1pt;z-index:-849;margin-left:412.8pt;margin-top:28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la présentation d'un mémoire</w:t>
                  </w:r>
                </w:p>
                <w:p>
                  <w:pPr>
                    <w:spacing w:before="0" w:after="0" w:line="240" w:lineRule="auto"/>
                    <w:ind w:right="0" w:left="0" w:firstLine="0"/>
                    <w:jc w:val="left"/>
                    <w:textAlignment w:val="baseline"/>
                    <w:rPr>
                      <w:rFonts w:ascii="Verdana" w:hAnsi="Verdana" w:eastAsia="Verdana"/>
                      <w:strike w:val="false"/>
                      <w:color w:val="000000"/>
                      <w:spacing w:val="-1"/>
                      <w:w w:val="100"/>
                      <w:sz w:val="14"/>
                      <w:vertAlign w:val="baseline"/>
                      <w:lang w:val="fr-FR"/>
                    </w:rPr>
                  </w:pPr>
                  <w:r>
                    <w:rPr>
                      <w:rFonts w:ascii="Verdana" w:hAnsi="Verdana" w:eastAsia="Verdana"/>
                      <w:strike w:val="false"/>
                      <w:color w:val="000000"/>
                      <w:spacing w:val="-1"/>
                      <w:w w:val="100"/>
                      <w:sz w:val="14"/>
                      <w:vertAlign w:val="baseline"/>
                      <w:lang w:val="fr-FR"/>
                    </w:rPr>
                    <w:t xml:space="preserve">s'y ajoute la note de scolarité.</w:t>
                  </w:r>
                </w:p>
              </w:txbxContent>
            </v:textbox>
          </v:shape>
        </w:pict>
      </w:r>
      <w:r>
        <w:pict>
          <v:shapetype id="_x0000_t153" coordsize="21600,21600" o:spt="202" path="m,l,21600r21600,l21600,xe">
            <v:stroke joinstyle="miter"/>
            <v:path gradientshapeok="t" o:connecttype="rect"/>
          </v:shapetype>
          <v:shape id="_x0000_s152" type="#_x0000_t153" filled="f" stroked="f" style="position:absolute;width:542.85pt;height:132.75pt;z-index:-848;margin-left:20.65pt;margin-top:389.7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7521"/>
                    <w:gridCol w:w="3336"/>
                  </w:tblGrid>
                  <w:tr>
                    <w:trPr>
                      <w:trHeight w:val="2655" w:hRule="exact"/>
                    </w:trPr>
                    <w:tc>
                      <w:tcPr>
                        <w:tcW w:w="7521"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jc w:val="center"/>
                          <w:textAlignment w:val="baseline"/>
                        </w:pPr>
                        <w:r>
                          <w:drawing>
                            <wp:inline>
                              <wp:extent cx="4775835" cy="1685925"/>
                              <wp:docPr id="59" name="Picture"/>
                              <a:graphic>
                                <a:graphicData uri="http://schemas.openxmlformats.org/drawingml/2006/picture">
                                  <pic:pic>
                                    <pic:nvPicPr>
                                      <pic:cNvPr id="60" name="test1"/>
                                      <pic:cNvPicPr preferRelativeResize="false"/>
                                    </pic:nvPicPr>
                                    <pic:blipFill>
                                      <a:blip r:embed="drId33"/>
                                      <a:stretch>
                                        <a:fillRect/>
                                      </a:stretch>
                                    </pic:blipFill>
                                    <pic:spPr>
                                      <a:xfrm>
                                        <a:off x="0" y="0"/>
                                        <a:ext cx="4775835" cy="1685925"/>
                                      </a:xfrm>
                                      <a:prstGeom prst="rect">
                                        <a:avLst/>
                                      </a:prstGeom>
                                    </pic:spPr>
                                  </pic:pic>
                                </a:graphicData>
                              </a:graphic>
                            </wp:inline>
                          </w:drawing>
                        </w:r>
                      </w:p>
                    </w:tc>
                    <w:tc>
                      <w:tcPr>
                        <w:tcW w:w="10857" w:type="auto"/>
                        <w:gridSpan w:val="1"/>
                        <w:tcBorders>
                          <w:top w:val="none" w:sz="0" w:color="000000"/>
                          <w:left w:val="none" w:sz="0" w:color="000000"/>
                          <w:bottom w:val="none" w:sz="0" w:color="000000"/>
                          <w:right w:val="none" w:sz="0" w:color="000000"/>
                        </w:tcBorders>
                        <w:textDirection w:val="lrTb"/>
                        <w:vAlign w:val="bottom"/>
                      </w:tcPr>
                      <w:p>
                        <w:pPr>
                          <w:spacing w:before="826" w:after="0" w:line="240" w:lineRule="auto"/>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Cette présentation rappelle les différentes positions syndicales pour une formation professionnelle adaptée à l'Action Sociale. Selon telle ou telle catégorie de T.S., les propositions peuvent varier. II ne s'agit ici que de définir brièvement un point de vue globale de chacune d'entre elles.</w:t>
                        </w:r>
                      </w:p>
                    </w:tc>
                  </w:tr>
                </w:tbl>
              </w:txbxContent>
            </v:textbox>
          </v:shape>
        </w:pict>
      </w:r>
      <w:r>
        <w:pict>
          <v:shapetype id="_x0000_t154" coordsize="21600,21600" o:spt="202" path="m,l,21600r21600,l21600,xe">
            <v:stroke joinstyle="miter"/>
            <v:path gradientshapeok="t" o:connecttype="rect"/>
          </v:shapetype>
          <v:shape id="_x0000_s153" type="#_x0000_t154" filled="f" stroked="f" style="position:absolute;width:553.4pt;height:288pt;z-index:-847;margin-left:20.65pt;margin-top:523.4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576" w:firstLine="0"/>
                    <w:jc w:val="left"/>
                    <w:textAlignment w:val="baseline"/>
                    <w:rPr>
                      <w:rFonts w:ascii="Garamond" w:hAnsi="Garamond" w:eastAsia="Garamond"/>
                      <w:strike w:val="false"/>
                      <w:color w:val="000000"/>
                      <w:spacing w:val="-9"/>
                      <w:w w:val="100"/>
                      <w:sz w:val="21"/>
                      <w:vertAlign w:val="baseline"/>
                      <w:lang w:val="fr-FR"/>
                    </w:rPr>
                  </w:pPr>
                  <w:r>
                    <w:rPr>
                      <w:rFonts w:ascii="Garamond" w:hAnsi="Garamond" w:eastAsia="Garamond"/>
                      <w:strike w:val="false"/>
                      <w:color w:val="000000"/>
                      <w:spacing w:val="-9"/>
                      <w:w w:val="100"/>
                      <w:sz w:val="21"/>
                      <w:vertAlign w:val="baseline"/>
                      <w:lang w:val="fr-FR"/>
                    </w:rPr>
                    <w:t xml:space="preserve">FORCE OUVRIERE</w:t>
                  </w:r>
                </w:p>
                <w:p>
                  <w:pPr>
                    <w:spacing w:before="0" w:after="0" w:line="240" w:lineRule="auto"/>
                    <w:ind w:right="0" w:left="1512" w:firstLine="0"/>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Objectif : Assurer une compétence professionnelle</w:t>
                  </w:r>
                </w:p>
                <w:p>
                  <w:pPr>
                    <w:spacing w:before="0" w:after="0" w:line="240" w:lineRule="auto"/>
                    <w:ind w:right="0" w:left="1512" w:firstLine="0"/>
                    <w:jc w:val="left"/>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Formation :Année probatoire ouverte à toutes les professions sociales par la mise en place d'un stage de travail.</w:t>
                  </w:r>
                </w:p>
                <w:p>
                  <w:pPr>
                    <w:spacing w:before="0" w:after="0" w:line="240" w:lineRule="auto"/>
                    <w:ind w:right="0" w:left="1512" w:firstLine="0"/>
                    <w:jc w:val="left"/>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Trois ans d'études dans des «Écoles Professionnelles Publiques Nationales» sous contrôle du Ministère de la Santé.</w:t>
                  </w:r>
                </w:p>
                <w:p>
                  <w:pPr>
                    <w:spacing w:before="0" w:after="0" w:line="240" w:lineRule="auto"/>
                    <w:ind w:right="0" w:left="1512" w:firstLine="0"/>
                    <w:jc w:val="left"/>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Diplôme : Niveau licence.</w:t>
                  </w:r>
                </w:p>
                <w:p>
                  <w:pPr>
                    <w:spacing w:before="236" w:after="0" w:line="240" w:lineRule="auto"/>
                    <w:ind w:right="0" w:left="576" w:firstLine="0"/>
                    <w:jc w:val="left"/>
                    <w:textAlignment w:val="baseline"/>
                    <w:rPr>
                      <w:rFonts w:ascii="Garamond" w:hAnsi="Garamond" w:eastAsia="Garamond"/>
                      <w:strike w:val="false"/>
                      <w:color w:val="000000"/>
                      <w:spacing w:val="-9"/>
                      <w:w w:val="100"/>
                      <w:sz w:val="21"/>
                      <w:vertAlign w:val="baseline"/>
                      <w:lang w:val="fr-FR"/>
                    </w:rPr>
                  </w:pPr>
                  <w:r>
                    <w:rPr>
                      <w:rFonts w:ascii="Garamond" w:hAnsi="Garamond" w:eastAsia="Garamond"/>
                      <w:strike w:val="false"/>
                      <w:color w:val="000000"/>
                      <w:spacing w:val="-9"/>
                      <w:w w:val="100"/>
                      <w:sz w:val="21"/>
                      <w:vertAlign w:val="baseline"/>
                      <w:lang w:val="fr-FR"/>
                    </w:rPr>
                    <w:t xml:space="preserve">C.F.T.C./C.G.C./AUTONOMES DES MINISTERES</w:t>
                  </w:r>
                </w:p>
                <w:p>
                  <w:pPr>
                    <w:spacing w:before="0" w:after="0" w:line="240" w:lineRule="auto"/>
                    <w:ind w:right="0" w:left="1512" w:firstLine="0"/>
                    <w:jc w:val="left"/>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Objectif : Assurer une maîtrise sociale</w:t>
                  </w:r>
                </w:p>
                <w:p>
                  <w:pPr>
                    <w:spacing w:before="0" w:after="0" w:line="240" w:lineRule="auto"/>
                    <w:ind w:right="0" w:left="1512" w:firstLine="0"/>
                    <w:jc w:val="left"/>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Formation :En 4 ans, dans un Établissement d'Enseignement Supérieur. Prévoir un DEUG «Administration</w:t>
                  </w:r>
                </w:p>
                <w:p>
                  <w:pPr>
                    <w:spacing w:before="0" w:after="0" w:line="240" w:lineRule="auto"/>
                    <w:ind w:right="0" w:left="1512" w:firstLine="0"/>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Économique et Sociale» commun aux professions sociales, permettant des réorientations ultérieures.</w:t>
                  </w:r>
                </w:p>
                <w:p>
                  <w:pPr>
                    <w:spacing w:before="236" w:after="0" w:line="240" w:lineRule="auto"/>
                    <w:ind w:right="0" w:left="576" w:firstLine="0"/>
                    <w:jc w:val="left"/>
                    <w:textAlignment w:val="baseline"/>
                    <w:rPr>
                      <w:rFonts w:ascii="Garamond" w:hAnsi="Garamond" w:eastAsia="Garamond"/>
                      <w:strike w:val="false"/>
                      <w:color w:val="000000"/>
                      <w:spacing w:val="-10"/>
                      <w:w w:val="100"/>
                      <w:sz w:val="21"/>
                      <w:vertAlign w:val="baseline"/>
                      <w:lang w:val="fr-FR"/>
                    </w:rPr>
                  </w:pPr>
                  <w:r>
                    <w:rPr>
                      <w:rFonts w:ascii="Garamond" w:hAnsi="Garamond" w:eastAsia="Garamond"/>
                      <w:strike w:val="false"/>
                      <w:color w:val="000000"/>
                      <w:spacing w:val="-10"/>
                      <w:w w:val="100"/>
                      <w:sz w:val="21"/>
                      <w:vertAlign w:val="baseline"/>
                      <w:lang w:val="fr-FR"/>
                    </w:rPr>
                    <w:t xml:space="preserve">C.G.T./SNIASSEN-FEN</w:t>
                  </w:r>
                </w:p>
                <w:p>
                  <w:pPr>
                    <w:spacing w:before="0" w:after="0" w:line="240" w:lineRule="auto"/>
                    <w:ind w:right="0" w:left="1512" w:firstLine="0"/>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Objectif : Assurer une formation professionnelle de haut niveau, dans le cadre de l'Université</w:t>
                  </w:r>
                </w:p>
                <w:p>
                  <w:pPr>
                    <w:spacing w:before="0" w:after="0" w:line="240" w:lineRule="auto"/>
                    <w:ind w:right="0" w:left="1512" w:firstLine="0"/>
                    <w:jc w:val="left"/>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Formation :En 4 ans - Niveau : maîtrise - Nécessité d'un tronc commun initial pour tous les travailleurs sociaux -</w:t>
                  </w:r>
                  <w:r>
                    <w:rPr>
                      <w:rFonts w:ascii="Garamond" w:hAnsi="Garamond" w:eastAsia="Garamond"/>
                      <w:strike w:val="false"/>
                      <w:color w:val="000000"/>
                      <w:w w:val="100"/>
                      <w:sz w:val="24"/>
                      <w:vertAlign w:val="baseline"/>
                      <w:lang w:val="fr-FR"/>
                    </w:rPr>
                    <w:t xml:space="preserve">
</w:t>
                  </w:r>
                </w:p>
                <w:p>
                  <w:pPr>
                    <w:spacing w:before="0" w:after="0" w:line="240" w:lineRule="auto"/>
                    <w:ind w:right="0" w:left="1512" w:firstLine="0"/>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Statut d'Étudiant (options divergentes pour un statut de Travailleur en Formation).</w:t>
                  </w:r>
                </w:p>
                <w:p>
                  <w:pPr>
                    <w:spacing w:before="236" w:after="0" w:line="240" w:lineRule="auto"/>
                    <w:ind w:right="0" w:left="576" w:firstLine="0"/>
                    <w:jc w:val="left"/>
                    <w:textAlignment w:val="baseline"/>
                    <w:rPr>
                      <w:rFonts w:ascii="Garamond" w:hAnsi="Garamond" w:eastAsia="Garamond"/>
                      <w:strike w:val="false"/>
                      <w:color w:val="000000"/>
                      <w:spacing w:val="-4"/>
                      <w:w w:val="100"/>
                      <w:sz w:val="21"/>
                      <w:vertAlign w:val="baseline"/>
                      <w:lang w:val="fr-FR"/>
                    </w:rPr>
                  </w:pPr>
                  <w:r>
                    <w:rPr>
                      <w:rFonts w:ascii="Garamond" w:hAnsi="Garamond" w:eastAsia="Garamond"/>
                      <w:strike w:val="false"/>
                      <w:color w:val="000000"/>
                      <w:spacing w:val="-4"/>
                      <w:w w:val="100"/>
                      <w:sz w:val="21"/>
                      <w:vertAlign w:val="baseline"/>
                      <w:lang w:val="fr-FR"/>
                    </w:rPr>
                    <w:t xml:space="preserve">C.F.D.T.</w:t>
                  </w:r>
                </w:p>
                <w:p>
                  <w:pPr>
                    <w:spacing w:before="0" w:after="0" w:line="240" w:lineRule="auto"/>
                    <w:ind w:right="0" w:left="1512" w:firstLine="0"/>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Objectif : Une autre définition du Social : repousser la formation des professionnels de l'Action Sociale</w:t>
                  </w:r>
                </w:p>
                <w:p>
                  <w:pPr>
                    <w:spacing w:before="0" w:after="0" w:line="240" w:lineRule="auto"/>
                    <w:ind w:right="0" w:left="1512" w:firstLine="0"/>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Formation :Études devant s'insérer dans un processus de formation continue. Bac non exigé - Statut de Travailleur</w:t>
                  </w:r>
                </w:p>
                <w:p>
                  <w:pPr>
                    <w:spacing w:before="0" w:after="0" w:line="240" w:lineRule="auto"/>
                    <w:ind w:right="0" w:left="1512" w:firstLine="0"/>
                    <w:jc w:val="left"/>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en Formation (options divergentes pour un statut d'Étudiant) - Possibilité de tronc commun initial.</w:t>
                  </w:r>
                </w:p>
                <w:p>
                  <w:pPr>
                    <w:spacing w:before="236" w:after="0" w:line="240" w:lineRule="auto"/>
                    <w:ind w:right="0" w:left="576" w:firstLine="0"/>
                    <w:jc w:val="left"/>
                    <w:textAlignment w:val="baseline"/>
                    <w:rPr>
                      <w:rFonts w:ascii="Garamond" w:hAnsi="Garamond" w:eastAsia="Garamond"/>
                      <w:strike w:val="false"/>
                      <w:color w:val="000000"/>
                      <w:spacing w:val="-10"/>
                      <w:w w:val="100"/>
                      <w:sz w:val="21"/>
                      <w:vertAlign w:val="baseline"/>
                      <w:lang w:val="fr-FR"/>
                    </w:rPr>
                  </w:pPr>
                  <w:r>
                    <w:rPr>
                      <w:rFonts w:ascii="Garamond" w:hAnsi="Garamond" w:eastAsia="Garamond"/>
                      <w:strike w:val="false"/>
                      <w:color w:val="000000"/>
                      <w:spacing w:val="-10"/>
                      <w:w w:val="100"/>
                      <w:sz w:val="21"/>
                      <w:vertAlign w:val="baseline"/>
                      <w:lang w:val="fr-FR"/>
                    </w:rPr>
                    <w:t xml:space="preserve">ORGANISATIONS PROFESSIONNELLES</w:t>
                  </w:r>
                </w:p>
                <w:p>
                  <w:pPr>
                    <w:spacing w:before="0" w:after="236" w:line="240" w:lineRule="auto"/>
                    <w:ind w:right="144" w:left="1512"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Les propositions sont très disparates, selon les groupements et Association de Travailleurs sociaux, parfois même contradictoires. Cependant la plupart demandent une formation théorique plus approfondie, d'autres privilégient les stages pratiques.</w:t>
                  </w:r>
                </w:p>
              </w:txbxContent>
            </v:textbox>
          </v:shape>
        </w:pict>
      </w:r>
      <w:r>
        <w:pict>
          <v:shapetype id="_x0000_t155" coordsize="21600,21600" o:spt="202" path="m,l,21600r21600,l21600,xe">
            <v:stroke joinstyle="miter"/>
            <v:path gradientshapeok="t" o:connecttype="rect"/>
          </v:shapetype>
          <v:shape id="_x0000_s154" type="#_x0000_t155" filled="f" stroked="f" style="position:absolute;width:560pt;height:9.05pt;z-index:-846;margin-left:20.65pt;margin-top:826.9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504" w:firstLine="0"/>
                    <w:jc w:val="left"/>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8</w:t>
                  </w:r>
                </w:p>
              </w:txbxContent>
            </v:textbox>
          </v:shape>
        </w:pict>
      </w:r>
      <w:r>
        <w:pict>
          <v:line strokeweight="0.5pt" strokecolor="#000000" from="359.05pt,37.45pt" to="480.3pt,37.45pt" style="position:absolute;mso-position-horizontal-relative:page;mso-position-vertical-relative:page;">
            <v:stroke dashstyle="solid"/>
          </v:line>
        </w:pict>
      </w:r>
      <w:r>
        <w:pict>
          <v:line strokeweight="0.5pt" strokecolor="#000000" from="397.2pt,67.9pt" to="397.2pt,121pt" style="position:absolute;mso-position-horizontal-relative:page;mso-position-vertical-relative:page;">
            <v:stroke dashstyle="solid"/>
          </v:line>
        </w:pict>
      </w:r>
      <w:r>
        <w:pict>
          <v:line strokeweight="0.5pt" strokecolor="#000000" from="215.3pt,86.4pt" to="215.3pt,183.65pt" style="position:absolute;mso-position-horizontal-relative:page;mso-position-vertical-relative:page;">
            <v:stroke dashstyle="solid"/>
          </v:line>
        </w:pict>
      </w:r>
      <w:r>
        <w:pict>
          <v:line strokeweight="0.5pt" strokecolor="#000000" from="45.85pt,88.3pt" to="45.85pt,220.6pt" style="position:absolute;mso-position-horizontal-relative:page;mso-position-vertical-relative:page;">
            <v:stroke dashstyle="solid"/>
          </v:line>
        </w:pict>
      </w:r>
      <w:r>
        <w:pict>
          <v:line strokeweight="0.25pt" strokecolor="#000000" from="215.5pt,297.6pt" to="215.5pt,316.15pt" style="position:absolute;mso-position-horizontal-relative:page;mso-position-vertical-relative:page;">
            <v:stroke dashstyle="solid"/>
          </v:line>
        </w:pict>
      </w:r>
      <w:r>
        <w:pict>
          <v:line strokeweight="0.25pt" strokecolor="#000000" from="39.6pt,119.75pt" to="39.6pt,220.6pt" style="position:absolute;mso-position-horizontal-relative:page;mso-position-vertical-relative:page;">
            <v:stroke dashstyle="solid"/>
          </v:line>
        </w:pict>
      </w:r>
      <w:r>
        <w:pict>
          <v:line strokeweight="0.95pt" strokecolor="#000000" from="567.35pt,37.9pt" to="567.35pt,154.15pt" style="position:absolute;mso-position-horizontal-relative:page;mso-position-vertical-relative:page;">
            <v:stroke dashstyle="solid"/>
          </v:line>
        </w:pict>
      </w:r>
      <w:r>
        <w:pict>
          <v:line strokeweight="1.2pt" strokecolor="#000000" from="20.65pt,812.35pt" to="579.6pt,812.35pt" style="position:absolute;mso-position-horizontal-relative:page;mso-position-vertical-relative:page;">
            <v:stroke dashstyle="solid"/>
          </v:line>
        </w:pict>
      </w:r>
      <w:r>
        <w:pict>
          <v:line strokeweight="0.95pt" strokecolor="#000000" from="579.6pt,389.75pt" to="579.6pt,812.35pt" style="position:absolute;mso-position-horizontal-relative:page;mso-position-vertical-relative:page;">
            <v:stroke dashstyle="solid"/>
          </v:line>
        </w:pict>
      </w:r>
    </w:p>
    <w:p>
      <w:pPr>
        <w:sectPr>
          <w:type w:val="nextPage"/>
          <w:pgSz w:w="11904" w:h="16843" w:orient="portrait"/>
          <w:pgMar w:bottom="31" w:top="192" w:right="291" w:left="413"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56" coordsize="21600,21600" o:spt="202" path="m,l,21600r21600,l21600,xe">
            <v:stroke joinstyle="miter"/>
            <v:path gradientshapeok="t" o:connecttype="rect"/>
          </v:shapetype>
          <v:shape id="_x0000_s155" type="#_x0000_t156" filled="f" stroked="f" style="position:absolute;width:536pt;height:755.75pt;z-index:-845;margin-left:14.1pt;margin-top:58.1pt;mso-wrap-distance-bottom:14.3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57" coordsize="21600,21600" o:spt="202" path="m,l,21600r21600,l21600,xe">
            <v:stroke joinstyle="miter"/>
            <v:path gradientshapeok="t" o:connecttype="rect"/>
          </v:shapetype>
          <v:shape id="_x0000_s156" type="#_x0000_t157" filled="f" stroked="f" style="position:absolute;width:536pt;height:34.1pt;z-index:-844;margin-left:14.1pt;margin-top:2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Times New Roman" w:hAnsi="Times New Roman" w:eastAsia="Times New Roman"/>
                      <w:b w:val="true"/>
                      <w:strike w:val="false"/>
                      <w:color w:val="000000"/>
                      <w:spacing w:val="9"/>
                      <w:w w:val="100"/>
                      <w:sz w:val="19"/>
                      <w:vertAlign w:val="baseline"/>
                      <w:lang w:val="fr-FR"/>
                    </w:rPr>
                  </w:pPr>
                  <w:r>
                    <w:rPr>
                      <w:rFonts w:ascii="Times New Roman" w:hAnsi="Times New Roman" w:eastAsia="Times New Roman"/>
                      <w:b w:val="true"/>
                      <w:strike w:val="false"/>
                      <w:color w:val="000000"/>
                      <w:spacing w:val="9"/>
                      <w:w w:val="100"/>
                      <w:sz w:val="19"/>
                      <w:vertAlign w:val="baseline"/>
                      <w:lang w:val="fr-FR"/>
                    </w:rPr>
                    <w:t xml:space="preserve">DOSSIER</w:t>
                  </w:r>
                </w:p>
                <w:p>
                  <w:pPr>
                    <w:tabs>
                      <w:tab w:val="left" w:leader="underscore" w:pos="720"/>
                      <w:tab w:val="right" w:leader="underscore" w:pos="10656"/>
                    </w:tabs>
                    <w:spacing w:before="185" w:after="0" w:line="240" w:lineRule="auto"/>
                    <w:ind w:right="0" w:left="0" w:firstLine="0"/>
                    <w:jc w:val="left"/>
                    <w:textAlignment w:val="baseline"/>
                    <w:rPr>
                      <w:rFonts w:ascii="Garamond" w:hAnsi="Garamond" w:eastAsia="Garamond"/>
                      <w:b w:val="true"/>
                      <w:strike w:val="false"/>
                      <w:color w:val="000000"/>
                      <w:spacing w:val="0"/>
                      <w:w w:val="85"/>
                      <w:sz w:val="33"/>
                      <w:vertAlign w:val="baseline"/>
                      <w:lang w:val="fr-FR"/>
                    </w:rPr>
                  </w:pPr>
                  <w:r>
                    <w:rPr>
                      <w:rFonts w:ascii="Garamond" w:hAnsi="Garamond" w:eastAsia="Garamond"/>
                      <w:b w:val="true"/>
                      <w:strike w:val="false"/>
                      <w:color w:val="000000"/>
                      <w:spacing w:val="0"/>
                      <w:w w:val="85"/>
                      <w:sz w:val="33"/>
                      <w:vertAlign w:val="baseline"/>
                      <w:lang w:val="fr-FR"/>
                    </w:rPr>
                    <w:tab/>
                  </w:r>
                  <w:r>
                    <w:rPr>
                      <w:rFonts w:ascii="Garamond" w:hAnsi="Garamond" w:eastAsia="Garamond"/>
                      <w:b w:val="true"/>
                      <w:strike w:val="false"/>
                      <w:color w:val="000000"/>
                      <w:spacing w:val="0"/>
                      <w:w w:val="85"/>
                      <w:sz w:val="33"/>
                      <w:vertAlign w:val="baseline"/>
                      <w:lang w:val="fr-FR"/>
                    </w:rPr>
                    <w:t xml:space="preserve">PEPS DÉCAPSULE LES RUMEURS... 	</w:t>
                  </w:r>
                  <w:r>
                    <w:rPr>
                      <w:rFonts w:ascii="Garamond" w:hAnsi="Garamond" w:eastAsia="Garamond"/>
                      <w:b w:val="true"/>
                      <w:strike w:val="false"/>
                      <w:color w:val="000000"/>
                      <w:spacing w:val="0"/>
                      <w:w w:val="85"/>
                      <w:sz w:val="33"/>
                      <w:vertAlign w:val="baseline"/>
                      <w:lang w:val="fr-FR"/>
                    </w:rPr>
                    <w:t xml:space="preserve">
</w:t>
                  </w:r>
                </w:p>
              </w:txbxContent>
            </v:textbox>
          </v:shape>
        </w:pict>
      </w:r>
      <w:r>
        <w:pict>
          <v:shapetype id="_x0000_t158" coordsize="21600,21600" o:spt="202" path="m,l,21600r21600,l21600,xe">
            <v:stroke joinstyle="miter"/>
            <v:path gradientshapeok="t" o:connecttype="rect"/>
          </v:shapetype>
          <v:shape id="_x0000_s157" type="#_x0000_t158" filled="f" stroked="f" style="position:absolute;width:536pt;height:9.85pt;z-index:-843;margin-left:14.1pt;margin-top:828.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Times New Roman" w:hAnsi="Times New Roman" w:eastAsia="Times New Roman"/>
                      <w:strike w:val="false"/>
                      <w:color w:val="000000"/>
                      <w:spacing w:val="0"/>
                      <w:w w:val="100"/>
                      <w:sz w:val="17"/>
                      <w:vertAlign w:val="baseline"/>
                      <w:lang w:val="fr-FR"/>
                    </w:rPr>
                  </w:pPr>
                  <w:r>
                    <w:rPr>
                      <w:rFonts w:ascii="Times New Roman" w:hAnsi="Times New Roman" w:eastAsia="Times New Roman"/>
                      <w:strike w:val="false"/>
                      <w:color w:val="000000"/>
                      <w:spacing w:val="0"/>
                      <w:w w:val="100"/>
                      <w:sz w:val="17"/>
                      <w:vertAlign w:val="baseline"/>
                      <w:lang w:val="fr-FR"/>
                    </w:rPr>
                    <w:t xml:space="preserve">9</w:t>
                  </w:r>
                </w:p>
              </w:txbxContent>
            </v:textbox>
          </v:shape>
        </w:pict>
      </w:r>
      <w:r>
        <w:pict>
          <v:shapetype id="_x0000_t159" coordsize="21600,21600" o:spt="202" path="m,l,21600r21600,l21600,xe">
            <v:stroke joinstyle="miter"/>
            <v:path gradientshapeok="t" o:connecttype="rect"/>
          </v:shapetype>
          <v:shape id="_x0000_s158" type="#_x0000_t159" filled="f" stroked="f" style="position:absolute;width:173.75pt;height:44.25pt;z-index:-842;margin-left:25.7pt;margin-top:91.1pt;mso-wrap-distance-left:0pt;mso-wrap-distance-right:0pt;mso-position-horizontal-relative:page;mso-position-vertical-relative:page">
            <w10:wrap type="square" side="both"/>
            <v:fill opacity="1" o:opacity2="1" recolor="f" rotate="f" type="solid"/>
            <v:textbox inset="0pt, 0pt, 0pt, 0pt">
              <w:txbxContent>
                <w:p>
                  <w:pPr>
                    <w:spacing w:before="218" w:after="0" w:line="240" w:lineRule="auto"/>
                    <w:ind w:right="0" w:left="72" w:firstLine="360"/>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La circulaire QUESTIAUX restera, </w:t>
                  </w:r>
                  <w:r>
                    <w:rPr>
                      <w:rFonts w:ascii="Times New Roman" w:hAnsi="Times New Roman" w:eastAsia="Times New Roman"/>
                      <w:b w:val="true"/>
                      <w:strike w:val="false"/>
                      <w:color w:val="000000"/>
                      <w:spacing w:val="0"/>
                      <w:w w:val="100"/>
                      <w:sz w:val="19"/>
                      <w:vertAlign w:val="baseline"/>
                      <w:lang w:val="fr-FR"/>
                    </w:rPr>
                    <w:t xml:space="preserve">REFERENCE, qui conduira la politique </w:t>
                  </w:r>
                  <w:r>
                    <w:rPr>
                      <w:rFonts w:ascii="Times New Roman" w:hAnsi="Times New Roman" w:eastAsia="Times New Roman"/>
                      <w:b w:val="true"/>
                      <w:strike w:val="false"/>
                      <w:color w:val="000000"/>
                      <w:spacing w:val="0"/>
                      <w:w w:val="100"/>
                      <w:sz w:val="19"/>
                      <w:vertAlign w:val="baseline"/>
                      <w:lang w:val="fr-FR"/>
                    </w:rPr>
                    <w:t xml:space="preserve">formation des travailleurs sociaux.</w:t>
                  </w:r>
                </w:p>
              </w:txbxContent>
            </v:textbox>
          </v:shape>
        </w:pict>
      </w:r>
      <w:r>
        <w:pict>
          <v:shapetype id="_x0000_t160" coordsize="21600,21600" o:spt="202" path="m,l,21600r21600,l21600,xe">
            <v:stroke joinstyle="miter"/>
            <v:path gradientshapeok="t" o:connecttype="rect"/>
          </v:shapetype>
          <v:shape id="_x0000_s159" type="#_x0000_t160" filled="f" stroked="f" style="position:absolute;width:175.9pt;height:674.2pt;z-index:-841;margin-left:25.7pt;margin-top:135.3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 w:firstLine="360"/>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En effet, le troisième objectif de la </w:t>
                  </w:r>
                  <w:r>
                    <w:rPr>
                      <w:rFonts w:ascii="Times New Roman" w:hAnsi="Times New Roman" w:eastAsia="Times New Roman"/>
                      <w:b w:val="true"/>
                      <w:strike w:val="false"/>
                      <w:color w:val="000000"/>
                      <w:spacing w:val="0"/>
                      <w:w w:val="100"/>
                      <w:sz w:val="19"/>
                      <w:vertAlign w:val="baseline"/>
                      <w:lang w:val="fr-FR"/>
                    </w:rPr>
                    <w:t xml:space="preserve">«Ce vaste effort de redéfinition du travail </w:t>
                  </w:r>
                  <w:r>
                    <w:rPr>
                      <w:rFonts w:ascii="Times New Roman" w:hAnsi="Times New Roman" w:eastAsia="Times New Roman"/>
                      <w:b w:val="true"/>
                      <w:strike w:val="false"/>
                      <w:color w:val="000000"/>
                      <w:spacing w:val="0"/>
                      <w:w w:val="100"/>
                      <w:sz w:val="19"/>
                      <w:vertAlign w:val="baseline"/>
                      <w:lang w:val="fr-FR"/>
                    </w:rPr>
                    <w:t xml:space="preserve">tions et des qualifications».</w:t>
                  </w:r>
                </w:p>
                <w:p>
                  <w:pPr>
                    <w:spacing w:before="236" w:after="0" w:line="240" w:lineRule="auto"/>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 vendredi 21 janvier 83 à 17 h, </w:t>
                  </w:r>
                  <w:r>
                    <w:rPr>
                      <w:rFonts w:ascii="Garamond" w:hAnsi="Garamond" w:eastAsia="Garamond"/>
                      <w:strike w:val="false"/>
                      <w:color w:val="000000"/>
                      <w:spacing w:val="0"/>
                      <w:w w:val="100"/>
                      <w:sz w:val="21"/>
                      <w:vertAlign w:val="baseline"/>
                      <w:lang w:val="fr-FR"/>
                    </w:rPr>
                    <w:t xml:space="preserve">les pigistes besogneux de peps se préci</w:t>
                    <w:softHyphen/>
                  </w:r>
                  <w:r>
                    <w:rPr>
                      <w:rFonts w:ascii="Garamond" w:hAnsi="Garamond" w:eastAsia="Garamond"/>
                      <w:strike w:val="false"/>
                      <w:color w:val="000000"/>
                      <w:spacing w:val="0"/>
                      <w:w w:val="100"/>
                      <w:sz w:val="21"/>
                      <w:vertAlign w:val="baseline"/>
                      <w:lang w:val="fr-FR"/>
                    </w:rPr>
                    <w:t xml:space="preserve">pitent en haut lieu pour en savoir plus...</w:t>
                  </w:r>
                </w:p>
                <w:p>
                  <w:pPr>
                    <w:spacing w:before="0" w:after="0" w:line="240" w:lineRule="auto"/>
                    <w:ind w:right="144"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Dans un bureau à l'image des </w:t>
                  </w:r>
                  <w:r>
                    <w:rPr>
                      <w:rFonts w:ascii="Garamond" w:hAnsi="Garamond" w:eastAsia="Garamond"/>
                      <w:strike w:val="false"/>
                      <w:color w:val="000000"/>
                      <w:spacing w:val="0"/>
                      <w:w w:val="100"/>
                      <w:sz w:val="21"/>
                      <w:vertAlign w:val="baseline"/>
                      <w:lang w:val="fr-FR"/>
                    </w:rPr>
                    <w:t xml:space="preserve">caisses de ce ministère, notre interlo</w:t>
                    <w:softHyphen/>
                  </w:r>
                  <w:r>
                    <w:rPr>
                      <w:rFonts w:ascii="Garamond" w:hAnsi="Garamond" w:eastAsia="Garamond"/>
                      <w:strike w:val="false"/>
                      <w:color w:val="000000"/>
                      <w:spacing w:val="0"/>
                      <w:w w:val="100"/>
                      <w:sz w:val="21"/>
                      <w:vertAlign w:val="baseline"/>
                      <w:lang w:val="fr-FR"/>
                    </w:rPr>
                    <w:t xml:space="preserve">cuteur a, d'emblée, placé notre entretien </w:t>
                  </w:r>
                  <w:r>
                    <w:rPr>
                      <w:rFonts w:ascii="Garamond" w:hAnsi="Garamond" w:eastAsia="Garamond"/>
                      <w:strike w:val="false"/>
                      <w:color w:val="000000"/>
                      <w:spacing w:val="0"/>
                      <w:w w:val="100"/>
                      <w:sz w:val="21"/>
                      <w:vertAlign w:val="baseline"/>
                      <w:lang w:val="fr-FR"/>
                    </w:rPr>
                    <w:t xml:space="preserve">sous les auspices de la circulaire QUES-</w:t>
                  </w:r>
                  <w:r>
                    <w:rPr>
                      <w:rFonts w:ascii="Garamond" w:hAnsi="Garamond" w:eastAsia="Garamond"/>
                      <w:strike w:val="false"/>
                      <w:color w:val="000000"/>
                      <w:spacing w:val="0"/>
                      <w:w w:val="100"/>
                      <w:sz w:val="21"/>
                      <w:vertAlign w:val="baseline"/>
                      <w:lang w:val="fr-FR"/>
                    </w:rPr>
                    <w:t xml:space="preserve">TIAUX.</w:t>
                  </w:r>
                </w:p>
                <w:p>
                  <w:pPr>
                    <w:spacing w:before="0" w:after="0" w:line="240" w:lineRule="auto"/>
                    <w:ind w:right="144"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Pas d'effet de surprise à notre </w:t>
                  </w:r>
                  <w:r>
                    <w:rPr>
                      <w:rFonts w:ascii="Garamond" w:hAnsi="Garamond" w:eastAsia="Garamond"/>
                      <w:strike w:val="false"/>
                      <w:color w:val="000000"/>
                      <w:spacing w:val="0"/>
                      <w:w w:val="100"/>
                      <w:sz w:val="21"/>
                      <w:vertAlign w:val="baseline"/>
                      <w:lang w:val="fr-FR"/>
                    </w:rPr>
                    <w:t xml:space="preserve">égard, car malgré le départ inopiné (!) </w:t>
                  </w:r>
                  <w:r>
                    <w:rPr>
                      <w:rFonts w:ascii="Garamond" w:hAnsi="Garamond" w:eastAsia="Garamond"/>
                      <w:strike w:val="false"/>
                      <w:color w:val="000000"/>
                      <w:spacing w:val="0"/>
                      <w:w w:val="100"/>
                      <w:sz w:val="21"/>
                      <w:vertAlign w:val="baseline"/>
                      <w:lang w:val="fr-FR"/>
                    </w:rPr>
                    <w:t xml:space="preserve">dudit ministre, nous savions que les </w:t>
                  </w:r>
                  <w:r>
                    <w:rPr>
                      <w:rFonts w:ascii="Garamond" w:hAnsi="Garamond" w:eastAsia="Garamond"/>
                      <w:strike w:val="false"/>
                      <w:color w:val="000000"/>
                      <w:spacing w:val="0"/>
                      <w:w w:val="100"/>
                      <w:sz w:val="21"/>
                      <w:vertAlign w:val="baseline"/>
                      <w:lang w:val="fr-FR"/>
                    </w:rPr>
                    <w:t xml:space="preserve">grandes idées préconisées n'avaient pas </w:t>
                  </w:r>
                  <w:r>
                    <w:rPr>
                      <w:rFonts w:ascii="Garamond" w:hAnsi="Garamond" w:eastAsia="Garamond"/>
                      <w:strike w:val="false"/>
                      <w:color w:val="000000"/>
                      <w:spacing w:val="0"/>
                      <w:w w:val="100"/>
                      <w:sz w:val="21"/>
                      <w:vertAlign w:val="baseline"/>
                      <w:lang w:val="fr-FR"/>
                    </w:rPr>
                    <w:t xml:space="preserve">quitté les fonds de tiroirs.</w:t>
                  </w:r>
                </w:p>
                <w:p>
                  <w:pPr>
                    <w:spacing w:before="0" w:after="0" w:line="240" w:lineRule="auto"/>
                    <w:ind w:right="144"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Par ailleurs, là n'était point notre </w:t>
                  </w:r>
                  <w:r>
                    <w:rPr>
                      <w:rFonts w:ascii="Garamond" w:hAnsi="Garamond" w:eastAsia="Garamond"/>
                      <w:strike w:val="false"/>
                      <w:color w:val="000000"/>
                      <w:spacing w:val="0"/>
                      <w:w w:val="100"/>
                      <w:sz w:val="21"/>
                      <w:vertAlign w:val="baseline"/>
                      <w:lang w:val="fr-FR"/>
                    </w:rPr>
                    <w:t xml:space="preserve">attente car nous étions venus interroger </w:t>
                  </w:r>
                  <w:r>
                    <w:rPr>
                      <w:rFonts w:ascii="Garamond" w:hAnsi="Garamond" w:eastAsia="Garamond"/>
                      <w:strike w:val="false"/>
                      <w:color w:val="000000"/>
                      <w:spacing w:val="0"/>
                      <w:w w:val="100"/>
                      <w:sz w:val="21"/>
                      <w:vertAlign w:val="baseline"/>
                      <w:lang w:val="fr-FR"/>
                    </w:rPr>
                    <w:t xml:space="preserve">sur la traduction concrète sur le terrain </w:t>
                  </w:r>
                  <w:r>
                    <w:rPr>
                      <w:rFonts w:ascii="Garamond" w:hAnsi="Garamond" w:eastAsia="Garamond"/>
                      <w:strike w:val="false"/>
                      <w:color w:val="000000"/>
                      <w:spacing w:val="0"/>
                      <w:w w:val="100"/>
                      <w:sz w:val="21"/>
                      <w:vertAlign w:val="baseline"/>
                      <w:lang w:val="fr-FR"/>
                    </w:rPr>
                    <w:t xml:space="preserve">de ces orientations.</w:t>
                  </w:r>
                </w:p>
                <w:p>
                  <w:pPr>
                    <w:spacing w:before="0" w:after="0" w:line="240" w:lineRule="auto"/>
                    <w:ind w:right="144" w:left="72"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Ainsi, sur ce plan, nous nous per</w:t>
                    <w:softHyphen/>
                  </w:r>
                  <w:r>
                    <w:rPr>
                      <w:rFonts w:ascii="Garamond" w:hAnsi="Garamond" w:eastAsia="Garamond"/>
                      <w:strike w:val="false"/>
                      <w:color w:val="000000"/>
                      <w:spacing w:val="-2"/>
                      <w:w w:val="100"/>
                      <w:sz w:val="21"/>
                      <w:vertAlign w:val="baseline"/>
                      <w:lang w:val="fr-FR"/>
                    </w:rPr>
                    <w:t xml:space="preserve">mettrons de résumer ce que d'autres </w:t>
                  </w:r>
                  <w:r>
                    <w:rPr>
                      <w:rFonts w:ascii="Garamond" w:hAnsi="Garamond" w:eastAsia="Garamond"/>
                      <w:strike w:val="false"/>
                      <w:color w:val="000000"/>
                      <w:spacing w:val="-2"/>
                      <w:w w:val="100"/>
                      <w:sz w:val="21"/>
                      <w:vertAlign w:val="baseline"/>
                      <w:lang w:val="fr-FR"/>
                    </w:rPr>
                    <w:t xml:space="preserve">aiment à développer : en effet, rien de </w:t>
                  </w:r>
                  <w:r>
                    <w:rPr>
                      <w:rFonts w:ascii="Garamond" w:hAnsi="Garamond" w:eastAsia="Garamond"/>
                      <w:strike w:val="false"/>
                      <w:color w:val="000000"/>
                      <w:spacing w:val="-2"/>
                      <w:w w:val="100"/>
                      <w:sz w:val="21"/>
                      <w:vertAlign w:val="baseline"/>
                      <w:lang w:val="fr-FR"/>
                    </w:rPr>
                    <w:t xml:space="preserve">précis en vérité, sinon que le dossier </w:t>
                  </w:r>
                  <w:r>
                    <w:rPr>
                      <w:rFonts w:ascii="Garamond" w:hAnsi="Garamond" w:eastAsia="Garamond"/>
                      <w:strike w:val="false"/>
                      <w:color w:val="000000"/>
                      <w:spacing w:val="-2"/>
                      <w:w w:val="100"/>
                      <w:sz w:val="21"/>
                      <w:vertAlign w:val="baseline"/>
                      <w:lang w:val="fr-FR"/>
                    </w:rPr>
                    <w:t xml:space="preserve">FORMATION n'est pas encore ouvert...</w:t>
                  </w:r>
                </w:p>
                <w:p>
                  <w:pPr>
                    <w:spacing w:before="0" w:after="0" w:line="240" w:lineRule="auto"/>
                    <w:ind w:right="144"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Cette constation nous permet </w:t>
                  </w:r>
                  <w:r>
                    <w:rPr>
                      <w:rFonts w:ascii="Garamond" w:hAnsi="Garamond" w:eastAsia="Garamond"/>
                      <w:strike w:val="false"/>
                      <w:color w:val="000000"/>
                      <w:spacing w:val="0"/>
                      <w:w w:val="100"/>
                      <w:sz w:val="21"/>
                      <w:vertAlign w:val="baseline"/>
                      <w:lang w:val="fr-FR"/>
                    </w:rPr>
                    <w:t xml:space="preserve">d'affirmer que les décisions prêtées </w:t>
                  </w:r>
                  <w:r>
                    <w:rPr>
                      <w:rFonts w:ascii="Garamond" w:hAnsi="Garamond" w:eastAsia="Garamond"/>
                      <w:strike w:val="false"/>
                      <w:color w:val="000000"/>
                      <w:spacing w:val="0"/>
                      <w:w w:val="100"/>
                      <w:sz w:val="21"/>
                      <w:vertAlign w:val="baseline"/>
                      <w:lang w:val="fr-FR"/>
                    </w:rPr>
                    <w:t xml:space="preserve">parfois au gouvernement pour la rentrée </w:t>
                  </w:r>
                  <w:r>
                    <w:rPr>
                      <w:rFonts w:ascii="Garamond" w:hAnsi="Garamond" w:eastAsia="Garamond"/>
                      <w:strike w:val="false"/>
                      <w:color w:val="000000"/>
                      <w:spacing w:val="0"/>
                      <w:w w:val="100"/>
                      <w:sz w:val="21"/>
                      <w:vertAlign w:val="baseline"/>
                      <w:lang w:val="fr-FR"/>
                    </w:rPr>
                    <w:t xml:space="preserve">prochaine, ne seront opératoires au </w:t>
                  </w:r>
                  <w:r>
                    <w:rPr>
                      <w:rFonts w:ascii="Garamond" w:hAnsi="Garamond" w:eastAsia="Garamond"/>
                      <w:strike w:val="false"/>
                      <w:color w:val="000000"/>
                      <w:spacing w:val="0"/>
                      <w:w w:val="100"/>
                      <w:sz w:val="21"/>
                      <w:vertAlign w:val="baseline"/>
                      <w:lang w:val="fr-FR"/>
                    </w:rPr>
                    <w:t xml:space="preserve">mieux qu'à la rentrée 84 voire 85.</w:t>
                  </w:r>
                </w:p>
                <w:p>
                  <w:pPr>
                    <w:spacing w:before="0" w:after="0" w:line="240" w:lineRule="auto"/>
                    <w:ind w:right="144"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 processus de réflexion devrait </w:t>
                  </w:r>
                  <w:r>
                    <w:rPr>
                      <w:rFonts w:ascii="Garamond" w:hAnsi="Garamond" w:eastAsia="Garamond"/>
                      <w:strike w:val="false"/>
                      <w:color w:val="000000"/>
                      <w:spacing w:val="0"/>
                      <w:w w:val="100"/>
                      <w:sz w:val="21"/>
                      <w:vertAlign w:val="baseline"/>
                      <w:lang w:val="fr-FR"/>
                    </w:rPr>
                    <w:t xml:space="preserve">s'engager au printemps prochain dans le </w:t>
                  </w:r>
                  <w:r>
                    <w:rPr>
                      <w:rFonts w:ascii="Garamond" w:hAnsi="Garamond" w:eastAsia="Garamond"/>
                      <w:strike w:val="false"/>
                      <w:color w:val="000000"/>
                      <w:spacing w:val="0"/>
                      <w:w w:val="100"/>
                      <w:sz w:val="21"/>
                      <w:vertAlign w:val="baseline"/>
                      <w:lang w:val="fr-FR"/>
                    </w:rPr>
                    <w:t xml:space="preserve">plus «large esprit de concertation» avec </w:t>
                  </w:r>
                  <w:r>
                    <w:rPr>
                      <w:rFonts w:ascii="Garamond" w:hAnsi="Garamond" w:eastAsia="Garamond"/>
                      <w:strike w:val="false"/>
                      <w:color w:val="000000"/>
                      <w:spacing w:val="0"/>
                      <w:w w:val="100"/>
                      <w:sz w:val="21"/>
                      <w:vertAlign w:val="baseline"/>
                      <w:lang w:val="fr-FR"/>
                    </w:rPr>
                    <w:t xml:space="preserve">tous les partenaires intéressés. Ce flou </w:t>
                  </w:r>
                  <w:r>
                    <w:rPr>
                      <w:rFonts w:ascii="Garamond" w:hAnsi="Garamond" w:eastAsia="Garamond"/>
                      <w:strike w:val="false"/>
                      <w:color w:val="000000"/>
                      <w:spacing w:val="0"/>
                      <w:w w:val="100"/>
                      <w:sz w:val="21"/>
                      <w:vertAlign w:val="baseline"/>
                      <w:lang w:val="fr-FR"/>
                    </w:rPr>
                    <w:t xml:space="preserve">stratégique, entretenu par notre infor</w:t>
                    <w:softHyphen/>
                  </w:r>
                  <w:r>
                    <w:rPr>
                      <w:rFonts w:ascii="Garamond" w:hAnsi="Garamond" w:eastAsia="Garamond"/>
                      <w:strike w:val="false"/>
                      <w:color w:val="000000"/>
                      <w:spacing w:val="0"/>
                      <w:w w:val="100"/>
                      <w:sz w:val="21"/>
                      <w:vertAlign w:val="baseline"/>
                      <w:lang w:val="fr-FR"/>
                    </w:rPr>
                    <w:t xml:space="preserve">mateur, tenait largement à la volonté </w:t>
                  </w:r>
                  <w:r>
                    <w:rPr>
                      <w:rFonts w:ascii="Garamond" w:hAnsi="Garamond" w:eastAsia="Garamond"/>
                      <w:strike w:val="false"/>
                      <w:color w:val="000000"/>
                      <w:spacing w:val="0"/>
                      <w:w w:val="100"/>
                      <w:sz w:val="21"/>
                      <w:vertAlign w:val="baseline"/>
                      <w:lang w:val="fr-FR"/>
                    </w:rPr>
                    <w:t xml:space="preserve">de ménager les susceptibilités des orga</w:t>
                    <w:softHyphen/>
                  </w:r>
                  <w:r>
                    <w:rPr>
                      <w:rFonts w:ascii="Garamond" w:hAnsi="Garamond" w:eastAsia="Garamond"/>
                      <w:strike w:val="false"/>
                      <w:color w:val="000000"/>
                      <w:spacing w:val="0"/>
                      <w:w w:val="100"/>
                      <w:sz w:val="21"/>
                      <w:vertAlign w:val="baseline"/>
                      <w:lang w:val="fr-FR"/>
                    </w:rPr>
                    <w:t xml:space="preserve">nisations représentatives.</w:t>
                  </w:r>
                </w:p>
                <w:p>
                  <w:pPr>
                    <w:spacing w:before="0" w:after="0" w:line="240" w:lineRule="auto"/>
                    <w:ind w:right="144"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Dans ce bouillon aimablement </w:t>
                  </w:r>
                  <w:r>
                    <w:rPr>
                      <w:rFonts w:ascii="Garamond" w:hAnsi="Garamond" w:eastAsia="Garamond"/>
                      <w:strike w:val="false"/>
                      <w:color w:val="000000"/>
                      <w:spacing w:val="0"/>
                      <w:w w:val="100"/>
                      <w:sz w:val="21"/>
                      <w:vertAlign w:val="baseline"/>
                      <w:lang w:val="fr-FR"/>
                    </w:rPr>
                    <w:t xml:space="preserve">servi, nous avons néanmoins tenté de </w:t>
                  </w:r>
                  <w:r>
                    <w:rPr>
                      <w:rFonts w:ascii="Garamond" w:hAnsi="Garamond" w:eastAsia="Garamond"/>
                      <w:strike w:val="false"/>
                      <w:color w:val="000000"/>
                      <w:spacing w:val="0"/>
                      <w:w w:val="100"/>
                      <w:sz w:val="21"/>
                      <w:vertAlign w:val="baseline"/>
                      <w:lang w:val="fr-FR"/>
                    </w:rPr>
                    <w:t xml:space="preserve">flairer quelques os à se mettre sous la </w:t>
                  </w:r>
                  <w:r>
                    <w:rPr>
                      <w:rFonts w:ascii="Garamond" w:hAnsi="Garamond" w:eastAsia="Garamond"/>
                      <w:strike w:val="false"/>
                      <w:color w:val="000000"/>
                      <w:spacing w:val="0"/>
                      <w:w w:val="100"/>
                      <w:sz w:val="21"/>
                      <w:vertAlign w:val="baseline"/>
                      <w:lang w:val="fr-FR"/>
                    </w:rPr>
                    <w:t xml:space="preserve">dent, et vous offrons les quelques </w:t>
                  </w:r>
                  <w:r>
                    <w:rPr>
                      <w:rFonts w:ascii="Garamond" w:hAnsi="Garamond" w:eastAsia="Garamond"/>
                      <w:strike w:val="false"/>
                      <w:color w:val="000000"/>
                      <w:spacing w:val="0"/>
                      <w:w w:val="100"/>
                      <w:sz w:val="21"/>
                      <w:vertAlign w:val="baseline"/>
                      <w:lang w:val="fr-FR"/>
                    </w:rPr>
                    <w:t xml:space="preserve">orientations qui se dégagent</w:t>
                  </w:r>
                </w:p>
                <w:p>
                  <w:pPr>
                    <w:spacing w:before="218" w:after="0" w:line="240" w:lineRule="auto"/>
                    <w:ind w:right="0" w:left="72" w:firstLine="504"/>
                    <w:jc w:val="both"/>
                    <w:textAlignment w:val="baseline"/>
                    <w:rPr>
                      <w:rFonts w:ascii="Times New Roman" w:hAnsi="Times New Roman" w:eastAsia="Times New Roman"/>
                      <w:b w:val="true"/>
                      <w:strike w:val="false"/>
                      <w:color w:val="000000"/>
                      <w:spacing w:val="-5"/>
                      <w:w w:val="100"/>
                      <w:sz w:val="19"/>
                      <w:vertAlign w:val="baseline"/>
                      <w:lang w:val="fr-FR"/>
                    </w:rPr>
                  </w:pPr>
                  <w:r>
                    <w:rPr>
                      <w:rFonts w:ascii="Times New Roman" w:hAnsi="Times New Roman" w:eastAsia="Times New Roman"/>
                      <w:b w:val="true"/>
                      <w:strike w:val="false"/>
                      <w:color w:val="000000"/>
                      <w:spacing w:val="-5"/>
                      <w:w w:val="100"/>
                      <w:sz w:val="19"/>
                      <w:vertAlign w:val="baseline"/>
                      <w:lang w:val="fr-FR"/>
                    </w:rPr>
                    <w:t xml:space="preserve">LE DÉCLOISONNEMENT.</w:t>
                  </w:r>
                </w:p>
                <w:p>
                  <w:pPr>
                    <w:spacing w:before="0" w:after="0" w:line="240" w:lineRule="auto"/>
                    <w:ind w:right="144" w:left="72"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Évidemment, ni tronc commun, ni </w:t>
                  </w:r>
                  <w:r>
                    <w:rPr>
                      <w:rFonts w:ascii="Garamond" w:hAnsi="Garamond" w:eastAsia="Garamond"/>
                      <w:strike w:val="false"/>
                      <w:color w:val="000000"/>
                      <w:spacing w:val="1"/>
                      <w:w w:val="100"/>
                      <w:sz w:val="21"/>
                      <w:vertAlign w:val="baseline"/>
                      <w:lang w:val="fr-FR"/>
                    </w:rPr>
                    <w:t xml:space="preserve">branche commune : la perspective sou</w:t>
                    <w:softHyphen/>
                  </w:r>
                  <w:r>
                    <w:rPr>
                      <w:rFonts w:ascii="Garamond" w:hAnsi="Garamond" w:eastAsia="Garamond"/>
                      <w:strike w:val="false"/>
                      <w:color w:val="000000"/>
                      <w:spacing w:val="1"/>
                      <w:w w:val="100"/>
                      <w:sz w:val="21"/>
                      <w:vertAlign w:val="baseline"/>
                      <w:lang w:val="fr-FR"/>
                    </w:rPr>
                    <w:t xml:space="preserve">vent évoquée dans le passé, d'un travail</w:t>
                    <w:softHyphen/>
                  </w:r>
                  <w:r>
                    <w:rPr>
                      <w:rFonts w:ascii="Garamond" w:hAnsi="Garamond" w:eastAsia="Garamond"/>
                      <w:strike w:val="false"/>
                      <w:color w:val="000000"/>
                      <w:spacing w:val="1"/>
                      <w:w w:val="100"/>
                      <w:sz w:val="21"/>
                      <w:vertAlign w:val="baseline"/>
                      <w:lang w:val="fr-FR"/>
                    </w:rPr>
                    <w:t xml:space="preserve">leur social unique semble abandonnée. Il </w:t>
                  </w:r>
                  <w:r>
                    <w:rPr>
                      <w:rFonts w:ascii="Garamond" w:hAnsi="Garamond" w:eastAsia="Garamond"/>
                      <w:strike w:val="false"/>
                      <w:color w:val="000000"/>
                      <w:spacing w:val="1"/>
                      <w:w w:val="100"/>
                      <w:sz w:val="21"/>
                      <w:vertAlign w:val="baseline"/>
                      <w:lang w:val="fr-FR"/>
                    </w:rPr>
                    <w:t xml:space="preserve">ne s'agit surtout pas de casser les spécifi</w:t>
                    <w:softHyphen/>
                  </w:r>
                  <w:r>
                    <w:rPr>
                      <w:rFonts w:ascii="Garamond" w:hAnsi="Garamond" w:eastAsia="Garamond"/>
                      <w:strike w:val="false"/>
                      <w:color w:val="000000"/>
                      <w:spacing w:val="1"/>
                      <w:w w:val="100"/>
                      <w:sz w:val="21"/>
                      <w:vertAlign w:val="baseline"/>
                      <w:lang w:val="fr-FR"/>
                    </w:rPr>
                    <w:t xml:space="preserve">cités, mais de favoriser les identités pro</w:t>
                    <w:softHyphen/>
                  </w:r>
                  <w:r>
                    <w:rPr>
                      <w:rFonts w:ascii="Garamond" w:hAnsi="Garamond" w:eastAsia="Garamond"/>
                      <w:strike w:val="false"/>
                      <w:color w:val="000000"/>
                      <w:spacing w:val="1"/>
                      <w:w w:val="100"/>
                      <w:sz w:val="21"/>
                      <w:vertAlign w:val="baseline"/>
                      <w:lang w:val="fr-FR"/>
                    </w:rPr>
                    <w:t xml:space="preserve">fessionnelles, tout en évitant de «sau</w:t>
                    <w:softHyphen/>
                  </w:r>
                  <w:r>
                    <w:rPr>
                      <w:rFonts w:ascii="Garamond" w:hAnsi="Garamond" w:eastAsia="Garamond"/>
                      <w:strike w:val="false"/>
                      <w:color w:val="000000"/>
                      <w:spacing w:val="1"/>
                      <w:w w:val="100"/>
                      <w:sz w:val="21"/>
                      <w:vertAlign w:val="baseline"/>
                      <w:lang w:val="fr-FR"/>
                    </w:rPr>
                    <w:t xml:space="preserve">cissonner» les professions sociales... </w:t>
                  </w:r>
                  <w:r>
                    <w:rPr>
                      <w:rFonts w:ascii="Garamond" w:hAnsi="Garamond" w:eastAsia="Garamond"/>
                      <w:strike w:val="false"/>
                      <w:color w:val="000000"/>
                      <w:spacing w:val="1"/>
                      <w:w w:val="100"/>
                      <w:sz w:val="21"/>
                      <w:vertAlign w:val="baseline"/>
                      <w:lang w:val="fr-FR"/>
                    </w:rPr>
                    <w:t xml:space="preserve">La seule vague idée à retenir correspond </w:t>
                  </w:r>
                  <w:r>
                    <w:rPr>
                      <w:rFonts w:ascii="Garamond" w:hAnsi="Garamond" w:eastAsia="Garamond"/>
                      <w:strike w:val="false"/>
                      <w:color w:val="000000"/>
                      <w:spacing w:val="1"/>
                      <w:w w:val="100"/>
                      <w:sz w:val="21"/>
                      <w:vertAlign w:val="baseline"/>
                      <w:lang w:val="fr-FR"/>
                    </w:rPr>
                    <w:t xml:space="preserve">à la volonté de mettre en place des pas</w:t>
                    <w:softHyphen/>
                  </w:r>
                  <w:r>
                    <w:rPr>
                      <w:rFonts w:ascii="Garamond" w:hAnsi="Garamond" w:eastAsia="Garamond"/>
                      <w:strike w:val="false"/>
                      <w:color w:val="000000"/>
                      <w:spacing w:val="1"/>
                      <w:w w:val="100"/>
                      <w:sz w:val="21"/>
                      <w:vertAlign w:val="baseline"/>
                      <w:lang w:val="fr-FR"/>
                    </w:rPr>
                    <w:t xml:space="preserve">serelles et une articulation entre les </w:t>
                  </w:r>
                  <w:r>
                    <w:rPr>
                      <w:rFonts w:ascii="Garamond" w:hAnsi="Garamond" w:eastAsia="Garamond"/>
                      <w:strike w:val="false"/>
                      <w:color w:val="000000"/>
                      <w:spacing w:val="1"/>
                      <w:w w:val="100"/>
                      <w:sz w:val="21"/>
                      <w:vertAlign w:val="baseline"/>
                      <w:lang w:val="fr-FR"/>
                    </w:rPr>
                    <w:t xml:space="preserve">formations sociales. Notons qu'à ce ti</w:t>
                    <w:softHyphen/>
                  </w:r>
                  <w:r>
                    <w:rPr>
                      <w:rFonts w:ascii="Garamond" w:hAnsi="Garamond" w:eastAsia="Garamond"/>
                      <w:strike w:val="false"/>
                      <w:color w:val="000000"/>
                      <w:spacing w:val="1"/>
                      <w:w w:val="100"/>
                      <w:sz w:val="21"/>
                      <w:vertAlign w:val="baseline"/>
                      <w:lang w:val="fr-FR"/>
                    </w:rPr>
                    <w:t xml:space="preserve">tre, le travail sur la réforme des forma</w:t>
                    <w:softHyphen/>
                  </w:r>
                  <w:r>
                    <w:rPr>
                      <w:rFonts w:ascii="Garamond" w:hAnsi="Garamond" w:eastAsia="Garamond"/>
                      <w:strike w:val="false"/>
                      <w:color w:val="000000"/>
                      <w:spacing w:val="1"/>
                      <w:w w:val="100"/>
                      <w:sz w:val="21"/>
                      <w:vertAlign w:val="baseline"/>
                      <w:lang w:val="fr-FR"/>
                    </w:rPr>
                    <w:t xml:space="preserve">tions éducatives aurait dû débuter en </w:t>
                  </w:r>
                  <w:r>
                    <w:rPr>
                      <w:rFonts w:ascii="Garamond" w:hAnsi="Garamond" w:eastAsia="Garamond"/>
                      <w:strike w:val="false"/>
                      <w:color w:val="000000"/>
                      <w:spacing w:val="1"/>
                      <w:w w:val="100"/>
                      <w:sz w:val="21"/>
                      <w:vertAlign w:val="baseline"/>
                      <w:lang w:val="fr-FR"/>
                    </w:rPr>
                    <w:t xml:space="preserve">1982.</w:t>
                  </w:r>
                </w:p>
              </w:txbxContent>
            </v:textbox>
          </v:shape>
        </w:pict>
      </w:r>
      <w:r>
        <w:pict>
          <v:shapetype id="_x0000_t161" coordsize="21600,21600" o:spt="202" path="m,l,21600r21600,l21600,xe">
            <v:stroke joinstyle="miter"/>
            <v:path gradientshapeok="t" o:connecttype="rect"/>
          </v:shapetype>
          <v:shape id="_x0000_s160" type="#_x0000_t161" filled="f" stroked="f" style="position:absolute;width:172.55pt;height:39.15pt;z-index:-840;margin-left:202.55pt;margin-top:133.9pt;mso-wrap-distance-left:0pt;mso-wrap-distance-right:0pt;mso-position-horizontal-relative:page;mso-position-vertical-relative:page">
            <w10:wrap type="square" side="both"/>
            <v:fill opacity="1" o:opacity2="1" recolor="f" rotate="f" type="solid"/>
            <v:textbox inset="0pt, 0pt, 0pt, 0pt">
              <w:txbxContent>
                <w:p>
                  <w:pPr>
                    <w:spacing w:before="0" w:after="327" w:line="240" w:lineRule="auto"/>
                    <w:ind w:right="0" w:left="0" w:firstLine="0"/>
                    <w:jc w:val="both"/>
                    <w:textAlignment w:val="baseline"/>
                    <w:rPr>
                      <w:rFonts w:ascii="Times New Roman" w:hAnsi="Times New Roman" w:eastAsia="Times New Roman"/>
                      <w:b w:val="true"/>
                      <w:strike w:val="false"/>
                      <w:color w:val="000000"/>
                      <w:spacing w:val="-1"/>
                      <w:w w:val="100"/>
                      <w:sz w:val="19"/>
                      <w:vertAlign w:val="baseline"/>
                      <w:lang w:val="fr-FR"/>
                    </w:rPr>
                  </w:pPr>
                  <w:r>
                    <w:rPr>
                      <w:rFonts w:ascii="Times New Roman" w:hAnsi="Times New Roman" w:eastAsia="Times New Roman"/>
                      <w:b w:val="true"/>
                      <w:strike w:val="false"/>
                      <w:color w:val="000000"/>
                      <w:spacing w:val="-1"/>
                      <w:w w:val="100"/>
                      <w:sz w:val="19"/>
                      <w:vertAlign w:val="baseline"/>
                      <w:lang w:val="fr-FR"/>
                    </w:rPr>
                    <w:t xml:space="preserve">circulaire est on ne peut plus explicite : social demande une adaptation des forma-</w:t>
                  </w:r>
                  <w:r>
                    <w:rPr>
                      <w:rFonts w:ascii="Times New Roman" w:hAnsi="Times New Roman" w:eastAsia="Times New Roman"/>
                      <w:strike w:val="false"/>
                      <w:color w:val="000000"/>
                      <w:w w:val="100"/>
                      <w:sz w:val="24"/>
                      <w:vertAlign w:val="baseline"/>
                      <w:lang w:val="fr-FR"/>
                    </w:rPr>
                    <w:t xml:space="preserve">
</w:t>
                  </w:r>
                </w:p>
              </w:txbxContent>
            </v:textbox>
          </v:shape>
        </w:pict>
      </w:r>
      <w:r>
        <w:pict>
          <v:shapetype id="_x0000_t162" coordsize="21600,21600" o:spt="202" path="m,l,21600r21600,l21600,xe">
            <v:stroke joinstyle="miter"/>
            <v:path gradientshapeok="t" o:connecttype="rect"/>
          </v:shapetype>
          <v:shape id="_x0000_s161" type="#_x0000_t162" filled="f" stroked="f" style="position:absolute;width:168pt;height:423.6pt;z-index:-839;margin-left:202.55pt;margin-top:173.0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91"/>
                    <w:jc w:val="left"/>
                    <w:textAlignment w:val="baseline"/>
                  </w:pPr>
                  <w:r>
                    <w:drawing>
                      <wp:inline>
                        <wp:extent cx="2075815" cy="5379720"/>
                        <wp:docPr id="61" name="Picture"/>
                        <a:graphic>
                          <a:graphicData uri="http://schemas.openxmlformats.org/drawingml/2006/picture">
                            <pic:pic>
                              <pic:nvPicPr>
                                <pic:cNvPr id="62" name="test1"/>
                                <pic:cNvPicPr preferRelativeResize="false"/>
                              </pic:nvPicPr>
                              <pic:blipFill>
                                <a:blip r:embed="drId34"/>
                                <a:stretch>
                                  <a:fillRect/>
                                </a:stretch>
                              </pic:blipFill>
                              <pic:spPr>
                                <a:xfrm>
                                  <a:off x="0" y="0"/>
                                  <a:ext cx="2075815" cy="5379720"/>
                                </a:xfrm>
                                <a:prstGeom prst="rect">
                                  <a:avLst/>
                                </a:prstGeom>
                              </pic:spPr>
                            </pic:pic>
                          </a:graphicData>
                        </a:graphic>
                      </wp:inline>
                    </w:drawing>
                  </w:r>
                </w:p>
              </w:txbxContent>
            </v:textbox>
          </v:shape>
        </w:pict>
      </w:r>
      <w:r>
        <w:pict>
          <v:shapetype id="_x0000_t163" coordsize="21600,21600" o:spt="202" path="m,l,21600r21600,l21600,xe">
            <v:stroke joinstyle="miter"/>
            <v:path gradientshapeok="t" o:connecttype="rect"/>
          </v:shapetype>
          <v:shape id="_x0000_s162" type="#_x0000_t163" fillcolor="#FFFFFF" stroked="f" style="position:absolute;width:35.05pt;height:13.2pt;z-index:-838;margin-left:322.3pt;margin-top:299.3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right"/>
                    <w:textAlignment w:val="baseline"/>
                    <w:rPr>
                      <w:rFonts w:ascii="Verdana" w:hAnsi="Verdana" w:eastAsia="Verdana"/>
                      <w:strike w:val="false"/>
                      <w:color w:val="000000"/>
                      <w:spacing w:val="0"/>
                      <w:w w:val="100"/>
                      <w:sz w:val="23"/>
                      <w:vertAlign w:val="baseline"/>
                      <w:lang w:val="fr-FR"/>
                    </w:rPr>
                  </w:pPr>
                  <w:r>
                    <w:rPr>
                      <w:rFonts w:ascii="Verdana" w:hAnsi="Verdana" w:eastAsia="Verdana"/>
                      <w:strike w:val="false"/>
                      <w:color w:val="000000"/>
                      <w:spacing w:val="0"/>
                      <w:w w:val="100"/>
                      <w:sz w:val="23"/>
                      <w:vertAlign w:val="baseline"/>
                      <w:lang w:val="fr-FR"/>
                    </w:rPr>
                    <w:t xml:space="preserve">•</w:t>
                  </w:r>
                </w:p>
                <w:p>
                  <w:pPr>
                    <w:tabs>
                      <w:tab w:val="left" w:leader="none" w:pos="360"/>
                    </w:tabs>
                    <w:spacing w:before="0" w:after="0" w:line="240" w:lineRule="auto"/>
                    <w:ind w:right="0" w:left="0" w:firstLine="0"/>
                    <w:jc w:val="left"/>
                    <w:textAlignment w:val="baseline"/>
                    <w:rPr>
                      <w:rFonts w:ascii="Bookman Old Style" w:hAnsi="Bookman Old Style" w:eastAsia="Bookman Old Style"/>
                      <w:strike w:val="false"/>
                      <w:color w:val="000000"/>
                      <w:spacing w:val="9"/>
                      <w:w w:val="100"/>
                      <w:sz w:val="12"/>
                      <w:vertAlign w:val="baseline"/>
                      <w:lang w:val="fr-FR"/>
                    </w:rPr>
                  </w:pPr>
                  <w:r>
                    <w:rPr>
                      <w:rFonts w:ascii="Bookman Old Style" w:hAnsi="Bookman Old Style" w:eastAsia="Bookman Old Style"/>
                      <w:strike w:val="false"/>
                      <w:color w:val="000000"/>
                      <w:spacing w:val="9"/>
                      <w:w w:val="100"/>
                      <w:sz w:val="12"/>
                      <w:vertAlign w:val="baseline"/>
                      <w:lang w:val="fr-FR"/>
                    </w:rPr>
                    <w:t xml:space="preserve">0	</w:t>
                  </w:r>
                  <w:r>
                    <w:rPr>
                      <w:rFonts w:ascii="Bookman Old Style" w:hAnsi="Bookman Old Style" w:eastAsia="Bookman Old Style"/>
                      <w:strike w:val="false"/>
                      <w:color w:val="000000"/>
                      <w:spacing w:val="9"/>
                      <w:w w:val="100"/>
                      <w:sz w:val="12"/>
                      <w:vertAlign w:val="baseline"/>
                      <w:lang w:val="fr-FR"/>
                    </w:rPr>
                    <w:t xml:space="preserve">0</w:t>
                  </w:r>
                </w:p>
              </w:txbxContent>
            </v:textbox>
          </v:shape>
        </w:pict>
      </w:r>
      <w:r>
        <w:pict>
          <v:shapetype id="_x0000_t164" coordsize="21600,21600" o:spt="202" path="m,l,21600r21600,l21600,xe">
            <v:stroke joinstyle="miter"/>
            <v:path gradientshapeok="t" o:connecttype="rect"/>
          </v:shapetype>
          <v:shape id="_x0000_s163" type="#_x0000_t164" fillcolor="#FFFFFF" stroked="f" style="position:absolute;width:40.8pt;height:8.65pt;z-index:-837;margin-left:237.1pt;margin-top:271.2pt;mso-wrap-distance-left:0pt;mso-wrap-distance-right:0pt;mso-position-horizontal-relative:page;mso-position-vertical-relative:page">
            <w10:wrap type="square" side="both"/>
            <v:textbox inset="0pt, 0pt, 0pt, 0pt">
              <w:txbxContent>
                <w:p>
                  <w:pPr>
                    <w:tabs>
                      <w:tab w:val="right" w:leader="none" w:pos="778"/>
                    </w:tabs>
                    <w:spacing w:before="0" w:after="0" w:line="240" w:lineRule="auto"/>
                    <w:ind w:right="0" w:left="360" w:firstLine="0"/>
                    <w:jc w:val="left"/>
                    <w:textAlignment w:val="baseline"/>
                    <w:rPr>
                      <w:rFonts w:ascii="Times New Roman" w:hAnsi="Times New Roman" w:eastAsia="Times New Roman"/>
                      <w:b w:val="true"/>
                      <w:strike w:val="false"/>
                      <w:color w:val="000000"/>
                      <w:spacing w:val="0"/>
                      <w:w w:val="100"/>
                      <w:sz w:val="12"/>
                      <w:vertAlign w:val="baseline"/>
                      <w:lang w:val="fr-FR"/>
                    </w:rPr>
                  </w:pPr>
                  <w:r>
                    <w:rPr>
                      <w:rFonts w:ascii="Times New Roman" w:hAnsi="Times New Roman" w:eastAsia="Times New Roman"/>
                      <w:b w:val="true"/>
                      <w:strike w:val="false"/>
                      <w:color w:val="000000"/>
                      <w:spacing w:val="0"/>
                      <w:w w:val="100"/>
                      <w:sz w:val="12"/>
                      <w:vertAlign w:val="baseline"/>
                      <w:lang w:val="fr-FR"/>
                    </w:rPr>
                    <w:t xml:space="preserve">‘‘	</w:t>
                  </w:r>
                  <w:r>
                    <w:rPr>
                      <w:rFonts w:ascii="Times New Roman" w:hAnsi="Times New Roman" w:eastAsia="Times New Roman"/>
                      <w:b w:val="true"/>
                      <w:strike w:val="false"/>
                      <w:color w:val="000000"/>
                      <w:spacing w:val="0"/>
                      <w:w w:val="100"/>
                      <w:sz w:val="12"/>
                      <w:vertAlign w:val="baseline"/>
                      <w:lang w:val="fr-FR"/>
                    </w:rPr>
                    <w:t xml:space="preserve">•</w:t>
                  </w:r>
                </w:p>
              </w:txbxContent>
            </v:textbox>
          </v:shape>
        </w:pict>
      </w:r>
      <w:r>
        <w:pict>
          <v:shapetype id="_x0000_t165" coordsize="21600,21600" o:spt="202" path="m,l,21600r21600,l21600,xe">
            <v:stroke joinstyle="miter"/>
            <v:path gradientshapeok="t" o:connecttype="rect"/>
          </v:shapetype>
          <v:shape id="_x0000_s164" type="#_x0000_t165" fillcolor="#FFFFFF" stroked="f" style="position:absolute;width:16.35pt;height:6.45pt;z-index:-836;margin-left:237.1pt;margin-top:279.8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Arial Narrow" w:hAnsi="Arial Narrow" w:eastAsia="Arial Narrow"/>
                      <w:b w:val="true"/>
                      <w:strike w:val="false"/>
                      <w:color w:val="000000"/>
                      <w:spacing w:val="-7"/>
                      <w:w w:val="100"/>
                      <w:sz w:val="14"/>
                      <w:vertAlign w:val="baseline"/>
                      <w:lang w:val="fr-FR"/>
                    </w:rPr>
                  </w:pPr>
                  <w:r>
                    <w:rPr>
                      <w:rFonts w:ascii="Arial Narrow" w:hAnsi="Arial Narrow" w:eastAsia="Arial Narrow"/>
                      <w:b w:val="true"/>
                      <w:strike w:val="false"/>
                      <w:color w:val="000000"/>
                      <w:spacing w:val="-7"/>
                      <w:w w:val="100"/>
                      <w:sz w:val="14"/>
                      <w:vertAlign w:val="baseline"/>
                      <w:lang w:val="fr-FR"/>
                    </w:rPr>
                    <w:t xml:space="preserve">%•., \</w:t>
                  </w:r>
                </w:p>
              </w:txbxContent>
            </v:textbox>
          </v:shape>
        </w:pict>
      </w:r>
      <w:r>
        <w:pict>
          <v:shapetype id="_x0000_t166" coordsize="21600,21600" o:spt="202" path="m,l,21600r21600,l21600,xe">
            <v:stroke joinstyle="miter"/>
            <v:path gradientshapeok="t" o:connecttype="rect"/>
          </v:shapetype>
          <v:shape id="_x0000_s165" type="#_x0000_t166" fillcolor="#FFFFFF" stroked="f" style="position:absolute;width:14.15pt;height:25.2pt;z-index:-835;margin-left:229.2pt;margin-top:286.3pt;mso-wrap-distance-left:0pt;mso-wrap-distance-right:0pt;mso-position-horizontal-relative:page;mso-position-vertical-relative:page">
            <w10:wrap type="square" side="both"/>
            <v:textbox inset="0pt, 0pt, 0pt, 0pt">
              <w:txbxContent>
                <w:p>
                  <w:pPr>
                    <w:spacing w:before="384" w:after="0" w:line="240" w:lineRule="auto"/>
                    <w:ind w:right="0" w:left="0" w:firstLine="0"/>
                    <w:jc w:val="left"/>
                    <w:textAlignment w:val="baseline"/>
                    <w:rPr>
                      <w:rFonts w:ascii="Arial Narrow" w:hAnsi="Arial Narrow" w:eastAsia="Arial Narrow"/>
                      <w:b w:val="true"/>
                      <w:strike w:val="false"/>
                      <w:color w:val="000000"/>
                      <w:spacing w:val="7"/>
                      <w:w w:val="100"/>
                      <w:sz w:val="14"/>
                      <w:vertAlign w:val="baseline"/>
                      <w:lang w:val="fr-FR"/>
                    </w:rPr>
                  </w:pPr>
                  <w:r>
                    <w:rPr>
                      <w:rFonts w:ascii="Arial Narrow" w:hAnsi="Arial Narrow" w:eastAsia="Arial Narrow"/>
                      <w:b w:val="true"/>
                      <w:strike w:val="false"/>
                      <w:color w:val="000000"/>
                      <w:spacing w:val="7"/>
                      <w:w w:val="100"/>
                      <w:sz w:val="14"/>
                      <w:vertAlign w:val="baseline"/>
                      <w:lang w:val="fr-FR"/>
                    </w:rPr>
                    <w:t xml:space="preserve">,. •</w:t>
                  </w:r>
                </w:p>
              </w:txbxContent>
            </v:textbox>
          </v:shape>
        </w:pict>
      </w:r>
      <w:r>
        <w:pict>
          <v:shapetype id="_x0000_t167" coordsize="21600,21600" o:spt="202" path="m,l,21600r21600,l21600,xe">
            <v:stroke joinstyle="miter"/>
            <v:path gradientshapeok="t" o:connecttype="rect"/>
          </v:shapetype>
          <v:shape id="_x0000_s166" type="#_x0000_t167" fillcolor="#FFFFFF" stroked="f" style="position:absolute;width:3.6pt;height:5.55pt;z-index:-834;margin-left:333.1pt;margin-top:317.7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o</w:t>
                  </w:r>
                </w:p>
              </w:txbxContent>
            </v:textbox>
          </v:shape>
        </w:pict>
      </w:r>
      <w:r>
        <w:pict>
          <v:shapetype id="_x0000_t168" coordsize="21600,21600" o:spt="202" path="m,l,21600r21600,l21600,xe">
            <v:stroke joinstyle="miter"/>
            <v:path gradientshapeok="t" o:connecttype="rect"/>
          </v:shapetype>
          <v:shape id="_x0000_s167" type="#_x0000_t168" fillcolor="#FFFFFF" stroked="f" style="position:absolute;width:12.7pt;height:9.85pt;z-index:-833;margin-left:318pt;margin-top:173.0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44"/>
                      <w:w w:val="100"/>
                      <w:sz w:val="23"/>
                      <w:vertAlign w:val="baseline"/>
                      <w:lang w:val="fr-FR"/>
                    </w:rPr>
                  </w:pPr>
                  <w:r>
                    <w:rPr>
                      <w:rFonts w:ascii="Verdana" w:hAnsi="Verdana" w:eastAsia="Verdana"/>
                      <w:strike w:val="false"/>
                      <w:color w:val="000000"/>
                      <w:spacing w:val="-44"/>
                      <w:w w:val="100"/>
                      <w:sz w:val="23"/>
                      <w:vertAlign w:val="baseline"/>
                      <w:lang w:val="fr-FR"/>
                    </w:rPr>
                    <w:t xml:space="preserve">1\</w:t>
                  </w:r>
                </w:p>
              </w:txbxContent>
            </v:textbox>
          </v:shape>
        </w:pict>
      </w:r>
      <w:r>
        <w:pict>
          <v:shapetype id="_x0000_t169" coordsize="21600,21600" o:spt="202" path="m,l,21600r21600,l21600,xe">
            <v:stroke joinstyle="miter"/>
            <v:path gradientshapeok="t" o:connecttype="rect"/>
          </v:shapetype>
          <v:shape id="_x0000_s168" type="#_x0000_t169" filled="f" stroked="f" style="position:absolute;width:172.55pt;height:211.25pt;z-index:-832;margin-left:202.55pt;margin-top:598.3pt;mso-wrap-distance-left:0pt;mso-wrap-distance-right:0pt;mso-position-horizontal-relative:page;mso-position-vertical-relative:page">
            <w10:wrap type="square" side="both"/>
            <v:fill opacity="1" o:opacity2="1" recolor="f" rotate="f" type="solid"/>
            <v:textbox inset="0pt, 0pt, 0pt, 0pt">
              <w:txbxContent>
                <w:p>
                  <w:pPr>
                    <w:spacing w:before="236" w:after="0" w:line="240" w:lineRule="auto"/>
                    <w:ind w:right="72" w:left="72"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«Il faut permettre les mobilités professionnelles en développant la no</w:t>
                    <w:softHyphen/>
                  </w:r>
                  <w:r>
                    <w:rPr>
                      <w:rFonts w:ascii="Garamond" w:hAnsi="Garamond" w:eastAsia="Garamond"/>
                      <w:strike w:val="false"/>
                      <w:color w:val="000000"/>
                      <w:spacing w:val="-1"/>
                      <w:w w:val="100"/>
                      <w:sz w:val="21"/>
                      <w:vertAlign w:val="baseline"/>
                      <w:lang w:val="fr-FR"/>
                    </w:rPr>
                    <w:t xml:space="preserve">tion de poluvalence et, par une organisa</w:t>
                    <w:softHyphen/>
                  </w:r>
                  <w:r>
                    <w:rPr>
                      <w:rFonts w:ascii="Garamond" w:hAnsi="Garamond" w:eastAsia="Garamond"/>
                      <w:strike w:val="false"/>
                      <w:color w:val="000000"/>
                      <w:spacing w:val="-1"/>
                      <w:w w:val="100"/>
                      <w:sz w:val="21"/>
                      <w:vertAlign w:val="baseline"/>
                      <w:lang w:val="fr-FR"/>
                    </w:rPr>
                    <w:t xml:space="preserve">tion des formations, notamment par le moyen de passerelles et d'unités de valeur capitalisables, faciliter les recon</w:t>
                    <w:softHyphen/>
                  </w:r>
                  <w:r>
                    <w:rPr>
                      <w:rFonts w:ascii="Garamond" w:hAnsi="Garamond" w:eastAsia="Garamond"/>
                      <w:strike w:val="false"/>
                      <w:color w:val="000000"/>
                      <w:spacing w:val="-1"/>
                      <w:w w:val="100"/>
                      <w:sz w:val="21"/>
                      <w:vertAlign w:val="baseline"/>
                      <w:lang w:val="fr-FR"/>
                    </w:rPr>
                    <w:t xml:space="preserve">versions en cours de carrière».</w:t>
                  </w:r>
                </w:p>
                <w:p>
                  <w:pPr>
                    <w:spacing w:before="0" w:after="0" w:line="240" w:lineRule="auto"/>
                    <w:ind w:right="72"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Pour ce faire, on entend favoriser l'association dans les centres de forma</w:t>
                    <w:softHyphen/>
                  </w:r>
                  <w:r>
                    <w:rPr>
                      <w:rFonts w:ascii="Garamond" w:hAnsi="Garamond" w:eastAsia="Garamond"/>
                      <w:strike w:val="false"/>
                      <w:color w:val="000000"/>
                      <w:spacing w:val="0"/>
                      <w:w w:val="100"/>
                      <w:sz w:val="21"/>
                      <w:vertAlign w:val="baseline"/>
                      <w:lang w:val="fr-FR"/>
                    </w:rPr>
                    <w:t xml:space="preserve">tion des enseignants de haut niveau universitaire et de formateurs issus du milieu professionnel, par le moyen de conventions entre les écoles et les Uni</w:t>
                    <w:softHyphen/>
                  </w:r>
                  <w:r>
                    <w:rPr>
                      <w:rFonts w:ascii="Garamond" w:hAnsi="Garamond" w:eastAsia="Garamond"/>
                      <w:strike w:val="false"/>
                      <w:color w:val="000000"/>
                      <w:spacing w:val="0"/>
                      <w:w w:val="100"/>
                      <w:sz w:val="21"/>
                      <w:vertAlign w:val="baseline"/>
                      <w:lang w:val="fr-FR"/>
                    </w:rPr>
                    <w:t xml:space="preserve">versités.</w:t>
                  </w:r>
                </w:p>
                <w:p>
                  <w:pPr>
                    <w:spacing w:before="0" w:after="0" w:line="240" w:lineRule="auto"/>
                    <w:ind w:right="72"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Toutefois, le baccalauréat, requis pour l'accession à l'université ne sera pas demandé pour entreprendre des for</w:t>
                    <w:softHyphen/>
                  </w:r>
                  <w:r>
                    <w:rPr>
                      <w:rFonts w:ascii="Garamond" w:hAnsi="Garamond" w:eastAsia="Garamond"/>
                      <w:strike w:val="false"/>
                      <w:color w:val="000000"/>
                      <w:spacing w:val="0"/>
                      <w:w w:val="100"/>
                      <w:sz w:val="21"/>
                      <w:vertAlign w:val="baseline"/>
                      <w:lang w:val="fr-FR"/>
                    </w:rPr>
                    <w:t xml:space="preserve">mations en travail social.</w:t>
                  </w:r>
                </w:p>
              </w:txbxContent>
            </v:textbox>
          </v:shape>
        </w:pict>
      </w:r>
      <w:r>
        <w:pict>
          <v:shapetype id="_x0000_t170" coordsize="21600,21600" o:spt="202" path="m,l,21600r21600,l21600,xe">
            <v:stroke joinstyle="miter"/>
            <v:path gradientshapeok="t" o:connecttype="rect"/>
          </v:shapetype>
          <v:shape id="_x0000_s169" type="#_x0000_t170" filled="f" stroked="f" style="position:absolute;width:164.9pt;height:740.65pt;z-index:-831;margin-left:383.5pt;margin-top:68.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504"/>
                    <w:jc w:val="both"/>
                    <w:textAlignment w:val="baseline"/>
                    <w:rPr>
                      <w:rFonts w:ascii="Times New Roman" w:hAnsi="Times New Roman" w:eastAsia="Times New Roman"/>
                      <w:b w:val="true"/>
                      <w:strike w:val="false"/>
                      <w:color w:val="000000"/>
                      <w:spacing w:val="-4"/>
                      <w:w w:val="100"/>
                      <w:sz w:val="19"/>
                      <w:vertAlign w:val="baseline"/>
                      <w:lang w:val="fr-FR"/>
                    </w:rPr>
                  </w:pPr>
                  <w:r>
                    <w:rPr>
                      <w:rFonts w:ascii="Times New Roman" w:hAnsi="Times New Roman" w:eastAsia="Times New Roman"/>
                      <w:b w:val="true"/>
                      <w:strike w:val="false"/>
                      <w:color w:val="000000"/>
                      <w:spacing w:val="-4"/>
                      <w:w w:val="100"/>
                      <w:sz w:val="19"/>
                      <w:vertAlign w:val="baseline"/>
                      <w:lang w:val="fr-FR"/>
                    </w:rPr>
                    <w:t xml:space="preserve">FORMATION DE QUALITÉ.</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«Une formation théorique solide ne correspondant pas à un vernis, arti</w:t>
                    <w:softHyphen/>
                  </w:r>
                  <w:r>
                    <w:rPr>
                      <w:rFonts w:ascii="Garamond" w:hAnsi="Garamond" w:eastAsia="Garamond"/>
                      <w:strike w:val="false"/>
                      <w:color w:val="000000"/>
                      <w:spacing w:val="0"/>
                      <w:w w:val="100"/>
                      <w:sz w:val="21"/>
                      <w:vertAlign w:val="baseline"/>
                      <w:lang w:val="fr-FR"/>
                    </w:rPr>
                    <w:t xml:space="preserve">culé avec une collaboration dont les formes restent à définir avec l'Éducation Nationale». Peut-être une formation générale de base, préparant à toutes les professions sociales, et pouvant débou</w:t>
                    <w:softHyphen/>
                  </w:r>
                  <w:r>
                    <w:rPr>
                      <w:rFonts w:ascii="Garamond" w:hAnsi="Garamond" w:eastAsia="Garamond"/>
                      <w:strike w:val="false"/>
                      <w:color w:val="000000"/>
                      <w:spacing w:val="0"/>
                      <w:w w:val="100"/>
                      <w:sz w:val="21"/>
                      <w:vertAlign w:val="baseline"/>
                      <w:lang w:val="fr-FR"/>
                    </w:rPr>
                    <w:t xml:space="preserve">cher sur une formation spécifique où apparaîtraient les fameuses unités capitalisables.</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Des diplômes d'état, bien sûr, mais pas d'équivalence nationale de ces diplômes, car ceux-ci se prépareront toujours dans des Instituts caractérisés par un mode de gestion associatif, qu'il faut privilégier, car assurant des dynami</w:t>
                    <w:softHyphen/>
                  </w:r>
                  <w:r>
                    <w:rPr>
                      <w:rFonts w:ascii="Garamond" w:hAnsi="Garamond" w:eastAsia="Garamond"/>
                      <w:strike w:val="false"/>
                      <w:color w:val="000000"/>
                      <w:spacing w:val="0"/>
                      <w:w w:val="100"/>
                      <w:sz w:val="21"/>
                      <w:vertAlign w:val="baseline"/>
                      <w:lang w:val="fr-FR"/>
                    </w:rPr>
                    <w:t xml:space="preserve">ques singulières et le maintien des spé</w:t>
                    <w:softHyphen/>
                  </w:r>
                  <w:r>
                    <w:rPr>
                      <w:rFonts w:ascii="Garamond" w:hAnsi="Garamond" w:eastAsia="Garamond"/>
                      <w:strike w:val="false"/>
                      <w:color w:val="000000"/>
                      <w:spacing w:val="0"/>
                      <w:w w:val="100"/>
                      <w:sz w:val="21"/>
                      <w:vertAlign w:val="baseline"/>
                      <w:lang w:val="fr-FR"/>
                    </w:rPr>
                    <w:t xml:space="preserve">cificités régionales.</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Pas de création d'Instituts Régio</w:t>
                    <w:softHyphen/>
                  </w:r>
                  <w:r>
                    <w:rPr>
                      <w:rFonts w:ascii="Garamond" w:hAnsi="Garamond" w:eastAsia="Garamond"/>
                      <w:strike w:val="false"/>
                      <w:color w:val="000000"/>
                      <w:spacing w:val="0"/>
                      <w:w w:val="100"/>
                      <w:sz w:val="21"/>
                      <w:vertAlign w:val="baseline"/>
                      <w:lang w:val="fr-FR"/>
                    </w:rPr>
                    <w:t xml:space="preserve">naux de formation de travailleurs so</w:t>
                    <w:softHyphen/>
                  </w:r>
                  <w:r>
                    <w:rPr>
                      <w:rFonts w:ascii="Garamond" w:hAnsi="Garamond" w:eastAsia="Garamond"/>
                      <w:strike w:val="false"/>
                      <w:color w:val="000000"/>
                      <w:spacing w:val="0"/>
                      <w:w w:val="100"/>
                      <w:sz w:val="21"/>
                      <w:vertAlign w:val="baseline"/>
                      <w:lang w:val="fr-FR"/>
                    </w:rPr>
                    <w:t xml:space="preserve">ciaux où se rencontreraient les futurs professionnels, ni de nouveaux lieux de formation.</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Par contre, il apparaît nécessaire de consolider par des matières nouvelles le contenu des formations, et de les adapter, aux besoins : par exemple introduction de la gérontologie... Mais là, attention, le besoin de savoir n'a pas de limites, contrairement à la durée des formations qu'il n'y a pas lieu de pro</w:t>
                    <w:softHyphen/>
                  </w:r>
                  <w:r>
                    <w:rPr>
                      <w:rFonts w:ascii="Garamond" w:hAnsi="Garamond" w:eastAsia="Garamond"/>
                      <w:strike w:val="false"/>
                      <w:color w:val="000000"/>
                      <w:spacing w:val="0"/>
                      <w:w w:val="100"/>
                      <w:sz w:val="21"/>
                      <w:vertAlign w:val="baseline"/>
                      <w:lang w:val="fr-FR"/>
                    </w:rPr>
                    <w:t xml:space="preserve">longer.</w:t>
                  </w:r>
                </w:p>
                <w:p>
                  <w:pPr>
                    <w:spacing w:before="218" w:after="0" w:line="240" w:lineRule="auto"/>
                    <w:ind w:right="0" w:left="0" w:firstLine="504"/>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ARTICULATION entre Forma</w:t>
                    <w:softHyphen/>
                  </w:r>
                  <w:r>
                    <w:rPr>
                      <w:rFonts w:ascii="Times New Roman" w:hAnsi="Times New Roman" w:eastAsia="Times New Roman"/>
                      <w:b w:val="true"/>
                      <w:strike w:val="false"/>
                      <w:color w:val="000000"/>
                      <w:spacing w:val="0"/>
                      <w:w w:val="100"/>
                      <w:sz w:val="19"/>
                      <w:vertAlign w:val="baseline"/>
                      <w:lang w:val="fr-FR"/>
                    </w:rPr>
                    <w:t xml:space="preserve">tions initiales, continues, Supérieures, et recherches en travail social.</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Dans ce domaine, il s'agit, dans quelques universités, de mettre en place des unités de recherche et d'enseigne</w:t>
                    <w:softHyphen/>
                  </w:r>
                  <w:r>
                    <w:rPr>
                      <w:rFonts w:ascii="Garamond" w:hAnsi="Garamond" w:eastAsia="Garamond"/>
                      <w:strike w:val="false"/>
                      <w:color w:val="000000"/>
                      <w:spacing w:val="0"/>
                      <w:w w:val="100"/>
                      <w:sz w:val="21"/>
                      <w:vertAlign w:val="baseline"/>
                      <w:lang w:val="fr-FR"/>
                    </w:rPr>
                    <w:t xml:space="preserve">ment en travail social, pour se cantonner au niveau général.</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Par contre, en abordant des as</w:t>
                    <w:softHyphen/>
                  </w:r>
                  <w:r>
                    <w:rPr>
                      <w:rFonts w:ascii="Garamond" w:hAnsi="Garamond" w:eastAsia="Garamond"/>
                      <w:strike w:val="false"/>
                      <w:color w:val="000000"/>
                      <w:spacing w:val="0"/>
                      <w:w w:val="100"/>
                      <w:sz w:val="21"/>
                      <w:vertAlign w:val="baseline"/>
                      <w:lang w:val="fr-FR"/>
                    </w:rPr>
                    <w:t xml:space="preserve">pects singuliers, nous avons pu constater des éléments illustrateurs : «Il faut renforcer les promotions internes en encourageant les travailleuses familiales à entreprendre des études d'assistant de service social, ou les aides ménagères à devenir aides soignantes». «Le diplô</w:t>
                    <w:softHyphen/>
                  </w:r>
                  <w:r>
                    <w:rPr>
                      <w:rFonts w:ascii="Garamond" w:hAnsi="Garamond" w:eastAsia="Garamond"/>
                      <w:strike w:val="false"/>
                      <w:color w:val="000000"/>
                      <w:spacing w:val="0"/>
                      <w:w w:val="100"/>
                      <w:sz w:val="21"/>
                      <w:vertAlign w:val="baseline"/>
                      <w:lang w:val="fr-FR"/>
                    </w:rPr>
                    <w:t xml:space="preserve">me et la fonction de moniteur-éducateur n'a plus de raison d'être, nous en som</w:t>
                    <w:softHyphen/>
                  </w:r>
                  <w:r>
                    <w:rPr>
                      <w:rFonts w:ascii="Garamond" w:hAnsi="Garamond" w:eastAsia="Garamond"/>
                      <w:strike w:val="false"/>
                      <w:color w:val="000000"/>
                      <w:spacing w:val="0"/>
                      <w:w w:val="100"/>
                      <w:sz w:val="21"/>
                      <w:vertAlign w:val="baseline"/>
                      <w:lang w:val="fr-FR"/>
                    </w:rPr>
                    <w:t xml:space="preserve">mes tous conscients, mais la suppression de cette formation poserait de tels pro</w:t>
                    <w:softHyphen/>
                  </w:r>
                  <w:r>
                    <w:rPr>
                      <w:rFonts w:ascii="Garamond" w:hAnsi="Garamond" w:eastAsia="Garamond"/>
                      <w:strike w:val="false"/>
                      <w:color w:val="000000"/>
                      <w:spacing w:val="0"/>
                      <w:w w:val="100"/>
                      <w:sz w:val="21"/>
                      <w:vertAlign w:val="baseline"/>
                      <w:lang w:val="fr-FR"/>
                    </w:rPr>
                    <w:t xml:space="preserve">blèmes qu'il paraît difficile de l'envisa</w:t>
                    <w:softHyphen/>
                  </w:r>
                  <w:r>
                    <w:rPr>
                      <w:rFonts w:ascii="Garamond" w:hAnsi="Garamond" w:eastAsia="Garamond"/>
                      <w:strike w:val="false"/>
                      <w:color w:val="000000"/>
                      <w:spacing w:val="0"/>
                      <w:w w:val="100"/>
                      <w:sz w:val="21"/>
                      <w:vertAlign w:val="baseline"/>
                      <w:lang w:val="fr-FR"/>
                    </w:rPr>
                    <w:t xml:space="preserve">ger en ce moment».</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En conclusion, la Circulaire QUESTIAUX, confrontée à la volonté de ne heurter personne et de ne toucher aux contingences budgétaires, n'amène</w:t>
                    <w:softHyphen/>
                  </w:r>
                  <w:r>
                    <w:rPr>
                      <w:rFonts w:ascii="Garamond" w:hAnsi="Garamond" w:eastAsia="Garamond"/>
                      <w:strike w:val="false"/>
                      <w:color w:val="000000"/>
                      <w:spacing w:val="0"/>
                      <w:w w:val="100"/>
                      <w:sz w:val="21"/>
                      <w:vertAlign w:val="baseline"/>
                      <w:lang w:val="fr-FR"/>
                    </w:rPr>
                    <w:t xml:space="preserve">ra point les boulversements prédits par certains...</w:t>
                  </w:r>
                </w:p>
                <w:p>
                  <w:pPr>
                    <w:spacing w:before="0" w:after="0" w:line="240" w:lineRule="auto"/>
                    <w:ind w:right="0" w:left="0" w:firstLine="1224"/>
                    <w:jc w:val="both"/>
                    <w:textAlignment w:val="baseline"/>
                    <w:rPr>
                      <w:rFonts w:ascii="Garamond" w:hAnsi="Garamond" w:eastAsia="Garamond"/>
                      <w:strike w:val="false"/>
                      <w:color w:val="000000"/>
                      <w:spacing w:val="-9"/>
                      <w:w w:val="100"/>
                      <w:sz w:val="21"/>
                      <w:vertAlign w:val="baseline"/>
                      <w:lang w:val="fr-FR"/>
                    </w:rPr>
                  </w:pPr>
                  <w:r>
                    <w:rPr>
                      <w:rFonts w:ascii="Garamond" w:hAnsi="Garamond" w:eastAsia="Garamond"/>
                      <w:strike w:val="false"/>
                      <w:color w:val="000000"/>
                      <w:spacing w:val="-9"/>
                      <w:w w:val="100"/>
                      <w:sz w:val="21"/>
                      <w:vertAlign w:val="baseline"/>
                      <w:lang w:val="fr-FR"/>
                    </w:rPr>
                    <w:t xml:space="preserve">Christian LABATSUZAN</w:t>
                  </w:r>
                </w:p>
                <w:p>
                  <w:pPr>
                    <w:spacing w:before="194" w:after="0" w:line="240" w:lineRule="auto"/>
                    <w:ind w:right="0" w:left="0" w:firstLine="360"/>
                    <w:jc w:val="both"/>
                    <w:textAlignment w:val="baseline"/>
                    <w:rPr>
                      <w:rFonts w:ascii="Times New Roman" w:hAnsi="Times New Roman" w:eastAsia="Times New Roman"/>
                      <w:i w:val="true"/>
                      <w:strike w:val="false"/>
                      <w:color w:val="000000"/>
                      <w:spacing w:val="0"/>
                      <w:w w:val="100"/>
                      <w:sz w:val="17"/>
                      <w:vertAlign w:val="baseline"/>
                      <w:lang w:val="fr-FR"/>
                    </w:rPr>
                  </w:pPr>
                  <w:r>
                    <w:rPr>
                      <w:rFonts w:ascii="Times New Roman" w:hAnsi="Times New Roman" w:eastAsia="Times New Roman"/>
                      <w:i w:val="true"/>
                      <w:strike w:val="false"/>
                      <w:color w:val="000000"/>
                      <w:spacing w:val="0"/>
                      <w:w w:val="100"/>
                      <w:sz w:val="17"/>
                      <w:vertAlign w:val="baseline"/>
                      <w:lang w:val="fr-FR"/>
                    </w:rPr>
                    <w:t xml:space="preserve">* Extrait de l'introduction à la lettre accompagnant la lettre de Mme Nicole QUESTIAUX : «Orientations principales sur le travail social» 28 mai 82</w:t>
                  </w:r>
                </w:p>
              </w:txbxContent>
            </v:textbox>
          </v:shape>
        </w:pict>
      </w:r>
      <w:r>
        <w:pict>
          <v:shapetype id="_x0000_t171" coordsize="21600,21600" o:spt="202" path="m,l,21600r21600,l21600,xe">
            <v:stroke joinstyle="miter"/>
            <v:path gradientshapeok="t" o:connecttype="rect"/>
          </v:shapetype>
          <v:shape id="_x0000_s170" type="#_x0000_t171" filled="f" stroked="f" style="position:absolute;width:359.5pt;height:22.2pt;z-index:-830;margin-left:15.6pt;margin-top:68.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216" w:firstLine="432"/>
                    <w:jc w:val="left"/>
                    <w:textAlignment w:val="baseline"/>
                    <w:rPr>
                      <w:rFonts w:ascii="Times New Roman" w:hAnsi="Times New Roman" w:eastAsia="Times New Roman"/>
                      <w:b w:val="true"/>
                      <w:strike w:val="false"/>
                      <w:color w:val="000000"/>
                      <w:spacing w:val="-2"/>
                      <w:w w:val="100"/>
                      <w:sz w:val="19"/>
                      <w:vertAlign w:val="baseline"/>
                      <w:lang w:val="fr-FR"/>
                    </w:rPr>
                  </w:pPr>
                  <w:r>
                    <w:rPr>
                      <w:rFonts w:ascii="Times New Roman" w:hAnsi="Times New Roman" w:eastAsia="Times New Roman"/>
                      <w:b w:val="true"/>
                      <w:strike w:val="false"/>
                      <w:color w:val="000000"/>
                      <w:spacing w:val="-2"/>
                      <w:w w:val="100"/>
                      <w:sz w:val="19"/>
                      <w:vertAlign w:val="baseline"/>
                      <w:lang w:val="fr-FR"/>
                    </w:rPr>
                    <w:t xml:space="preserve">«Le travail social peut être un facteur essentiel de vie démocratique et de change-s'il est mis en oeuvre par des acteurs motivés et par des institutions adaptées»*</w:t>
                  </w:r>
                </w:p>
              </w:txbxContent>
            </v:textbox>
          </v:shape>
        </w:pict>
      </w:r>
      <w:r>
        <w:pict>
          <v:shapetype id="_x0000_t172" coordsize="21600,21600" o:spt="202" path="m,l,21600r21600,l21600,xe">
            <v:stroke joinstyle="miter"/>
            <v:path gradientshapeok="t" o:connecttype="rect"/>
          </v:shapetype>
          <v:shape id="_x0000_s171" type="#_x0000_t172" filled="f" stroked="f" style="position:absolute;width:175.65pt;height:42.8pt;z-index:-829;margin-left:199.45pt;margin-top:91.1pt;mso-wrap-distance-left:0pt;mso-wrap-distance-right:0pt;mso-position-horizontal-relative:page;mso-position-vertical-relative:page">
            <w10:wrap type="square" side="both"/>
            <v:fill opacity="1" o:opacity2="1" recolor="f" rotate="f" type="solid"/>
            <v:textbox inset="0pt, 0pt, 0pt, 0pt">
              <w:txbxContent>
                <w:p>
                  <w:pPr>
                    <w:spacing w:before="218" w:after="218" w:line="240" w:lineRule="auto"/>
                    <w:ind w:right="0" w:left="0" w:firstLine="72"/>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dans le domaine de l'action sociale, la ministérielle. Elle orientera notamment la</w:t>
                  </w:r>
                </w:p>
              </w:txbxContent>
            </v:textbox>
          </v:shape>
        </w:pict>
      </w:r>
      <w:r>
        <w:pict>
          <v:line strokeweight="0.95pt" strokecolor="#000000" from="71.75pt,24.95pt" to="550.15pt,24.95pt" style="position:absolute;mso-position-horizontal-relative:page;mso-position-vertical-relative:page;">
            <v:stroke dashstyle="solid"/>
          </v:line>
        </w:pict>
      </w:r>
      <w:r>
        <w:pict>
          <v:line strokeweight="0.95pt" strokecolor="#000000" from="14.1pt,813.85pt" to="550.1pt,813.85pt" style="position:absolute;mso-position-horizontal-relative:page;mso-position-vertical-relative:page;">
            <v:stroke dashstyle="solid"/>
          </v:line>
        </w:pict>
      </w:r>
      <w:r>
        <w:pict>
          <v:line strokeweight="0.5pt" strokecolor="#000000" from="14.1pt,58.1pt" to="14.1pt,813.85pt" style="position:absolute;mso-position-horizontal-relative:page;mso-position-vertical-relative:page;">
            <v:stroke dashstyle="solid"/>
          </v:line>
        </w:pict>
      </w:r>
    </w:p>
    <w:p>
      <w:pPr>
        <w:sectPr>
          <w:type w:val="nextPage"/>
          <w:pgSz w:w="11904" w:h="16843" w:orient="portrait"/>
          <w:pgMar w:bottom="11" w:top="192" w:right="902" w:left="28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73" coordsize="21600,21600" o:spt="202" path="m,l,21600r21600,l21600,xe">
            <v:stroke joinstyle="miter"/>
            <v:path gradientshapeok="t" o:connecttype="rect"/>
          </v:shapetype>
          <v:shape id="_x0000_s172" type="#_x0000_t173" filled="f" stroked="f" style="position:absolute;width:541pt;height:794.45pt;z-index:-828;margin-left:37.2pt;margin-top:31pt;mso-wrap-distance-left:0pt;mso-wrap-distance-right:0pt;mso-position-horizontal-relative:page;mso-position-vertical-relative:page">
            <v:fill opacity="1" o:opacity2="1" recolor="f" rotate="f" type="solid"/>
            <v:textbox inset="0pt, 0pt, 0pt, 0pt">
              <w:txbxContent>
                <w:p>
                  <w:pPr>
                    <w:pBdr>
                      <w:top w:sz="7" w:space="0" w:color="000000" w:val="single"/>
                      <w:left w:sz="7" w:space="0" w:color="000000" w:val="single"/>
                      <w:bottom w:sz="7" w:space="0" w:color="000000" w:val="single"/>
                      <w:right w:sz="7" w:space="0" w:color="000000" w:val="single"/>
                    </w:pBdr>
                  </w:pPr>
                </w:p>
              </w:txbxContent>
            </v:textbox>
          </v:shape>
        </w:pict>
      </w:r>
      <w:r>
        <w:drawing>
          <wp:anchor distT="0" distB="0" distL="0" distR="0" simplePos="false" relativeHeight="251658240" behindDoc="true" locked="false" layoutInCell="true" allowOverlap="true">
            <wp:simplePos x="0" y="0"/>
            <wp:positionH relativeFrom="page">
              <wp:posOffset>536575</wp:posOffset>
            </wp:positionH>
            <wp:positionV relativeFrom="page">
              <wp:posOffset>814070</wp:posOffset>
            </wp:positionV>
            <wp:extent cx="396240" cy="2660650"/>
            <wp:wrapThrough wrapText="bothSides">
              <wp:wrapPolygon>
                <wp:start x="0" y="0"/>
                <wp:lineTo x="0" y="21597"/>
                <wp:lineTo x="21600" y="21597"/>
                <wp:lineTo x="21600" y="15288"/>
                <wp:lineTo x="13776" y="15288"/>
                <wp:lineTo x="13776" y="3164"/>
                <wp:lineTo x="16926" y="3164"/>
                <wp:lineTo x="16926" y="0"/>
                <wp:lineTo x="0" y="0"/>
              </wp:wrapPolygon>
            </wp:wrapThrough>
            <wp:docPr id="63" name="IrregularPicture"/>
            <a:graphic>
              <a:graphicData uri="http://schemas.openxmlformats.org/drawingml/2006/picture">
                <pic:pic>
                  <pic:nvPicPr>
                    <pic:cNvPr id="64" name="Picture"/>
                    <pic:cNvPicPr preferRelativeResize="false"/>
                  </pic:nvPicPr>
                  <pic:blipFill>
                    <a:blip r:embed="drId35"/>
                    <a:stretch>
                      <a:fillRect/>
                    </a:stretch>
                  </pic:blipFill>
                  <pic:spPr>
                    <a:xfrm>
                      <a:off x="0" y="0"/>
                      <a:ext cx="396240" cy="266065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1786255</wp:posOffset>
            </wp:positionH>
            <wp:positionV relativeFrom="page">
              <wp:posOffset>2383790</wp:posOffset>
            </wp:positionV>
            <wp:extent cx="2593975" cy="1158240"/>
            <wp:wrapThrough wrapText="bothSides">
              <wp:wrapPolygon>
                <wp:start x="4240" y="0"/>
                <wp:lineTo x="4240" y="5850"/>
                <wp:lineTo x="2892" y="5850"/>
                <wp:lineTo x="2892" y="17905"/>
                <wp:lineTo x="0" y="17905"/>
                <wp:lineTo x="0" y="21600"/>
                <wp:lineTo x="16498" y="21600"/>
                <wp:lineTo x="16498" y="12671"/>
                <wp:lineTo x="20279" y="12671"/>
                <wp:lineTo x="20279" y="12446"/>
                <wp:lineTo x="20559" y="12446"/>
                <wp:lineTo x="20559" y="9319"/>
                <wp:lineTo x="21601" y="9319"/>
                <wp:lineTo x="21601" y="5163"/>
                <wp:lineTo x="20506" y="5163"/>
                <wp:lineTo x="20506" y="0"/>
                <wp:lineTo x="4240" y="0"/>
              </wp:wrapPolygon>
            </wp:wrapThrough>
            <wp:docPr id="65" name="IrregularPicture"/>
            <a:graphic>
              <a:graphicData uri="http://schemas.openxmlformats.org/drawingml/2006/picture">
                <pic:pic>
                  <pic:nvPicPr>
                    <pic:cNvPr id="66" name="Picture"/>
                    <pic:cNvPicPr preferRelativeResize="false"/>
                  </pic:nvPicPr>
                  <pic:blipFill>
                    <a:blip r:embed="drId36"/>
                    <a:stretch>
                      <a:fillRect/>
                    </a:stretch>
                  </pic:blipFill>
                  <pic:spPr>
                    <a:xfrm>
                      <a:off x="0" y="0"/>
                      <a:ext cx="2593975" cy="1158240"/>
                    </a:xfrm>
                    <a:prstGeom prst="rect">
                      <a:avLst/>
                    </a:prstGeom>
                  </pic:spPr>
                </pic:pic>
              </a:graphicData>
            </a:graphic>
          </wp:anchor>
        </w:drawing>
      </w:r>
      <w:r>
        <w:pict>
          <v:shapetype id="_x0000_t176" coordsize="21600,21600" o:spt="202" path="m,l,21600r21600,l21600,xe">
            <v:stroke joinstyle="miter"/>
            <v:path gradientshapeok="t" o:connecttype="rect"/>
          </v:shapetype>
          <v:shape id="_x0000_s175" type="#_x0000_t176" filled="f" stroked="f" style="position:absolute;width:354pt;height:128.55pt;z-index:-825;margin-left:213.35pt;margin-top:42.05pt;mso-wrap-distance-left:0pt;mso-wrap-distance-right:0pt;mso-position-horizontal-relative:page;mso-position-vertical-relative:page">
            <w10:wrap type="square" side="both"/>
            <v:fill opacity="1" o:opacity2="1" recolor="f" rotate="f" type="solid"/>
            <v:textbox inset="0pt, 0pt, 0pt, 0pt">
              <w:txbxContent>
                <w:p>
                  <w:pPr>
                    <w:spacing w:before="236" w:after="0" w:line="240" w:lineRule="auto"/>
                    <w:ind w:right="72" w:left="0" w:firstLine="432"/>
                    <w:jc w:val="both"/>
                    <w:textAlignment w:val="baseline"/>
                    <w:rPr>
                      <w:rFonts w:ascii="Garamond" w:hAnsi="Garamond" w:eastAsia="Garamond"/>
                      <w:strike w:val="false"/>
                      <w:color w:val="000000"/>
                      <w:spacing w:val="12"/>
                      <w:w w:val="100"/>
                      <w:sz w:val="21"/>
                      <w:vertAlign w:val="baseline"/>
                      <w:lang w:val="fr-FR"/>
                    </w:rPr>
                  </w:pPr>
                  <w:r>
                    <w:rPr>
                      <w:rFonts w:ascii="Garamond" w:hAnsi="Garamond" w:eastAsia="Garamond"/>
                      <w:strike w:val="false"/>
                      <w:color w:val="000000"/>
                      <w:spacing w:val="12"/>
                      <w:w w:val="100"/>
                      <w:sz w:val="21"/>
                      <w:vertAlign w:val="baseline"/>
                      <w:lang w:val="fr-FR"/>
                    </w:rPr>
                    <w:t xml:space="preserve">Nous étions une bonne vingtaine réunis le 18 décembre 82 pour la première réunion-débat organisée par PEPS, sur le thème «Quelles forma</w:t>
                    <w:softHyphen/>
                  </w:r>
                  <w:r>
                    <w:rPr>
                      <w:rFonts w:ascii="Garamond" w:hAnsi="Garamond" w:eastAsia="Garamond"/>
                      <w:strike w:val="false"/>
                      <w:color w:val="000000"/>
                      <w:spacing w:val="12"/>
                      <w:w w:val="100"/>
                      <w:sz w:val="21"/>
                      <w:vertAlign w:val="baseline"/>
                      <w:lang w:val="fr-FR"/>
                    </w:rPr>
                    <w:t xml:space="preserve">tions pour quels travailleurs sociaux ?»</w:t>
                  </w:r>
                </w:p>
                <w:p>
                  <w:pPr>
                    <w:spacing w:before="0" w:after="0" w:line="240" w:lineRule="auto"/>
                    <w:ind w:right="72" w:left="0" w:firstLine="432"/>
                    <w:jc w:val="both"/>
                    <w:textAlignment w:val="baseline"/>
                    <w:rPr>
                      <w:rFonts w:ascii="Garamond" w:hAnsi="Garamond" w:eastAsia="Garamond"/>
                      <w:strike w:val="false"/>
                      <w:color w:val="000000"/>
                      <w:spacing w:val="13"/>
                      <w:w w:val="100"/>
                      <w:sz w:val="21"/>
                      <w:vertAlign w:val="baseline"/>
                      <w:lang w:val="fr-FR"/>
                    </w:rPr>
                  </w:pPr>
                  <w:r>
                    <w:rPr>
                      <w:rFonts w:ascii="Garamond" w:hAnsi="Garamond" w:eastAsia="Garamond"/>
                      <w:strike w:val="false"/>
                      <w:color w:val="000000"/>
                      <w:spacing w:val="13"/>
                      <w:w w:val="100"/>
                      <w:sz w:val="21"/>
                      <w:vertAlign w:val="baseline"/>
                      <w:lang w:val="fr-FR"/>
                    </w:rPr>
                    <w:t xml:space="preserve">Pas dey miracle sur le fond, beaucoup reste à faire ; par contre, une exploration tous azimuts a permis de mettre en évidence différents axes sur lesquels nous pourrions individuellement et collectivement réfléchir dans un prochain avenir.</w:t>
                  </w:r>
                </w:p>
                <w:p>
                  <w:pPr>
                    <w:spacing w:before="0" w:after="0" w:line="240" w:lineRule="auto"/>
                    <w:ind w:right="72" w:left="0" w:firstLine="432"/>
                    <w:jc w:val="both"/>
                    <w:textAlignment w:val="baseline"/>
                    <w:rPr>
                      <w:rFonts w:ascii="Garamond" w:hAnsi="Garamond" w:eastAsia="Garamond"/>
                      <w:strike w:val="false"/>
                      <w:color w:val="000000"/>
                      <w:spacing w:val="13"/>
                      <w:w w:val="100"/>
                      <w:sz w:val="21"/>
                      <w:vertAlign w:val="baseline"/>
                      <w:lang w:val="fr-FR"/>
                    </w:rPr>
                  </w:pPr>
                  <w:r>
                    <w:rPr>
                      <w:rFonts w:ascii="Garamond" w:hAnsi="Garamond" w:eastAsia="Garamond"/>
                      <w:strike w:val="false"/>
                      <w:color w:val="000000"/>
                      <w:spacing w:val="13"/>
                      <w:w w:val="100"/>
                      <w:sz w:val="21"/>
                      <w:vertAlign w:val="baseline"/>
                      <w:lang w:val="fr-FR"/>
                    </w:rPr>
                    <w:t xml:space="preserve">Nous présentons ici les questionnements qui sont apparus lors de cette réunion.</w:t>
                  </w:r>
                </w:p>
              </w:txbxContent>
            </v:textbox>
          </v:shape>
        </w:pict>
      </w:r>
      <w:r>
        <w:pict>
          <v:shapetype id="_x0000_t177" coordsize="21600,21600" o:spt="202" path="m,l,21600r21600,l21600,xe">
            <v:stroke joinstyle="miter"/>
            <v:path gradientshapeok="t" o:connecttype="rect"/>
          </v:shapetype>
          <v:shape id="_x0000_s176" type="#_x0000_t177" filled="f" stroked="f" style="position:absolute;width:102pt;height:27.35pt;z-index:-824;margin-left:298.8pt;margin-top:242.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216" w:firstLine="0"/>
                    <w:jc w:val="left"/>
                    <w:textAlignment w:val="baseline"/>
                    <w:rPr>
                      <w:rFonts w:ascii="Bookman Old Style" w:hAnsi="Bookman Old Style" w:eastAsia="Bookman Old Style"/>
                      <w:b w:val="true"/>
                      <w:strike w:val="false"/>
                      <w:color w:val="000000"/>
                      <w:spacing w:val="0"/>
                      <w:w w:val="100"/>
                      <w:sz w:val="14"/>
                      <w:vertAlign w:val="baseline"/>
                      <w:lang w:val="fr-FR"/>
                    </w:rPr>
                  </w:pPr>
                  <w:r>
                    <w:rPr>
                      <w:rFonts w:ascii="Bookman Old Style" w:hAnsi="Bookman Old Style" w:eastAsia="Bookman Old Style"/>
                      <w:b w:val="true"/>
                      <w:strike w:val="false"/>
                      <w:color w:val="000000"/>
                      <w:spacing w:val="0"/>
                      <w:w w:val="100"/>
                      <w:sz w:val="14"/>
                      <w:vertAlign w:val="baseline"/>
                      <w:lang w:val="fr-FR"/>
                    </w:rPr>
                    <w:t xml:space="preserve">e</w:t>
                  </w:r>
                </w:p>
                <w:p>
                  <w:pPr>
                    <w:spacing w:before="0" w:after="0" w:line="240" w:lineRule="auto"/>
                    <w:ind w:right="0" w:left="0" w:firstLine="0"/>
                    <w:jc w:val="center"/>
                    <w:textAlignment w:val="baseline"/>
                    <w:rPr>
                      <w:rFonts w:ascii="Bookman Old Style" w:hAnsi="Bookman Old Style" w:eastAsia="Bookman Old Style"/>
                      <w:b w:val="true"/>
                      <w:strike w:val="false"/>
                      <w:color w:val="000000"/>
                      <w:spacing w:val="0"/>
                      <w:w w:val="100"/>
                      <w:sz w:val="14"/>
                      <w:vertAlign w:val="baseline"/>
                      <w:lang w:val="fr-FR"/>
                    </w:rPr>
                  </w:pPr>
                  <w:r>
                    <w:rPr>
                      <w:rFonts w:ascii="Bookman Old Style" w:hAnsi="Bookman Old Style" w:eastAsia="Bookman Old Style"/>
                      <w:b w:val="true"/>
                      <w:strike w:val="false"/>
                      <w:color w:val="000000"/>
                      <w:spacing w:val="0"/>
                      <w:w w:val="100"/>
                      <w:sz w:val="14"/>
                      <w:vertAlign w:val="baseline"/>
                      <w:lang w:val="fr-FR"/>
                    </w:rPr>
                    <w:t xml:space="preserve">0</w:t>
                  </w:r>
                </w:p>
                <w:p>
                  <w:pPr>
                    <w:tabs>
                      <w:tab w:val="right" w:leader="none" w:pos="2016"/>
                    </w:tabs>
                    <w:spacing w:before="0" w:after="0" w:line="240" w:lineRule="auto"/>
                    <w:ind w:right="0" w:left="432" w:firstLine="0"/>
                    <w:jc w:val="left"/>
                    <w:textAlignment w:val="baseline"/>
                    <w:rPr>
                      <w:rFonts w:ascii="Verdana" w:hAnsi="Verdana" w:eastAsia="Verdana"/>
                      <w:b w:val="true"/>
                      <w:strike w:val="false"/>
                      <w:color w:val="000000"/>
                      <w:spacing w:val="0"/>
                      <w:w w:val="100"/>
                      <w:sz w:val="13"/>
                      <w:vertAlign w:val="baseline"/>
                      <w:lang w:val="fr-FR"/>
                    </w:rPr>
                  </w:pPr>
                  <w:r>
                    <w:rPr>
                      <w:rFonts w:ascii="Verdana" w:hAnsi="Verdana" w:eastAsia="Verdana"/>
                      <w:b w:val="true"/>
                      <w:strike w:val="false"/>
                      <w:color w:val="000000"/>
                      <w:spacing w:val="0"/>
                      <w:w w:val="100"/>
                      <w:sz w:val="13"/>
                      <w:vertAlign w:val="baseline"/>
                      <w:lang w:val="fr-FR"/>
                    </w:rPr>
                    <w:t xml:space="preserve">0	</w:t>
                  </w:r>
                  <w:r>
                    <w:rPr>
                      <w:rFonts w:ascii="Bookman Old Style" w:hAnsi="Bookman Old Style" w:eastAsia="Bookman Old Style"/>
                      <w:b w:val="true"/>
                      <w:strike w:val="false"/>
                      <w:color w:val="000000"/>
                      <w:spacing w:val="0"/>
                      <w:w w:val="100"/>
                      <w:sz w:val="14"/>
                      <w:vertAlign w:val="baseline"/>
                      <w:lang w:val="fr-FR"/>
                    </w:rPr>
                    <w:t xml:space="preserve">0 • </w:t>
                  </w:r>
                  <w:r>
                    <w:rPr>
                      <w:rFonts w:ascii="Bookman Old Style" w:hAnsi="Bookman Old Style" w:eastAsia="Bookman Old Style"/>
                      <w:b w:val="true"/>
                      <w:i w:val="true"/>
                      <w:strike w:val="false"/>
                      <w:color w:val="000000"/>
                      <w:spacing w:val="0"/>
                      <w:w w:val="100"/>
                      <w:sz w:val="18"/>
                      <w:vertAlign w:val="baseline"/>
                      <w:lang w:val="fr-FR"/>
                    </w:rPr>
                    <w:t xml:space="preserve">0</w:t>
                  </w:r>
                </w:p>
                <w:p>
                  <w:pPr>
                    <w:spacing w:before="0" w:after="0" w:line="240" w:lineRule="auto"/>
                    <w:ind w:right="0" w:left="0" w:firstLine="0"/>
                    <w:jc w:val="center"/>
                    <w:textAlignment w:val="baseline"/>
                    <w:rPr>
                      <w:rFonts w:ascii="Bookman Old Style" w:hAnsi="Bookman Old Style" w:eastAsia="Bookman Old Style"/>
                      <w:b w:val="true"/>
                      <w:strike w:val="false"/>
                      <w:color w:val="000000"/>
                      <w:spacing w:val="124"/>
                      <w:w w:val="100"/>
                      <w:sz w:val="14"/>
                      <w:vertAlign w:val="baseline"/>
                      <w:lang w:val="fr-FR"/>
                    </w:rPr>
                  </w:pPr>
                  <w:r>
                    <w:rPr>
                      <w:rFonts w:ascii="Bookman Old Style" w:hAnsi="Bookman Old Style" w:eastAsia="Bookman Old Style"/>
                      <w:b w:val="true"/>
                      <w:strike w:val="false"/>
                      <w:color w:val="000000"/>
                      <w:spacing w:val="124"/>
                      <w:w w:val="100"/>
                      <w:sz w:val="14"/>
                      <w:vertAlign w:val="baseline"/>
                      <w:lang w:val="fr-FR"/>
                    </w:rPr>
                    <w:t xml:space="preserve">° o</w:t>
                  </w:r>
                  <w:r>
                    <w:rPr>
                      <w:rFonts w:ascii="Verdana" w:hAnsi="Verdana" w:eastAsia="Verdana"/>
                      <w:strike w:val="false"/>
                      <w:color w:val="000000"/>
                      <w:w w:val="100"/>
                      <w:sz w:val="24"/>
                      <w:vertAlign w:val="baseline"/>
                      <w:lang w:val="fr-FR"/>
                    </w:rPr>
                    <w:t xml:space="preserve">
</w:t>
                  </w:r>
                </w:p>
                <w:p>
                  <w:pPr>
                    <w:spacing w:before="0" w:after="0" w:line="240" w:lineRule="auto"/>
                    <w:ind w:right="0" w:left="0" w:firstLine="0"/>
                    <w:jc w:val="right"/>
                    <w:textAlignment w:val="baseline"/>
                    <w:rPr>
                      <w:rFonts w:ascii="Bookman Old Style" w:hAnsi="Bookman Old Style" w:eastAsia="Bookman Old Style"/>
                      <w:b w:val="true"/>
                      <w:strike w:val="false"/>
                      <w:color w:val="000000"/>
                      <w:spacing w:val="0"/>
                      <w:w w:val="100"/>
                      <w:sz w:val="14"/>
                      <w:vertAlign w:val="baseline"/>
                      <w:lang w:val="fr-FR"/>
                    </w:rPr>
                  </w:pPr>
                  <w:r>
                    <w:rPr>
                      <w:rFonts w:ascii="Bookman Old Style" w:hAnsi="Bookman Old Style" w:eastAsia="Bookman Old Style"/>
                      <w:b w:val="true"/>
                      <w:strike w:val="false"/>
                      <w:color w:val="000000"/>
                      <w:spacing w:val="0"/>
                      <w:w w:val="100"/>
                      <w:sz w:val="14"/>
                      <w:vertAlign w:val="baseline"/>
                      <w:lang w:val="fr-FR"/>
                    </w:rPr>
                    <w:t xml:space="preserve">°</w:t>
                  </w:r>
                </w:p>
              </w:txbxContent>
            </v:textbox>
          </v:shape>
        </w:pict>
      </w:r>
      <w:r>
        <w:pict>
          <v:shapetype id="_x0000_t178" coordsize="21600,21600" o:spt="202" path="m,l,21600r21600,l21600,xe">
            <v:stroke joinstyle="miter"/>
            <v:path gradientshapeok="t" o:connecttype="rect"/>
          </v:shapetype>
          <v:shape id="_x0000_s177" type="#_x0000_t178" filled="f" stroked="f" style="position:absolute;width:91.2pt;height:53.7pt;z-index:-823;margin-left:68.65pt;margin-top:42.05pt;mso-wrap-distance-left:0pt;mso-wrap-distance-right:0pt;mso-position-horizontal-relative:page;mso-position-vertical-relative:page">
            <w10:wrap type="square" side="both"/>
            <v:fill opacity="1" o:opacity2="1" recolor="f" rotate="f" type="solid"/>
            <v:textbox inset="0pt, 0pt, 0pt, 0pt">
              <w:txbxContent>
                <w:p>
                  <w:pPr>
                    <w:spacing w:before="376" w:after="0" w:line="240" w:lineRule="auto"/>
                    <w:ind w:right="0" w:left="0" w:firstLine="0"/>
                    <w:jc w:val="left"/>
                    <w:textAlignment w:val="baseline"/>
                    <w:rPr>
                      <w:rFonts w:ascii="Verdana" w:hAnsi="Verdana" w:eastAsia="Verdana"/>
                      <w:b w:val="true"/>
                      <w:strike w:val="false"/>
                      <w:color w:val="000000"/>
                      <w:spacing w:val="38"/>
                      <w:w w:val="95"/>
                      <w:sz w:val="62"/>
                      <w:vertAlign w:val="baseline"/>
                      <w:lang w:val="fr-FR"/>
                    </w:rPr>
                  </w:pPr>
                  <w:r>
                    <w:rPr>
                      <w:rFonts w:ascii="Verdana" w:hAnsi="Verdana" w:eastAsia="Verdana"/>
                      <w:b w:val="true"/>
                      <w:strike w:val="false"/>
                      <w:color w:val="000000"/>
                      <w:spacing w:val="38"/>
                      <w:w w:val="95"/>
                      <w:sz w:val="62"/>
                      <w:vertAlign w:val="baseline"/>
                      <w:lang w:val="fr-FR"/>
                    </w:rPr>
                    <w:t xml:space="preserve">*tee</w:t>
                  </w:r>
                </w:p>
              </w:txbxContent>
            </v:textbox>
          </v:shape>
        </w:pict>
      </w:r>
      <w:r>
        <w:pict>
          <v:shapetype id="_x0000_t179" coordsize="21600,21600" o:spt="202" path="m,l,21600r21600,l21600,xe">
            <v:stroke joinstyle="miter"/>
            <v:path gradientshapeok="t" o:connecttype="rect"/>
          </v:shapetype>
          <v:shape id="_x0000_s178" type="#_x0000_t179" filled="f" stroked="f" style="position:absolute;width:112.05pt;height:115.7pt;z-index:-822;margin-left:68.65pt;margin-top:95.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b w:val="true"/>
                      <w:strike w:val="false"/>
                      <w:color w:val="000000"/>
                      <w:spacing w:val="-85"/>
                      <w:w w:val="95"/>
                      <w:sz w:val="62"/>
                      <w:vertAlign w:val="baseline"/>
                      <w:lang w:val="fr-FR"/>
                    </w:rPr>
                  </w:pPr>
                  <w:r>
                    <w:rPr>
                      <w:rFonts w:ascii="Verdana" w:hAnsi="Verdana" w:eastAsia="Verdana"/>
                      <w:b w:val="true"/>
                      <w:strike w:val="false"/>
                      <w:color w:val="000000"/>
                      <w:spacing w:val="-85"/>
                      <w:w w:val="95"/>
                      <w:sz w:val="62"/>
                      <w:vertAlign w:val="baseline"/>
                      <w:lang w:val="fr-FR"/>
                    </w:rPr>
                    <w:t xml:space="preserve">qic</w:t>
                  </w:r>
                  <w:r>
                    <w:rPr>
                      <w:rFonts w:ascii="Bookman Old Style" w:hAnsi="Bookman Old Style" w:eastAsia="Bookman Old Style"/>
                      <w:b w:val="true"/>
                      <w:strike w:val="false"/>
                      <w:color w:val="000000"/>
                      <w:spacing w:val="-85"/>
                      <w:w w:val="100"/>
                      <w:sz w:val="62"/>
                      <w:vertAlign w:val="superscript"/>
                      <w:lang w:val="fr-FR"/>
                    </w:rPr>
                    <w:t xml:space="preserve">e</w:t>
                  </w:r>
                  <w:r>
                    <w:rPr>
                      <w:rFonts w:ascii="Verdana" w:hAnsi="Verdana" w:eastAsia="Verdana"/>
                      <w:b w:val="true"/>
                      <w:strike w:val="false"/>
                      <w:color w:val="000000"/>
                      <w:spacing w:val="-85"/>
                      <w:w w:val="95"/>
                      <w:sz w:val="62"/>
                      <w:vertAlign w:val="baseline"/>
                      <w:lang w:val="fr-FR"/>
                    </w:rPr>
                    <w:t xml:space="preserve">roiR</w:t>
                  </w:r>
                </w:p>
                <w:p>
                  <w:pPr>
                    <w:spacing w:before="0" w:after="0" w:line="240" w:lineRule="auto"/>
                    <w:ind w:right="0" w:left="0" w:firstLine="0"/>
                    <w:jc w:val="left"/>
                    <w:textAlignment w:val="baseline"/>
                    <w:rPr>
                      <w:rFonts w:ascii="Verdana" w:hAnsi="Verdana" w:eastAsia="Verdana"/>
                      <w:b w:val="true"/>
                      <w:strike w:val="false"/>
                      <w:color w:val="000000"/>
                      <w:spacing w:val="-93"/>
                      <w:w w:val="95"/>
                      <w:sz w:val="62"/>
                      <w:vertAlign w:val="baseline"/>
                      <w:lang w:val="fr-FR"/>
                    </w:rPr>
                  </w:pPr>
                  <w:r>
                    <w:rPr>
                      <w:rFonts w:ascii="Verdana" w:hAnsi="Verdana" w:eastAsia="Verdana"/>
                      <w:b w:val="true"/>
                      <w:strike w:val="false"/>
                      <w:color w:val="000000"/>
                      <w:spacing w:val="-93"/>
                      <w:w w:val="95"/>
                      <w:sz w:val="62"/>
                      <w:vertAlign w:val="baseline"/>
                      <w:lang w:val="fr-FR"/>
                    </w:rPr>
                    <w:t xml:space="preserve">SUR LES</w:t>
                  </w:r>
                </w:p>
                <w:p>
                  <w:pPr>
                    <w:spacing w:before="0" w:after="0" w:line="240" w:lineRule="auto"/>
                    <w:ind w:right="0" w:left="144" w:firstLine="0"/>
                    <w:jc w:val="left"/>
                    <w:textAlignment w:val="baseline"/>
                    <w:rPr>
                      <w:rFonts w:ascii="Verdana" w:hAnsi="Verdana" w:eastAsia="Verdana"/>
                      <w:i w:val="true"/>
                      <w:strike w:val="false"/>
                      <w:color w:val="000000"/>
                      <w:spacing w:val="-7"/>
                      <w:w w:val="95"/>
                      <w:sz w:val="62"/>
                      <w:vertAlign w:val="baseline"/>
                      <w:lang w:val="fr-FR"/>
                    </w:rPr>
                  </w:pPr>
                  <w:r>
                    <w:rPr>
                      <w:rFonts w:ascii="Verdana" w:hAnsi="Verdana" w:eastAsia="Verdana"/>
                      <w:i w:val="true"/>
                      <w:strike w:val="false"/>
                      <w:color w:val="000000"/>
                      <w:spacing w:val="-7"/>
                      <w:w w:val="95"/>
                      <w:sz w:val="62"/>
                      <w:vertAlign w:val="baseline"/>
                      <w:lang w:val="fr-FR"/>
                    </w:rPr>
                    <w:t xml:space="preserve">it4Tel</w:t>
                  </w:r>
                </w:p>
                <w:p>
                  <w:pPr>
                    <w:spacing w:before="0" w:after="0" w:line="240" w:lineRule="auto"/>
                    <w:ind w:right="0" w:left="0" w:firstLine="0"/>
                    <w:jc w:val="left"/>
                    <w:textAlignment w:val="baseline"/>
                    <w:rPr>
                      <w:rFonts w:ascii="Verdana" w:hAnsi="Verdana" w:eastAsia="Verdana"/>
                      <w:strike w:val="false"/>
                      <w:color w:val="000000"/>
                      <w:spacing w:val="-92"/>
                      <w:w w:val="95"/>
                      <w:sz w:val="62"/>
                      <w:vertAlign w:val="baseline"/>
                      <w:lang w:val="fr-FR"/>
                    </w:rPr>
                  </w:pPr>
                  <w:r>
                    <w:rPr>
                      <w:rFonts w:ascii="Verdana" w:hAnsi="Verdana" w:eastAsia="Verdana"/>
                      <w:strike w:val="false"/>
                      <w:color w:val="000000"/>
                      <w:spacing w:val="-92"/>
                      <w:w w:val="95"/>
                      <w:sz w:val="62"/>
                      <w:vertAlign w:val="baseline"/>
                      <w:lang w:val="fr-FR"/>
                    </w:rPr>
                    <w:t xml:space="preserve">PéRiES </w:t>
                  </w:r>
                  <w:r>
                    <w:rPr>
                      <w:rFonts w:ascii="Verdana" w:hAnsi="Verdana" w:eastAsia="Verdana"/>
                      <w:strike w:val="false"/>
                      <w:color w:val="000000"/>
                      <w:spacing w:val="-92"/>
                      <w:w w:val="95"/>
                      <w:sz w:val="62"/>
                      <w:vertAlign w:val="baseline"/>
                      <w:lang w:val="fr-FR"/>
                    </w:rPr>
                    <w:t xml:space="preserve">ET</w:t>
                  </w:r>
                </w:p>
              </w:txbxContent>
            </v:textbox>
          </v:shape>
        </w:pict>
      </w:r>
      <w:r>
        <w:pict>
          <v:shapetype id="_x0000_t180" coordsize="21600,21600" o:spt="202" path="m,l,21600r21600,l21600,xe">
            <v:stroke joinstyle="miter"/>
            <v:path gradientshapeok="t" o:connecttype="rect"/>
          </v:shapetype>
          <v:shape id="_x0000_s179" type="#_x0000_t180" filled="f" stroked="f" style="position:absolute;width:85.9pt;height:51.85pt;z-index:-821;margin-left:82.1pt;margin-top:211.4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360" w:firstLine="0"/>
                    <w:jc w:val="left"/>
                    <w:textAlignment w:val="baseline"/>
                    <w:rPr>
                      <w:rFonts w:ascii="Verdana" w:hAnsi="Verdana" w:eastAsia="Verdana"/>
                      <w:strike w:val="false"/>
                      <w:color w:val="000000"/>
                      <w:spacing w:val="0"/>
                      <w:w w:val="95"/>
                      <w:sz w:val="62"/>
                      <w:vertAlign w:val="baseline"/>
                      <w:lang w:val="fr-FR"/>
                    </w:rPr>
                  </w:pPr>
                  <w:r>
                    <w:rPr>
                      <w:rFonts w:ascii="Verdana" w:hAnsi="Verdana" w:eastAsia="Verdana"/>
                      <w:strike w:val="false"/>
                      <w:color w:val="000000"/>
                      <w:spacing w:val="0"/>
                      <w:w w:val="95"/>
                      <w:sz w:val="62"/>
                      <w:vertAlign w:val="baseline"/>
                      <w:lang w:val="fr-FR"/>
                    </w:rPr>
                    <w:t xml:space="preserve">L</w:t>
                  </w:r>
                </w:p>
                <w:p>
                  <w:pPr>
                    <w:spacing w:before="0" w:after="0" w:line="240" w:lineRule="auto"/>
                    <w:ind w:right="0" w:left="0" w:firstLine="0"/>
                    <w:jc w:val="left"/>
                    <w:textAlignment w:val="baseline"/>
                    <w:rPr>
                      <w:rFonts w:ascii="Verdana" w:hAnsi="Verdana" w:eastAsia="Verdana"/>
                      <w:strike w:val="false"/>
                      <w:color w:val="000000"/>
                      <w:spacing w:val="-101"/>
                      <w:w w:val="95"/>
                      <w:sz w:val="62"/>
                      <w:vertAlign w:val="baseline"/>
                      <w:lang w:val="fr-FR"/>
                    </w:rPr>
                  </w:pPr>
                  <w:r>
                    <w:rPr>
                      <w:rFonts w:ascii="Verdana" w:hAnsi="Verdana" w:eastAsia="Verdana"/>
                      <w:strike w:val="false"/>
                      <w:color w:val="000000"/>
                      <w:spacing w:val="-101"/>
                      <w:w w:val="95"/>
                      <w:sz w:val="62"/>
                      <w:vertAlign w:val="baseline"/>
                      <w:lang w:val="fr-FR"/>
                    </w:rPr>
                    <w:t xml:space="preserve">FRo</w:t>
                  </w:r>
                  <w:r>
                    <w:rPr>
                      <w:rFonts w:ascii="Verdana" w:hAnsi="Verdana" w:eastAsia="Verdana"/>
                      <w:strike w:val="false"/>
                      <w:color w:val="000000"/>
                      <w:spacing w:val="-101"/>
                      <w:w w:val="95"/>
                      <w:sz w:val="62"/>
                      <w:vertAlign w:val="superscript"/>
                      <w:lang w:val="fr-FR"/>
                    </w:rPr>
                    <w:t xml:space="preserve">E</w:t>
                  </w:r>
                  <w:r>
                    <w:rPr>
                      <w:rFonts w:ascii="Verdana" w:hAnsi="Verdana" w:eastAsia="Verdana"/>
                      <w:strike w:val="false"/>
                      <w:color w:val="000000"/>
                      <w:spacing w:val="-101"/>
                      <w:w w:val="95"/>
                      <w:sz w:val="62"/>
                      <w:vertAlign w:val="baseline"/>
                      <w:lang w:val="fr-FR"/>
                    </w:rPr>
                    <w:t xml:space="preserve">
</w:t>
                  </w:r>
                </w:p>
                <w:p>
                  <w:pPr>
                    <w:spacing w:before="0" w:after="0" w:line="240" w:lineRule="auto"/>
                    <w:ind w:right="0" w:left="0" w:firstLine="0"/>
                    <w:jc w:val="right"/>
                    <w:textAlignment w:val="baseline"/>
                    <w:rPr>
                      <w:rFonts w:ascii="Verdana" w:hAnsi="Verdana" w:eastAsia="Verdana"/>
                      <w:i w:val="true"/>
                      <w:strike w:val="false"/>
                      <w:color w:val="000000"/>
                      <w:spacing w:val="30"/>
                      <w:w w:val="100"/>
                      <w:sz w:val="42"/>
                      <w:vertAlign w:val="baseline"/>
                      <w:lang w:val="fr-FR"/>
                    </w:rPr>
                  </w:pPr>
                  <w:r>
                    <w:rPr>
                      <w:rFonts w:ascii="Verdana" w:hAnsi="Verdana" w:eastAsia="Verdana"/>
                      <w:i w:val="true"/>
                      <w:strike w:val="false"/>
                      <w:color w:val="000000"/>
                      <w:spacing w:val="30"/>
                      <w:w w:val="100"/>
                      <w:sz w:val="42"/>
                      <w:vertAlign w:val="baseline"/>
                      <w:lang w:val="fr-FR"/>
                    </w:rPr>
                    <w:t xml:space="preserve">0</w:t>
                  </w:r>
                  <w:r>
                    <w:rPr>
                      <w:rFonts w:ascii="Arial Narrow" w:hAnsi="Arial Narrow" w:eastAsia="Arial Narrow"/>
                      <w:i w:val="true"/>
                      <w:strike w:val="false"/>
                      <w:color w:val="000000"/>
                      <w:spacing w:val="30"/>
                      <w:w w:val="95"/>
                      <w:sz w:val="42"/>
                      <w:vertAlign w:val="superscript"/>
                      <w:lang w:val="fr-FR"/>
                    </w:rPr>
                    <w:t xml:space="preserve">1</w:t>
                  </w:r>
                  <w:r>
                    <w:rPr>
                      <w:rFonts w:ascii="Verdana" w:hAnsi="Verdana" w:eastAsia="Verdana"/>
                      <w:i w:val="true"/>
                      <w:strike w:val="false"/>
                      <w:color w:val="000000"/>
                      <w:spacing w:val="30"/>
                      <w:w w:val="100"/>
                      <w:sz w:val="42"/>
                      <w:vertAlign w:val="baseline"/>
                      <w:lang w:val="fr-FR"/>
                    </w:rPr>
                    <w:t xml:space="preserve">
</w:t>
                  </w:r>
                </w:p>
                <w:p>
                  <w:pPr>
                    <w:spacing w:before="0" w:after="510" w:line="240" w:lineRule="auto"/>
                    <w:ind w:right="0" w:left="0" w:firstLine="0"/>
                    <w:jc w:val="right"/>
                    <w:textAlignment w:val="baseline"/>
                    <w:rPr>
                      <w:rFonts w:ascii="Verdana" w:hAnsi="Verdana" w:eastAsia="Verdana"/>
                      <w:i w:val="true"/>
                      <w:strike w:val="false"/>
                      <w:color w:val="000000"/>
                      <w:spacing w:val="0"/>
                      <w:w w:val="100"/>
                      <w:sz w:val="42"/>
                      <w:vertAlign w:val="baseline"/>
                      <w:lang w:val="fr-FR"/>
                    </w:rPr>
                  </w:pPr>
                  <w:r>
                    <w:rPr>
                      <w:rFonts w:ascii="Verdana" w:hAnsi="Verdana" w:eastAsia="Verdana"/>
                      <w:i w:val="true"/>
                      <w:strike w:val="false"/>
                      <w:color w:val="000000"/>
                      <w:spacing w:val="0"/>
                      <w:w w:val="100"/>
                      <w:sz w:val="42"/>
                      <w:vertAlign w:val="baseline"/>
                      <w:lang w:val="fr-FR"/>
                    </w:rPr>
                    <w:t xml:space="preserve">•</w:t>
                  </w:r>
                </w:p>
              </w:txbxContent>
            </v:textbox>
          </v:shape>
        </w:pict>
      </w:r>
      <w:r>
        <w:pict>
          <v:shapetype id="_x0000_t181" coordsize="21600,21600" o:spt="202" path="m,l,21600r21600,l21600,xe">
            <v:stroke joinstyle="miter"/>
            <v:path gradientshapeok="t" o:connecttype="rect"/>
          </v:shapetype>
          <v:shape id="_x0000_s180" type="#_x0000_t181" filled="f" stroked="f" style="position:absolute;width:66.95pt;height:23.2pt;z-index:-820;margin-left:73.7pt;margin-top:263.3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82" coordsize="21600,21600" o:spt="202" path="m,l,21600r21600,l21600,xe">
            <v:stroke joinstyle="miter"/>
            <v:path gradientshapeok="t" o:connecttype="rect"/>
          </v:shapetype>
          <v:shape id="_x0000_s181" type="#_x0000_t182" filled="f" stroked="f" style="position:absolute;width:164.2pt;height:526.85pt;z-index:-819;margin-left:48.7pt;margin-top:28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center"/>
                    <w:textAlignment w:val="baseline"/>
                    <w:rPr>
                      <w:rFonts w:ascii="Garamond" w:hAnsi="Garamond" w:eastAsia="Garamond"/>
                      <w:strike w:val="false"/>
                      <w:color w:val="000000"/>
                      <w:spacing w:val="5"/>
                      <w:w w:val="100"/>
                      <w:sz w:val="21"/>
                      <w:vertAlign w:val="baseline"/>
                      <w:lang w:val="fr-FR"/>
                    </w:rPr>
                  </w:pPr>
                  <w:r>
                    <w:rPr>
                      <w:rFonts w:ascii="Garamond" w:hAnsi="Garamond" w:eastAsia="Garamond"/>
                      <w:strike w:val="false"/>
                      <w:color w:val="000000"/>
                      <w:spacing w:val="5"/>
                      <w:w w:val="100"/>
                      <w:sz w:val="21"/>
                      <w:vertAlign w:val="baseline"/>
                      <w:lang w:val="fr-FR"/>
                    </w:rPr>
                    <w:t xml:space="preserve">UNITE ET DIVERSITÉ DU</w:t>
                  </w:r>
                </w:p>
                <w:p>
                  <w:pPr>
                    <w:spacing w:before="0" w:after="0" w:line="240" w:lineRule="auto"/>
                    <w:ind w:right="0" w:left="0" w:firstLine="0"/>
                    <w:jc w:val="center"/>
                    <w:textAlignment w:val="baseline"/>
                    <w:rPr>
                      <w:rFonts w:ascii="Garamond" w:hAnsi="Garamond" w:eastAsia="Garamond"/>
                      <w:strike w:val="false"/>
                      <w:color w:val="000000"/>
                      <w:spacing w:val="12"/>
                      <w:w w:val="100"/>
                      <w:sz w:val="21"/>
                      <w:vertAlign w:val="baseline"/>
                      <w:lang w:val="fr-FR"/>
                    </w:rPr>
                  </w:pPr>
                  <w:r>
                    <w:rPr>
                      <w:rFonts w:ascii="Garamond" w:hAnsi="Garamond" w:eastAsia="Garamond"/>
                      <w:strike w:val="false"/>
                      <w:color w:val="000000"/>
                      <w:spacing w:val="12"/>
                      <w:w w:val="100"/>
                      <w:sz w:val="21"/>
                      <w:vertAlign w:val="baseline"/>
                      <w:lang w:val="fr-FR"/>
                    </w:rPr>
                    <w:t xml:space="preserve">TRAVAIL SOCIAL</w:t>
                  </w:r>
                </w:p>
                <w:p>
                  <w:pPr>
                    <w:spacing w:before="354"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 spécificité du travail social réside dans le fait qu'il peut générer les demandes de façon quasi infinie ; par rapport à cela, le travailleur social peut «s'engloutir», ou restreindre son activi</w:t>
                    <w:softHyphen/>
                  </w:r>
                  <w:r>
                    <w:rPr>
                      <w:rFonts w:ascii="Garamond" w:hAnsi="Garamond" w:eastAsia="Garamond"/>
                      <w:strike w:val="false"/>
                      <w:color w:val="000000"/>
                      <w:spacing w:val="0"/>
                      <w:w w:val="100"/>
                      <w:sz w:val="21"/>
                      <w:vertAlign w:val="baseline"/>
                      <w:lang w:val="fr-FR"/>
                    </w:rPr>
                    <w:t xml:space="preserve">té, selon qu'il répond à la demande ou la bloque.</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 discours actuel de certaines institutions (ANAS) s'axe sur la perte d'identité des usagers ; l'objectif du travail social serait alors de reconstituer le tissu social en redonnant la parole et le pouvoir aux usagers. La formation nécessaire doit donc se centrer sur autre chose que l'aide individuelle.</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Chaque secteur ayant sa spécificité d'intervention, il est très difficile d'a</w:t>
                    <w:softHyphen/>
                  </w:r>
                  <w:r>
                    <w:rPr>
                      <w:rFonts w:ascii="Garamond" w:hAnsi="Garamond" w:eastAsia="Garamond"/>
                      <w:strike w:val="false"/>
                      <w:color w:val="000000"/>
                      <w:spacing w:val="0"/>
                      <w:w w:val="100"/>
                      <w:sz w:val="21"/>
                      <w:vertAlign w:val="baseline"/>
                      <w:lang w:val="fr-FR"/>
                    </w:rPr>
                    <w:t xml:space="preserve">boutir à une définition du travail social. Toujours est-il que la stratégie de défini</w:t>
                    <w:softHyphen/>
                  </w:r>
                  <w:r>
                    <w:rPr>
                      <w:rFonts w:ascii="Garamond" w:hAnsi="Garamond" w:eastAsia="Garamond"/>
                      <w:strike w:val="false"/>
                      <w:color w:val="000000"/>
                      <w:spacing w:val="0"/>
                      <w:w w:val="100"/>
                      <w:sz w:val="21"/>
                      <w:vertAlign w:val="baseline"/>
                      <w:lang w:val="fr-FR"/>
                    </w:rPr>
                    <w:t xml:space="preserve">tion du travail social s'appuie sur une approche commune du client-usager pris isolément ou collectivement constituant à identifier un besoin, auquel on répond par une profession sociale. On aboutit ainsi à un champ de travail stratifié, une espèce de terrain géologique aux plisse</w:t>
                    <w:softHyphen/>
                  </w:r>
                  <w:r>
                    <w:rPr>
                      <w:rFonts w:ascii="Garamond" w:hAnsi="Garamond" w:eastAsia="Garamond"/>
                      <w:strike w:val="false"/>
                      <w:color w:val="000000"/>
                      <w:spacing w:val="0"/>
                      <w:w w:val="100"/>
                      <w:sz w:val="21"/>
                      <w:vertAlign w:val="baseline"/>
                      <w:lang w:val="fr-FR"/>
                    </w:rPr>
                    <w:t xml:space="preserve">ments multiformes et variés sans tou</w:t>
                    <w:softHyphen/>
                  </w:r>
                  <w:r>
                    <w:rPr>
                      <w:rFonts w:ascii="Garamond" w:hAnsi="Garamond" w:eastAsia="Garamond"/>
                      <w:strike w:val="false"/>
                      <w:color w:val="000000"/>
                      <w:spacing w:val="0"/>
                      <w:w w:val="100"/>
                      <w:sz w:val="21"/>
                      <w:vertAlign w:val="baseline"/>
                      <w:lang w:val="fr-FR"/>
                    </w:rPr>
                    <w:t xml:space="preserve">jours l'homogénéité nécessaire... Cette stratégie de diversification du champ social trouve son origine non seulement dans la «demande» des clientèles mais aussi dans la hantise des travailleurs sociaux quant à leurs propres débou</w:t>
                    <w:softHyphen/>
                  </w:r>
                  <w:r>
                    <w:rPr>
                      <w:rFonts w:ascii="Garamond" w:hAnsi="Garamond" w:eastAsia="Garamond"/>
                      <w:strike w:val="false"/>
                      <w:color w:val="000000"/>
                      <w:spacing w:val="0"/>
                      <w:w w:val="100"/>
                      <w:sz w:val="21"/>
                      <w:vertAlign w:val="baseline"/>
                      <w:lang w:val="fr-FR"/>
                    </w:rPr>
                    <w:t xml:space="preserve">chés ; tentés de générer du travail, de trouver d'autres clientèles, ils craignent que celles-ci soient prises par les asso</w:t>
                    <w:softHyphen/>
                  </w:r>
                  <w:r>
                    <w:rPr>
                      <w:rFonts w:ascii="Garamond" w:hAnsi="Garamond" w:eastAsia="Garamond"/>
                      <w:strike w:val="false"/>
                      <w:color w:val="000000"/>
                      <w:spacing w:val="0"/>
                      <w:w w:val="100"/>
                      <w:sz w:val="21"/>
                      <w:vertAlign w:val="baseline"/>
                      <w:lang w:val="fr-FR"/>
                    </w:rPr>
                    <w:t xml:space="preserve">ciations. (Ainsi, les assistants sociaux ne «récupèrerait» que le travail dévalo</w:t>
                    <w:softHyphen/>
                  </w:r>
                  <w:r>
                    <w:rPr>
                      <w:rFonts w:ascii="Garamond" w:hAnsi="Garamond" w:eastAsia="Garamond"/>
                      <w:strike w:val="false"/>
                      <w:color w:val="000000"/>
                      <w:spacing w:val="0"/>
                      <w:w w:val="100"/>
                      <w:sz w:val="21"/>
                      <w:vertAlign w:val="baseline"/>
                      <w:lang w:val="fr-FR"/>
                    </w:rPr>
                    <w:t xml:space="preserve">risé.)</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 risque existe aussi de suivre les modes, de passer d'un type d'inter</w:t>
                    <w:softHyphen/>
                  </w:r>
                  <w:r>
                    <w:rPr>
                      <w:rFonts w:ascii="Garamond" w:hAnsi="Garamond" w:eastAsia="Garamond"/>
                      <w:strike w:val="false"/>
                      <w:color w:val="000000"/>
                      <w:spacing w:val="0"/>
                      <w:w w:val="100"/>
                      <w:sz w:val="21"/>
                      <w:vertAlign w:val="baseline"/>
                      <w:lang w:val="fr-FR"/>
                    </w:rPr>
                    <w:t xml:space="preserve">vention individualisé au travail collectif sans réellement voir l'articulation entre les 2.</w:t>
                  </w:r>
                </w:p>
              </w:txbxContent>
            </v:textbox>
          </v:shape>
        </w:pict>
      </w:r>
      <w:r>
        <w:pict>
          <v:shapetype id="_x0000_t183" coordsize="21600,21600" o:spt="202" path="m,l,21600r21600,l21600,xe">
            <v:stroke joinstyle="miter"/>
            <v:path gradientshapeok="t" o:connecttype="rect"/>
          </v:shapetype>
          <v:shape id="_x0000_s182" type="#_x0000_t183" filled="f" stroked="f" style="position:absolute;width:91.7pt;height:17pt;z-index:-818;margin-left:297.6pt;margin-top:269.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84" coordsize="21600,21600" o:spt="202" path="m,l,21600r21600,l21600,xe">
            <v:stroke joinstyle="miter"/>
            <v:path gradientshapeok="t" o:connecttype="rect"/>
          </v:shapetype>
          <v:shape id="_x0000_s183" type="#_x0000_t184" filled="f" stroked="f" style="position:absolute;width:163.45pt;height:526.85pt;z-index:-817;margin-left:225.85pt;margin-top:286.5pt;mso-wrap-distance-left:0pt;mso-wrap-distance-right:0pt;mso-position-horizontal-relative:page;mso-position-vertical-relative:page">
            <w10:wrap type="square" side="both"/>
            <v:fill opacity="1" o:opacity2="1" recolor="f" rotate="f" type="solid"/>
            <v:textbox inset="0pt, 0pt, 0pt, 0pt">
              <w:txbxContent>
                <w:p>
                  <w:pPr>
                    <w:spacing w:before="40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Autres questions : y a-t-il une vo</w:t>
                    <w:softHyphen/>
                  </w:r>
                  <w:r>
                    <w:rPr>
                      <w:rFonts w:ascii="Garamond" w:hAnsi="Garamond" w:eastAsia="Garamond"/>
                      <w:strike w:val="false"/>
                      <w:color w:val="000000"/>
                      <w:spacing w:val="0"/>
                      <w:w w:val="100"/>
                      <w:sz w:val="21"/>
                      <w:vertAlign w:val="baseline"/>
                      <w:lang w:val="fr-FR"/>
                    </w:rPr>
                    <w:t xml:space="preserve">lonté politique qu'existe un certain type </w:t>
                  </w:r>
                  <w:r>
                    <w:rPr>
                      <w:rFonts w:ascii="Garamond" w:hAnsi="Garamond" w:eastAsia="Garamond"/>
                      <w:strike w:val="false"/>
                      <w:color w:val="000000"/>
                      <w:spacing w:val="0"/>
                      <w:w w:val="100"/>
                      <w:sz w:val="21"/>
                      <w:vertAlign w:val="baseline"/>
                      <w:lang w:val="fr-FR"/>
                    </w:rPr>
                    <w:t xml:space="preserve">de travail social, est-ce que le social est </w:t>
                  </w:r>
                  <w:r>
                    <w:rPr>
                      <w:rFonts w:ascii="Garamond" w:hAnsi="Garamond" w:eastAsia="Garamond"/>
                      <w:strike w:val="false"/>
                      <w:color w:val="000000"/>
                      <w:spacing w:val="0"/>
                      <w:w w:val="100"/>
                      <w:sz w:val="21"/>
                      <w:vertAlign w:val="baseline"/>
                      <w:lang w:val="fr-FR"/>
                    </w:rPr>
                    <w:t xml:space="preserve">la propriété des travailleurs sociaux... </w:t>
                  </w:r>
                  <w:r>
                    <w:rPr>
                      <w:rFonts w:ascii="Garamond" w:hAnsi="Garamond" w:eastAsia="Garamond"/>
                      <w:strike w:val="false"/>
                      <w:color w:val="000000"/>
                      <w:spacing w:val="0"/>
                      <w:w w:val="100"/>
                      <w:sz w:val="21"/>
                      <w:vertAlign w:val="baseline"/>
                      <w:lang w:val="fr-FR"/>
                    </w:rPr>
                    <w:t xml:space="preserve">ceci nous renvoie à situer le travail </w:t>
                  </w:r>
                  <w:r>
                    <w:rPr>
                      <w:rFonts w:ascii="Garamond" w:hAnsi="Garamond" w:eastAsia="Garamond"/>
                      <w:strike w:val="false"/>
                      <w:color w:val="000000"/>
                      <w:spacing w:val="0"/>
                      <w:w w:val="100"/>
                      <w:sz w:val="21"/>
                      <w:vertAlign w:val="baseline"/>
                      <w:lang w:val="fr-FR"/>
                    </w:rPr>
                    <w:t xml:space="preserve">social, ses outils en référence à la pério</w:t>
                    <w:softHyphen/>
                  </w:r>
                  <w:r>
                    <w:rPr>
                      <w:rFonts w:ascii="Garamond" w:hAnsi="Garamond" w:eastAsia="Garamond"/>
                      <w:strike w:val="false"/>
                      <w:color w:val="000000"/>
                      <w:spacing w:val="0"/>
                      <w:w w:val="100"/>
                      <w:sz w:val="21"/>
                      <w:vertAlign w:val="baseline"/>
                      <w:lang w:val="fr-FR"/>
                    </w:rPr>
                    <w:t xml:space="preserve">de historique, mais aussi en référence </w:t>
                  </w:r>
                  <w:r>
                    <w:rPr>
                      <w:rFonts w:ascii="Garamond" w:hAnsi="Garamond" w:eastAsia="Garamond"/>
                      <w:strike w:val="false"/>
                      <w:color w:val="000000"/>
                      <w:spacing w:val="0"/>
                      <w:w w:val="100"/>
                      <w:sz w:val="21"/>
                      <w:vertAlign w:val="baseline"/>
                      <w:lang w:val="fr-FR"/>
                    </w:rPr>
                    <w:t xml:space="preserve">aux modes : case-work (approche indi</w:t>
                    <w:softHyphen/>
                  </w:r>
                  <w:r>
                    <w:rPr>
                      <w:rFonts w:ascii="Garamond" w:hAnsi="Garamond" w:eastAsia="Garamond"/>
                      <w:strike w:val="false"/>
                      <w:color w:val="000000"/>
                      <w:spacing w:val="0"/>
                      <w:w w:val="100"/>
                      <w:sz w:val="21"/>
                      <w:vertAlign w:val="baseline"/>
                      <w:lang w:val="fr-FR"/>
                    </w:rPr>
                    <w:t xml:space="preserve">viduelle), intervention psychologisante </w:t>
                  </w:r>
                  <w:r>
                    <w:rPr>
                      <w:rFonts w:ascii="Garamond" w:hAnsi="Garamond" w:eastAsia="Garamond"/>
                      <w:strike w:val="false"/>
                      <w:color w:val="000000"/>
                      <w:spacing w:val="0"/>
                      <w:w w:val="100"/>
                      <w:sz w:val="21"/>
                      <w:vertAlign w:val="baseline"/>
                      <w:lang w:val="fr-FR"/>
                    </w:rPr>
                    <w:t xml:space="preserve">des années 60, sociologisante des années </w:t>
                  </w:r>
                  <w:r>
                    <w:rPr>
                      <w:rFonts w:ascii="Garamond" w:hAnsi="Garamond" w:eastAsia="Garamond"/>
                      <w:strike w:val="false"/>
                      <w:color w:val="000000"/>
                      <w:spacing w:val="0"/>
                      <w:w w:val="100"/>
                      <w:sz w:val="21"/>
                      <w:vertAlign w:val="baseline"/>
                      <w:lang w:val="fr-FR"/>
                    </w:rPr>
                    <w:t xml:space="preserve">70 et aujourd'hui économiste...</w:t>
                  </w:r>
                </w:p>
                <w:p>
                  <w:pPr>
                    <w:spacing w:before="236" w:after="0" w:line="240" w:lineRule="auto"/>
                    <w:ind w:right="0" w:left="0" w:firstLine="0"/>
                    <w:jc w:val="center"/>
                    <w:textAlignment w:val="baseline"/>
                    <w:rPr>
                      <w:rFonts w:ascii="Garamond" w:hAnsi="Garamond" w:eastAsia="Garamond"/>
                      <w:strike w:val="false"/>
                      <w:color w:val="000000"/>
                      <w:spacing w:val="8"/>
                      <w:w w:val="100"/>
                      <w:sz w:val="21"/>
                      <w:vertAlign w:val="baseline"/>
                      <w:lang w:val="fr-FR"/>
                    </w:rPr>
                  </w:pPr>
                  <w:r>
                    <w:rPr>
                      <w:rFonts w:ascii="Garamond" w:hAnsi="Garamond" w:eastAsia="Garamond"/>
                      <w:strike w:val="false"/>
                      <w:color w:val="000000"/>
                      <w:spacing w:val="8"/>
                      <w:w w:val="100"/>
                      <w:sz w:val="21"/>
                      <w:vertAlign w:val="baseline"/>
                      <w:lang w:val="fr-FR"/>
                    </w:rPr>
                    <w:t xml:space="preserve">ET LA FORMATION ?</w:t>
                  </w:r>
                </w:p>
                <w:p>
                  <w:pPr>
                    <w:spacing w:before="236"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On en vient à penser que la spé</w:t>
                    <w:softHyphen/>
                  </w:r>
                  <w:r>
                    <w:rPr>
                      <w:rFonts w:ascii="Garamond" w:hAnsi="Garamond" w:eastAsia="Garamond"/>
                      <w:strike w:val="false"/>
                      <w:color w:val="000000"/>
                      <w:spacing w:val="0"/>
                      <w:w w:val="100"/>
                      <w:sz w:val="21"/>
                      <w:vertAlign w:val="baseline"/>
                      <w:lang w:val="fr-FR"/>
                    </w:rPr>
                    <w:t xml:space="preserve">cificité des travailleurs sociaux serait </w:t>
                  </w:r>
                  <w:r>
                    <w:rPr>
                      <w:rFonts w:ascii="Garamond" w:hAnsi="Garamond" w:eastAsia="Garamond"/>
                      <w:strike w:val="false"/>
                      <w:color w:val="000000"/>
                      <w:spacing w:val="0"/>
                      <w:w w:val="100"/>
                      <w:sz w:val="21"/>
                      <w:vertAlign w:val="baseline"/>
                      <w:lang w:val="fr-FR"/>
                    </w:rPr>
                    <w:t xml:space="preserve">peut-être d'être à l'articulation de ces </w:t>
                  </w:r>
                  <w:r>
                    <w:rPr>
                      <w:rFonts w:ascii="Garamond" w:hAnsi="Garamond" w:eastAsia="Garamond"/>
                      <w:strike w:val="false"/>
                      <w:color w:val="000000"/>
                      <w:spacing w:val="0"/>
                      <w:w w:val="100"/>
                      <w:sz w:val="21"/>
                      <w:vertAlign w:val="baseline"/>
                      <w:lang w:val="fr-FR"/>
                    </w:rPr>
                    <w:t xml:space="preserve">3 champs, et que la formation devrait </w:t>
                  </w:r>
                  <w:r>
                    <w:rPr>
                      <w:rFonts w:ascii="Garamond" w:hAnsi="Garamond" w:eastAsia="Garamond"/>
                      <w:strike w:val="false"/>
                      <w:color w:val="000000"/>
                      <w:spacing w:val="0"/>
                      <w:w w:val="100"/>
                      <w:sz w:val="21"/>
                      <w:vertAlign w:val="baseline"/>
                      <w:lang w:val="fr-FR"/>
                    </w:rPr>
                    <w:t xml:space="preserve">nous donner les moyens, l'état d'esprit, </w:t>
                  </w:r>
                  <w:r>
                    <w:rPr>
                      <w:rFonts w:ascii="Garamond" w:hAnsi="Garamond" w:eastAsia="Garamond"/>
                      <w:strike w:val="false"/>
                      <w:color w:val="000000"/>
                      <w:spacing w:val="0"/>
                      <w:w w:val="100"/>
                      <w:sz w:val="21"/>
                      <w:vertAlign w:val="baseline"/>
                      <w:lang w:val="fr-FR"/>
                    </w:rPr>
                    <w:t xml:space="preserve">un savoir-faire et un langage qui nous </w:t>
                  </w:r>
                  <w:r>
                    <w:rPr>
                      <w:rFonts w:ascii="Garamond" w:hAnsi="Garamond" w:eastAsia="Garamond"/>
                      <w:strike w:val="false"/>
                      <w:color w:val="000000"/>
                      <w:spacing w:val="0"/>
                      <w:w w:val="100"/>
                      <w:sz w:val="21"/>
                      <w:vertAlign w:val="baseline"/>
                      <w:lang w:val="fr-FR"/>
                    </w:rPr>
                    <w:t xml:space="preserve">permettent d'entrer en contact avec les </w:t>
                  </w:r>
                  <w:r>
                    <w:rPr>
                      <w:rFonts w:ascii="Garamond" w:hAnsi="Garamond" w:eastAsia="Garamond"/>
                      <w:strike w:val="false"/>
                      <w:color w:val="000000"/>
                      <w:spacing w:val="0"/>
                      <w:w w:val="100"/>
                      <w:sz w:val="21"/>
                      <w:vertAlign w:val="baseline"/>
                      <w:lang w:val="fr-FR"/>
                    </w:rPr>
                    <w:t xml:space="preserve">autres institutions dispensatrices des </w:t>
                  </w:r>
                  <w:r>
                    <w:rPr>
                      <w:rFonts w:ascii="Garamond" w:hAnsi="Garamond" w:eastAsia="Garamond"/>
                      <w:strike w:val="false"/>
                      <w:color w:val="000000"/>
                      <w:spacing w:val="0"/>
                      <w:w w:val="100"/>
                      <w:sz w:val="21"/>
                      <w:vertAlign w:val="baseline"/>
                      <w:lang w:val="fr-FR"/>
                    </w:rPr>
                    <w:t xml:space="preserve">services psy, sociologique ou économi</w:t>
                    <w:softHyphen/>
                  </w:r>
                  <w:r>
                    <w:rPr>
                      <w:rFonts w:ascii="Garamond" w:hAnsi="Garamond" w:eastAsia="Garamond"/>
                      <w:strike w:val="false"/>
                      <w:color w:val="000000"/>
                      <w:spacing w:val="0"/>
                      <w:w w:val="100"/>
                      <w:sz w:val="21"/>
                      <w:vertAlign w:val="baseline"/>
                      <w:lang w:val="fr-FR"/>
                    </w:rPr>
                    <w:t xml:space="preserve">que.</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On se pose dès lors le problème </w:t>
                  </w:r>
                  <w:r>
                    <w:rPr>
                      <w:rFonts w:ascii="Garamond" w:hAnsi="Garamond" w:eastAsia="Garamond"/>
                      <w:strike w:val="false"/>
                      <w:color w:val="000000"/>
                      <w:spacing w:val="0"/>
                      <w:w w:val="100"/>
                      <w:sz w:val="21"/>
                      <w:vertAlign w:val="baseline"/>
                      <w:lang w:val="fr-FR"/>
                    </w:rPr>
                    <w:t xml:space="preserve">du contenu actuel de la formation, et </w:t>
                  </w:r>
                  <w:r>
                    <w:rPr>
                      <w:rFonts w:ascii="Garamond" w:hAnsi="Garamond" w:eastAsia="Garamond"/>
                      <w:strike w:val="false"/>
                      <w:color w:val="000000"/>
                      <w:spacing w:val="0"/>
                      <w:w w:val="100"/>
                      <w:sz w:val="21"/>
                      <w:vertAlign w:val="baseline"/>
                      <w:lang w:val="fr-FR"/>
                    </w:rPr>
                    <w:t xml:space="preserve">non </w:t>
                  </w:r>
                  <w:r>
                    <w:rPr>
                      <w:rFonts w:ascii="Bookman Old Style" w:hAnsi="Bookman Old Style" w:eastAsia="Bookman Old Style"/>
                      <w:i w:val="true"/>
                      <w:strike w:val="false"/>
                      <w:color w:val="000000"/>
                      <w:spacing w:val="0"/>
                      <w:w w:val="100"/>
                      <w:sz w:val="18"/>
                      <w:vertAlign w:val="baseline"/>
                      <w:lang w:val="fr-FR"/>
                    </w:rPr>
                    <w:t xml:space="preserve">des </w:t>
                  </w:r>
                  <w:r>
                    <w:rPr>
                      <w:rFonts w:ascii="Garamond" w:hAnsi="Garamond" w:eastAsia="Garamond"/>
                      <w:strike w:val="false"/>
                      <w:color w:val="000000"/>
                      <w:spacing w:val="0"/>
                      <w:w w:val="100"/>
                      <w:sz w:val="21"/>
                      <w:vertAlign w:val="baseline"/>
                      <w:lang w:val="fr-FR"/>
                    </w:rPr>
                    <w:t xml:space="preserve">formations, car il semble exis</w:t>
                    <w:softHyphen/>
                  </w:r>
                  <w:r>
                    <w:rPr>
                      <w:rFonts w:ascii="Garamond" w:hAnsi="Garamond" w:eastAsia="Garamond"/>
                      <w:strike w:val="false"/>
                      <w:color w:val="000000"/>
                      <w:spacing w:val="0"/>
                      <w:w w:val="100"/>
                      <w:sz w:val="21"/>
                      <w:vertAlign w:val="baseline"/>
                      <w:lang w:val="fr-FR"/>
                    </w:rPr>
                    <w:t xml:space="preserve">ter un constat commun, quelque soient </w:t>
                  </w:r>
                  <w:r>
                    <w:rPr>
                      <w:rFonts w:ascii="Garamond" w:hAnsi="Garamond" w:eastAsia="Garamond"/>
                      <w:strike w:val="false"/>
                      <w:color w:val="000000"/>
                      <w:spacing w:val="0"/>
                      <w:w w:val="100"/>
                      <w:sz w:val="21"/>
                      <w:vertAlign w:val="baseline"/>
                      <w:lang w:val="fr-FR"/>
                    </w:rPr>
                    <w:t xml:space="preserve">les filières préparant aux différentes </w:t>
                  </w:r>
                  <w:r>
                    <w:rPr>
                      <w:rFonts w:ascii="Garamond" w:hAnsi="Garamond" w:eastAsia="Garamond"/>
                      <w:strike w:val="false"/>
                      <w:color w:val="000000"/>
                      <w:spacing w:val="0"/>
                      <w:w w:val="100"/>
                      <w:sz w:val="21"/>
                      <w:vertAlign w:val="baseline"/>
                      <w:lang w:val="fr-FR"/>
                    </w:rPr>
                    <w:t xml:space="preserve">professions sociales.</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Analyser la formation, c'est pren</w:t>
                    <w:softHyphen/>
                  </w:r>
                  <w:r>
                    <w:rPr>
                      <w:rFonts w:ascii="Garamond" w:hAnsi="Garamond" w:eastAsia="Garamond"/>
                      <w:strike w:val="false"/>
                      <w:color w:val="000000"/>
                      <w:spacing w:val="0"/>
                      <w:w w:val="100"/>
                      <w:sz w:val="21"/>
                      <w:vertAlign w:val="baseline"/>
                      <w:lang w:val="fr-FR"/>
                    </w:rPr>
                    <w:t xml:space="preserve">dre en compte 3 filières : initiale, conti</w:t>
                    <w:softHyphen/>
                  </w:r>
                  <w:r>
                    <w:rPr>
                      <w:rFonts w:ascii="Garamond" w:hAnsi="Garamond" w:eastAsia="Garamond"/>
                      <w:strike w:val="false"/>
                      <w:color w:val="000000"/>
                      <w:spacing w:val="0"/>
                      <w:w w:val="100"/>
                      <w:sz w:val="21"/>
                      <w:vertAlign w:val="baseline"/>
                      <w:lang w:val="fr-FR"/>
                    </w:rPr>
                    <w:t xml:space="preserve">nue et supérieure ; on ne peut s'interro</w:t>
                    <w:softHyphen/>
                  </w:r>
                  <w:r>
                    <w:rPr>
                      <w:rFonts w:ascii="Garamond" w:hAnsi="Garamond" w:eastAsia="Garamond"/>
                      <w:strike w:val="false"/>
                      <w:color w:val="000000"/>
                      <w:spacing w:val="0"/>
                      <w:w w:val="100"/>
                      <w:sz w:val="21"/>
                      <w:vertAlign w:val="baseline"/>
                      <w:lang w:val="fr-FR"/>
                    </w:rPr>
                    <w:t xml:space="preserve">ger sur l'une sans étudier son articula</w:t>
                    <w:softHyphen/>
                  </w:r>
                  <w:r>
                    <w:rPr>
                      <w:rFonts w:ascii="Garamond" w:hAnsi="Garamond" w:eastAsia="Garamond"/>
                      <w:strike w:val="false"/>
                      <w:color w:val="000000"/>
                      <w:spacing w:val="0"/>
                      <w:w w:val="100"/>
                      <w:sz w:val="21"/>
                      <w:vertAlign w:val="baseline"/>
                      <w:lang w:val="fr-FR"/>
                    </w:rPr>
                    <w:t xml:space="preserve">tion aux autres.</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Pour ce qui est de la formation </w:t>
                  </w:r>
                  <w:r>
                    <w:rPr>
                      <w:rFonts w:ascii="Garamond" w:hAnsi="Garamond" w:eastAsia="Garamond"/>
                      <w:strike w:val="false"/>
                      <w:color w:val="000000"/>
                      <w:spacing w:val="0"/>
                      <w:w w:val="100"/>
                      <w:sz w:val="21"/>
                      <w:vertAlign w:val="baseline"/>
                      <w:lang w:val="fr-FR"/>
                    </w:rPr>
                    <w:t xml:space="preserve">initiale, on peut se poser la question de </w:t>
                  </w:r>
                  <w:r>
                    <w:rPr>
                      <w:rFonts w:ascii="Garamond" w:hAnsi="Garamond" w:eastAsia="Garamond"/>
                      <w:strike w:val="false"/>
                      <w:color w:val="000000"/>
                      <w:spacing w:val="0"/>
                      <w:w w:val="100"/>
                      <w:sz w:val="21"/>
                      <w:vertAlign w:val="baseline"/>
                      <w:lang w:val="fr-FR"/>
                    </w:rPr>
                    <w:t xml:space="preserve">sa finalité : faut-il, et veut-on des </w:t>
                  </w:r>
                  <w:r>
                    <w:rPr>
                      <w:rFonts w:ascii="Garamond" w:hAnsi="Garamond" w:eastAsia="Garamond"/>
                      <w:strike w:val="false"/>
                      <w:color w:val="000000"/>
                      <w:spacing w:val="0"/>
                      <w:w w:val="100"/>
                      <w:sz w:val="21"/>
                      <w:vertAlign w:val="baseline"/>
                      <w:lang w:val="fr-FR"/>
                    </w:rPr>
                    <w:t xml:space="preserve">«super travailleurs sociaux» pour répon</w:t>
                    <w:softHyphen/>
                  </w:r>
                  <w:r>
                    <w:rPr>
                      <w:rFonts w:ascii="Garamond" w:hAnsi="Garamond" w:eastAsia="Garamond"/>
                      <w:strike w:val="false"/>
                      <w:color w:val="000000"/>
                      <w:spacing w:val="0"/>
                      <w:w w:val="100"/>
                      <w:sz w:val="21"/>
                      <w:vertAlign w:val="baseline"/>
                      <w:lang w:val="fr-FR"/>
                    </w:rPr>
                    <w:t xml:space="preserve">dre à des besoins élémentaires, ou des </w:t>
                  </w:r>
                  <w:r>
                    <w:rPr>
                      <w:rFonts w:ascii="Garamond" w:hAnsi="Garamond" w:eastAsia="Garamond"/>
                      <w:strike w:val="false"/>
                      <w:color w:val="000000"/>
                      <w:spacing w:val="0"/>
                      <w:w w:val="100"/>
                      <w:sz w:val="21"/>
                      <w:vertAlign w:val="baseline"/>
                      <w:lang w:val="fr-FR"/>
                    </w:rPr>
                    <w:t xml:space="preserve">travailleurs sociaux peu formés ?</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 cette question se greffe celle </w:t>
                  </w:r>
                  <w:r>
                    <w:rPr>
                      <w:rFonts w:ascii="Garamond" w:hAnsi="Garamond" w:eastAsia="Garamond"/>
                      <w:strike w:val="false"/>
                      <w:color w:val="000000"/>
                      <w:spacing w:val="0"/>
                      <w:w w:val="100"/>
                      <w:sz w:val="21"/>
                      <w:vertAlign w:val="baseline"/>
                      <w:lang w:val="fr-FR"/>
                    </w:rPr>
                    <w:t xml:space="preserve">du statut social auquel aspirent les TS, </w:t>
                  </w:r>
                  <w:r>
                    <w:rPr>
                      <w:rFonts w:ascii="Garamond" w:hAnsi="Garamond" w:eastAsia="Garamond"/>
                      <w:strike w:val="false"/>
                      <w:color w:val="000000"/>
                      <w:spacing w:val="0"/>
                      <w:w w:val="100"/>
                      <w:sz w:val="21"/>
                      <w:vertAlign w:val="baseline"/>
                      <w:lang w:val="fr-FR"/>
                    </w:rPr>
                    <w:t xml:space="preserve">et qui rend nécessaire un second niveau </w:t>
                  </w:r>
                  <w:r>
                    <w:rPr>
                      <w:rFonts w:ascii="Garamond" w:hAnsi="Garamond" w:eastAsia="Garamond"/>
                      <w:strike w:val="false"/>
                      <w:color w:val="000000"/>
                      <w:spacing w:val="0"/>
                      <w:w w:val="100"/>
                      <w:sz w:val="21"/>
                      <w:vertAlign w:val="baseline"/>
                      <w:lang w:val="fr-FR"/>
                    </w:rPr>
                    <w:t xml:space="preserve">de formation, censé conférer cette re</w:t>
                    <w:softHyphen/>
                  </w:r>
                  <w:r>
                    <w:rPr>
                      <w:rFonts w:ascii="Garamond" w:hAnsi="Garamond" w:eastAsia="Garamond"/>
                      <w:strike w:val="false"/>
                      <w:color w:val="000000"/>
                      <w:spacing w:val="0"/>
                      <w:w w:val="100"/>
                      <w:sz w:val="21"/>
                      <w:vertAlign w:val="baseline"/>
                      <w:lang w:val="fr-FR"/>
                    </w:rPr>
                    <w:t xml:space="preserve">connaissance sociale.</w:t>
                  </w:r>
                </w:p>
              </w:txbxContent>
            </v:textbox>
          </v:shape>
        </w:pict>
      </w:r>
      <w:r>
        <w:pict>
          <v:shapetype id="_x0000_t185" coordsize="21600,21600" o:spt="202" path="m,l,21600r21600,l21600,xe">
            <v:stroke joinstyle="miter"/>
            <v:path gradientshapeok="t" o:connecttype="rect"/>
          </v:shapetype>
          <v:shape id="_x0000_s184" type="#_x0000_t185" filled="f" stroked="f" style="position:absolute;width:168.65pt;height:507.9pt;z-index:-816;margin-left:401.75pt;margin-top:305.4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Reste le problème des orienta</w:t>
                    <w:softHyphen/>
                  </w:r>
                  <w:r>
                    <w:rPr>
                      <w:rFonts w:ascii="Garamond" w:hAnsi="Garamond" w:eastAsia="Garamond"/>
                      <w:strike w:val="false"/>
                      <w:color w:val="000000"/>
                      <w:spacing w:val="0"/>
                      <w:w w:val="100"/>
                      <w:sz w:val="21"/>
                      <w:vertAlign w:val="baseline"/>
                      <w:lang w:val="fr-FR"/>
                    </w:rPr>
                    <w:t xml:space="preserve">tions sociales du gouvernement, et la place qu'y prennent les TS : quel rôle veut-on nous faire jouer ? Ce que devrait être cette formation, c'est d'abord un outil permettant de prendre du recul par rapport aux besoins, mais aussi de se constituer en force collective.</w:t>
                  </w:r>
                </w:p>
                <w:p>
                  <w:pPr>
                    <w:spacing w:before="0" w:after="0" w:line="240" w:lineRule="auto"/>
                    <w:ind w:right="72" w:left="0" w:firstLine="432"/>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La réforme des études d'AS apparaît comme un leurre tant au niveau de la sélection des élèves (il faut nuancer car nous n'en sommes qu'au début), que sur le plan de l'équivalence du diplôme.</w:t>
                  </w:r>
                </w:p>
                <w:p>
                  <w:pPr>
                    <w:spacing w:before="236" w:after="0" w:line="240" w:lineRule="auto"/>
                    <w:ind w:right="72" w:left="0" w:firstLine="0"/>
                    <w:jc w:val="center"/>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FORMATION PERMANENTE
</w:t>
                    <w:br/>
                  </w:r>
                  <w:r>
                    <w:rPr>
                      <w:rFonts w:ascii="Garamond" w:hAnsi="Garamond" w:eastAsia="Garamond"/>
                      <w:strike w:val="false"/>
                      <w:color w:val="000000"/>
                      <w:spacing w:val="0"/>
                      <w:w w:val="100"/>
                      <w:sz w:val="21"/>
                      <w:vertAlign w:val="baseline"/>
                      <w:lang w:val="fr-FR"/>
                    </w:rPr>
                    <w:t xml:space="preserve">ET RECONNAISSANCE
</w:t>
                    <w:br/>
                  </w:r>
                  <w:r>
                    <w:rPr>
                      <w:rFonts w:ascii="Garamond" w:hAnsi="Garamond" w:eastAsia="Garamond"/>
                      <w:strike w:val="false"/>
                      <w:color w:val="000000"/>
                      <w:spacing w:val="0"/>
                      <w:w w:val="100"/>
                      <w:sz w:val="21"/>
                      <w:vertAlign w:val="baseline"/>
                      <w:lang w:val="fr-FR"/>
                    </w:rPr>
                    <w:t xml:space="preserve">SOCIALE</w:t>
                  </w:r>
                </w:p>
                <w:p>
                  <w:pPr>
                    <w:spacing w:before="236" w:after="0" w:line="240" w:lineRule="auto"/>
                    <w:ind w:right="72" w:left="0"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Un autre aspect abordé a été celui des professionnels totalement pris dans leur pratique, et qui n'ont pas le temps de se référer à la «théorie». Chez eux se fait jour une demande de forma</w:t>
                    <w:softHyphen/>
                  </w:r>
                  <w:r>
                    <w:rPr>
                      <w:rFonts w:ascii="Garamond" w:hAnsi="Garamond" w:eastAsia="Garamond"/>
                      <w:strike w:val="false"/>
                      <w:color w:val="000000"/>
                      <w:spacing w:val="0"/>
                      <w:w w:val="100"/>
                      <w:sz w:val="21"/>
                      <w:vertAlign w:val="baseline"/>
                      <w:lang w:val="fr-FR"/>
                    </w:rPr>
                    <w:t xml:space="preserve">tion continue à la fois pour être plus efficace, mais aussi à titre personnel, pour acquérir un statut supérieur.</w:t>
                  </w:r>
                </w:p>
                <w:p>
                  <w:pPr>
                    <w:spacing w:before="0" w:after="0" w:line="240" w:lineRule="auto"/>
                    <w:ind w:right="72" w:left="0"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Et là se pose la question de notre identité, de notre reconnaissance sociale. Le pouvoir, nous l'avons sur les usagers, mais dans le champ du travail, nous sommes dominés par les intellectuels «professionnels» (sociologues, psy...), d'où cette sorte de quête fantasmatique au diplôme supérieur ou à la formation continue qui permettrait de résoudre, ou d'avoir l'illusion de résoudre le problème de notre reconnaissance socia</w:t>
                    <w:softHyphen/>
                  </w:r>
                  <w:r>
                    <w:rPr>
                      <w:rFonts w:ascii="Garamond" w:hAnsi="Garamond" w:eastAsia="Garamond"/>
                      <w:strike w:val="false"/>
                      <w:color w:val="000000"/>
                      <w:spacing w:val="0"/>
                      <w:w w:val="100"/>
                      <w:sz w:val="21"/>
                      <w:vertAlign w:val="baseline"/>
                      <w:lang w:val="fr-FR"/>
                    </w:rPr>
                    <w:t xml:space="preserve">le. Reconnaissance vis-à-vis de nous-mê</w:t>
                    <w:softHyphen/>
                  </w:r>
                  <w:r>
                    <w:rPr>
                      <w:rFonts w:ascii="Garamond" w:hAnsi="Garamond" w:eastAsia="Garamond"/>
                      <w:strike w:val="false"/>
                      <w:color w:val="000000"/>
                      <w:spacing w:val="0"/>
                      <w:w w:val="100"/>
                      <w:sz w:val="21"/>
                      <w:vertAlign w:val="baseline"/>
                      <w:lang w:val="fr-FR"/>
                    </w:rPr>
                    <w:t xml:space="preserve">me mais surtout de ceux qui «ont la théorie» alors que nous n'aurions que notre vécu.</w:t>
                  </w:r>
                </w:p>
                <w:p>
                  <w:pPr>
                    <w:spacing w:before="0" w:after="0" w:line="240" w:lineRule="auto"/>
                    <w:ind w:right="72" w:left="0" w:firstLine="432"/>
                    <w:jc w:val="both"/>
                    <w:textAlignment w:val="baseline"/>
                    <w:rPr>
                      <w:rFonts w:ascii="Garamond" w:hAnsi="Garamond" w:eastAsia="Garamond"/>
                      <w:strike w:val="false"/>
                      <w:color w:val="000000"/>
                      <w:spacing w:val="5"/>
                      <w:w w:val="100"/>
                      <w:sz w:val="21"/>
                      <w:vertAlign w:val="baseline"/>
                      <w:lang w:val="fr-FR"/>
                    </w:rPr>
                  </w:pPr>
                  <w:r>
                    <w:rPr>
                      <w:rFonts w:ascii="Garamond" w:hAnsi="Garamond" w:eastAsia="Garamond"/>
                      <w:strike w:val="false"/>
                      <w:color w:val="000000"/>
                      <w:spacing w:val="5"/>
                      <w:w w:val="100"/>
                      <w:sz w:val="21"/>
                      <w:vertAlign w:val="baseline"/>
                      <w:lang w:val="fr-FR"/>
                    </w:rPr>
                    <w:t xml:space="preserve">Ceci renvoie à notre incapacité à nous défendre (surtout chez les AS) comme salariés, à défendre notre statut (et lequel ?), le travailleur social</w:t>
                  </w:r>
                </w:p>
              </w:txbxContent>
            </v:textbox>
          </v:shape>
        </w:pict>
      </w:r>
      <w:r>
        <w:pict>
          <v:shapetype id="_x0000_t186" coordsize="21600,21600" o:spt="202" path="m,l,21600r21600,l21600,xe">
            <v:stroke joinstyle="miter"/>
            <v:path gradientshapeok="t" o:connecttype="rect"/>
          </v:shapetype>
          <v:shape id="_x0000_s185" type="#_x0000_t186" filled="f" stroked="f" style="position:absolute;width:148.2pt;height:57.75pt;z-index:-815;margin-left:422.2pt;margin-top:231.3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520"/>
                    <w:gridCol w:w="1444"/>
                  </w:tblGrid>
                  <w:tr>
                    <w:trPr>
                      <w:trHeight w:val="1023" w:hRule="exact"/>
                    </w:trPr>
                    <w:tc>
                      <w:tcPr>
                        <w:tcW w:w="1520"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0</w:t>
                        </w:r>
                      </w:p>
                      <w:p>
                        <w:pPr>
                          <w:spacing w:before="182" w:after="182" w:line="240" w:lineRule="auto"/>
                          <w:ind w:right="0" w:left="0" w:firstLine="0"/>
                          <w:jc w:val="left"/>
                          <w:textAlignment w:val="baseline"/>
                          <w:rPr>
                            <w:rFonts w:ascii="Garamond" w:hAnsi="Garamond" w:eastAsia="Garamond"/>
                            <w:b w:val="true"/>
                            <w:strike w:val="false"/>
                            <w:color w:val="000000"/>
                            <w:spacing w:val="-33"/>
                            <w:w w:val="100"/>
                            <w:sz w:val="21"/>
                            <w:vertAlign w:val="superscript"/>
                            <w:lang w:val="fr-FR"/>
                          </w:rPr>
                        </w:pPr>
                        <w:r>
                          <w:rPr>
                            <w:rFonts w:ascii="Garamond" w:hAnsi="Garamond" w:eastAsia="Garamond"/>
                            <w:b w:val="true"/>
                            <w:strike w:val="false"/>
                            <w:color w:val="000000"/>
                            <w:spacing w:val="-33"/>
                            <w:w w:val="100"/>
                            <w:sz w:val="21"/>
                            <w:vertAlign w:val="superscript"/>
                            <w:lang w:val="fr-FR"/>
                          </w:rPr>
                          <w:t xml:space="preserve">11</w:t>
                        </w:r>
                        <w:r>
                          <w:rPr>
                            <w:rFonts w:ascii="Verdana" w:hAnsi="Verdana" w:eastAsia="Verdana"/>
                            <w:b w:val="true"/>
                            <w:strike w:val="false"/>
                            <w:color w:val="000000"/>
                            <w:spacing w:val="-33"/>
                            <w:w w:val="100"/>
                            <w:sz w:val="29"/>
                            <w:vertAlign w:val="baseline"/>
                            <w:lang w:val="fr-FR"/>
                          </w:rPr>
                          <w:t xml:space="preserve">M111 </w:t>
                        </w:r>
                        <w:r>
                          <w:rPr>
                            <w:rFonts w:ascii="Bookman Old Style" w:hAnsi="Bookman Old Style" w:eastAsia="Bookman Old Style"/>
                            <w:b w:val="true"/>
                            <w:strike w:val="false"/>
                            <w:color w:val="000000"/>
                            <w:spacing w:val="-33"/>
                            <w:w w:val="100"/>
                            <w:sz w:val="24"/>
                            <w:vertAlign w:val="baseline"/>
                            <w:lang w:val="fr-FR"/>
                          </w:rPr>
                          <w:t xml:space="preserve">PEPS</w:t>
                        </w:r>
                      </w:p>
                    </w:tc>
                    <w:tc>
                      <w:tcPr>
                        <w:tcW w:w="2964" w:type="auto"/>
                        <w:gridSpan w:val="1"/>
                        <w:tcBorders>
                          <w:top w:val="none" w:sz="0" w:color="000000"/>
                          <w:left w:val="none" w:sz="0" w:color="000000"/>
                          <w:bottom w:val="none" w:sz="0" w:color="000000"/>
                          <w:right w:val="none" w:sz="0" w:color="000000"/>
                        </w:tcBorders>
                        <w:textDirection w:val="lrTb"/>
                        <w:vAlign w:val="top"/>
                      </w:tcPr>
                      <w:p>
                        <w:pPr>
                          <w:numPr>
                            <w:ilvl w:val="0"/>
                            <w:numId w:val="13"/>
                          </w:numPr>
                          <w:tabs>
                            <w:tab w:val="clear" w:pos="360"/>
                            <w:tab w:val="left" w:pos="720"/>
                          </w:tabs>
                          <w:spacing w:before="0" w:after="0" w:line="240" w:lineRule="auto"/>
                          <w:ind w:right="0" w:left="144" w:firstLine="216"/>
                          <w:jc w:val="left"/>
                          <w:textAlignment w:val="baseline"/>
                          <w:rPr>
                            <w:rFonts w:ascii="Garamond" w:hAnsi="Garamond" w:eastAsia="Garamond"/>
                            <w:i w:val="true"/>
                            <w:strike w:val="false"/>
                            <w:color w:val="000000"/>
                            <w:spacing w:val="69"/>
                            <w:w w:val="100"/>
                            <w:sz w:val="17"/>
                            <w:vertAlign w:val="baseline"/>
                            <w:lang w:val="fr-FR"/>
                          </w:rPr>
                        </w:pPr>
                        <w:r>
                          <w:rPr>
                            <w:rFonts w:ascii="Garamond" w:hAnsi="Garamond" w:eastAsia="Garamond"/>
                            <w:i w:val="true"/>
                            <w:strike w:val="false"/>
                            <w:color w:val="000000"/>
                            <w:spacing w:val="69"/>
                            <w:w w:val="100"/>
                            <w:sz w:val="17"/>
                            <w:vertAlign w:val="baseline"/>
                            <w:lang w:val="fr-FR"/>
                          </w:rPr>
                          <w:t xml:space="preserve">o </w:t>
                        </w:r>
                        <w:r>
                          <w:rPr>
                            <w:rFonts w:ascii="Verdana" w:hAnsi="Verdana" w:eastAsia="Verdana"/>
                            <w:strike w:val="false"/>
                            <w:color w:val="0000FF"/>
                            <w:spacing w:val="69"/>
                            <w:w w:val="100"/>
                            <w:sz w:val="17"/>
                            <w:u w:val="single"/>
                            <w:vertAlign w:val="subscript"/>
                            <w:lang w:val="fr-FR"/>
                          </w:rPr>
                          <w:t xml:space="preserve">0</w:t>
                        </w:r>
                        <w:r>
                          <w:rPr>
                            <w:rFonts w:ascii="Verdana" w:hAnsi="Verdana" w:eastAsia="Verdana"/>
                            <w:strike w:val="false"/>
                            <w:color w:val="000000"/>
                            <w:spacing w:val="69"/>
                            <w:w w:val="100"/>
                            <w:sz w:val="16"/>
                            <w:vertAlign w:val="baseline"/>
                            <w:lang w:val="fr-FR"/>
                          </w:rPr>
                          <w:t xml:space="preserve"> </w:t>
                        </w:r>
                        <w:r>
                          <w:rPr>
                            <w:rFonts w:ascii="Bookman Old Style" w:hAnsi="Bookman Old Style" w:eastAsia="Bookman Old Style"/>
                            <w:i w:val="true"/>
                            <w:strike w:val="false"/>
                            <w:color w:val="000000"/>
                            <w:spacing w:val="69"/>
                            <w:w w:val="100"/>
                            <w:sz w:val="18"/>
                            <w:vertAlign w:val="baseline"/>
                            <w:lang w:val="fr-FR"/>
                          </w:rPr>
                          <w:t xml:space="preserve">0 </w:t>
                        </w:r>
                        <w:r>
                          <w:rPr>
                            <w:rFonts w:ascii="Verdana" w:hAnsi="Verdana" w:eastAsia="Verdana"/>
                            <w:strike w:val="false"/>
                            <w:color w:val="000000"/>
                            <w:spacing w:val="69"/>
                            <w:w w:val="100"/>
                            <w:sz w:val="16"/>
                            <w:vertAlign w:val="baseline"/>
                            <w:lang w:val="fr-FR"/>
                          </w:rPr>
                          <w:t xml:space="preserve">0</w:t>
                        </w:r>
                      </w:p>
                      <w:p>
                        <w:pPr>
                          <w:spacing w:before="0" w:after="129" w:line="240" w:lineRule="auto"/>
                          <w:ind w:right="0" w:left="576" w:hanging="144"/>
                          <w:jc w:val="left"/>
                          <w:textAlignment w:val="baseline"/>
                          <w:rPr>
                            <w:rFonts w:ascii="Bookman Old Style" w:hAnsi="Bookman Old Style" w:eastAsia="Bookman Old Style"/>
                            <w:strike w:val="false"/>
                            <w:color w:val="000000"/>
                            <w:spacing w:val="49"/>
                            <w:w w:val="100"/>
                            <w:sz w:val="24"/>
                            <w:vertAlign w:val="baseline"/>
                            <w:lang w:val="fr-FR"/>
                          </w:rPr>
                        </w:pPr>
                        <w:r>
                          <w:rPr>
                            <w:rFonts w:ascii="Bookman Old Style" w:hAnsi="Bookman Old Style" w:eastAsia="Bookman Old Style"/>
                            <w:strike w:val="false"/>
                            <w:color w:val="000000"/>
                            <w:spacing w:val="49"/>
                            <w:w w:val="100"/>
                            <w:sz w:val="24"/>
                            <w:vertAlign w:val="baseline"/>
                            <w:lang w:val="fr-FR"/>
                          </w:rPr>
                          <w:t xml:space="preserve">0 </w:t>
                        </w:r>
                        <w:r>
                          <w:rPr>
                            <w:rFonts w:ascii="Garamond" w:hAnsi="Garamond" w:eastAsia="Garamond"/>
                            <w:i w:val="true"/>
                            <w:strike w:val="false"/>
                            <w:color w:val="000000"/>
                            <w:spacing w:val="49"/>
                            <w:w w:val="100"/>
                            <w:sz w:val="17"/>
                            <w:vertAlign w:val="baseline"/>
                            <w:lang w:val="fr-FR"/>
                          </w:rPr>
                          <w:t xml:space="preserve">0
</w:t>
                          <w:br/>
                        </w:r>
                        <w:r>
                          <w:rPr>
                            <w:rFonts w:ascii="Garamond" w:hAnsi="Garamond" w:eastAsia="Garamond"/>
                            <w:strike w:val="false"/>
                            <w:color w:val="000000"/>
                            <w:spacing w:val="49"/>
                            <w:w w:val="100"/>
                            <w:sz w:val="21"/>
                            <w:vertAlign w:val="baseline"/>
                            <w:lang w:val="fr-FR"/>
                          </w:rPr>
                          <w:t xml:space="preserve">0</w:t>
                        </w:r>
                        <w:r>
                          <w:rPr>
                            <w:rFonts w:ascii="Garamond" w:hAnsi="Garamond" w:eastAsia="Garamond"/>
                            <w:strike w:val="false"/>
                            <w:color w:val="000000"/>
                            <w:spacing w:val="49"/>
                            <w:w w:val="100"/>
                            <w:sz w:val="21"/>
                            <w:vertAlign w:val="subscript"/>
                            <w:lang w:val="fr-FR"/>
                          </w:rPr>
                          <w:t xml:space="preserve">o</w:t>
                        </w:r>
                      </w:p>
                    </w:tc>
                  </w:tr>
                </w:tbl>
                <w:p>
                  <w:pPr>
                    <w:spacing w:before="0" w:after="112" w:line="20" w:lineRule="exact"/>
                  </w:pPr>
                </w:p>
              </w:txbxContent>
            </v:textbox>
          </v:shape>
        </w:pict>
      </w:r>
      <w:r>
        <w:pict>
          <v:shapetype id="_x0000_t187" coordsize="21600,21600" o:spt="202" path="m,l,21600r21600,l21600,xe">
            <v:stroke joinstyle="miter"/>
            <v:path gradientshapeok="t" o:connecttype="rect"/>
          </v:shapetype>
          <v:shape id="_x0000_s186" type="#_x0000_t187" filled="f" stroked="f" style="position:absolute;width:148.2pt;height:16.35pt;z-index:-814;margin-left:422.2pt;margin-top:289.1pt;mso-wrap-distance-left:0pt;mso-wrap-distance-right:0pt;mso-position-horizontal-relative:page;mso-position-vertical-relative:page">
            <w10:wrap type="square" side="both"/>
            <v:fill opacity="1" o:opacity2="1" recolor="f" rotate="f" type="solid"/>
            <v:textbox inset="0pt, 0pt, 0pt, 0pt">
              <w:txbxContent>
                <w:p>
                  <w:pPr>
                    <w:spacing w:before="0" w:after="182" w:line="240" w:lineRule="auto"/>
                    <w:ind w:right="0" w:left="1800" w:firstLine="0"/>
                    <w:jc w:val="left"/>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e</w:t>
                  </w:r>
                </w:p>
              </w:txbxContent>
            </v:textbox>
          </v:shape>
        </w:pict>
      </w:r>
      <w:r>
        <w:pict>
          <v:shapetype id="_x0000_t188" coordsize="21600,21600" o:spt="202" path="m,l,21600r21600,l21600,xe">
            <v:stroke joinstyle="miter"/>
            <v:path gradientshapeok="t" o:connecttype="rect"/>
          </v:shapetype>
          <v:shape id="_x0000_s187" type="#_x0000_t188" filled="f" stroked="f" style="position:absolute;width:30.1pt;height:47.05pt;z-index:-813;margin-left:422.2pt;margin-top:184.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44" w:firstLine="0"/>
                    <w:jc w:val="left"/>
                    <w:textAlignment w:val="baseline"/>
                    <w:rPr>
                      <w:rFonts w:ascii="Verdana" w:hAnsi="Verdana" w:eastAsia="Verdana"/>
                      <w:strike w:val="false"/>
                      <w:color w:val="000000"/>
                      <w:spacing w:val="0"/>
                      <w:w w:val="100"/>
                      <w:sz w:val="29"/>
                      <w:vertAlign w:val="baseline"/>
                      <w:lang w:val="fr-FR"/>
                    </w:rPr>
                  </w:pPr>
                  <w:r>
                    <w:rPr>
                      <w:rFonts w:ascii="Verdana" w:hAnsi="Verdana" w:eastAsia="Verdana"/>
                      <w:strike w:val="false"/>
                      <w:color w:val="000000"/>
                      <w:spacing w:val="0"/>
                      <w:w w:val="100"/>
                      <w:sz w:val="29"/>
                      <w:vertAlign w:val="baseline"/>
                      <w:lang w:val="fr-FR"/>
                    </w:rPr>
                    <w:t xml:space="preserve">o</w:t>
                  </w:r>
                </w:p>
                <w:p>
                  <w:pPr>
                    <w:spacing w:before="97" w:after="0" w:line="240" w:lineRule="auto"/>
                    <w:ind w:right="0" w:left="0" w:firstLine="0"/>
                    <w:jc w:val="left"/>
                    <w:textAlignment w:val="baseline"/>
                    <w:rPr>
                      <w:rFonts w:ascii="Verdana" w:hAnsi="Verdana" w:eastAsia="Verdana"/>
                      <w:strike w:val="false"/>
                      <w:color w:val="000000"/>
                      <w:spacing w:val="56"/>
                      <w:w w:val="100"/>
                      <w:sz w:val="16"/>
                      <w:vertAlign w:val="baseline"/>
                      <w:lang w:val="fr-FR"/>
                    </w:rPr>
                  </w:pPr>
                  <w:r>
                    <w:rPr>
                      <w:rFonts w:ascii="Verdana" w:hAnsi="Verdana" w:eastAsia="Verdana"/>
                      <w:strike w:val="false"/>
                      <w:color w:val="000000"/>
                      <w:spacing w:val="56"/>
                      <w:w w:val="100"/>
                      <w:sz w:val="16"/>
                      <w:vertAlign w:val="baseline"/>
                      <w:lang w:val="fr-FR"/>
                    </w:rPr>
                    <w:t xml:space="preserve">0 0</w:t>
                  </w:r>
                </w:p>
                <w:p>
                  <w:pPr>
                    <w:spacing w:before="141" w:after="0" w:line="240" w:lineRule="auto"/>
                    <w:ind w:right="0" w:left="0" w:firstLine="0"/>
                    <w:jc w:val="left"/>
                    <w:textAlignment w:val="baseline"/>
                    <w:rPr>
                      <w:rFonts w:ascii="Verdana" w:hAnsi="Verdana" w:eastAsia="Verdana"/>
                      <w:strike w:val="false"/>
                      <w:color w:val="000000"/>
                      <w:spacing w:val="37"/>
                      <w:w w:val="100"/>
                      <w:sz w:val="16"/>
                      <w:vertAlign w:val="baseline"/>
                      <w:lang w:val="fr-FR"/>
                    </w:rPr>
                  </w:pPr>
                  <w:r>
                    <w:rPr>
                      <w:rFonts w:ascii="Verdana" w:hAnsi="Verdana" w:eastAsia="Verdana"/>
                      <w:strike w:val="false"/>
                      <w:color w:val="000000"/>
                      <w:spacing w:val="37"/>
                      <w:w w:val="100"/>
                      <w:sz w:val="16"/>
                      <w:vertAlign w:val="baseline"/>
                      <w:lang w:val="fr-FR"/>
                    </w:rPr>
                    <w:t xml:space="preserve">6 </w:t>
                  </w:r>
                  <w:r>
                    <w:rPr>
                      <w:rFonts w:ascii="Bookman Old Style" w:hAnsi="Bookman Old Style" w:eastAsia="Bookman Old Style"/>
                      <w:strike w:val="false"/>
                      <w:color w:val="000000"/>
                      <w:spacing w:val="37"/>
                      <w:w w:val="100"/>
                      <w:sz w:val="24"/>
                      <w:vertAlign w:val="baseline"/>
                      <w:lang w:val="fr-FR"/>
                    </w:rPr>
                    <w:t xml:space="preserve">0</w:t>
                  </w:r>
                </w:p>
                <w:p>
                  <w:pPr>
                    <w:spacing w:before="0" w:after="0" w:line="240" w:lineRule="auto"/>
                    <w:ind w:right="0" w:left="288" w:firstLine="0"/>
                    <w:jc w:val="left"/>
                    <w:textAlignment w:val="baseline"/>
                    <w:rPr>
                      <w:rFonts w:ascii="Verdana" w:hAnsi="Verdana" w:eastAsia="Verdana"/>
                      <w:strike w:val="false"/>
                      <w:color w:val="000000"/>
                      <w:spacing w:val="0"/>
                      <w:w w:val="100"/>
                      <w:sz w:val="18"/>
                      <w:vertAlign w:val="baseline"/>
                      <w:lang w:val="fr-FR"/>
                    </w:rPr>
                  </w:pPr>
                  <w:r>
                    <w:rPr>
                      <w:rFonts w:ascii="Verdana" w:hAnsi="Verdana" w:eastAsia="Verdana"/>
                      <w:strike w:val="false"/>
                      <w:color w:val="000000"/>
                      <w:spacing w:val="0"/>
                      <w:w w:val="100"/>
                      <w:sz w:val="18"/>
                      <w:vertAlign w:val="baseline"/>
                      <w:lang w:val="fr-FR"/>
                    </w:rPr>
                    <w:t xml:space="preserve">o</w:t>
                  </w:r>
                  <w:r>
                    <w:rPr>
                      <w:rFonts w:ascii="Verdana" w:hAnsi="Verdana" w:eastAsia="Verdana"/>
                      <w:strike w:val="false"/>
                      <w:color w:val="000000"/>
                      <w:w w:val="100"/>
                      <w:sz w:val="24"/>
                      <w:vertAlign w:val="baseline"/>
                      <w:lang w:val="fr-FR"/>
                    </w:rPr>
                    <w:t xml:space="preserve">
</w:t>
                  </w:r>
                </w:p>
              </w:txbxContent>
            </v:textbox>
          </v:shape>
        </w:pict>
      </w:r>
      <w:r>
        <w:pict>
          <v:shapetype id="_x0000_t189" coordsize="21600,21600" o:spt="202" path="m,l,21600r21600,l21600,xe">
            <v:stroke joinstyle="miter"/>
            <v:path gradientshapeok="t" o:connecttype="rect"/>
          </v:shapetype>
          <v:shape id="_x0000_s188" type="#_x0000_t189" filled="f" stroked="f" style="position:absolute;width:96.95pt;height:47.05pt;z-index:-812;margin-left:456.25pt;margin-top:184.3pt;mso-wrap-distance-left:0pt;mso-wrap-distance-right:0pt;mso-position-horizontal-relative:page;mso-position-vertical-relative:page">
            <w10:wrap type="square" side="both"/>
            <v:fill opacity="1" o:opacity2="1" recolor="f" rotate="f" type="solid"/>
            <v:textbox inset="0pt, 0pt, 0pt, 0pt">
              <w:txbxContent>
                <w:p>
                  <w:pPr>
                    <w:spacing w:before="106" w:after="0" w:line="240" w:lineRule="auto"/>
                    <w:ind w:right="0" w:left="0" w:firstLine="0"/>
                    <w:jc w:val="center"/>
                    <w:textAlignment w:val="baseline"/>
                    <w:rPr>
                      <w:rFonts w:ascii="Bookman Old Style" w:hAnsi="Bookman Old Style" w:eastAsia="Bookman Old Style"/>
                      <w:i w:val="true"/>
                      <w:strike w:val="false"/>
                      <w:color w:val="000000"/>
                      <w:spacing w:val="0"/>
                      <w:w w:val="100"/>
                      <w:sz w:val="18"/>
                      <w:vertAlign w:val="baseline"/>
                      <w:lang w:val="fr-FR"/>
                    </w:rPr>
                  </w:pPr>
                  <w:r>
                    <w:rPr>
                      <w:rFonts w:ascii="Bookman Old Style" w:hAnsi="Bookman Old Style" w:eastAsia="Bookman Old Style"/>
                      <w:i w:val="true"/>
                      <w:strike w:val="false"/>
                      <w:color w:val="000000"/>
                      <w:spacing w:val="0"/>
                      <w:w w:val="100"/>
                      <w:sz w:val="18"/>
                      <w:vertAlign w:val="baseline"/>
                      <w:lang w:val="fr-FR"/>
                    </w:rPr>
                    <w:t xml:space="preserve">0</w:t>
                  </w:r>
                </w:p>
                <w:p>
                  <w:pPr>
                    <w:spacing w:before="0" w:after="0" w:line="240" w:lineRule="auto"/>
                    <w:ind w:right="0" w:left="0" w:firstLine="0"/>
                    <w:jc w:val="center"/>
                    <w:textAlignment w:val="baseline"/>
                    <w:rPr>
                      <w:rFonts w:ascii="Bookman Old Style" w:hAnsi="Bookman Old Style" w:eastAsia="Bookman Old Style"/>
                      <w:b w:val="true"/>
                      <w:strike w:val="false"/>
                      <w:color w:val="000000"/>
                      <w:spacing w:val="0"/>
                      <w:w w:val="100"/>
                      <w:sz w:val="14"/>
                      <w:vertAlign w:val="baseline"/>
                      <w:lang w:val="fr-FR"/>
                    </w:rPr>
                  </w:pPr>
                  <w:r>
                    <w:rPr>
                      <w:rFonts w:ascii="Bookman Old Style" w:hAnsi="Bookman Old Style" w:eastAsia="Bookman Old Style"/>
                      <w:b w:val="true"/>
                      <w:strike w:val="false"/>
                      <w:color w:val="000000"/>
                      <w:spacing w:val="0"/>
                      <w:w w:val="100"/>
                      <w:sz w:val="14"/>
                      <w:vertAlign w:val="baseline"/>
                      <w:lang w:val="fr-FR"/>
                    </w:rPr>
                    <w:t xml:space="preserve">0</w:t>
                  </w:r>
                </w:p>
                <w:p>
                  <w:pPr>
                    <w:tabs>
                      <w:tab w:val="right" w:leader="none" w:pos="1944"/>
                    </w:tabs>
                    <w:spacing w:before="0" w:after="0" w:line="240" w:lineRule="auto"/>
                    <w:ind w:right="0" w:left="0" w:firstLine="0"/>
                    <w:jc w:val="left"/>
                    <w:textAlignment w:val="baseline"/>
                    <w:rPr>
                      <w:rFonts w:ascii="Bookman Old Style" w:hAnsi="Bookman Old Style" w:eastAsia="Bookman Old Style"/>
                      <w:b w:val="true"/>
                      <w:i w:val="true"/>
                      <w:strike w:val="false"/>
                      <w:color w:val="000000"/>
                      <w:spacing w:val="0"/>
                      <w:w w:val="100"/>
                      <w:sz w:val="14"/>
                      <w:vertAlign w:val="baseline"/>
                      <w:lang w:val="fr-FR"/>
                    </w:rPr>
                  </w:pPr>
                  <w:r>
                    <w:rPr>
                      <w:rFonts w:ascii="Bookman Old Style" w:hAnsi="Bookman Old Style" w:eastAsia="Bookman Old Style"/>
                      <w:b w:val="true"/>
                      <w:i w:val="true"/>
                      <w:strike w:val="false"/>
                      <w:color w:val="000000"/>
                      <w:spacing w:val="0"/>
                      <w:w w:val="100"/>
                      <w:sz w:val="14"/>
                      <w:vertAlign w:val="baseline"/>
                      <w:lang w:val="fr-FR"/>
                    </w:rPr>
                    <w:t xml:space="preserve">0 </w:t>
                  </w:r>
                  <w:r>
                    <w:rPr>
                      <w:rFonts w:ascii="Verdana" w:hAnsi="Verdana" w:eastAsia="Verdana"/>
                      <w:b w:val="true"/>
                      <w:i w:val="true"/>
                      <w:strike w:val="false"/>
                      <w:color w:val="000000"/>
                      <w:spacing w:val="0"/>
                      <w:w w:val="100"/>
                      <w:sz w:val="14"/>
                      <w:vertAlign w:val="superscript"/>
                      <w:lang w:val="fr-FR"/>
                    </w:rPr>
                    <w:t xml:space="preserve">()</w:t>
                  </w:r>
                  <w:r>
                    <w:rPr>
                      <w:rFonts w:ascii="Bookman Old Style" w:hAnsi="Bookman Old Style" w:eastAsia="Bookman Old Style"/>
                      <w:b w:val="true"/>
                      <w:i w:val="true"/>
                      <w:strike w:val="false"/>
                      <w:color w:val="000000"/>
                      <w:spacing w:val="0"/>
                      <w:w w:val="100"/>
                      <w:sz w:val="14"/>
                      <w:vertAlign w:val="subscript"/>
                      <w:lang w:val="fr-FR"/>
                    </w:rPr>
                    <w:t xml:space="preserve">o </w:t>
                  </w:r>
                  <w:r>
                    <w:rPr>
                      <w:rFonts w:ascii="Verdana" w:hAnsi="Verdana" w:eastAsia="Verdana"/>
                      <w:b w:val="true"/>
                      <w:strike w:val="false"/>
                      <w:color w:val="000000"/>
                      <w:spacing w:val="0"/>
                      <w:w w:val="100"/>
                      <w:sz w:val="14"/>
                      <w:vertAlign w:val="superscript"/>
                      <w:lang w:val="fr-FR"/>
                    </w:rPr>
                    <w:t xml:space="preserve">Ce</w:t>
                  </w:r>
                  <w:r>
                    <w:rPr>
                      <w:rFonts w:ascii="Bookman Old Style" w:hAnsi="Bookman Old Style" w:eastAsia="Bookman Old Style"/>
                      <w:b w:val="true"/>
                      <w:strike w:val="false"/>
                      <w:color w:val="000000"/>
                      <w:spacing w:val="0"/>
                      <w:w w:val="100"/>
                      <w:sz w:val="14"/>
                      <w:vertAlign w:val="baseline"/>
                      <w:lang w:val="fr-FR"/>
                    </w:rPr>
                    <w:t xml:space="preserve"> 0	</w:t>
                  </w:r>
                  <w:r>
                    <w:rPr>
                      <w:rFonts w:ascii="Bookman Old Style" w:hAnsi="Bookman Old Style" w:eastAsia="Bookman Old Style"/>
                      <w:b w:val="true"/>
                      <w:strike w:val="false"/>
                      <w:color w:val="000000"/>
                      <w:spacing w:val="0"/>
                      <w:w w:val="100"/>
                      <w:sz w:val="14"/>
                      <w:vertAlign w:val="baseline"/>
                      <w:lang w:val="fr-FR"/>
                    </w:rPr>
                    <w:t xml:space="preserve">0</w:t>
                  </w:r>
                </w:p>
                <w:p>
                  <w:pPr>
                    <w:spacing w:before="0" w:after="79" w:line="240" w:lineRule="auto"/>
                    <w:ind w:right="0" w:left="1152" w:firstLine="0"/>
                    <w:jc w:val="left"/>
                    <w:textAlignment w:val="baseline"/>
                    <w:rPr>
                      <w:rFonts w:ascii="Verdana" w:hAnsi="Verdana" w:eastAsia="Verdana"/>
                      <w:b w:val="true"/>
                      <w:strike w:val="false"/>
                      <w:color w:val="000000"/>
                      <w:spacing w:val="-11"/>
                      <w:w w:val="100"/>
                      <w:sz w:val="13"/>
                      <w:vertAlign w:val="baseline"/>
                      <w:lang w:val="fr-FR"/>
                    </w:rPr>
                  </w:pPr>
                  <w:r>
                    <w:rPr>
                      <w:rFonts w:ascii="Verdana" w:hAnsi="Verdana" w:eastAsia="Verdana"/>
                      <w:b w:val="true"/>
                      <w:strike w:val="false"/>
                      <w:color w:val="000000"/>
                      <w:spacing w:val="-11"/>
                      <w:w w:val="100"/>
                      <w:sz w:val="13"/>
                      <w:vertAlign w:val="baseline"/>
                      <w:lang w:val="fr-FR"/>
                    </w:rPr>
                    <w:t xml:space="preserve">Ci</w:t>
                  </w:r>
                </w:p>
              </w:txbxContent>
            </v:textbox>
          </v:shape>
        </w:pict>
      </w:r>
      <w:r>
        <w:pict>
          <v:shapetype id="_x0000_t190" coordsize="21600,21600" o:spt="202" path="m,l,21600r21600,l21600,xe">
            <v:stroke joinstyle="miter"/>
            <v:path gradientshapeok="t" o:connecttype="rect"/>
          </v:shapetype>
          <v:shape id="_x0000_s189" type="#_x0000_t190" filled="f" stroked="f" style="position:absolute;width:10.9pt;height:24.35pt;z-index:-811;margin-left:559.5pt;margin-top:207pt;mso-wrap-distance-left:0pt;mso-wrap-distance-right:0pt;mso-position-horizontal-relative:page;mso-position-vertical-relative:page">
            <w10:wrap type="square" side="both"/>
            <v:fill opacity="1" o:opacity2="1" recolor="f" rotate="f" type="solid"/>
            <v:textbox inset="0pt, 0pt, 0pt, 0pt">
              <w:txbxContent>
                <w:p>
                  <w:pPr>
                    <w:spacing w:before="0" w:after="291" w:line="240" w:lineRule="auto"/>
                    <w:ind w:right="0" w:left="0"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o</w:t>
                  </w:r>
                </w:p>
              </w:txbxContent>
            </v:textbox>
          </v:shape>
        </w:pict>
      </w:r>
      <w:r>
        <w:pict>
          <v:shapetype id="_x0000_t191" coordsize="21600,21600" o:spt="202" path="m,l,21600r21600,l21600,xe">
            <v:stroke joinstyle="miter"/>
            <v:path gradientshapeok="t" o:connecttype="rect"/>
          </v:shapetype>
          <v:shape id="_x0000_s190" type="#_x0000_t191" filled="f" stroked="f" style="position:absolute;width:53.05pt;height:53.7pt;z-index:-810;margin-left:159.85pt;margin-top:42.05pt;mso-wrap-distance-left:0pt;mso-wrap-distance-right:0pt;mso-position-horizontal-relative:page;mso-position-vertical-relative:page">
            <w10:wrap type="square" side="both"/>
            <v:fill opacity="1" o:opacity2="1" recolor="f" rotate="f" type="solid"/>
            <v:textbox inset="0pt, 0pt, 0pt, 0pt">
              <w:txbxContent>
                <w:p>
                  <w:pPr>
                    <w:spacing w:before="297" w:after="33" w:line="240" w:lineRule="auto"/>
                    <w:ind w:right="365" w:left="24"/>
                    <w:jc w:val="left"/>
                    <w:textAlignment w:val="baseline"/>
                  </w:pPr>
                  <w:r>
                    <w:drawing>
                      <wp:inline>
                        <wp:extent cx="426720" cy="472440"/>
                        <wp:docPr id="67" name="Picture"/>
                        <a:graphic>
                          <a:graphicData uri="http://schemas.openxmlformats.org/drawingml/2006/picture">
                            <pic:pic>
                              <pic:nvPicPr>
                                <pic:cNvPr id="68" name="test1"/>
                                <pic:cNvPicPr preferRelativeResize="false"/>
                              </pic:nvPicPr>
                              <pic:blipFill>
                                <a:blip r:embed="drId37"/>
                                <a:stretch>
                                  <a:fillRect/>
                                </a:stretch>
                              </pic:blipFill>
                              <pic:spPr>
                                <a:xfrm>
                                  <a:off x="0" y="0"/>
                                  <a:ext cx="426720" cy="472440"/>
                                </a:xfrm>
                                <a:prstGeom prst="rect">
                                  <a:avLst/>
                                </a:prstGeom>
                              </pic:spPr>
                            </pic:pic>
                          </a:graphicData>
                        </a:graphic>
                      </wp:inline>
                    </w:drawing>
                  </w:r>
                </w:p>
              </w:txbxContent>
            </v:textbox>
          </v:shape>
        </w:pict>
      </w:r>
      <w:r>
        <w:pict>
          <v:shapetype id="_x0000_t192" coordsize="21600,21600" o:spt="202" path="m,l,21600r21600,l21600,xe">
            <v:stroke joinstyle="miter"/>
            <v:path gradientshapeok="t" o:connecttype="rect"/>
          </v:shapetype>
          <v:shape id="_x0000_s191" type="#_x0000_t192" filled="f" stroked="f" style="position:absolute;width:14.75pt;height:26.9pt;z-index:-809;margin-left:341.35pt;margin-top:170.6pt;mso-wrap-distance-left:0pt;mso-wrap-distance-right:0pt;mso-position-horizontal-relative:page;mso-position-vertical-relative:page">
            <w10:wrap type="square" side="both"/>
            <v:fill opacity="1" o:opacity2="1" recolor="f" rotate="f" type="solid"/>
            <v:textbox inset="0pt, 0pt, 0pt, 0pt">
              <w:txbxContent>
                <w:p>
                  <w:pPr>
                    <w:spacing w:before="192" w:after="96" w:line="240" w:lineRule="auto"/>
                    <w:ind w:right="0" w:left="0" w:firstLine="0"/>
                    <w:jc w:val="left"/>
                    <w:textAlignment w:val="baseline"/>
                    <w:rPr>
                      <w:rFonts w:ascii="Garamond" w:hAnsi="Garamond" w:eastAsia="Garamond"/>
                      <w:i w:val="true"/>
                      <w:strike w:val="false"/>
                      <w:color w:val="000000"/>
                      <w:spacing w:val="0"/>
                      <w:w w:val="100"/>
                      <w:sz w:val="17"/>
                      <w:vertAlign w:val="baseline"/>
                      <w:lang w:val="fr-FR"/>
                    </w:rPr>
                  </w:pPr>
                  <w:r>
                    <w:rPr>
                      <w:rFonts w:ascii="Garamond" w:hAnsi="Garamond" w:eastAsia="Garamond"/>
                      <w:i w:val="true"/>
                      <w:strike w:val="false"/>
                      <w:color w:val="000000"/>
                      <w:spacing w:val="0"/>
                      <w:w w:val="100"/>
                      <w:sz w:val="17"/>
                      <w:vertAlign w:val="baseline"/>
                      <w:lang w:val="fr-FR"/>
                    </w:rPr>
                    <w:t xml:space="preserve">o</w:t>
                  </w:r>
                </w:p>
              </w:txbxContent>
            </v:textbox>
          </v:shape>
        </w:pict>
      </w:r>
      <w:r>
        <w:pict>
          <v:shapetype id="_x0000_t193" coordsize="21600,21600" o:spt="202" path="m,l,21600r21600,l21600,xe">
            <v:stroke joinstyle="miter"/>
            <v:path gradientshapeok="t" o:connecttype="rect"/>
          </v:shapetype>
          <v:shape id="_x0000_s192" type="#_x0000_t193" filled="f" stroked="f" style="position:absolute;width:36.05pt;height:26.9pt;z-index:-808;margin-left:382.55pt;margin-top:170.6pt;mso-wrap-distance-left:0pt;mso-wrap-distance-right:0pt;mso-position-horizontal-relative:page;mso-position-vertical-relative:page">
            <w10:wrap type="square" side="both"/>
            <v:fill opacity="1" o:opacity2="1" recolor="f" rotate="f" type="solid"/>
            <v:textbox inset="0pt, 0pt, 0pt, 0pt">
              <w:txbxContent>
                <w:p>
                  <w:pPr>
                    <w:spacing w:before="194" w:after="0" w:line="240" w:lineRule="auto"/>
                    <w:ind w:right="0" w:left="0" w:firstLine="0"/>
                    <w:jc w:val="left"/>
                    <w:textAlignment w:val="baseline"/>
                    <w:rPr>
                      <w:rFonts w:ascii="Tahoma" w:hAnsi="Tahoma" w:eastAsia="Tahoma"/>
                      <w:b w:val="true"/>
                      <w:i w:val="true"/>
                      <w:strike w:val="false"/>
                      <w:color w:val="000000"/>
                      <w:spacing w:val="-28"/>
                      <w:w w:val="100"/>
                      <w:sz w:val="27"/>
                      <w:vertAlign w:val="baseline"/>
                      <w:lang w:val="fr-FR"/>
                    </w:rPr>
                  </w:pPr>
                  <w:r>
                    <w:rPr>
                      <w:rFonts w:ascii="Tahoma" w:hAnsi="Tahoma" w:eastAsia="Tahoma"/>
                      <w:b w:val="true"/>
                      <w:i w:val="true"/>
                      <w:strike w:val="false"/>
                      <w:color w:val="000000"/>
                      <w:spacing w:val="-28"/>
                      <w:w w:val="100"/>
                      <w:sz w:val="27"/>
                      <w:vertAlign w:val="baseline"/>
                      <w:lang w:val="fr-FR"/>
                    </w:rPr>
                    <w:t xml:space="preserve">CD </w:t>
                  </w:r>
                  <w:r>
                    <w:rPr>
                      <w:rFonts w:ascii="Verdana" w:hAnsi="Verdana" w:eastAsia="Verdana"/>
                      <w:b w:val="true"/>
                      <w:i w:val="true"/>
                      <w:strike w:val="false"/>
                      <w:color w:val="000000"/>
                      <w:spacing w:val="-28"/>
                      <w:w w:val="100"/>
                      <w:sz w:val="32"/>
                      <w:vertAlign w:val="baseline"/>
                      <w:lang w:val="fr-FR"/>
                    </w:rPr>
                    <w:t xml:space="preserve">.0</w:t>
                  </w:r>
                </w:p>
              </w:txbxContent>
            </v:textbox>
          </v:shape>
        </w:pict>
      </w:r>
      <w:r>
        <w:pict>
          <v:shapetype id="_x0000_t194" coordsize="21600,21600" o:spt="202" path="m,l,21600r21600,l21600,xe">
            <v:stroke joinstyle="miter"/>
            <v:path gradientshapeok="t" o:connecttype="rect"/>
          </v:shapetype>
          <v:shape id="_x0000_s193" type="#_x0000_t194" filled="f" stroked="f" style="position:absolute;width:81.9pt;height:11.05pt;z-index:-807;margin-left:336.7pt;margin-top:19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Bookman Old Style" w:hAnsi="Bookman Old Style" w:eastAsia="Bookman Old Style"/>
                      <w:b w:val="true"/>
                      <w:i w:val="true"/>
                      <w:strike w:val="false"/>
                      <w:color w:val="000000"/>
                      <w:spacing w:val="42"/>
                      <w:w w:val="100"/>
                      <w:sz w:val="24"/>
                      <w:vertAlign w:val="baseline"/>
                      <w:lang w:val="fr-FR"/>
                    </w:rPr>
                  </w:pPr>
                  <w:r>
                    <w:rPr>
                      <w:rFonts w:ascii="Bookman Old Style" w:hAnsi="Bookman Old Style" w:eastAsia="Bookman Old Style"/>
                      <w:b w:val="true"/>
                      <w:i w:val="true"/>
                      <w:strike w:val="false"/>
                      <w:color w:val="000000"/>
                      <w:spacing w:val="42"/>
                      <w:w w:val="100"/>
                      <w:sz w:val="24"/>
                      <w:vertAlign w:val="baseline"/>
                      <w:lang w:val="fr-FR"/>
                    </w:rPr>
                    <w:t xml:space="preserve">0 </w:t>
                  </w:r>
                  <w:r>
                    <w:rPr>
                      <w:rFonts w:ascii="Bookman Old Style" w:hAnsi="Bookman Old Style" w:eastAsia="Bookman Old Style"/>
                      <w:b w:val="true"/>
                      <w:i w:val="true"/>
                      <w:strike w:val="false"/>
                      <w:color w:val="000000"/>
                      <w:spacing w:val="42"/>
                      <w:w w:val="100"/>
                      <w:sz w:val="24"/>
                      <w:vertAlign w:val="subscript"/>
                      <w:lang w:val="fr-FR"/>
                    </w:rPr>
                    <w:t xml:space="preserve">o</w:t>
                  </w:r>
                  <w:r>
                    <w:rPr>
                      <w:rFonts w:ascii="Bookman Old Style" w:hAnsi="Bookman Old Style" w:eastAsia="Bookman Old Style"/>
                      <w:b w:val="true"/>
                      <w:i w:val="true"/>
                      <w:strike w:val="false"/>
                      <w:color w:val="000000"/>
                      <w:spacing w:val="42"/>
                      <w:w w:val="100"/>
                      <w:sz w:val="24"/>
                      <w:vertAlign w:val="baseline"/>
                      <w:lang w:val="fr-FR"/>
                    </w:rPr>
                    <w:t xml:space="preserve"> o</w:t>
                  </w:r>
                </w:p>
                <w:p>
                  <w:pPr>
                    <w:spacing w:before="0" w:after="0" w:line="240" w:lineRule="auto"/>
                    <w:ind w:right="0" w:left="0" w:firstLine="0"/>
                    <w:jc w:val="right"/>
                    <w:textAlignment w:val="baseline"/>
                    <w:rPr>
                      <w:rFonts w:ascii="Bookman Old Style" w:hAnsi="Bookman Old Style" w:eastAsia="Bookman Old Style"/>
                      <w:b w:val="true"/>
                      <w:i w:val="true"/>
                      <w:strike w:val="false"/>
                      <w:color w:val="000000"/>
                      <w:spacing w:val="0"/>
                      <w:w w:val="100"/>
                      <w:sz w:val="24"/>
                      <w:vertAlign w:val="baseline"/>
                      <w:lang w:val="fr-FR"/>
                    </w:rPr>
                  </w:pPr>
                  <w:r>
                    <w:rPr>
                      <w:rFonts w:ascii="Bookman Old Style" w:hAnsi="Bookman Old Style" w:eastAsia="Bookman Old Style"/>
                      <w:b w:val="true"/>
                      <w:i w:val="true"/>
                      <w:strike w:val="false"/>
                      <w:color w:val="000000"/>
                      <w:spacing w:val="0"/>
                      <w:w w:val="100"/>
                      <w:sz w:val="24"/>
                      <w:vertAlign w:val="baseline"/>
                      <w:lang w:val="fr-FR"/>
                    </w:rPr>
                    <w:t xml:space="preserve">0</w:t>
                  </w:r>
                </w:p>
              </w:txbxContent>
            </v:textbox>
          </v:shape>
        </w:pict>
      </w:r>
      <w:r>
        <w:pict>
          <v:shapetype id="_x0000_t195" coordsize="21600,21600" o:spt="202" path="m,l,21600r21600,l21600,xe">
            <v:stroke joinstyle="miter"/>
            <v:path gradientshapeok="t" o:connecttype="rect"/>
          </v:shapetype>
          <v:shape id="_x0000_s194" type="#_x0000_t195" filled="f" stroked="f" style="position:absolute;width:56.45pt;height:3.6pt;z-index:-806;margin-left:362.15pt;margin-top:208.5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96" coordsize="21600,21600" o:spt="202" path="m,l,21600r21600,l21600,xe">
            <v:stroke joinstyle="miter"/>
            <v:path gradientshapeok="t" o:connecttype="rect"/>
          </v:shapetype>
          <v:shape id="_x0000_s195" type="#_x0000_t196" filled="f" stroked="f" style="position:absolute;width:5.5pt;height:16.35pt;z-index:-805;margin-left:359.05pt;margin-top:212.15pt;mso-wrap-distance-left:0pt;mso-wrap-distance-right:0pt;mso-position-horizontal-relative:page;mso-position-vertical-relative:page">
            <w10:wrap type="square" side="both"/>
            <v:fill opacity="1" o:opacity2="1" recolor="f" rotate="f" type="solid"/>
            <v:textbox inset="0pt, 0pt, 0pt, 0pt">
              <w:txbxContent>
                <w:p>
                  <w:pPr>
                    <w:spacing w:before="0" w:after="109" w:line="240" w:lineRule="auto"/>
                    <w:ind w:right="0" w:left="0" w:firstLine="0"/>
                    <w:jc w:val="left"/>
                    <w:textAlignment w:val="baseline"/>
                    <w:rPr>
                      <w:rFonts w:ascii="Verdana" w:hAnsi="Verdana" w:eastAsia="Verdana"/>
                      <w:strike w:val="false"/>
                      <w:color w:val="000000"/>
                      <w:spacing w:val="0"/>
                      <w:w w:val="100"/>
                      <w:sz w:val="18"/>
                      <w:vertAlign w:val="baseline"/>
                      <w:lang w:val="fr-FR"/>
                    </w:rPr>
                  </w:pPr>
                  <w:r>
                    <w:rPr>
                      <w:rFonts w:ascii="Verdana" w:hAnsi="Verdana" w:eastAsia="Verdana"/>
                      <w:strike w:val="false"/>
                      <w:color w:val="000000"/>
                      <w:spacing w:val="0"/>
                      <w:w w:val="100"/>
                      <w:sz w:val="18"/>
                      <w:vertAlign w:val="baseline"/>
                      <w:lang w:val="fr-FR"/>
                    </w:rPr>
                    <w:t xml:space="preserve">o</w:t>
                  </w:r>
                </w:p>
              </w:txbxContent>
            </v:textbox>
          </v:shape>
        </w:pict>
      </w:r>
      <w:r>
        <w:pict>
          <v:shapetype id="_x0000_t197" coordsize="21600,21600" o:spt="202" path="m,l,21600r21600,l21600,xe">
            <v:stroke joinstyle="miter"/>
            <v:path gradientshapeok="t" o:connecttype="rect"/>
          </v:shapetype>
          <v:shape id="_x0000_s196" type="#_x0000_t197" filled="f" stroked="f" style="position:absolute;width:32.4pt;height:15.85pt;z-index:-804;margin-left:385.2pt;margin-top:212.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Bookman Old Style" w:hAnsi="Bookman Old Style" w:eastAsia="Bookman Old Style"/>
                      <w:strike w:val="false"/>
                      <w:color w:val="000000"/>
                      <w:spacing w:val="-6"/>
                      <w:w w:val="100"/>
                      <w:sz w:val="24"/>
                      <w:vertAlign w:val="baseline"/>
                      <w:lang w:val="fr-FR"/>
                    </w:rPr>
                  </w:pPr>
                  <w:r>
                    <w:rPr>
                      <w:rFonts w:ascii="Bookman Old Style" w:hAnsi="Bookman Old Style" w:eastAsia="Bookman Old Style"/>
                      <w:strike w:val="false"/>
                      <w:color w:val="000000"/>
                      <w:spacing w:val="-6"/>
                      <w:w w:val="100"/>
                      <w:sz w:val="24"/>
                      <w:vertAlign w:val="baseline"/>
                      <w:lang w:val="fr-FR"/>
                    </w:rPr>
                    <w:t xml:space="preserve">c.) </w:t>
                  </w:r>
                  <w:r>
                    <w:rPr>
                      <w:rFonts w:ascii="Verdana" w:hAnsi="Verdana" w:eastAsia="Verdana"/>
                      <w:strike w:val="false"/>
                      <w:color w:val="000000"/>
                      <w:spacing w:val="-6"/>
                      <w:w w:val="100"/>
                      <w:sz w:val="29"/>
                      <w:vertAlign w:val="baseline"/>
                      <w:lang w:val="fr-FR"/>
                    </w:rPr>
                    <w:t xml:space="preserve">r,</w:t>
                  </w:r>
                </w:p>
              </w:txbxContent>
            </v:textbox>
          </v:shape>
        </w:pict>
      </w:r>
      <w:r>
        <w:pict>
          <v:shapetype id="_x0000_t198" coordsize="21600,21600" o:spt="202" path="m,l,21600r21600,l21600,xe">
            <v:stroke joinstyle="miter"/>
            <v:path gradientshapeok="t" o:connecttype="rect"/>
          </v:shapetype>
          <v:shape id="_x0000_s197" type="#_x0000_t198" filled="f" stroked="f" style="position:absolute;width:51.1pt;height:0.5pt;z-index:-803;margin-left:366.5pt;margin-top:228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99" coordsize="21600,21600" o:spt="202" path="m,l,21600r21600,l21600,xe">
            <v:stroke joinstyle="miter"/>
            <v:path gradientshapeok="t" o:connecttype="rect"/>
          </v:shapetype>
          <v:shape id="_x0000_s198" type="#_x0000_t199" filled="f" stroked="f" style="position:absolute;width:80.4pt;height:12.7pt;z-index:-802;margin-left:337.2pt;margin-top:22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7"/>
                      <w:w w:val="100"/>
                      <w:sz w:val="18"/>
                      <w:vertAlign w:val="baseline"/>
                      <w:lang w:val="fr-FR"/>
                    </w:rPr>
                  </w:pPr>
                  <w:r>
                    <w:rPr>
                      <w:rFonts w:ascii="Verdana" w:hAnsi="Verdana" w:eastAsia="Verdana"/>
                      <w:strike w:val="false"/>
                      <w:color w:val="000000"/>
                      <w:spacing w:val="7"/>
                      <w:w w:val="100"/>
                      <w:sz w:val="18"/>
                      <w:vertAlign w:val="baseline"/>
                      <w:lang w:val="fr-FR"/>
                    </w:rPr>
                    <w:t xml:space="preserve">o</w:t>
                  </w:r>
                  <w:r>
                    <w:rPr>
                      <w:rFonts w:ascii="Bookman Old Style" w:hAnsi="Bookman Old Style" w:eastAsia="Bookman Old Style"/>
                      <w:strike w:val="false"/>
                      <w:color w:val="000000"/>
                      <w:spacing w:val="7"/>
                      <w:w w:val="100"/>
                      <w:sz w:val="18"/>
                      <w:vertAlign w:val="subscript"/>
                      <w:lang w:val="fr-FR"/>
                    </w:rPr>
                    <w:t xml:space="preserve">d</w:t>
                  </w:r>
                  <w:r>
                    <w:rPr>
                      <w:rFonts w:ascii="Verdana" w:hAnsi="Verdana" w:eastAsia="Verdana"/>
                      <w:strike w:val="false"/>
                      <w:color w:val="000000"/>
                      <w:spacing w:val="7"/>
                      <w:w w:val="100"/>
                      <w:sz w:val="29"/>
                      <w:vertAlign w:val="baseline"/>
                      <w:lang w:val="fr-FR"/>
                    </w:rPr>
                    <w:t xml:space="preserve"> 0</w:t>
                  </w:r>
                  <w:r>
                    <w:rPr>
                      <w:rFonts w:ascii="Lucida Console" w:hAnsi="Lucida Console" w:eastAsia="Lucida Console"/>
                      <w:strike w:val="false"/>
                      <w:color w:val="000000"/>
                      <w:spacing w:val="7"/>
                      <w:w w:val="100"/>
                      <w:sz w:val="29"/>
                      <w:vertAlign w:val="subscript"/>
                      <w:lang w:val="fr-FR"/>
                    </w:rPr>
                    <w:t xml:space="preserve">0</w:t>
                  </w:r>
                  <w:r>
                    <w:rPr>
                      <w:rFonts w:ascii="Courier New" w:hAnsi="Courier New" w:eastAsia="Courier New"/>
                      <w:strike w:val="false"/>
                      <w:color w:val="000000"/>
                      <w:spacing w:val="7"/>
                      <w:w w:val="100"/>
                      <w:sz w:val="14"/>
                      <w:vertAlign w:val="baseline"/>
                      <w:lang w:val="fr-FR"/>
                    </w:rPr>
                    <w:t xml:space="preserve">
</w:t>
                  </w:r>
                </w:p>
              </w:txbxContent>
            </v:textbox>
          </v:shape>
        </w:pict>
      </w:r>
      <w:r>
        <w:pict>
          <v:shapetype id="_x0000_t200" coordsize="21600,21600" o:spt="202" path="m,l,21600r21600,l21600,xe">
            <v:stroke joinstyle="miter"/>
            <v:path gradientshapeok="t" o:connecttype="rect"/>
          </v:shapetype>
          <v:shape id="_x0000_s199" type="#_x0000_t200" filled="f" stroked="f" style="position:absolute;width:5.05pt;height:5.5pt;z-index:-801;margin-left:367.9pt;margin-top:241.2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01" coordsize="21600,21600" o:spt="202" path="m,l,21600r21600,l21600,xe">
            <v:stroke joinstyle="miter"/>
            <v:path gradientshapeok="t" o:connecttype="rect"/>
          </v:shapetype>
          <v:shape id="_x0000_s200" type="#_x0000_t201" filled="f" stroked="f" style="position:absolute;width:541pt;height:10.55pt;z-index:-800;margin-left:37.2pt;margin-top:825.4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44" w:firstLine="0"/>
                    <w:jc w:val="left"/>
                    <w:textAlignment w:val="baseline"/>
                    <w:rPr>
                      <w:rFonts w:ascii="Verdana" w:hAnsi="Verdana" w:eastAsia="Verdana"/>
                      <w:strike w:val="false"/>
                      <w:color w:val="000000"/>
                      <w:spacing w:val="10"/>
                      <w:w w:val="100"/>
                      <w:sz w:val="16"/>
                      <w:vertAlign w:val="baseline"/>
                      <w:lang w:val="fr-FR"/>
                    </w:rPr>
                  </w:pPr>
                  <w:r>
                    <w:rPr>
                      <w:rFonts w:ascii="Verdana" w:hAnsi="Verdana" w:eastAsia="Verdana"/>
                      <w:strike w:val="false"/>
                      <w:color w:val="000000"/>
                      <w:spacing w:val="10"/>
                      <w:w w:val="100"/>
                      <w:sz w:val="16"/>
                      <w:vertAlign w:val="baseline"/>
                      <w:lang w:val="fr-FR"/>
                    </w:rPr>
                    <w:t xml:space="preserve">10</w:t>
                  </w:r>
                </w:p>
              </w:txbxContent>
            </v:textbox>
          </v:shape>
        </w:pict>
      </w:r>
      <w:r>
        <w:pict>
          <v:line strokeweight="1.2pt" strokecolor="#000000" from="113.05pt,42.7pt" to="135.4pt,42.7pt" style="position:absolute;mso-position-horizontal-relative:page;mso-position-vertical-relative:page;">
            <v:stroke dashstyle="solid"/>
          </v:line>
        </w:pict>
      </w:r>
    </w:p>
    <w:p>
      <w:pPr>
        <w:sectPr>
          <w:type w:val="nextPage"/>
          <w:pgSz w:w="11904" w:h="16843" w:orient="portrait"/>
          <w:pgMar w:bottom="31" w:top="332" w:right="340" w:left="74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02" coordsize="21600,21600" o:spt="202" path="m,l,21600r21600,l21600,xe">
            <v:stroke joinstyle="miter"/>
            <v:path gradientshapeok="t" o:connecttype="rect"/>
          </v:shapetype>
          <v:shape id="_x0000_s201" type="#_x0000_t202" filled="f" stroked="f" style="position:absolute;width:539.9pt;height:520.05pt;z-index:-799;margin-left:20.4pt;margin-top:302.65pt;mso-wrap-distance-left:0pt;mso-wrap-distance-right:0pt;mso-position-horizontal-relative:page;mso-position-vertical-relative:page">
            <v:fill opacity="1" o:opacity2="1" recolor="f" rotate="f" type="solid"/>
            <v:textbox inset="0pt, 0pt, 0pt, 0pt">
              <w:txbxContent>
                <w:p>
                  <w:pPr>
                    <w:pBdr>
                      <w:top w:sz="7" w:space="0" w:color="000000" w:val="single"/>
                      <w:left w:sz="7" w:space="0" w:color="000000" w:val="single"/>
                      <w:bottom w:sz="7" w:space="0" w:color="000000" w:val="single"/>
                      <w:right w:sz="7" w:space="0" w:color="000000" w:val="single"/>
                    </w:pBdr>
                  </w:pPr>
                </w:p>
              </w:txbxContent>
            </v:textbox>
          </v:shape>
        </w:pict>
      </w:r>
      <w:r>
        <w:drawing>
          <wp:anchor distT="0" distB="0" distL="0" distR="0" simplePos="false" relativeHeight="251658240" behindDoc="true" locked="false" layoutInCell="true" allowOverlap="true">
            <wp:simplePos x="0" y="0"/>
            <wp:positionH relativeFrom="page">
              <wp:posOffset>274320</wp:posOffset>
            </wp:positionH>
            <wp:positionV relativeFrom="page">
              <wp:posOffset>1002665</wp:posOffset>
            </wp:positionV>
            <wp:extent cx="4468495" cy="2694305"/>
            <wp:wrapThrough wrapText="bothSides">
              <wp:wrapPolygon>
                <wp:start x="0" y="0"/>
                <wp:lineTo x="0" y="21598"/>
                <wp:lineTo x="21600" y="21598"/>
                <wp:lineTo x="21600" y="9259"/>
                <wp:lineTo x="12714" y="9259"/>
                <wp:lineTo x="12714" y="1028"/>
                <wp:lineTo x="1163" y="1028"/>
                <wp:lineTo x="1163" y="0"/>
                <wp:lineTo x="0" y="0"/>
              </wp:wrapPolygon>
            </wp:wrapThrough>
            <wp:docPr id="69" name="IrregularPicture"/>
            <a:graphic>
              <a:graphicData uri="http://schemas.openxmlformats.org/drawingml/2006/picture">
                <pic:pic>
                  <pic:nvPicPr>
                    <pic:cNvPr id="70" name="Picture"/>
                    <pic:cNvPicPr preferRelativeResize="false"/>
                  </pic:nvPicPr>
                  <pic:blipFill>
                    <a:blip r:embed="drId38"/>
                    <a:stretch>
                      <a:fillRect/>
                    </a:stretch>
                  </pic:blipFill>
                  <pic:spPr>
                    <a:xfrm>
                      <a:off x="0" y="0"/>
                      <a:ext cx="4468495" cy="2694305"/>
                    </a:xfrm>
                    <a:prstGeom prst="rect">
                      <a:avLst/>
                    </a:prstGeom>
                  </pic:spPr>
                </pic:pic>
              </a:graphicData>
            </a:graphic>
          </wp:anchor>
        </w:drawing>
      </w:r>
      <w:r>
        <w:pict>
          <v:shapetype id="_x0000_t204" coordsize="21600,21600" o:spt="202" path="m,l,21600r21600,l21600,xe">
            <v:stroke joinstyle="miter"/>
            <v:path gradientshapeok="t" o:connecttype="rect"/>
          </v:shapetype>
          <v:shape id="_x0000_s203" type="#_x0000_t204" filled="f" stroked="f" style="position:absolute;width:4.3pt;height:781.4pt;z-index:-797;margin-left:16.1pt;margin-top:41.3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spacing w:before="0" w:after="0" w:line="240" w:lineRule="auto"/>
                    <w:ind w:right="0" w:left="8136" w:firstLine="0"/>
                    <w:jc w:val="left"/>
                    <w:textAlignment w:val="baseline"/>
                    <w:rPr>
                      <w:rFonts w:ascii="Bookman Old Style" w:hAnsi="Bookman Old Style" w:eastAsia="Bookman Old Style"/>
                      <w:strike w:val="false"/>
                      <w:color w:val="000000"/>
                      <w:spacing w:val="-112"/>
                      <w:w w:val="100"/>
                      <w:sz w:val="14"/>
                      <w:vertAlign w:val="baseline"/>
                      <w:lang w:val="fr-FR"/>
                    </w:rPr>
                  </w:pPr>
                  <w:r>
                    <w:rPr>
                      <w:rFonts w:ascii="Bookman Old Style" w:hAnsi="Bookman Old Style" w:eastAsia="Bookman Old Style"/>
                      <w:strike w:val="false"/>
                      <w:color w:val="000000"/>
                      <w:spacing w:val="-112"/>
                      <w:w w:val="100"/>
                      <w:sz w:val="14"/>
                      <w:vertAlign w:val="baseline"/>
                      <w:lang w:val="fr-FR"/>
                    </w:rPr>
                    <w:t xml:space="preserve">1vFPID11CD'E'C'TTITU</w:t>
                  </w:r>
                </w:p>
              </w:txbxContent>
            </v:textbox>
          </v:shape>
        </w:pict>
      </w:r>
      <w:r>
        <w:pict>
          <v:shapetype id="_x0000_t205" coordsize="21600,21600" o:spt="202" path="m,l,21600r21600,l21600,xe">
            <v:stroke joinstyle="miter"/>
            <v:path gradientshapeok="t" o:connecttype="rect"/>
          </v:shapetype>
          <v:shape id="_x0000_s204" type="#_x0000_t205" filled="f" stroked="f" style="position:absolute;width:440.8pt;height:19.3pt;z-index:-796;margin-left:19.3pt;margin-top:22pt;mso-wrap-distance-left:0pt;mso-wrap-distance-right:0pt;mso-position-horizontal-relative:page;mso-position-vertical-relative:page">
            <w10:wrap type="square" side="both"/>
            <v:fill opacity="1" o:opacity2="1" recolor="f" rotate="f" type="solid"/>
            <v:textbox inset="0pt, 0pt, 0pt, 0pt">
              <w:txbxContent>
                <w:p>
                  <w:pPr>
                    <w:spacing w:before="0" w:after="0" w:line="360" w:lineRule="auto"/>
                    <w:ind w:right="0" w:left="0" w:firstLine="0"/>
                    <w:jc w:val="right"/>
                    <w:textAlignment w:val="baseline"/>
                    <w:rPr>
                      <w:rFonts w:ascii="Times New Roman" w:hAnsi="Times New Roman" w:eastAsia="Times New Roman"/>
                      <w:strike w:val="false"/>
                      <w:color w:val="000000"/>
                      <w:spacing w:val="19"/>
                      <w:w w:val="100"/>
                      <w:sz w:val="20"/>
                      <w:vertAlign w:val="baseline"/>
                      <w:lang w:val="fr-FR"/>
                    </w:rPr>
                  </w:pPr>
                  <w:r>
                    <w:rPr>
                      <w:rFonts w:ascii="Times New Roman" w:hAnsi="Times New Roman" w:eastAsia="Times New Roman"/>
                      <w:strike w:val="false"/>
                      <w:color w:val="000000"/>
                      <w:spacing w:val="19"/>
                      <w:w w:val="100"/>
                      <w:sz w:val="20"/>
                      <w:vertAlign w:val="baseline"/>
                      <w:lang w:val="fr-FR"/>
                    </w:rPr>
                    <w:t xml:space="preserve">COLOSSALE VICTOIRE SUR LES INTEMPÉRIES ET LE FROID !_ </w:t>
                  </w:r>
                  <w:r>
                    <w:rPr>
                      <w:rFonts w:ascii="Times New Roman" w:hAnsi="Times New Roman" w:eastAsia="Times New Roman"/>
                      <w:strike w:val="false"/>
                      <w:color w:val="000000"/>
                      <w:spacing w:val="19"/>
                      <w:w w:val="100"/>
                      <w:sz w:val="20"/>
                      <w:vertAlign w:val="superscript"/>
                      <w:lang w:val="fr-FR"/>
                    </w:rPr>
                    <w:t xml:space="preserve">(5uiTE</w:t>
                  </w:r>
                  <w:r>
                    <w:rPr>
                      <w:rFonts w:ascii="Times New Roman" w:hAnsi="Times New Roman" w:eastAsia="Times New Roman"/>
                      <w:strike w:val="false"/>
                      <w:color w:val="000000"/>
                      <w:spacing w:val="19"/>
                      <w:w w:val="100"/>
                      <w:sz w:val="20"/>
                      <w:vertAlign w:val="subscript"/>
                      <w:lang w:val="fr-FR"/>
                    </w:rPr>
                    <w:t xml:space="preserve"> ET</w:t>
                  </w:r>
                  <w:r>
                    <w:rPr>
                      <w:rFonts w:ascii="Times New Roman" w:hAnsi="Times New Roman" w:eastAsia="Times New Roman"/>
                      <w:strike w:val="false"/>
                      <w:color w:val="000000"/>
                      <w:spacing w:val="19"/>
                      <w:w w:val="100"/>
                      <w:sz w:val="20"/>
                      <w:vertAlign w:val="baseline"/>
                      <w:lang w:val="fr-FR"/>
                    </w:rPr>
                    <w:t xml:space="preserve"> fini!</w:t>
                  </w:r>
                </w:p>
              </w:txbxContent>
            </v:textbox>
          </v:shape>
        </w:pict>
      </w:r>
      <w:r>
        <w:pict>
          <v:shapetype id="_x0000_t206" coordsize="21600,21600" o:spt="202" path="m,l,21600r21600,l21600,xe">
            <v:stroke joinstyle="miter"/>
            <v:path gradientshapeok="t" o:connecttype="rect"/>
          </v:shapetype>
          <v:shape id="_x0000_s205" type="#_x0000_t206" filled="f" stroked="f" style="position:absolute;width:175.1pt;height:261.35pt;z-index:-795;margin-left:385.2pt;margin-top:41.3pt;mso-wrap-distance-left:0pt;mso-wrap-distance-right:0pt;mso-position-horizontal-relative:page;mso-position-vertical-relative:page">
            <w10:wrap type="square" side="both"/>
            <v:fill opacity="1" o:opacity2="1" recolor="f" rotate="f" type="solid"/>
            <v:textbox inset="0pt, 0pt, 0pt, 0pt">
              <w:txbxContent>
                <w:p>
                  <w:pPr>
                    <w:spacing w:before="110" w:after="0" w:line="240" w:lineRule="auto"/>
                    <w:ind w:right="216" w:left="0" w:firstLine="0"/>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étant identifié contradictoirement </w:t>
                  </w:r>
                  <w:r>
                    <w:rPr>
                      <w:rFonts w:ascii="Times New Roman" w:hAnsi="Times New Roman" w:eastAsia="Times New Roman"/>
                      <w:strike w:val="false"/>
                      <w:color w:val="000000"/>
                      <w:spacing w:val="1"/>
                      <w:w w:val="100"/>
                      <w:sz w:val="20"/>
                      <w:vertAlign w:val="baseline"/>
                      <w:lang w:val="fr-FR"/>
                    </w:rPr>
                    <w:t xml:space="preserve">comme exerçant un travail salarié avec </w:t>
                  </w:r>
                  <w:r>
                    <w:rPr>
                      <w:rFonts w:ascii="Times New Roman" w:hAnsi="Times New Roman" w:eastAsia="Times New Roman"/>
                      <w:strike w:val="false"/>
                      <w:color w:val="000000"/>
                      <w:spacing w:val="1"/>
                      <w:w w:val="100"/>
                      <w:sz w:val="20"/>
                      <w:vertAlign w:val="baseline"/>
                      <w:lang w:val="fr-FR"/>
                    </w:rPr>
                    <w:t xml:space="preserve">les vains avantages des professions </w:t>
                  </w:r>
                  <w:r>
                    <w:rPr>
                      <w:rFonts w:ascii="Times New Roman" w:hAnsi="Times New Roman" w:eastAsia="Times New Roman"/>
                      <w:strike w:val="false"/>
                      <w:color w:val="000000"/>
                      <w:spacing w:val="1"/>
                      <w:w w:val="100"/>
                      <w:sz w:val="20"/>
                      <w:vertAlign w:val="baseline"/>
                      <w:lang w:val="fr-FR"/>
                    </w:rPr>
                    <w:t xml:space="preserve">libérales (autonomie relative dans le </w:t>
                  </w:r>
                  <w:r>
                    <w:rPr>
                      <w:rFonts w:ascii="Times New Roman" w:hAnsi="Times New Roman" w:eastAsia="Times New Roman"/>
                      <w:strike w:val="false"/>
                      <w:color w:val="000000"/>
                      <w:spacing w:val="1"/>
                      <w:w w:val="100"/>
                      <w:sz w:val="20"/>
                      <w:vertAlign w:val="baseline"/>
                      <w:lang w:val="fr-FR"/>
                    </w:rPr>
                    <w:t xml:space="preserve">travail)...</w:t>
                  </w:r>
                </w:p>
                <w:p>
                  <w:pPr>
                    <w:spacing w:before="0" w:after="0" w:line="240" w:lineRule="auto"/>
                    <w:ind w:right="216" w:left="0" w:firstLine="432"/>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On en vient à poser la question </w:t>
                  </w:r>
                  <w:r>
                    <w:rPr>
                      <w:rFonts w:ascii="Times New Roman" w:hAnsi="Times New Roman" w:eastAsia="Times New Roman"/>
                      <w:strike w:val="false"/>
                      <w:color w:val="000000"/>
                      <w:spacing w:val="2"/>
                      <w:w w:val="100"/>
                      <w:sz w:val="20"/>
                      <w:vertAlign w:val="baseline"/>
                      <w:lang w:val="fr-FR"/>
                    </w:rPr>
                    <w:t xml:space="preserve">des formateurs : qui sont-ils, d'où </w:t>
                  </w:r>
                  <w:r>
                    <w:rPr>
                      <w:rFonts w:ascii="Times New Roman" w:hAnsi="Times New Roman" w:eastAsia="Times New Roman"/>
                      <w:strike w:val="false"/>
                      <w:color w:val="000000"/>
                      <w:spacing w:val="2"/>
                      <w:w w:val="100"/>
                      <w:sz w:val="20"/>
                      <w:vertAlign w:val="baseline"/>
                      <w:lang w:val="fr-FR"/>
                    </w:rPr>
                    <w:t xml:space="preserve">viennent-ils, quelle est la politique des </w:t>
                  </w:r>
                  <w:r>
                    <w:rPr>
                      <w:rFonts w:ascii="Times New Roman" w:hAnsi="Times New Roman" w:eastAsia="Times New Roman"/>
                      <w:strike w:val="false"/>
                      <w:color w:val="000000"/>
                      <w:spacing w:val="2"/>
                      <w:w w:val="100"/>
                      <w:sz w:val="20"/>
                      <w:vertAlign w:val="baseline"/>
                      <w:lang w:val="fr-FR"/>
                    </w:rPr>
                    <w:t xml:space="preserve">écoles à leur égard ? Pour constater </w:t>
                  </w:r>
                  <w:r>
                    <w:rPr>
                      <w:rFonts w:ascii="Times New Roman" w:hAnsi="Times New Roman" w:eastAsia="Times New Roman"/>
                      <w:strike w:val="false"/>
                      <w:color w:val="000000"/>
                      <w:spacing w:val="2"/>
                      <w:w w:val="100"/>
                      <w:sz w:val="20"/>
                      <w:vertAlign w:val="baseline"/>
                      <w:lang w:val="fr-FR"/>
                    </w:rPr>
                    <w:t xml:space="preserve">l'absence de politique globale sur ce </w:t>
                  </w:r>
                  <w:r>
                    <w:rPr>
                      <w:rFonts w:ascii="Times New Roman" w:hAnsi="Times New Roman" w:eastAsia="Times New Roman"/>
                      <w:strike w:val="false"/>
                      <w:color w:val="000000"/>
                      <w:spacing w:val="2"/>
                      <w:w w:val="100"/>
                      <w:sz w:val="20"/>
                      <w:vertAlign w:val="baseline"/>
                      <w:lang w:val="fr-FR"/>
                    </w:rPr>
                    <w:t xml:space="preserve">sujet, tant pour les formateurs des éco</w:t>
                    <w:softHyphen/>
                  </w:r>
                  <w:r>
                    <w:rPr>
                      <w:rFonts w:ascii="Times New Roman" w:hAnsi="Times New Roman" w:eastAsia="Times New Roman"/>
                      <w:strike w:val="false"/>
                      <w:color w:val="000000"/>
                      <w:spacing w:val="2"/>
                      <w:w w:val="100"/>
                      <w:sz w:val="20"/>
                      <w:vertAlign w:val="baseline"/>
                      <w:lang w:val="fr-FR"/>
                    </w:rPr>
                    <w:t xml:space="preserve">les que pour ceux du terrain.</w:t>
                  </w:r>
                </w:p>
                <w:p>
                  <w:pPr>
                    <w:spacing w:before="0" w:after="0" w:line="240" w:lineRule="auto"/>
                    <w:ind w:right="216"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Il apparaît aussi nécessaire d'abor</w:t>
                    <w:softHyphen/>
                  </w:r>
                  <w:r>
                    <w:rPr>
                      <w:rFonts w:ascii="Times New Roman" w:hAnsi="Times New Roman" w:eastAsia="Times New Roman"/>
                      <w:strike w:val="false"/>
                      <w:color w:val="000000"/>
                      <w:spacing w:val="0"/>
                      <w:w w:val="100"/>
                      <w:sz w:val="20"/>
                      <w:vertAlign w:val="baseline"/>
                      <w:lang w:val="fr-FR"/>
                    </w:rPr>
                    <w:t xml:space="preserve">der l'aspect historique de la formation ; </w:t>
                  </w:r>
                  <w:r>
                    <w:rPr>
                      <w:rFonts w:ascii="Times New Roman" w:hAnsi="Times New Roman" w:eastAsia="Times New Roman"/>
                      <w:strike w:val="false"/>
                      <w:color w:val="000000"/>
                      <w:spacing w:val="0"/>
                      <w:w w:val="100"/>
                      <w:sz w:val="20"/>
                      <w:vertAlign w:val="baseline"/>
                      <w:lang w:val="fr-FR"/>
                    </w:rPr>
                    <w:t xml:space="preserve">comment des formations sont venues se </w:t>
                  </w:r>
                  <w:r>
                    <w:rPr>
                      <w:rFonts w:ascii="Times New Roman" w:hAnsi="Times New Roman" w:eastAsia="Times New Roman"/>
                      <w:strike w:val="false"/>
                      <w:color w:val="000000"/>
                      <w:spacing w:val="0"/>
                      <w:w w:val="100"/>
                      <w:sz w:val="20"/>
                      <w:vertAlign w:val="baseline"/>
                      <w:lang w:val="fr-FR"/>
                    </w:rPr>
                    <w:t xml:space="preserve">regrouper sous un même terme de «tra</w:t>
                    <w:softHyphen/>
                  </w:r>
                  <w:r>
                    <w:rPr>
                      <w:rFonts w:ascii="Times New Roman" w:hAnsi="Times New Roman" w:eastAsia="Times New Roman"/>
                      <w:strike w:val="false"/>
                      <w:color w:val="000000"/>
                      <w:spacing w:val="0"/>
                      <w:w w:val="100"/>
                      <w:sz w:val="20"/>
                      <w:vertAlign w:val="baseline"/>
                      <w:lang w:val="fr-FR"/>
                    </w:rPr>
                    <w:t xml:space="preserve">vail social» ?</w:t>
                  </w:r>
                </w:p>
                <w:p>
                  <w:pPr>
                    <w:spacing w:before="0" w:after="0" w:line="240" w:lineRule="auto"/>
                    <w:ind w:right="216"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En conclusion, de nombreuses pis</w:t>
                    <w:softHyphen/>
                  </w:r>
                  <w:r>
                    <w:rPr>
                      <w:rFonts w:ascii="Times New Roman" w:hAnsi="Times New Roman" w:eastAsia="Times New Roman"/>
                      <w:strike w:val="false"/>
                      <w:color w:val="000000"/>
                      <w:spacing w:val="0"/>
                      <w:w w:val="100"/>
                      <w:sz w:val="20"/>
                      <w:vertAlign w:val="baseline"/>
                      <w:lang w:val="fr-FR"/>
                    </w:rPr>
                    <w:t xml:space="preserve">tes à explorer... A suivre !</w:t>
                  </w:r>
                </w:p>
                <w:p>
                  <w:pPr>
                    <w:spacing w:before="0" w:after="570" w:line="240" w:lineRule="auto"/>
                    <w:ind w:right="0" w:left="792" w:firstLine="36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Compte-rendu de Philippe </w:t>
                  </w:r>
                  <w:r>
                    <w:rPr>
                      <w:rFonts w:ascii="Times New Roman" w:hAnsi="Times New Roman" w:eastAsia="Times New Roman"/>
                      <w:strike w:val="false"/>
                      <w:color w:val="000000"/>
                      <w:spacing w:val="0"/>
                      <w:w w:val="100"/>
                      <w:sz w:val="20"/>
                      <w:vertAlign w:val="baseline"/>
                      <w:lang w:val="fr-FR"/>
                    </w:rPr>
                    <w:t xml:space="preserve">(assistant social en formation)</w:t>
                  </w:r>
                </w:p>
              </w:txbxContent>
            </v:textbox>
          </v:shape>
        </w:pict>
      </w:r>
      <w:r>
        <w:pict>
          <v:shapetype id="_x0000_t207" coordsize="21600,21600" o:spt="202" path="m,l,21600r21600,l21600,xe">
            <v:stroke joinstyle="miter"/>
            <v:path gradientshapeok="t" o:connecttype="rect"/>
          </v:shapetype>
          <v:shape id="_x0000_s206" type="#_x0000_t207" filled="f" stroked="f" style="position:absolute;width:83pt;height:47.75pt;z-index:-794;margin-left:51.1pt;margin-top:41.3pt;mso-wrap-distance-left:0pt;mso-wrap-distance-right:0pt;mso-position-horizontal-relative:page;mso-position-vertical-relative:page">
            <w10:wrap type="square" side="both"/>
            <v:fill opacity="1" o:opacity2="1" recolor="f" rotate="f" type="solid"/>
            <v:textbox inset="0pt, 0pt, 0pt, 0pt">
              <w:txbxContent>
                <w:p>
                  <w:pPr>
                    <w:spacing w:before="322" w:after="0" w:line="240" w:lineRule="auto"/>
                    <w:ind w:right="0" w:left="0" w:firstLine="0"/>
                    <w:jc w:val="left"/>
                    <w:textAlignment w:val="baseline"/>
                    <w:rPr>
                      <w:rFonts w:ascii="Bookman Old Style" w:hAnsi="Bookman Old Style" w:eastAsia="Bookman Old Style"/>
                      <w:i w:val="true"/>
                      <w:strike w:val="false"/>
                      <w:color w:val="000000"/>
                      <w:spacing w:val="0"/>
                      <w:w w:val="100"/>
                      <w:sz w:val="22"/>
                      <w:vertAlign w:val="baseline"/>
                      <w:lang w:val="fr-FR"/>
                    </w:rPr>
                  </w:pPr>
                  <w:r>
                    <w:rPr>
                      <w:rFonts w:ascii="Bookman Old Style" w:hAnsi="Bookman Old Style" w:eastAsia="Bookman Old Style"/>
                      <w:i w:val="true"/>
                      <w:strike w:val="false"/>
                      <w:color w:val="000000"/>
                      <w:spacing w:val="0"/>
                      <w:w w:val="100"/>
                      <w:sz w:val="22"/>
                      <w:vertAlign w:val="baseline"/>
                      <w:lang w:val="fr-FR"/>
                    </w:rPr>
                    <w:t xml:space="preserve">ta« né </w:t>
                  </w:r>
                  <w:r>
                    <w:rPr>
                      <w:rFonts w:ascii="Times New Roman" w:hAnsi="Times New Roman" w:eastAsia="Times New Roman"/>
                      <w:i w:val="true"/>
                      <w:strike w:val="false"/>
                      <w:color w:val="000000"/>
                      <w:spacing w:val="0"/>
                      <w:w w:val="100"/>
                      <w:sz w:val="28"/>
                      <w:vertAlign w:val="baseline"/>
                      <w:lang w:val="fr-FR"/>
                    </w:rPr>
                    <w:t xml:space="preserve">NUR</w:t>
                  </w:r>
                </w:p>
                <w:p>
                  <w:pPr>
                    <w:spacing w:before="0" w:after="0" w:line="240" w:lineRule="auto"/>
                    <w:ind w:right="0" w:left="0" w:firstLine="0"/>
                    <w:jc w:val="right"/>
                    <w:textAlignment w:val="baseline"/>
                    <w:rPr>
                      <w:rFonts w:ascii="Times New Roman" w:hAnsi="Times New Roman" w:eastAsia="Times New Roman"/>
                      <w:i w:val="true"/>
                      <w:strike w:val="false"/>
                      <w:color w:val="000000"/>
                      <w:spacing w:val="-31"/>
                      <w:w w:val="100"/>
                      <w:sz w:val="28"/>
                      <w:vertAlign w:val="baseline"/>
                      <w:lang w:val="fr-FR"/>
                    </w:rPr>
                  </w:pPr>
                  <w:r>
                    <w:rPr>
                      <w:rFonts w:ascii="Times New Roman" w:hAnsi="Times New Roman" w:eastAsia="Times New Roman"/>
                      <w:i w:val="true"/>
                      <w:strike w:val="false"/>
                      <w:color w:val="000000"/>
                      <w:spacing w:val="-31"/>
                      <w:w w:val="100"/>
                      <w:sz w:val="28"/>
                      <w:vertAlign w:val="baseline"/>
                      <w:lang w:val="fr-FR"/>
                    </w:rPr>
                    <w:t xml:space="preserve">500±111j</w:t>
                  </w:r>
                  <w:r>
                    <w:rPr>
                      <w:rFonts w:ascii="Bookman Old Style" w:hAnsi="Bookman Old Style" w:eastAsia="Bookman Old Style"/>
                      <w:i w:val="true"/>
                      <w:strike w:val="false"/>
                      <w:color w:val="000000"/>
                      <w:spacing w:val="-31"/>
                      <w:w w:val="100"/>
                      <w:sz w:val="28"/>
                      <w:vertAlign w:val="subscript"/>
                      <w:lang w:val="fr-FR"/>
                    </w:rPr>
                    <w:t xml:space="preserve">.</w:t>
                  </w:r>
                  <w:r>
                    <w:rPr>
                      <w:rFonts w:ascii="Times New Roman" w:hAnsi="Times New Roman" w:eastAsia="Times New Roman"/>
                      <w:i w:val="true"/>
                      <w:strike w:val="false"/>
                      <w:color w:val="000000"/>
                      <w:spacing w:val="-31"/>
                      <w:w w:val="100"/>
                      <w:sz w:val="28"/>
                      <w:vertAlign w:val="baseline"/>
                      <w:lang w:val="fr-FR"/>
                    </w:rPr>
                    <w:t xml:space="preserve">,</w:t>
                  </w:r>
                  <w:r>
                    <w:rPr>
                      <w:rFonts w:ascii="Bookman Old Style" w:hAnsi="Bookman Old Style" w:eastAsia="Bookman Old Style"/>
                      <w:i w:val="true"/>
                      <w:strike w:val="false"/>
                      <w:color w:val="000000"/>
                      <w:spacing w:val="-31"/>
                      <w:w w:val="100"/>
                      <w:sz w:val="22"/>
                      <w:vertAlign w:val="baseline"/>
                      <w:lang w:val="fr-FR"/>
                    </w:rPr>
                    <w:t xml:space="preserve">2</w:t>
                  </w:r>
                </w:p>
              </w:txbxContent>
            </v:textbox>
          </v:shape>
        </w:pict>
      </w:r>
      <w:r>
        <w:pict>
          <v:shapetype id="_x0000_t208" coordsize="21600,21600" o:spt="202" path="m,l,21600r21600,l21600,xe">
            <v:stroke joinstyle="miter"/>
            <v:path gradientshapeok="t" o:connecttype="rect"/>
          </v:shapetype>
          <v:shape id="_x0000_s207" type="#_x0000_t208" filled="f" stroked="f" style="position:absolute;width:94.05pt;height:10.1pt;z-index:-793;margin-left:134.9pt;margin-top:78.95pt;mso-wrap-distance-left:0pt;mso-wrap-distance-right:0pt;mso-position-horizontal-relative:page;mso-position-vertical-relative:page">
            <w10:wrap type="square" side="both"/>
            <v:fill opacity="1" o:opacity2="1" recolor="f" rotate="f" type="solid"/>
            <v:textbox inset="0pt, 0pt, 0pt, 0pt">
              <w:txbxContent>
                <w:p>
                  <w:pPr>
                    <w:spacing w:before="0" w:after="0" w:line="202" w:lineRule="exact"/>
                    <w:ind w:right="0" w:left="0"/>
                    <w:jc w:val="left"/>
                    <w:textAlignment w:val="baseline"/>
                  </w:pPr>
                  <w:r>
                    <w:drawing>
                      <wp:inline>
                        <wp:extent cx="1194435" cy="128270"/>
                        <wp:docPr id="71" name="Picture"/>
                        <a:graphic>
                          <a:graphicData uri="http://schemas.openxmlformats.org/drawingml/2006/picture">
                            <pic:pic>
                              <pic:nvPicPr>
                                <pic:cNvPr id="72" name="test1"/>
                                <pic:cNvPicPr preferRelativeResize="false"/>
                              </pic:nvPicPr>
                              <pic:blipFill>
                                <a:blip r:embed="drId39"/>
                                <a:stretch>
                                  <a:fillRect/>
                                </a:stretch>
                              </pic:blipFill>
                              <pic:spPr>
                                <a:xfrm>
                                  <a:off x="0" y="0"/>
                                  <a:ext cx="1194435" cy="128270"/>
                                </a:xfrm>
                                <a:prstGeom prst="rect">
                                  <a:avLst/>
                                </a:prstGeom>
                              </pic:spPr>
                            </pic:pic>
                          </a:graphicData>
                        </a:graphic>
                      </wp:inline>
                    </w:drawing>
                  </w:r>
                </w:p>
              </w:txbxContent>
            </v:textbox>
          </v:shape>
        </w:pict>
      </w:r>
      <w:r>
        <w:pict>
          <v:shapetype id="_x0000_t209" coordsize="21600,21600" o:spt="202" path="m,l,21600r21600,l21600,xe">
            <v:stroke joinstyle="miter"/>
            <v:path gradientshapeok="t" o:connecttype="rect"/>
          </v:shapetype>
          <v:shape id="_x0000_s208" type="#_x0000_t209" filled="f" stroked="f" style="position:absolute;width:164.15pt;height:59.05pt;z-index:-792;margin-left:31.2pt;margin-top:310.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288"/>
                    <w:jc w:val="left"/>
                    <w:textAlignment w:val="baseline"/>
                    <w:rPr>
                      <w:rFonts w:ascii="Times New Roman" w:hAnsi="Times New Roman" w:eastAsia="Times New Roman"/>
                      <w:strike w:val="false"/>
                      <w:color w:val="000000"/>
                      <w:spacing w:val="13"/>
                      <w:w w:val="100"/>
                      <w:sz w:val="20"/>
                      <w:vertAlign w:val="baseline"/>
                      <w:lang w:val="fr-FR"/>
                    </w:rPr>
                  </w:pPr>
                  <w:r>
                    <w:rPr>
                      <w:rFonts w:ascii="Times New Roman" w:hAnsi="Times New Roman" w:eastAsia="Times New Roman"/>
                      <w:strike w:val="false"/>
                      <w:color w:val="000000"/>
                      <w:spacing w:val="13"/>
                      <w:w w:val="100"/>
                      <w:sz w:val="20"/>
                      <w:vertAlign w:val="baseline"/>
                      <w:lang w:val="fr-FR"/>
                    </w:rPr>
                    <w:t xml:space="preserve">1.,L0 quo !</w:t>
                  </w:r>
                </w:p>
                <w:p>
                  <w:pPr>
                    <w:tabs>
                      <w:tab w:val="left" w:leader="none" w:pos="2160"/>
                      <w:tab w:val="right" w:leader="none" w:pos="2808"/>
                    </w:tabs>
                    <w:spacing w:before="0" w:after="0" w:line="240" w:lineRule="auto"/>
                    <w:ind w:right="0" w:left="0" w:firstLine="288"/>
                    <w:jc w:val="left"/>
                    <w:textAlignment w:val="baseline"/>
                    <w:rPr>
                      <w:rFonts w:ascii="Times New Roman" w:hAnsi="Times New Roman" w:eastAsia="Times New Roman"/>
                      <w:strike w:val="false"/>
                      <w:color w:val="000000"/>
                      <w:spacing w:val="-13"/>
                      <w:w w:val="100"/>
                      <w:sz w:val="20"/>
                      <w:vertAlign w:val="baseline"/>
                      <w:lang w:val="fr-FR"/>
                    </w:rPr>
                  </w:pPr>
                  <w:r>
                    <w:rPr>
                      <w:rFonts w:ascii="Times New Roman" w:hAnsi="Times New Roman" w:eastAsia="Times New Roman"/>
                      <w:strike w:val="false"/>
                      <w:color w:val="000000"/>
                      <w:spacing w:val="-13"/>
                      <w:w w:val="100"/>
                      <w:sz w:val="20"/>
                      <w:vertAlign w:val="baseline"/>
                      <w:lang w:val="fr-FR"/>
                    </w:rPr>
                    <w:t xml:space="preserve">R8Vio </w:t>
                  </w:r>
                  <w:r>
                    <w:rPr>
                      <w:rFonts w:ascii="Times New Roman" w:hAnsi="Times New Roman" w:eastAsia="Times New Roman"/>
                      <w:i w:val="true"/>
                      <w:strike w:val="false"/>
                      <w:color w:val="000000"/>
                      <w:spacing w:val="-13"/>
                      <w:w w:val="100"/>
                      <w:sz w:val="28"/>
                      <w:vertAlign w:val="baseline"/>
                      <w:lang w:val="fr-FR"/>
                    </w:rPr>
                    <w:t xml:space="preserve">?el</w:t>
                  </w:r>
                  <w:r>
                    <w:rPr>
                      <w:rFonts w:ascii="Verdana" w:hAnsi="Verdana" w:eastAsia="Verdana"/>
                      <w:i w:val="true"/>
                      <w:strike w:val="false"/>
                      <w:color w:val="000000"/>
                      <w:spacing w:val="-13"/>
                      <w:w w:val="100"/>
                      <w:sz w:val="28"/>
                      <w:vertAlign w:val="superscript"/>
                      <w:lang w:val="fr-FR"/>
                    </w:rPr>
                    <w:t xml:space="preserve">,</w:t>
                  </w:r>
                  <w:r>
                    <w:rPr>
                      <w:rFonts w:ascii="Times New Roman" w:hAnsi="Times New Roman" w:eastAsia="Times New Roman"/>
                      <w:i w:val="true"/>
                      <w:strike w:val="false"/>
                      <w:color w:val="000000"/>
                      <w:spacing w:val="-13"/>
                      <w:w w:val="100"/>
                      <w:sz w:val="28"/>
                      <w:vertAlign w:val="baseline"/>
                      <w:lang w:val="fr-FR"/>
                    </w:rPr>
                    <w:t xml:space="preserve"> I	</w:t>
                  </w:r>
                  <w:r>
                    <w:rPr>
                      <w:rFonts w:ascii="Times New Roman" w:hAnsi="Times New Roman" w:eastAsia="Times New Roman"/>
                      <w:i w:val="true"/>
                      <w:strike w:val="false"/>
                      <w:color w:val="000000"/>
                      <w:spacing w:val="-13"/>
                      <w:w w:val="100"/>
                      <w:sz w:val="28"/>
                      <w:vertAlign w:val="baseline"/>
                      <w:lang w:val="fr-FR"/>
                    </w:rPr>
                    <w:t xml:space="preserve">.,„\, i</w:t>
                  </w:r>
                  <w:r>
                    <w:rPr>
                      <w:rFonts w:ascii="Times New Roman" w:hAnsi="Times New Roman" w:eastAsia="Times New Roman"/>
                      <w:strike w:val="false"/>
                      <w:color w:val="000000"/>
                      <w:spacing w:val="-13"/>
                      <w:w w:val="100"/>
                      <w:sz w:val="20"/>
                      <w:vertAlign w:val="baseline"/>
                      <w:lang w:val="fr-FR"/>
                    </w:rPr>
                    <w:t xml:space="preserve">LES	</w:t>
                  </w:r>
                  <w:r>
                    <w:rPr>
                      <w:rFonts w:ascii="Times New Roman" w:hAnsi="Times New Roman" w:eastAsia="Times New Roman"/>
                      <w:i w:val="true"/>
                      <w:strike w:val="false"/>
                      <w:color w:val="000000"/>
                      <w:spacing w:val="-13"/>
                      <w:w w:val="100"/>
                      <w:sz w:val="28"/>
                      <w:vertAlign w:val="baseline"/>
                      <w:lang w:val="fr-FR"/>
                    </w:rPr>
                    <w:t xml:space="preserve">l </w:t>
                  </w:r>
                </w:p>
                <w:p>
                  <w:pPr>
                    <w:tabs>
                      <w:tab w:val="right" w:leader="none" w:pos="2808"/>
                    </w:tabs>
                    <w:spacing w:before="0" w:after="0" w:line="240" w:lineRule="auto"/>
                    <w:ind w:right="0" w:left="0" w:firstLine="144"/>
                    <w:jc w:val="left"/>
                    <w:textAlignment w:val="baseline"/>
                    <w:rPr>
                      <w:rFonts w:ascii="Verdana" w:hAnsi="Verdana" w:eastAsia="Verdana"/>
                      <w:strike w:val="false"/>
                      <w:color w:val="000000"/>
                      <w:spacing w:val="0"/>
                      <w:w w:val="100"/>
                      <w:sz w:val="21"/>
                      <w:vertAlign w:val="baseline"/>
                      <w:lang w:val="fr-FR"/>
                    </w:rPr>
                  </w:pPr>
                  <w:r>
                    <w:rPr>
                      <w:rFonts w:ascii="Verdana" w:hAnsi="Verdana" w:eastAsia="Verdana"/>
                      <w:strike w:val="false"/>
                      <w:color w:val="000000"/>
                      <w:spacing w:val="0"/>
                      <w:w w:val="100"/>
                      <w:sz w:val="21"/>
                      <w:vertAlign w:val="baseline"/>
                      <w:lang w:val="fr-FR"/>
                    </w:rPr>
                    <w:t xml:space="preserve">S</w:t>
                  </w:r>
                  <w:r>
                    <w:rPr>
                      <w:rFonts w:ascii="Times New Roman" w:hAnsi="Times New Roman" w:eastAsia="Times New Roman"/>
                      <w:i w:val="true"/>
                      <w:strike w:val="false"/>
                      <w:color w:val="000000"/>
                      <w:spacing w:val="0"/>
                      <w:w w:val="100"/>
                      <w:sz w:val="28"/>
                      <w:vertAlign w:val="baseline"/>
                      <w:lang w:val="fr-FR"/>
                    </w:rPr>
                    <w:t xml:space="preserve">ac -Àqw‘	</w:t>
                  </w:r>
                  <w:r>
                    <w:rPr>
                      <w:rFonts w:ascii="Times New Roman" w:hAnsi="Times New Roman" w:eastAsia="Times New Roman"/>
                      <w:b w:val="true"/>
                      <w:strike w:val="false"/>
                      <w:color w:val="000000"/>
                      <w:spacing w:val="0"/>
                      <w:w w:val="100"/>
                      <w:sz w:val="33"/>
                      <w:vertAlign w:val="baseline"/>
                      <w:lang w:val="fr-FR"/>
                    </w:rPr>
                    <w:t xml:space="preserve">-</w:t>
                  </w:r>
                  <w:r>
                    <w:rPr>
                      <w:rFonts w:ascii="Times New Roman" w:hAnsi="Times New Roman" w:eastAsia="Times New Roman"/>
                      <w:b w:val="true"/>
                      <w:strike w:val="false"/>
                      <w:color w:val="000000"/>
                      <w:spacing w:val="0"/>
                      <w:w w:val="75"/>
                      <w:sz w:val="41"/>
                      <w:vertAlign w:val="baseline"/>
                      <w:lang w:val="fr-FR"/>
                    </w:rPr>
                    <w:t xml:space="preserve">11</w:t>
                  </w:r>
                </w:p>
              </w:txbxContent>
            </v:textbox>
          </v:shape>
        </w:pict>
      </w:r>
      <w:r>
        <w:pict>
          <v:shapetype id="_x0000_t210" coordsize="21600,21600" o:spt="202" path="m,l,21600r21600,l21600,xe">
            <v:stroke joinstyle="miter"/>
            <v:path gradientshapeok="t" o:connecttype="rect"/>
          </v:shapetype>
          <v:shape id="_x0000_s209" type="#_x0000_t210" filled="f" stroked="f" style="position:absolute;width:71.05pt;height:58.35pt;z-index:-791;margin-left:31.2pt;margin-top:369.85pt;mso-wrap-distance-left:0pt;mso-wrap-distance-right:0pt;mso-position-horizontal-relative:page;mso-position-vertical-relative:page">
            <w10:wrap type="square" side="both"/>
            <v:fill opacity="1" o:opacity2="1" recolor="f" rotate="f" type="solid"/>
            <v:textbox inset="0pt, 0pt, 0pt, 0pt">
              <w:txbxContent>
                <w:p>
                  <w:pPr>
                    <w:spacing w:before="0" w:after="456" w:line="240" w:lineRule="auto"/>
                    <w:ind w:right="0" w:left="288" w:hanging="288"/>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w:t>
                  </w:r>
                  <w:r>
                    <w:rPr>
                      <w:rFonts w:ascii="Times New Roman" w:hAnsi="Times New Roman" w:eastAsia="Times New Roman"/>
                      <w:strike w:val="false"/>
                      <w:color w:val="000000"/>
                      <w:spacing w:val="0"/>
                      <w:w w:val="100"/>
                      <w:sz w:val="20"/>
                      <w:vertAlign w:val="subscript"/>
                      <w:lang w:val="fr-FR"/>
                    </w:rPr>
                    <w:t xml:space="preserve">Ç</w:t>
                  </w:r>
                  <w:r>
                    <w:rPr>
                      <w:rFonts w:ascii="Times New Roman" w:hAnsi="Times New Roman" w:eastAsia="Times New Roman"/>
                      <w:strike w:val="false"/>
                      <w:color w:val="000000"/>
                      <w:spacing w:val="0"/>
                      <w:w w:val="100"/>
                      <w:sz w:val="20"/>
                      <w:vertAlign w:val="baseline"/>
                      <w:lang w:val="fr-FR"/>
                    </w:rPr>
                    <w:t xml:space="preserve">ewm</w:t>
                  </w:r>
                  <w:r>
                    <w:rPr>
                      <w:rFonts w:ascii="Times New Roman" w:hAnsi="Times New Roman" w:eastAsia="Times New Roman"/>
                      <w:strike w:val="false"/>
                      <w:color w:val="000000"/>
                      <w:spacing w:val="0"/>
                      <w:w w:val="100"/>
                      <w:sz w:val="20"/>
                      <w:vertAlign w:val="superscript"/>
                      <w:lang w:val="fr-FR"/>
                    </w:rPr>
                    <w:t xml:space="preserve">,</w:t>
                  </w:r>
                  <w:r>
                    <w:rPr>
                      <w:rFonts w:ascii="Times New Roman" w:hAnsi="Times New Roman" w:eastAsia="Times New Roman"/>
                      <w:strike w:val="false"/>
                      <w:color w:val="000000"/>
                      <w:spacing w:val="0"/>
                      <w:w w:val="100"/>
                      <w:sz w:val="20"/>
                      <w:vertAlign w:val="baseline"/>
                      <w:lang w:val="fr-FR"/>
                    </w:rPr>
                    <w:t xml:space="preserve">U.</w:t>
                  </w:r>
                  <w:r>
                    <w:rPr>
                      <w:rFonts w:ascii="Times New Roman" w:hAnsi="Times New Roman" w:eastAsia="Times New Roman"/>
                      <w:strike w:val="false"/>
                      <w:color w:val="000000"/>
                      <w:spacing w:val="0"/>
                      <w:w w:val="100"/>
                      <w:sz w:val="20"/>
                      <w:vertAlign w:val="superscript"/>
                      <w:lang w:val="fr-FR"/>
                    </w:rPr>
                    <w:t xml:space="preserve">vm,</w:t>
                  </w:r>
                  <w:r>
                    <w:rPr>
                      <w:rFonts w:ascii="Times New Roman" w:hAnsi="Times New Roman" w:eastAsia="Times New Roman"/>
                      <w:strike w:val="false"/>
                      <w:color w:val="000000"/>
                      <w:spacing w:val="0"/>
                      <w:w w:val="100"/>
                      <w:sz w:val="20"/>
                      <w:vertAlign w:val="baseline"/>
                      <w:lang w:val="fr-FR"/>
                    </w:rPr>
                    <w:t xml:space="preserve"> </w:t>
                  </w:r>
                  <w:r>
                    <w:rPr>
                      <w:rFonts w:ascii="Times New Roman" w:hAnsi="Times New Roman" w:eastAsia="Times New Roman"/>
                      <w:strike w:val="false"/>
                      <w:color w:val="000000"/>
                      <w:spacing w:val="0"/>
                      <w:w w:val="100"/>
                      <w:sz w:val="20"/>
                      <w:vertAlign w:val="baseline"/>
                      <w:lang w:val="fr-FR"/>
                    </w:rPr>
                    <w:t xml:space="preserve">5oCifi</w:t>
                  </w:r>
                  <w:r>
                    <w:rPr>
                      <w:rFonts w:ascii="Times New Roman" w:hAnsi="Times New Roman" w:eastAsia="Times New Roman"/>
                      <w:strike w:val="false"/>
                      <w:color w:val="000000"/>
                      <w:spacing w:val="0"/>
                      <w:w w:val="100"/>
                      <w:sz w:val="20"/>
                      <w:vertAlign w:val="superscript"/>
                      <w:lang w:val="fr-FR"/>
                    </w:rPr>
                    <w:t xml:space="preserve">0</w:t>
                  </w:r>
                  <w:r>
                    <w:rPr>
                      <w:rFonts w:ascii="Times New Roman" w:hAnsi="Times New Roman" w:eastAsia="Times New Roman"/>
                      <w:strike w:val="false"/>
                      <w:color w:val="000000"/>
                      <w:spacing w:val="0"/>
                      <w:w w:val="100"/>
                      <w:sz w:val="20"/>
                      <w:vertAlign w:val="baseline"/>
                      <w:lang w:val="fr-FR"/>
                    </w:rPr>
                    <w:t xml:space="preserve">)</w:t>
                  </w:r>
                  <w:r>
                    <w:rPr>
                      <w:rFonts w:ascii="Times New Roman" w:hAnsi="Times New Roman" w:eastAsia="Times New Roman"/>
                      <w:strike w:val="false"/>
                      <w:color w:val="000000"/>
                      <w:spacing w:val="0"/>
                      <w:w w:val="100"/>
                      <w:sz w:val="20"/>
                      <w:vertAlign w:val="superscript"/>
                      <w:lang w:val="fr-FR"/>
                    </w:rPr>
                    <w:t xml:space="preserve">(</w:t>
                  </w:r>
                  <w:r>
                    <w:rPr>
                      <w:rFonts w:ascii="Times New Roman" w:hAnsi="Times New Roman" w:eastAsia="Times New Roman"/>
                      <w:strike w:val="false"/>
                      <w:color w:val="000000"/>
                      <w:spacing w:val="0"/>
                      <w:w w:val="100"/>
                      <w:sz w:val="20"/>
                      <w:vertAlign w:val="baseline"/>
                      <w:lang w:val="fr-FR"/>
                    </w:rPr>
                    <w:t xml:space="preserve">.</w:t>
                  </w:r>
                  <w:r>
                    <w:rPr>
                      <w:rFonts w:ascii="Times New Roman" w:hAnsi="Times New Roman" w:eastAsia="Times New Roman"/>
                      <w:strike w:val="false"/>
                      <w:color w:val="000000"/>
                      <w:spacing w:val="0"/>
                      <w:w w:val="100"/>
                      <w:sz w:val="20"/>
                      <w:vertAlign w:val="superscript"/>
                      <w:lang w:val="fr-FR"/>
                    </w:rPr>
                    <w:t xml:space="preserve">1</w:t>
                  </w:r>
                  <w:r>
                    <w:rPr>
                      <w:rFonts w:ascii="Times New Roman" w:hAnsi="Times New Roman" w:eastAsia="Times New Roman"/>
                      <w:strike w:val="false"/>
                      <w:color w:val="000000"/>
                      <w:spacing w:val="0"/>
                      <w:w w:val="100"/>
                      <w:sz w:val="20"/>
                      <w:vertAlign w:val="baseline"/>
                      <w:lang w:val="fr-FR"/>
                    </w:rPr>
                    <w:t xml:space="preserve">
</w:t>
                  </w:r>
                </w:p>
              </w:txbxContent>
            </v:textbox>
          </v:shape>
        </w:pict>
      </w:r>
      <w:r>
        <w:pict>
          <v:shapetype id="_x0000_t211" coordsize="21600,21600" o:spt="202" path="m,l,21600r21600,l21600,xe">
            <v:stroke joinstyle="miter"/>
            <v:path gradientshapeok="t" o:connecttype="rect"/>
          </v:shapetype>
          <v:shape id="_x0000_s210" type="#_x0000_t211" filled="f" stroked="f" style="position:absolute;width:164.15pt;height:387.95pt;z-index:-790;margin-left:31.2pt;margin-top:428.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—«Vous terminez une formation d'Éducateur spécialisé. Pourquoi n'avez-vous pas entrepris des études d'Assistan</w:t>
                    <w:softHyphen/>
                  </w:r>
                  <w:r>
                    <w:rPr>
                      <w:rFonts w:ascii="Times New Roman" w:hAnsi="Times New Roman" w:eastAsia="Times New Roman"/>
                      <w:strike w:val="false"/>
                      <w:color w:val="000000"/>
                      <w:spacing w:val="0"/>
                      <w:w w:val="100"/>
                      <w:sz w:val="20"/>
                      <w:vertAlign w:val="baseline"/>
                      <w:lang w:val="fr-FR"/>
                    </w:rPr>
                    <w:t xml:space="preserve">te Sociale ?»</w:t>
                  </w:r>
                </w:p>
                <w:p>
                  <w:pPr>
                    <w:spacing w:before="0"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Peut-être des a prioris, mais c'est un boulot qui ne me plairait pas. Je préfère travailler au contact direct des enfants plutôt que d'être derrière un bureau, de faire des rapports et de rester toute la journée pendu au téléphone.</w:t>
                  </w:r>
                </w:p>
                <w:p>
                  <w:pPr>
                    <w:spacing w:before="0"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De plus, une certaine vocation pa</w:t>
                    <w:softHyphen/>
                  </w:r>
                  <w:r>
                    <w:rPr>
                      <w:rFonts w:ascii="Times New Roman" w:hAnsi="Times New Roman" w:eastAsia="Times New Roman"/>
                      <w:strike w:val="false"/>
                      <w:color w:val="000000"/>
                      <w:spacing w:val="0"/>
                      <w:w w:val="100"/>
                      <w:sz w:val="20"/>
                      <w:vertAlign w:val="baseline"/>
                      <w:lang w:val="fr-FR"/>
                    </w:rPr>
                    <w:t xml:space="preserve">raît nécessaire pour effectuer la démar</w:t>
                    <w:softHyphen/>
                  </w:r>
                  <w:r>
                    <w:rPr>
                      <w:rFonts w:ascii="Times New Roman" w:hAnsi="Times New Roman" w:eastAsia="Times New Roman"/>
                      <w:strike w:val="false"/>
                      <w:color w:val="000000"/>
                      <w:spacing w:val="0"/>
                      <w:w w:val="100"/>
                      <w:sz w:val="20"/>
                      <w:vertAlign w:val="baseline"/>
                      <w:lang w:val="fr-FR"/>
                    </w:rPr>
                    <w:t xml:space="preserve">che de s'engager dans cette profession, à l'image du bon Samaritain.</w:t>
                  </w:r>
                </w:p>
                <w:p>
                  <w:pPr>
                    <w:spacing w:before="0"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Il existe également des clichés qui, malgré tout, correspondent à une cer</w:t>
                    <w:softHyphen/>
                  </w:r>
                  <w:r>
                    <w:rPr>
                      <w:rFonts w:ascii="Times New Roman" w:hAnsi="Times New Roman" w:eastAsia="Times New Roman"/>
                      <w:strike w:val="false"/>
                      <w:color w:val="000000"/>
                      <w:spacing w:val="0"/>
                      <w:w w:val="100"/>
                      <w:sz w:val="20"/>
                      <w:vertAlign w:val="baseline"/>
                      <w:lang w:val="fr-FR"/>
                    </w:rPr>
                    <w:t xml:space="preserve">taine vérité et qui ne facilitent point l'identification à cette fonction : par exemple, l'Assistante Sociale d'un cer</w:t>
                    <w:softHyphen/>
                  </w:r>
                  <w:r>
                    <w:rPr>
                      <w:rFonts w:ascii="Times New Roman" w:hAnsi="Times New Roman" w:eastAsia="Times New Roman"/>
                      <w:strike w:val="false"/>
                      <w:color w:val="000000"/>
                      <w:spacing w:val="0"/>
                      <w:w w:val="100"/>
                      <w:sz w:val="20"/>
                      <w:vertAlign w:val="baseline"/>
                      <w:lang w:val="fr-FR"/>
                    </w:rPr>
                    <w:t xml:space="preserve">tain âge : vieille fille et acariâtre...</w:t>
                  </w:r>
                </w:p>
                <w:p>
                  <w:pPr>
                    <w:numPr>
                      <w:ilvl w:val="0"/>
                      <w:numId w:val="14"/>
                    </w:numPr>
                    <w:tabs>
                      <w:tab w:val="clear" w:pos="144"/>
                      <w:tab w:val="left" w:pos="648"/>
                    </w:tabs>
                    <w:spacing w:before="228"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«Y a-t-il des hommes qui exer</w:t>
                    <w:softHyphen/>
                  </w:r>
                  <w:r>
                    <w:rPr>
                      <w:rFonts w:ascii="Times New Roman" w:hAnsi="Times New Roman" w:eastAsia="Times New Roman"/>
                      <w:strike w:val="false"/>
                      <w:color w:val="000000"/>
                      <w:spacing w:val="0"/>
                      <w:w w:val="100"/>
                      <w:sz w:val="20"/>
                      <w:vertAlign w:val="baseline"/>
                      <w:lang w:val="fr-FR"/>
                    </w:rPr>
                    <w:t xml:space="preserve">cent cette profession ?»</w:t>
                  </w:r>
                </w:p>
                <w:p>
                  <w:pPr>
                    <w:spacing w:before="0"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Je n'en connais pas, mais je pense qu'ils représentent environ 3 % de la profession, et qu'ils détiennent le plus souvent les postes hiérarchiques.</w:t>
                  </w:r>
                </w:p>
                <w:p>
                  <w:pPr>
                    <w:numPr>
                      <w:ilvl w:val="0"/>
                      <w:numId w:val="14"/>
                    </w:numPr>
                    <w:tabs>
                      <w:tab w:val="clear" w:pos="144"/>
                      <w:tab w:val="left" w:pos="648"/>
                    </w:tabs>
                    <w:spacing w:before="228"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«Comment accède-t-on à la profession ?»</w:t>
                  </w:r>
                </w:p>
                <w:p>
                  <w:pPr>
                    <w:spacing w:before="0"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Peut-être par un concours de niveau bac !. Je pense même que ce dernier est obligatoire et qu'il y a lieu d'avoir effectué un second cycle de type F8 (Bac social).</w:t>
                  </w:r>
                </w:p>
              </w:txbxContent>
            </v:textbox>
          </v:shape>
        </w:pict>
      </w:r>
      <w:r>
        <w:pict>
          <v:shapetype id="_x0000_t212" coordsize="21600,21600" o:spt="202" path="m,l,21600r21600,l21600,xe">
            <v:stroke joinstyle="miter"/>
            <v:path gradientshapeok="t" o:connecttype="rect"/>
          </v:shapetype>
          <v:shape id="_x0000_s211" type="#_x0000_t212" filled="f" stroked="f" style="position:absolute;width:164.15pt;height:505.35pt;z-index:-789;margin-left:208.1pt;margin-top:310.8pt;mso-wrap-distance-left:0pt;mso-wrap-distance-right:0pt;mso-position-horizontal-relative:page;mso-position-vertical-relative:page">
            <w10:wrap type="square" side="both"/>
            <v:fill opacity="1" o:opacity2="1" recolor="f" rotate="f" type="solid"/>
            <v:textbox inset="0pt, 0pt, 0pt, 0pt">
              <w:txbxContent>
                <w:p>
                  <w:pPr>
                    <w:spacing w:before="570"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—«Comment se déroule la forma</w:t>
                    <w:softHyphen/>
                  </w:r>
                  <w:r>
                    <w:rPr>
                      <w:rFonts w:ascii="Times New Roman" w:hAnsi="Times New Roman" w:eastAsia="Times New Roman"/>
                      <w:strike w:val="false"/>
                      <w:color w:val="000000"/>
                      <w:spacing w:val="0"/>
                      <w:w w:val="100"/>
                      <w:sz w:val="20"/>
                      <w:vertAlign w:val="baseline"/>
                      <w:lang w:val="fr-FR"/>
                    </w:rPr>
                    <w:t xml:space="preserve">tion ?»</w:t>
                  </w:r>
                </w:p>
                <w:p>
                  <w:pPr>
                    <w:spacing w:before="0" w:after="0" w:line="240" w:lineRule="auto"/>
                    <w:ind w:right="0" w:left="0" w:firstLine="504"/>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Dans les Écoles privées et vraisem</w:t>
                    <w:softHyphen/>
                  </w:r>
                  <w:r>
                    <w:rPr>
                      <w:rFonts w:ascii="Times New Roman" w:hAnsi="Times New Roman" w:eastAsia="Times New Roman"/>
                      <w:strike w:val="false"/>
                      <w:color w:val="000000"/>
                      <w:spacing w:val="-3"/>
                      <w:w w:val="100"/>
                      <w:sz w:val="20"/>
                      <w:vertAlign w:val="baseline"/>
                      <w:lang w:val="fr-FR"/>
                    </w:rPr>
                    <w:t xml:space="preserve">blablement en IUT. La durée des études doit être de deux ans, avec des stages dans des écoles publiques et des établis</w:t>
                    <w:softHyphen/>
                  </w:r>
                  <w:r>
                    <w:rPr>
                      <w:rFonts w:ascii="Times New Roman" w:hAnsi="Times New Roman" w:eastAsia="Times New Roman"/>
                      <w:strike w:val="false"/>
                      <w:color w:val="000000"/>
                      <w:spacing w:val="-3"/>
                      <w:w w:val="100"/>
                      <w:sz w:val="20"/>
                      <w:vertAlign w:val="baseline"/>
                      <w:lang w:val="fr-FR"/>
                    </w:rPr>
                    <w:t xml:space="preserve">sements du secteur enfance inadaptée. Les matières abordées recouvrent plu</w:t>
                    <w:softHyphen/>
                  </w:r>
                  <w:r>
                    <w:rPr>
                      <w:rFonts w:ascii="Times New Roman" w:hAnsi="Times New Roman" w:eastAsia="Times New Roman"/>
                      <w:strike w:val="false"/>
                      <w:color w:val="000000"/>
                      <w:spacing w:val="-3"/>
                      <w:w w:val="100"/>
                      <w:sz w:val="20"/>
                      <w:vertAlign w:val="baseline"/>
                      <w:lang w:val="fr-FR"/>
                    </w:rPr>
                    <w:t xml:space="preserve">sieurs domaines : psychologie, quelques notions médicales, des cours de fran</w:t>
                    <w:softHyphen/>
                  </w:r>
                  <w:r>
                    <w:rPr>
                      <w:rFonts w:ascii="Times New Roman" w:hAnsi="Times New Roman" w:eastAsia="Times New Roman"/>
                      <w:strike w:val="false"/>
                      <w:color w:val="000000"/>
                      <w:spacing w:val="-3"/>
                      <w:w w:val="100"/>
                      <w:sz w:val="20"/>
                      <w:vertAlign w:val="baseline"/>
                      <w:lang w:val="fr-FR"/>
                    </w:rPr>
                    <w:t xml:space="preserve">çais, et des notions d'urbanisme.</w:t>
                  </w:r>
                </w:p>
                <w:p>
                  <w:pPr>
                    <w:spacing w:before="228"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—«Quel est le rôle et la fonction de l'Assistante Sociale ?»</w:t>
                  </w:r>
                </w:p>
                <w:p>
                  <w:pPr>
                    <w:spacing w:before="0"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Tout d'abord une différence avec l'éducateur : nous, nous sommes en contact direct avec les gamins et les familles, alors que l'A.S. n'est pas vraiment en contact avec la population. Par rapport à l'éducateur, elle assure essentiellement un travail de coordi</w:t>
                    <w:softHyphen/>
                  </w:r>
                  <w:r>
                    <w:rPr>
                      <w:rFonts w:ascii="Times New Roman" w:hAnsi="Times New Roman" w:eastAsia="Times New Roman"/>
                      <w:strike w:val="false"/>
                      <w:color w:val="000000"/>
                      <w:spacing w:val="0"/>
                      <w:w w:val="100"/>
                      <w:sz w:val="20"/>
                      <w:vertAlign w:val="baseline"/>
                      <w:lang w:val="fr-FR"/>
                    </w:rPr>
                    <w:t xml:space="preserve">nation, en grande partie administratif. Son action intéresse notamment les enfants et les jeunes mais</w:t>
                  </w:r>
                </w:p>
                <w:p>
                  <w:pPr>
                    <w:spacing w:before="0"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Dans les établissements relevant de l'enfance inadaptée, l'A.S. prend en charge les admissions, l'accueil et les relations avec les familles.</w:t>
                  </w:r>
                </w:p>
                <w:p>
                  <w:pPr>
                    <w:spacing w:before="276"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—«Quelle est la place de </w:t>
                  </w:r>
                  <w:r>
                    <w:rPr>
                      <w:rFonts w:ascii="Times New Roman" w:hAnsi="Times New Roman" w:eastAsia="Times New Roman"/>
                      <w:strike w:val="false"/>
                      <w:color w:val="000000"/>
                      <w:spacing w:val="0"/>
                      <w:w w:val="100"/>
                      <w:sz w:val="28"/>
                      <w:vertAlign w:val="baseline"/>
                      <w:lang w:val="fr-FR"/>
                    </w:rPr>
                    <w:t xml:space="preserve">l'A.S. </w:t>
                  </w:r>
                  <w:r>
                    <w:rPr>
                      <w:rFonts w:ascii="Times New Roman" w:hAnsi="Times New Roman" w:eastAsia="Times New Roman"/>
                      <w:strike w:val="false"/>
                      <w:color w:val="000000"/>
                      <w:spacing w:val="0"/>
                      <w:w w:val="100"/>
                      <w:sz w:val="20"/>
                      <w:vertAlign w:val="baseline"/>
                      <w:lang w:val="fr-FR"/>
                    </w:rPr>
                    <w:t xml:space="preserve">dans le travail social ?»</w:t>
                  </w:r>
                </w:p>
                <w:p>
                  <w:pPr>
                    <w:spacing w:before="0"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Je pense que c'est le personnage centrai de ce secteur ; elle intervient à un premier niveau, auprès de toutes les personnes en difficultés.</w:t>
                  </w:r>
                </w:p>
                <w:p>
                  <w:pPr>
                    <w:spacing w:before="0"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 ses côtés, dans une démarche complémentaire, et différente, on trou</w:t>
                    <w:softHyphen/>
                  </w:r>
                  <w:r>
                    <w:rPr>
                      <w:rFonts w:ascii="Times New Roman" w:hAnsi="Times New Roman" w:eastAsia="Times New Roman"/>
                      <w:strike w:val="false"/>
                      <w:color w:val="000000"/>
                      <w:spacing w:val="0"/>
                      <w:w w:val="100"/>
                      <w:sz w:val="20"/>
                      <w:vertAlign w:val="baseline"/>
                      <w:lang w:val="fr-FR"/>
                    </w:rPr>
                    <w:t xml:space="preserve">ve les Éducateurs, les Infirmiers, les Psychomotriciens ; puis les secrétaires de services sociaux, et à la périphérie de son action les enseignants.</w:t>
                  </w:r>
                </w:p>
                <w:p>
                  <w:pPr>
                    <w:spacing w:before="0"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Son salaire équivaut à celui des éducateurs spécialisés.</w:t>
                  </w:r>
                </w:p>
              </w:txbxContent>
            </v:textbox>
          </v:shape>
        </w:pict>
      </w:r>
      <w:r>
        <w:pict>
          <v:shapetype id="_x0000_t213" coordsize="21600,21600" o:spt="202" path="m,l,21600r21600,l21600,xe">
            <v:stroke joinstyle="miter"/>
            <v:path gradientshapeok="t" o:connecttype="rect"/>
          </v:shapetype>
          <v:shape id="_x0000_s212" type="#_x0000_t213" filled="f" stroked="f" style="position:absolute;width:164.15pt;height:505.35pt;z-index:-788;margin-left:383.75pt;margin-top:310.8pt;mso-wrap-distance-left:0pt;mso-wrap-distance-right:0pt;mso-position-horizontal-relative:page;mso-position-vertical-relative:page">
            <w10:wrap type="square" side="both"/>
            <v:fill opacity="1" o:opacity2="1" recolor="f" rotate="f" type="solid"/>
            <v:textbox inset="0pt, 0pt, 0pt, 0pt">
              <w:txbxContent>
                <w:p>
                  <w:pPr>
                    <w:spacing w:before="161" w:after="0" w:line="240" w:lineRule="auto"/>
                    <w:ind w:right="0" w:left="725" w:firstLine="787"/>
                    <w:jc w:val="left"/>
                    <w:textAlignment w:val="baseline"/>
                    <w:rPr>
                      <w:rFonts w:ascii="Times New Roman" w:hAnsi="Times New Roman" w:eastAsia="Times New Roman"/>
                      <w:i w:val="true"/>
                      <w:strike w:val="false"/>
                      <w:color w:val="000000"/>
                      <w:spacing w:val="25"/>
                      <w:w w:val="100"/>
                      <w:sz w:val="28"/>
                      <w:vertAlign w:val="baseline"/>
                      <w:lang w:val="fr-FR"/>
                    </w:rPr>
                  </w:pPr>
                  <w:r>
                    <w:rPr>
                      <w:rFonts w:ascii="Times New Roman" w:hAnsi="Times New Roman" w:eastAsia="Times New Roman"/>
                      <w:i w:val="true"/>
                      <w:strike w:val="false"/>
                      <w:color w:val="000000"/>
                      <w:spacing w:val="25"/>
                      <w:w w:val="100"/>
                      <w:sz w:val="28"/>
                      <w:vertAlign w:val="baseline"/>
                      <w:lang w:val="fr-FR"/>
                    </w:rPr>
                    <w:t xml:space="preserve">gôf?</w:t>
                  </w:r>
                </w:p>
                <w:p>
                  <w:pPr>
                    <w:spacing w:before="0" w:after="0" w:line="240" w:lineRule="auto"/>
                    <w:ind w:right="0" w:left="725" w:firstLine="931"/>
                    <w:jc w:val="left"/>
                    <w:textAlignment w:val="baseline"/>
                    <w:rPr>
                      <w:rFonts w:ascii="Times New Roman" w:hAnsi="Times New Roman" w:eastAsia="Times New Roman"/>
                      <w:strike w:val="false"/>
                      <w:color w:val="000000"/>
                      <w:spacing w:val="30"/>
                      <w:w w:val="100"/>
                      <w:sz w:val="28"/>
                      <w:vertAlign w:val="baseline"/>
                      <w:lang w:val="fr-FR"/>
                    </w:rPr>
                  </w:pPr>
                  <w:r>
                    <w:rPr>
                      <w:rFonts w:ascii="Times New Roman" w:hAnsi="Times New Roman" w:eastAsia="Times New Roman"/>
                      <w:strike w:val="false"/>
                      <w:color w:val="000000"/>
                      <w:spacing w:val="30"/>
                      <w:w w:val="100"/>
                      <w:sz w:val="28"/>
                      <w:vertAlign w:val="baseline"/>
                      <w:lang w:val="fr-FR"/>
                    </w:rPr>
                    <w:t xml:space="preserve">50/y</w:t>
                  </w:r>
                </w:p>
                <w:p>
                  <w:pPr>
                    <w:spacing w:before="644" w:after="0" w:line="240" w:lineRule="auto"/>
                    <w:ind w:right="432" w:left="1080" w:hanging="1080"/>
                    <w:jc w:val="left"/>
                    <w:textAlignment w:val="baseline"/>
                    <w:rPr>
                      <w:rFonts w:ascii="Times New Roman" w:hAnsi="Times New Roman" w:eastAsia="Times New Roman"/>
                      <w:strike w:val="false"/>
                      <w:color w:val="000000"/>
                      <w:spacing w:val="30"/>
                      <w:w w:val="100"/>
                      <w:sz w:val="28"/>
                      <w:vertAlign w:val="baseline"/>
                      <w:lang w:val="fr-FR"/>
                    </w:rPr>
                  </w:pPr>
                  <w:r>
                    <w:rPr>
                      <w:rFonts w:ascii="Times New Roman" w:hAnsi="Times New Roman" w:eastAsia="Times New Roman"/>
                      <w:strike w:val="false"/>
                      <w:color w:val="000000"/>
                      <w:spacing w:val="30"/>
                      <w:w w:val="100"/>
                      <w:sz w:val="28"/>
                      <w:vertAlign w:val="baseline"/>
                      <w:lang w:val="fr-FR"/>
                    </w:rPr>
                    <w:t xml:space="preserve">11,,/,/,0/ </w:t>
                  </w:r>
                  <w:r>
                    <w:rPr>
                      <w:rFonts w:ascii="Times New Roman" w:hAnsi="Times New Roman" w:eastAsia="Times New Roman"/>
                      <w:strike w:val="false"/>
                      <w:color w:val="000000"/>
                      <w:spacing w:val="30"/>
                      <w:w w:val="100"/>
                      <w:sz w:val="28"/>
                      <w:vertAlign w:val="superscript"/>
                      <w:lang w:val="fr-FR"/>
                    </w:rPr>
                    <w:t xml:space="preserve">fiD</w:t>
                  </w:r>
                  <w:r>
                    <w:rPr>
                      <w:rFonts w:ascii="Times New Roman" w:hAnsi="Times New Roman" w:eastAsia="Times New Roman"/>
                      <w:i w:val="true"/>
                      <w:strike w:val="false"/>
                      <w:color w:val="000000"/>
                      <w:spacing w:val="30"/>
                      <w:w w:val="100"/>
                      <w:sz w:val="28"/>
                      <w:vertAlign w:val="baseline"/>
                      <w:lang w:val="fr-FR"/>
                    </w:rPr>
                    <w:t xml:space="preserve"> pEps. /</w:t>
                  </w:r>
                </w:p>
                <w:p>
                  <w:pPr>
                    <w:spacing w:before="570" w:after="0" w:line="240" w:lineRule="auto"/>
                    <w:ind w:right="0" w:left="725" w:hanging="725"/>
                    <w:jc w:val="left"/>
                    <w:textAlignment w:val="baseline"/>
                    <w:rPr>
                      <w:rFonts w:ascii="Times New Roman" w:hAnsi="Times New Roman" w:eastAsia="Times New Roman"/>
                      <w:strike w:val="false"/>
                      <w:color w:val="000000"/>
                      <w:spacing w:val="13"/>
                      <w:w w:val="100"/>
                      <w:sz w:val="20"/>
                      <w:vertAlign w:val="baseline"/>
                      <w:lang w:val="fr-FR"/>
                    </w:rPr>
                  </w:pPr>
                  <w:r>
                    <w:rPr>
                      <w:rFonts w:ascii="Times New Roman" w:hAnsi="Times New Roman" w:eastAsia="Times New Roman"/>
                      <w:strike w:val="false"/>
                      <w:color w:val="000000"/>
                      <w:spacing w:val="13"/>
                      <w:w w:val="100"/>
                      <w:sz w:val="20"/>
                      <w:vertAlign w:val="baseline"/>
                      <w:lang w:val="fr-FR"/>
                    </w:rPr>
                    <w:t xml:space="preserve">QUESTIONS TRANSVERSALES</w:t>
                  </w:r>
                </w:p>
                <w:p>
                  <w:pPr>
                    <w:spacing w:before="0" w:after="0" w:line="240" w:lineRule="auto"/>
                    <w:ind w:right="0" w:left="725" w:hanging="5"/>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posées à brûle-pourpoint</w:t>
                  </w:r>
                </w:p>
                <w:p>
                  <w:pPr>
                    <w:numPr>
                      <w:ilvl w:val="0"/>
                      <w:numId w:val="6"/>
                    </w:numPr>
                    <w:tabs>
                      <w:tab w:val="clear" w:pos="216"/>
                      <w:tab w:val="left" w:pos="216"/>
                    </w:tabs>
                    <w:spacing w:before="798" w:after="0" w:line="240" w:lineRule="auto"/>
                    <w:ind w:right="0" w:left="725" w:hanging="725"/>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Pourquoi n'as-tu pas fait la formation d'Assistante Sociale ?</w:t>
                  </w:r>
                </w:p>
                <w:p>
                  <w:pPr>
                    <w:numPr>
                      <w:ilvl w:val="0"/>
                      <w:numId w:val="15"/>
                    </w:numPr>
                    <w:tabs>
                      <w:tab w:val="clear" w:pos="216"/>
                      <w:tab w:val="left" w:pos="720"/>
                    </w:tabs>
                    <w:spacing w:before="0" w:after="0" w:line="240" w:lineRule="auto"/>
                    <w:ind w:right="0" w:left="1296" w:hanging="792"/>
                    <w:jc w:val="right"/>
                    <w:textAlignment w:val="baseline"/>
                    <w:rPr>
                      <w:rFonts w:ascii="Times New Roman" w:hAnsi="Times New Roman" w:eastAsia="Times New Roman"/>
                      <w:strike w:val="false"/>
                      <w:color w:val="000000"/>
                      <w:spacing w:val="-12"/>
                      <w:w w:val="100"/>
                      <w:sz w:val="20"/>
                      <w:vertAlign w:val="baseline"/>
                      <w:lang w:val="fr-FR"/>
                    </w:rPr>
                  </w:pPr>
                  <w:r>
                    <w:rPr>
                      <w:rFonts w:ascii="Times New Roman" w:hAnsi="Times New Roman" w:eastAsia="Times New Roman"/>
                      <w:strike w:val="false"/>
                      <w:color w:val="000000"/>
                      <w:spacing w:val="-12"/>
                      <w:w w:val="100"/>
                      <w:sz w:val="20"/>
                      <w:vertAlign w:val="baseline"/>
                      <w:lang w:val="fr-FR"/>
                    </w:rPr>
                    <w:t xml:space="preserve">Oh là, là, que des papiers, que des papiers... moi je fais un boulot plus intéressant. (Denis, Éducateur spécialisé) AEMO</w:t>
                  </w:r>
                </w:p>
                <w:p>
                  <w:pPr>
                    <w:spacing w:before="228" w:after="0" w:line="240" w:lineRule="auto"/>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 Pourquoi n'as-tu pas fait la formation d'Éducateur Spécialisé ?</w:t>
                  </w:r>
                </w:p>
                <w:p>
                  <w:pPr>
                    <w:numPr>
                      <w:ilvl w:val="0"/>
                      <w:numId w:val="15"/>
                    </w:numPr>
                    <w:tabs>
                      <w:tab w:val="clear" w:pos="216"/>
                      <w:tab w:val="left" w:pos="720"/>
                    </w:tabs>
                    <w:spacing w:before="0" w:after="0" w:line="240" w:lineRule="auto"/>
                    <w:ind w:right="0" w:left="720" w:hanging="216"/>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Quelle horreur ! Pourtant on me l'a proposée.</w:t>
                  </w:r>
                </w:p>
                <w:p>
                  <w:pPr>
                    <w:numPr>
                      <w:ilvl w:val="0"/>
                      <w:numId w:val="6"/>
                    </w:numPr>
                    <w:tabs>
                      <w:tab w:val="clear" w:pos="216"/>
                      <w:tab w:val="left" w:pos="216"/>
                    </w:tabs>
                    <w:spacing w:before="0" w:after="0" w:line="240" w:lineRule="auto"/>
                    <w:ind w:right="0" w:left="725" w:hanging="725"/>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Tu connais la formation ?</w:t>
                  </w:r>
                </w:p>
                <w:p>
                  <w:pPr>
                    <w:numPr>
                      <w:ilvl w:val="0"/>
                      <w:numId w:val="15"/>
                    </w:numPr>
                    <w:tabs>
                      <w:tab w:val="clear" w:pos="216"/>
                      <w:tab w:val="left" w:pos="720"/>
                    </w:tabs>
                    <w:spacing w:before="0" w:after="0" w:line="240" w:lineRule="auto"/>
                    <w:ind w:right="0" w:left="720" w:hanging="216"/>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Non, mais le métier, oui ; d'ailleurs il y a tellement de postes qu'on les connaît difficilement.</w:t>
                  </w:r>
                </w:p>
                <w:p>
                  <w:pPr>
                    <w:spacing w:before="114" w:after="0" w:line="240" w:lineRule="auto"/>
                    <w:ind w:right="0" w:left="725" w:hanging="725"/>
                    <w:jc w:val="righ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(Monique,</w:t>
                  </w:r>
                </w:p>
                <w:p>
                  <w:pPr>
                    <w:spacing w:before="0" w:after="0" w:line="240" w:lineRule="auto"/>
                    <w:ind w:right="0" w:left="725" w:hanging="725"/>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Assistante Sociale de Secteur)</w:t>
                  </w:r>
                </w:p>
                <w:p>
                  <w:pPr>
                    <w:numPr>
                      <w:ilvl w:val="0"/>
                      <w:numId w:val="6"/>
                    </w:numPr>
                    <w:tabs>
                      <w:tab w:val="clear" w:pos="216"/>
                      <w:tab w:val="left" w:pos="216"/>
                    </w:tabs>
                    <w:spacing w:before="228" w:after="0" w:line="240" w:lineRule="auto"/>
                    <w:ind w:right="0" w:left="725" w:hanging="725"/>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Pourquoi n'as-tu pas fait la formation d'Éducateur Spécialisé ?</w:t>
                  </w:r>
                </w:p>
                <w:p>
                  <w:pPr>
                    <w:numPr>
                      <w:ilvl w:val="0"/>
                      <w:numId w:val="15"/>
                    </w:numPr>
                    <w:tabs>
                      <w:tab w:val="clear" w:pos="216"/>
                      <w:tab w:val="left" w:pos="720"/>
                    </w:tabs>
                    <w:spacing w:before="0" w:after="0" w:line="240" w:lineRule="auto"/>
                    <w:ind w:right="0" w:left="725" w:hanging="221"/>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Parce que je ne savais pas que</w:t>
                  </w:r>
                </w:p>
                <w:p>
                  <w:pPr>
                    <w:spacing w:before="0" w:after="0" w:line="240" w:lineRule="auto"/>
                    <w:ind w:right="0" w:left="725" w:hanging="5"/>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ça existait.</w:t>
                  </w:r>
                </w:p>
                <w:p>
                  <w:pPr>
                    <w:spacing w:before="0" w:after="0" w:line="240" w:lineRule="auto"/>
                    <w:ind w:right="0" w:left="725" w:hanging="725"/>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 La formation, tu connais ?</w:t>
                  </w:r>
                </w:p>
                <w:p>
                  <w:pPr>
                    <w:numPr>
                      <w:ilvl w:val="0"/>
                      <w:numId w:val="15"/>
                    </w:numPr>
                    <w:tabs>
                      <w:tab w:val="clear" w:pos="216"/>
                      <w:tab w:val="left" w:pos="720"/>
                    </w:tabs>
                    <w:spacing w:before="0" w:after="0" w:line="240" w:lineRule="auto"/>
                    <w:ind w:right="0" w:left="720" w:hanging="216"/>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Non pas spécialement, mais je m'en fais une idée.</w:t>
                  </w:r>
                </w:p>
                <w:p>
                  <w:pPr>
                    <w:spacing w:before="0" w:after="0" w:line="240" w:lineRule="auto"/>
                    <w:ind w:right="0" w:left="725" w:hanging="725"/>
                    <w:jc w:val="right"/>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(Rose-Marie,</w:t>
                  </w:r>
                </w:p>
                <w:p>
                  <w:pPr>
                    <w:spacing w:before="0" w:after="0" w:line="240" w:lineRule="auto"/>
                    <w:ind w:right="0" w:left="725" w:hanging="725"/>
                    <w:jc w:val="righ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Assistante Sociale AEMO)</w:t>
                  </w:r>
                </w:p>
              </w:txbxContent>
            </v:textbox>
          </v:shape>
        </w:pict>
      </w:r>
      <w:r>
        <w:pict>
          <v:shapetype id="_x0000_t214" coordsize="21600,21600" o:spt="202" path="m,l,21600r21600,l21600,xe">
            <v:stroke joinstyle="miter"/>
            <v:path gradientshapeok="t" o:connecttype="rect"/>
          </v:shapetype>
          <v:shape id="_x0000_s213" type="#_x0000_t214" filled="f" stroked="f" style="position:absolute;width:95.25pt;height:53.8pt;z-index:-787;margin-left:102.25pt;margin-top:370.3pt;mso-wrap-distance-top:0.45pt;mso-wrap-distance-bottom:4.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82"/>
                    <w:jc w:val="left"/>
                    <w:textAlignment w:val="baseline"/>
                  </w:pPr>
                  <w:r>
                    <w:drawing>
                      <wp:inline>
                        <wp:extent cx="1094105" cy="683260"/>
                        <wp:docPr id="73" name="Picture"/>
                        <a:graphic>
                          <a:graphicData uri="http://schemas.openxmlformats.org/drawingml/2006/picture">
                            <pic:pic>
                              <pic:nvPicPr>
                                <pic:cNvPr id="74" name="test1"/>
                                <pic:cNvPicPr preferRelativeResize="false"/>
                              </pic:nvPicPr>
                              <pic:blipFill>
                                <a:blip r:embed="drId40"/>
                                <a:stretch>
                                  <a:fillRect/>
                                </a:stretch>
                              </pic:blipFill>
                              <pic:spPr>
                                <a:xfrm>
                                  <a:off x="0" y="0"/>
                                  <a:ext cx="1094105" cy="683260"/>
                                </a:xfrm>
                                <a:prstGeom prst="rect">
                                  <a:avLst/>
                                </a:prstGeom>
                              </pic:spPr>
                            </pic:pic>
                          </a:graphicData>
                        </a:graphic>
                      </wp:inline>
                    </w:drawing>
                  </w:r>
                </w:p>
              </w:txbxContent>
            </v:textbox>
          </v:shape>
        </w:pict>
      </w:r>
      <w:r>
        <w:pict>
          <v:line strokeweight="0.5pt" strokecolor="#000000" from="558.7pt,176.15pt" to="558.7pt,290.7pt" style="position:absolute;mso-position-horizontal-relative:page;mso-position-vertical-relative:page;">
            <v:stroke dashstyle="solid"/>
          </v:line>
        </w:pict>
      </w:r>
      <w:r>
        <w:pict>
          <v:line strokeweight="0.95pt" strokecolor="#000000" from="465.1pt,35.3pt" to="559.25pt,35.3pt" style="position:absolute;mso-position-horizontal-relative:page;mso-position-vertical-relative:page;">
            <v:stroke dashstyle="solid"/>
          </v:line>
        </w:pict>
      </w:r>
    </w:p>
    <w:p>
      <w:pPr>
        <w:sectPr>
          <w:type w:val="nextPage"/>
          <w:pgSz w:w="11904" w:h="16843" w:orient="portrait"/>
          <w:pgMar w:bottom="164" w:top="152" w:right="698" w:left="32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15" coordsize="21600,21600" o:spt="202" path="m,l,21600r21600,l21600,xe">
            <v:stroke joinstyle="miter"/>
            <v:path gradientshapeok="t" o:connecttype="rect"/>
          </v:shapetype>
          <v:shape id="_x0000_s214" type="#_x0000_t215" filled="f" stroked="f" style="position:absolute;width:299pt;height:25pt;z-index:-786;margin-left:269.05pt;margin-top:15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5976"/>
                    </w:tabs>
                    <w:spacing w:before="0" w:after="0" w:line="240" w:lineRule="auto"/>
                    <w:ind w:right="0" w:left="0" w:firstLine="0"/>
                    <w:jc w:val="left"/>
                    <w:textAlignment w:val="baseline"/>
                    <w:rPr>
                      <w:rFonts w:ascii="Times New Roman" w:hAnsi="Times New Roman" w:eastAsia="Times New Roman"/>
                      <w:b w:val="true"/>
                      <w:strike w:val="false"/>
                      <w:color w:val="000000"/>
                      <w:spacing w:val="0"/>
                      <w:w w:val="85"/>
                      <w:sz w:val="44"/>
                      <w:vertAlign w:val="baseline"/>
                      <w:lang w:val="fr-FR"/>
                    </w:rPr>
                  </w:pPr>
                  <w:r>
                    <w:rPr>
                      <w:rFonts w:ascii="Times New Roman" w:hAnsi="Times New Roman" w:eastAsia="Times New Roman"/>
                      <w:b w:val="true"/>
                      <w:strike w:val="false"/>
                      <w:color w:val="000000"/>
                      <w:spacing w:val="0"/>
                      <w:w w:val="85"/>
                      <w:sz w:val="44"/>
                      <w:vertAlign w:val="baseline"/>
                      <w:lang w:val="fr-FR"/>
                    </w:rPr>
                    <w:tab/>
                  </w:r>
                  <w:r>
                    <w:rPr>
                      <w:rFonts w:ascii="Times New Roman" w:hAnsi="Times New Roman" w:eastAsia="Times New Roman"/>
                      <w:b w:val="true"/>
                      <w:strike w:val="false"/>
                      <w:color w:val="000000"/>
                      <w:spacing w:val="0"/>
                      <w:w w:val="85"/>
                      <w:sz w:val="44"/>
                      <w:vertAlign w:val="baseline"/>
                      <w:lang w:val="fr-FR"/>
                    </w:rPr>
                    <w:t xml:space="preserve">CAP SUR LE PROJET</w:t>
                  </w:r>
                </w:p>
              </w:txbxContent>
            </v:textbox>
          </v:shape>
        </w:pict>
      </w:r>
      <w:r>
        <w:pict>
          <v:shapetype id="_x0000_t216" coordsize="21600,21600" o:spt="202" path="m,l,21600r21600,l21600,xe">
            <v:stroke joinstyle="miter"/>
            <v:path gradientshapeok="t" o:connecttype="rect"/>
          </v:shapetype>
          <v:shape id="_x0000_s215" type="#_x0000_t216" filled="f" stroked="f" style="position:absolute;width:154.95pt;height:33pt;z-index:-785;margin-left:48.8pt;margin-top:57.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504" w:firstLine="0"/>
                    <w:jc w:val="left"/>
                    <w:textAlignment w:val="baseline"/>
                    <w:rPr>
                      <w:rFonts w:ascii="Times New Roman" w:hAnsi="Times New Roman" w:eastAsia="Times New Roman"/>
                      <w:strike w:val="false"/>
                      <w:color w:val="000000"/>
                      <w:spacing w:val="13"/>
                      <w:w w:val="100"/>
                      <w:sz w:val="19"/>
                      <w:vertAlign w:val="baseline"/>
                      <w:lang w:val="fr-FR"/>
                    </w:rPr>
                  </w:pPr>
                  <w:r>
                    <w:rPr>
                      <w:rFonts w:ascii="Times New Roman" w:hAnsi="Times New Roman" w:eastAsia="Times New Roman"/>
                      <w:strike w:val="false"/>
                      <w:color w:val="000000"/>
                      <w:spacing w:val="13"/>
                      <w:w w:val="100"/>
                      <w:sz w:val="19"/>
                      <w:vertAlign w:val="baseline"/>
                      <w:lang w:val="fr-FR"/>
                    </w:rPr>
                    <w:t xml:space="preserve">. E</w:t>
                  </w:r>
                  <w:r>
                    <w:rPr>
                      <w:rFonts w:ascii="Verdana" w:hAnsi="Verdana" w:eastAsia="Verdana"/>
                      <w:strike w:val="false"/>
                      <w:color w:val="000000"/>
                      <w:spacing w:val="13"/>
                      <w:w w:val="100"/>
                      <w:sz w:val="19"/>
                      <w:vertAlign w:val="superscript"/>
                      <w:lang w:val="fr-FR"/>
                    </w:rPr>
                    <w:t xml:space="preserve">-</w:t>
                  </w:r>
                  <w:r>
                    <w:rPr>
                      <w:rFonts w:ascii="Times New Roman" w:hAnsi="Times New Roman" w:eastAsia="Times New Roman"/>
                      <w:strike w:val="false"/>
                      <w:color w:val="000000"/>
                      <w:spacing w:val="13"/>
                      <w:w w:val="100"/>
                      <w:sz w:val="19"/>
                      <w:vertAlign w:val="baseline"/>
                      <w:lang w:val="fr-FR"/>
                    </w:rPr>
                    <w:t xml:space="preserve">CoGE</w:t>
                  </w:r>
                </w:p>
                <w:p>
                  <w:pPr>
                    <w:spacing w:before="0" w:after="0" w:line="240" w:lineRule="auto"/>
                    <w:ind w:right="0" w:left="504" w:firstLine="0"/>
                    <w:jc w:val="left"/>
                    <w:textAlignment w:val="baseline"/>
                    <w:rPr>
                      <w:rFonts w:ascii="Times New Roman" w:hAnsi="Times New Roman" w:eastAsia="Times New Roman"/>
                      <w:strike w:val="false"/>
                      <w:color w:val="000000"/>
                      <w:spacing w:val="-1"/>
                      <w:w w:val="100"/>
                      <w:sz w:val="25"/>
                      <w:vertAlign w:val="baseline"/>
                      <w:lang w:val="fr-FR"/>
                    </w:rPr>
                  </w:pPr>
                  <w:r>
                    <w:rPr>
                      <w:rFonts w:ascii="Times New Roman" w:hAnsi="Times New Roman" w:eastAsia="Times New Roman"/>
                      <w:strike w:val="false"/>
                      <w:color w:val="000000"/>
                      <w:spacing w:val="-1"/>
                      <w:w w:val="100"/>
                      <w:sz w:val="25"/>
                      <w:vertAlign w:val="baseline"/>
                      <w:lang w:val="fr-FR"/>
                    </w:rPr>
                    <w:t xml:space="preserve">SuPéRiEvRE</w:t>
                  </w:r>
                </w:p>
              </w:txbxContent>
            </v:textbox>
          </v:shape>
        </w:pict>
      </w:r>
      <w:r>
        <w:pict>
          <v:shapetype id="_x0000_t217" coordsize="21600,21600" o:spt="202" path="m,l,21600r21600,l21600,xe">
            <v:stroke joinstyle="miter"/>
            <v:path gradientshapeok="t" o:connecttype="rect"/>
          </v:shapetype>
          <v:shape id="_x0000_s216" type="#_x0000_t217" filled="f" stroked="f" style="position:absolute;width:154.95pt;height:163.9pt;z-index:-784;margin-left:48.8pt;margin-top:90.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336" w:left="483"/>
                    <w:jc w:val="left"/>
                    <w:textAlignment w:val="baseline"/>
                  </w:pPr>
                  <w:r>
                    <w:drawing>
                      <wp:inline>
                        <wp:extent cx="1447800" cy="2081530"/>
                        <wp:docPr id="75" name="Picture"/>
                        <a:graphic>
                          <a:graphicData uri="http://schemas.openxmlformats.org/drawingml/2006/picture">
                            <pic:pic>
                              <pic:nvPicPr>
                                <pic:cNvPr id="76" name="test1"/>
                                <pic:cNvPicPr preferRelativeResize="false"/>
                              </pic:nvPicPr>
                              <pic:blipFill>
                                <a:blip r:embed="drId41"/>
                                <a:stretch>
                                  <a:fillRect/>
                                </a:stretch>
                              </pic:blipFill>
                              <pic:spPr>
                                <a:xfrm>
                                  <a:off x="0" y="0"/>
                                  <a:ext cx="1447800" cy="2081530"/>
                                </a:xfrm>
                                <a:prstGeom prst="rect">
                                  <a:avLst/>
                                </a:prstGeom>
                              </pic:spPr>
                            </pic:pic>
                          </a:graphicData>
                        </a:graphic>
                      </wp:inline>
                    </w:drawing>
                  </w:r>
                </w:p>
              </w:txbxContent>
            </v:textbox>
          </v:shape>
        </w:pict>
      </w:r>
      <w:r>
        <w:pict>
          <v:shapetype id="_x0000_t218" coordsize="21600,21600" o:spt="202" path="m,l,21600r21600,l21600,xe">
            <v:stroke joinstyle="miter"/>
            <v:path gradientshapeok="t" o:connecttype="rect"/>
          </v:shapetype>
          <v:shape id="_x0000_s217" type="#_x0000_t218" filled="f" stroked="f" style="position:absolute;width:154.95pt;height:7.75pt;z-index:-783;margin-left:48.8pt;margin-top:254.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864"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w:t>
                  </w:r>
                </w:p>
              </w:txbxContent>
            </v:textbox>
          </v:shape>
        </w:pict>
      </w:r>
      <w:r>
        <w:pict>
          <v:shapetype id="_x0000_t219" coordsize="21600,21600" o:spt="202" path="m,l,21600r21600,l21600,xe">
            <v:stroke joinstyle="miter"/>
            <v:path gradientshapeok="t" o:connecttype="rect"/>
          </v:shapetype>
          <v:shape id="_x0000_s218" type="#_x0000_t219" fillcolor="#000000" stroked="f" style="position:absolute;width:1.4pt;height:14.15pt;z-index:-782;margin-left:550.1pt;margin-top:44.15pt;mso-wrap-distance-left:0pt;mso-wrap-distance-right:0pt;mso-position-horizontal-relative:page;mso-position-vertical-relative:page">
            <w10:wrap type="square" side="both"/>
            <v:textbox inset="0pt, 0pt, 0pt, 0pt">
              <w:txbxContent>
                <w:p>
                  <w:pPr>
                    <w:pBdr/>
                  </w:pPr>
                </w:p>
              </w:txbxContent>
            </v:textbox>
          </v:shape>
        </w:pict>
      </w:r>
      <w:r>
        <w:pict>
          <v:shapetype id="_x0000_t220" coordsize="21600,21600" o:spt="202" path="m,l,21600r21600,l21600,xe">
            <v:stroke joinstyle="miter"/>
            <v:path gradientshapeok="t" o:connecttype="rect"/>
          </v:shapetype>
          <v:shape id="_x0000_s219" type="#_x0000_t220" fillcolor="#000000" stroked="f" style="position:absolute;width:347.75pt;height:145.2pt;z-index:-781;margin-left:203.75pt;margin-top:58.3pt;mso-wrap-distance-left:0pt;mso-wrap-distance-right:0pt;mso-position-horizontal-relative:page;mso-position-vertical-relative:page">
            <w10:wrap type="square" side="both"/>
            <v:textbox inset="0pt, 0pt, 0pt, 0pt">
              <w:txbxContent>
                <w:p>
                  <w:pPr>
                    <w:spacing w:before="0" w:after="0" w:line="240" w:lineRule="auto"/>
                    <w:ind w:right="0" w:left="216" w:firstLine="72"/>
                    <w:jc w:val="left"/>
                    <w:textAlignment w:val="baseline"/>
                    <w:rPr>
                      <w:rFonts w:ascii="Times New Roman" w:hAnsi="Times New Roman" w:eastAsia="Times New Roman"/>
                      <w:i w:val="true"/>
                      <w:strike w:val="false"/>
                      <w:color w:val="FFFFFF"/>
                      <w:spacing w:val="4"/>
                      <w:w w:val="100"/>
                      <w:sz w:val="19"/>
                      <w:shd w:val="solid" w:color="000000" w:fill="000000"/>
                      <w:vertAlign w:val="baseline"/>
                      <w:lang w:val="fr-FR"/>
                    </w:rPr>
                  </w:pPr>
                  <w:r>
                    <w:rPr>
                      <w:rFonts w:ascii="Times New Roman" w:hAnsi="Times New Roman" w:eastAsia="Times New Roman"/>
                      <w:i w:val="true"/>
                      <w:strike w:val="false"/>
                      <w:color w:val="FFFFFF"/>
                      <w:spacing w:val="4"/>
                      <w:w w:val="100"/>
                      <w:sz w:val="19"/>
                      <w:shd w:val="solid" w:color="000000" w:fill="000000"/>
                      <w:vertAlign w:val="baseline"/>
                      <w:lang w:val="fr-FR"/>
                    </w:rPr>
                    <w:t xml:space="preserve">Un bâtiment</w:t>
                  </w:r>
                </w:p>
                <w:p>
                  <w:pPr>
                    <w:spacing w:before="0" w:after="0" w:line="240" w:lineRule="auto"/>
                    <w:ind w:right="0" w:left="216" w:hanging="216"/>
                    <w:jc w:val="left"/>
                    <w:textAlignment w:val="baseline"/>
                    <w:rPr>
                      <w:rFonts w:ascii="Times New Roman" w:hAnsi="Times New Roman" w:eastAsia="Times New Roman"/>
                      <w:i w:val="true"/>
                      <w:strike w:val="false"/>
                      <w:color w:val="FFFFFF"/>
                      <w:spacing w:val="34"/>
                      <w:w w:val="100"/>
                      <w:sz w:val="19"/>
                      <w:shd w:val="solid" w:color="000000" w:fill="000000"/>
                      <w:vertAlign w:val="baseline"/>
                      <w:lang w:val="fr-FR"/>
                    </w:rPr>
                  </w:pPr>
                  <w:r>
                    <w:rPr>
                      <w:rFonts w:ascii="Times New Roman" w:hAnsi="Times New Roman" w:eastAsia="Times New Roman"/>
                      <w:i w:val="true"/>
                      <w:strike w:val="false"/>
                      <w:color w:val="FFFFFF"/>
                      <w:spacing w:val="34"/>
                      <w:w w:val="100"/>
                      <w:sz w:val="19"/>
                      <w:shd w:val="solid" w:color="000000" w:fill="000000"/>
                      <w:vertAlign w:val="baseline"/>
                      <w:lang w:val="fr-FR"/>
                    </w:rPr>
                    <w:t xml:space="preserve">les </w:t>
                  </w:r>
                </w:p>
                <w:p>
                  <w:pPr>
                    <w:spacing w:before="0" w:after="0" w:line="240" w:lineRule="auto"/>
                    <w:ind w:right="0" w:left="216" w:hanging="216"/>
                    <w:jc w:val="center"/>
                    <w:textAlignment w:val="baseline"/>
                    <w:rPr>
                      <w:rFonts w:ascii="Times New Roman" w:hAnsi="Times New Roman" w:eastAsia="Times New Roman"/>
                      <w:i w:val="true"/>
                      <w:strike w:val="false"/>
                      <w:color w:val="FFFFFF"/>
                      <w:spacing w:val="781"/>
                      <w:w w:val="100"/>
                      <w:sz w:val="19"/>
                      <w:shd w:val="solid" w:color="000000" w:fill="000000"/>
                      <w:vertAlign w:val="baseline"/>
                      <w:lang w:val="fr-FR"/>
                    </w:rPr>
                  </w:pPr>
                  <w:r>
                    <w:rPr>
                      <w:rFonts w:ascii="Times New Roman" w:hAnsi="Times New Roman" w:eastAsia="Times New Roman"/>
                      <w:i w:val="true"/>
                      <w:strike w:val="false"/>
                      <w:color w:val="FFFFFF"/>
                      <w:spacing w:val="781"/>
                      <w:w w:val="100"/>
                      <w:sz w:val="19"/>
                      <w:shd w:val="solid" w:color="000000" w:fill="000000"/>
                      <w:vertAlign w:val="baseline"/>
                      <w:lang w:val="fr-FR"/>
                    </w:rPr>
                    <w:t xml:space="preserve">rrt</w:t>
                  </w:r>
                </w:p>
                <w:p>
                  <w:pPr>
                    <w:tabs>
                      <w:tab w:val="left" w:leader="none" w:pos="2520"/>
                      <w:tab w:val="right" w:leader="none" w:pos="6696"/>
                    </w:tabs>
                    <w:spacing w:before="0" w:after="0" w:line="480" w:lineRule="auto"/>
                    <w:ind w:right="0" w:left="216" w:firstLine="720"/>
                    <w:jc w:val="left"/>
                    <w:textAlignment w:val="baseline"/>
                    <w:rPr>
                      <w:rFonts w:ascii="Times New Roman" w:hAnsi="Times New Roman" w:eastAsia="Times New Roman"/>
                      <w:i w:val="true"/>
                      <w:strike w:val="false"/>
                      <w:color w:val="FFFFFF"/>
                      <w:spacing w:val="0"/>
                      <w:w w:val="100"/>
                      <w:sz w:val="19"/>
                      <w:shd w:val="solid" w:color="000000" w:fill="000000"/>
                      <w:vertAlign w:val="superscript"/>
                      <w:lang w:val="fr-FR"/>
                    </w:rPr>
                  </w:pPr>
                  <w:r>
                    <w:rPr>
                      <w:rFonts w:ascii="Times New Roman" w:hAnsi="Times New Roman" w:eastAsia="Times New Roman"/>
                      <w:i w:val="true"/>
                      <w:strike w:val="false"/>
                      <w:color w:val="FFFFFF"/>
                      <w:spacing w:val="0"/>
                      <w:w w:val="100"/>
                      <w:sz w:val="19"/>
                      <w:shd w:val="solid" w:color="000000" w:fill="000000"/>
                      <w:vertAlign w:val="superscript"/>
                      <w:lang w:val="fr-FR"/>
                    </w:rPr>
                    <w:t xml:space="preserve">°11</w:t>
                  </w:r>
                  <w:r>
                    <w:rPr>
                      <w:rFonts w:ascii="Times New Roman" w:hAnsi="Times New Roman" w:eastAsia="Times New Roman"/>
                      <w:i w:val="true"/>
                      <w:strike w:val="false"/>
                      <w:color w:val="FFFFFF"/>
                      <w:spacing w:val="0"/>
                      <w:w w:val="100"/>
                      <w:sz w:val="19"/>
                      <w:shd w:val="solid" w:color="000000" w:fill="000000"/>
                      <w:vertAlign w:val="baseline"/>
                      <w:lang w:val="fr-FR"/>
                    </w:rPr>
                    <w:t xml:space="preserve">e</w:t>
                  </w:r>
                  <w:r>
                    <w:rPr>
                      <w:rFonts w:ascii="Times New Roman" w:hAnsi="Times New Roman" w:eastAsia="Times New Roman"/>
                      <w:i w:val="true"/>
                      <w:strike w:val="false"/>
                      <w:color w:val="FFFFFF"/>
                      <w:spacing w:val="0"/>
                      <w:w w:val="100"/>
                      <w:sz w:val="19"/>
                      <w:shd w:val="solid" w:color="000000" w:fill="000000"/>
                      <w:vertAlign w:val="superscript"/>
                      <w:lang w:val="fr-FR"/>
                    </w:rPr>
                    <w:t xml:space="preserve">.</w:t>
                  </w:r>
                  <w:r>
                    <w:rPr>
                      <w:rFonts w:ascii="Times New Roman" w:hAnsi="Times New Roman" w:eastAsia="Times New Roman"/>
                      <w:i w:val="true"/>
                      <w:strike w:val="false"/>
                      <w:color w:val="FFFFFF"/>
                      <w:spacing w:val="0"/>
                      <w:w w:val="100"/>
                      <w:sz w:val="19"/>
                      <w:shd w:val="solid" w:color="000000" w:fill="000000"/>
                      <w:vertAlign w:val="baseline"/>
                      <w:lang w:val="fr-FR"/>
                    </w:rPr>
                    <w:t xml:space="preserve">:</w:t>
                  </w:r>
                  <w:r>
                    <w:rPr>
                      <w:rFonts w:ascii="Times New Roman" w:hAnsi="Times New Roman" w:eastAsia="Times New Roman"/>
                      <w:i w:val="true"/>
                      <w:strike w:val="false"/>
                      <w:color w:val="FFFFFF"/>
                      <w:spacing w:val="0"/>
                      <w:w w:val="100"/>
                      <w:sz w:val="19"/>
                      <w:shd w:val="solid" w:color="000000" w:fill="000000"/>
                      <w:vertAlign w:val="superscript"/>
                      <w:lang w:val="fr-FR"/>
                    </w:rPr>
                    <w:t xml:space="preserve">1</w:t>
                  </w:r>
                  <w:r>
                    <w:rPr>
                      <w:rFonts w:ascii="Times New Roman" w:hAnsi="Times New Roman" w:eastAsia="Times New Roman"/>
                      <w:i w:val="true"/>
                      <w:strike w:val="false"/>
                      <w:color w:val="FFFFFF"/>
                      <w:spacing w:val="0"/>
                      <w:w w:val="100"/>
                      <w:sz w:val="19"/>
                      <w:shd w:val="solid" w:color="000000" w:fill="000000"/>
                      <w:vertAlign w:val="baseline"/>
                      <w:lang w:val="fr-FR"/>
                    </w:rPr>
                    <w:t xml:space="preserve">1 est D.	</w:t>
                  </w:r>
                  <w:r>
                    <w:rPr>
                      <w:rFonts w:ascii="Times New Roman" w:hAnsi="Times New Roman" w:eastAsia="Times New Roman"/>
                      <w:i w:val="true"/>
                      <w:strike w:val="false"/>
                      <w:color w:val="FFFFFF"/>
                      <w:spacing w:val="0"/>
                      <w:w w:val="100"/>
                      <w:sz w:val="19"/>
                      <w:shd w:val="solid" w:color="000000" w:fill="000000"/>
                      <w:vertAlign w:val="superscript"/>
                      <w:lang w:val="fr-FR"/>
                    </w:rPr>
                    <w:t xml:space="preserve">t l</w:t>
                  </w:r>
                  <w:r>
                    <w:rPr>
                      <w:rFonts w:ascii="Times New Roman" w:hAnsi="Times New Roman" w:eastAsia="Times New Roman"/>
                      <w:i w:val="true"/>
                      <w:strike w:val="false"/>
                      <w:color w:val="FFFFFF"/>
                      <w:spacing w:val="0"/>
                      <w:w w:val="100"/>
                      <w:sz w:val="19"/>
                      <w:shd w:val="solid" w:color="000000" w:fill="000000"/>
                      <w:vertAlign w:val="baseline"/>
                      <w:lang w:val="fr-FR"/>
                    </w:rPr>
                    <w:t xml:space="preserve">in Pro	</w:t>
                  </w:r>
                  <w:r>
                    <w:rPr>
                      <w:rFonts w:ascii="Times New Roman" w:hAnsi="Times New Roman" w:eastAsia="Times New Roman"/>
                      <w:i w:val="true"/>
                      <w:strike w:val="false"/>
                      <w:color w:val="FFFFFF"/>
                      <w:spacing w:val="0"/>
                      <w:w w:val="100"/>
                      <w:sz w:val="19"/>
                      <w:shd w:val="solid" w:color="000000" w:fill="000000"/>
                      <w:vertAlign w:val="baseline"/>
                      <w:lang w:val="fr-FR"/>
                    </w:rPr>
                    <w:t xml:space="preserve">serPani </w:t>
                  </w:r>
                  <w:r>
                    <w:rPr>
                      <w:rFonts w:ascii="Times New Roman" w:hAnsi="Times New Roman" w:eastAsia="Times New Roman"/>
                      <w:i w:val="true"/>
                      <w:strike w:val="false"/>
                      <w:color w:val="FFFFFF"/>
                      <w:spacing w:val="0"/>
                      <w:w w:val="100"/>
                      <w:sz w:val="19"/>
                      <w:shd w:val="solid" w:color="000000" w:fill="000000"/>
                      <w:vertAlign w:val="superscript"/>
                      <w:lang w:val="fr-FR"/>
                    </w:rPr>
                    <w:t xml:space="preserve">to</w:t>
                  </w:r>
                  <w:r>
                    <w:rPr>
                      <w:rFonts w:ascii="Times New Roman" w:hAnsi="Times New Roman" w:eastAsia="Times New Roman"/>
                      <w:i w:val="true"/>
                      <w:strike w:val="false"/>
                      <w:color w:val="FFFFFF"/>
                      <w:spacing w:val="0"/>
                      <w:w w:val="100"/>
                      <w:sz w:val="19"/>
                      <w:shd w:val="solid" w:color="000000" w:fill="000000"/>
                      <w:vertAlign w:val="baseline"/>
                      <w:lang w:val="fr-FR"/>
                    </w:rPr>
                    <w:t xml:space="preserve">n</w:t>
                  </w:r>
                  <w:r>
                    <w:rPr>
                      <w:rFonts w:ascii="Times New Roman" w:hAnsi="Times New Roman" w:eastAsia="Times New Roman"/>
                      <w:strike w:val="false"/>
                      <w:color w:val="FFFFFF"/>
                      <w:spacing w:val="0"/>
                      <w:w w:val="100"/>
                      <w:sz w:val="19"/>
                      <w:shd w:val="solid" w:color="000000" w:fill="000000"/>
                      <w:vertAlign w:val="baseline"/>
                      <w:lang w:val="fr-FR"/>
                    </w:rPr>
                    <w:t xml:space="preserve">ifi</w:t>
                  </w:r>
                  <w:r>
                    <w:rPr>
                      <w:rFonts w:ascii="Times New Roman" w:hAnsi="Times New Roman" w:eastAsia="Times New Roman"/>
                      <w:i w:val="true"/>
                      <w:strike w:val="false"/>
                      <w:color w:val="FFFFFF"/>
                      <w:spacing w:val="0"/>
                      <w:w w:val="100"/>
                      <w:sz w:val="19"/>
                      <w:shd w:val="solid" w:color="000000" w:fill="000000"/>
                      <w:vertAlign w:val="baseline"/>
                      <w:lang w:val="fr-FR"/>
                    </w:rPr>
                    <w:t xml:space="preserve">er l</w:t>
                  </w:r>
                  <w:r>
                    <w:rPr>
                      <w:rFonts w:ascii="Bookman Old Style" w:hAnsi="Bookman Old Style" w:eastAsia="Bookman Old Style"/>
                      <w:i w:val="true"/>
                      <w:strike w:val="false"/>
                      <w:color w:val="FFFFFF"/>
                      <w:spacing w:val="0"/>
                      <w:w w:val="100"/>
                      <w:sz w:val="19"/>
                      <w:shd w:val="solid" w:color="000000" w:fill="000000"/>
                      <w:vertAlign w:val="subscript"/>
                      <w:lang w:val="fr-FR"/>
                    </w:rPr>
                    <w:t xml:space="preserve">e</w:t>
                  </w:r>
                  <w:r>
                    <w:rPr>
                      <w:rFonts w:ascii="Times New Roman" w:hAnsi="Times New Roman" w:eastAsia="Times New Roman"/>
                      <w:i w:val="true"/>
                      <w:strike w:val="false"/>
                      <w:color w:val="FFFFFF"/>
                      <w:spacing w:val="0"/>
                      <w:w w:val="100"/>
                      <w:sz w:val="19"/>
                      <w:shd w:val="solid" w:color="000000" w:fill="000000"/>
                      <w:vertAlign w:val="superscript"/>
                      <w:lang w:val="fr-FR"/>
                    </w:rPr>
                    <w:t xml:space="preserve">s nuenc</w:t>
                  </w:r>
                  <w:r>
                    <w:rPr>
                      <w:rFonts w:ascii="Times New Roman" w:hAnsi="Times New Roman" w:eastAsia="Times New Roman"/>
                      <w:i w:val="true"/>
                      <w:strike w:val="false"/>
                      <w:color w:val="FFFFFF"/>
                      <w:spacing w:val="0"/>
                      <w:w w:val="100"/>
                      <w:sz w:val="19"/>
                      <w:shd w:val="solid" w:color="000000" w:fill="000000"/>
                      <w:vertAlign w:val="baseline"/>
                      <w:lang w:val="fr-FR"/>
                    </w:rPr>
                    <w:t xml:space="preserve">es• </w:t>
                  </w:r>
                  <w:r>
                    <w:rPr>
                      <w:rFonts w:ascii="Times New Roman" w:hAnsi="Times New Roman" w:eastAsia="Times New Roman"/>
                      <w:i w:val="true"/>
                      <w:strike w:val="false"/>
                      <w:color w:val="FFFFFF"/>
                      <w:spacing w:val="0"/>
                      <w:w w:val="100"/>
                      <w:sz w:val="19"/>
                      <w:shd w:val="solid" w:color="000000" w:fill="000000"/>
                      <w:vertAlign w:val="baseline"/>
                      <w:lang w:val="fr-FR"/>
                    </w:rPr>
                    <w:t xml:space="preserve">rt •</w:t>
                  </w:r>
                </w:p>
                <w:p>
                  <w:pPr>
                    <w:spacing w:before="0" w:after="0" w:line="360" w:lineRule="auto"/>
                    <w:ind w:right="0" w:left="216" w:hanging="72"/>
                    <w:jc w:val="left"/>
                    <w:textAlignment w:val="baseline"/>
                    <w:rPr>
                      <w:rFonts w:ascii="Times New Roman" w:hAnsi="Times New Roman" w:eastAsia="Times New Roman"/>
                      <w:i w:val="true"/>
                      <w:strike w:val="false"/>
                      <w:color w:val="FFFFFF"/>
                      <w:spacing w:val="396"/>
                      <w:w w:val="100"/>
                      <w:sz w:val="25"/>
                      <w:shd w:val="solid" w:color="000000" w:fill="000000"/>
                      <w:vertAlign w:val="superscript"/>
                      <w:lang w:val="fr-FR"/>
                    </w:rPr>
                  </w:pPr>
                  <w:r>
                    <w:rPr>
                      <w:rFonts w:ascii="Times New Roman" w:hAnsi="Times New Roman" w:eastAsia="Times New Roman"/>
                      <w:i w:val="true"/>
                      <w:strike w:val="false"/>
                      <w:color w:val="FFFFFF"/>
                      <w:spacing w:val="396"/>
                      <w:w w:val="100"/>
                      <w:sz w:val="25"/>
                      <w:shd w:val="solid" w:color="000000" w:fill="000000"/>
                      <w:vertAlign w:val="superscript"/>
                      <w:lang w:val="fr-FR"/>
                    </w:rPr>
                    <w:t xml:space="preserve">rE</w:t>
                  </w:r>
                  <w:r>
                    <w:rPr>
                      <w:rFonts w:ascii="Bookman Old Style" w:hAnsi="Bookman Old Style" w:eastAsia="Bookman Old Style"/>
                      <w:i w:val="true"/>
                      <w:strike w:val="false"/>
                      <w:color w:val="FFFFFF"/>
                      <w:spacing w:val="396"/>
                      <w:w w:val="100"/>
                      <w:sz w:val="17"/>
                      <w:shd w:val="solid" w:color="000000" w:fill="000000"/>
                      <w:vertAlign w:val="baseline"/>
                      <w:lang w:val="fr-FR"/>
                    </w:rPr>
                    <w:t xml:space="preserve">~j</w:t>
                  </w:r>
                </w:p>
                <w:p>
                  <w:pPr>
                    <w:spacing w:before="0" w:after="0" w:line="240" w:lineRule="auto"/>
                    <w:ind w:right="0" w:left="216" w:hanging="72"/>
                    <w:jc w:val="left"/>
                    <w:textAlignment w:val="baseline"/>
                    <w:rPr>
                      <w:rFonts w:ascii="Times New Roman" w:hAnsi="Times New Roman" w:eastAsia="Times New Roman"/>
                      <w:strike w:val="false"/>
                      <w:color w:val="FFFFFF"/>
                      <w:spacing w:val="2"/>
                      <w:w w:val="100"/>
                      <w:sz w:val="19"/>
                      <w:shd w:val="solid" w:color="000000" w:fill="000000"/>
                      <w:vertAlign w:val="superscript"/>
                      <w:lang w:val="fr-FR"/>
                    </w:rPr>
                  </w:pPr>
                  <w:r>
                    <w:rPr>
                      <w:rFonts w:ascii="Times New Roman" w:hAnsi="Times New Roman" w:eastAsia="Times New Roman"/>
                      <w:strike w:val="false"/>
                      <w:color w:val="FFFFFF"/>
                      <w:spacing w:val="2"/>
                      <w:w w:val="100"/>
                      <w:sz w:val="19"/>
                      <w:shd w:val="solid" w:color="000000" w:fill="000000"/>
                      <w:vertAlign w:val="superscript"/>
                      <w:lang w:val="fr-FR"/>
                    </w:rPr>
                    <w:t xml:space="preserve">ile</w:t>
                  </w:r>
                  <w:r>
                    <w:rPr>
                      <w:rFonts w:ascii="Times New Roman" w:hAnsi="Times New Roman" w:eastAsia="Times New Roman"/>
                      <w:strike w:val="false"/>
                      <w:color w:val="FFFFFF"/>
                      <w:spacing w:val="2"/>
                      <w:w w:val="100"/>
                      <w:sz w:val="19"/>
                      <w:shd w:val="solid" w:color="000000" w:fill="000000"/>
                      <w:vertAlign w:val="baseline"/>
                      <w:lang w:val="fr-FR"/>
                    </w:rPr>
                    <w:t xml:space="preserve">adau</w:t>
                  </w:r>
                  <w:r>
                    <w:rPr>
                      <w:rFonts w:ascii="Bookman Old Style" w:hAnsi="Bookman Old Style" w:eastAsia="Bookman Old Style"/>
                      <w:strike w:val="false"/>
                      <w:color w:val="FFFFFF"/>
                      <w:spacing w:val="2"/>
                      <w:w w:val="100"/>
                      <w:sz w:val="19"/>
                      <w:shd w:val="solid" w:color="000000" w:fill="000000"/>
                      <w:vertAlign w:val="subscript"/>
                      <w:lang w:val="fr-FR"/>
                    </w:rPr>
                    <w:t xml:space="preserve">te </w:t>
                  </w:r>
                  <w:r>
                    <w:rPr>
                      <w:rFonts w:ascii="Times New Roman" w:hAnsi="Times New Roman" w:eastAsia="Times New Roman"/>
                      <w:strike w:val="false"/>
                      <w:color w:val="FFFFFF"/>
                      <w:spacing w:val="2"/>
                      <w:w w:val="100"/>
                      <w:sz w:val="19"/>
                      <w:shd w:val="solid" w:color="000000" w:fill="000000"/>
                      <w:vertAlign w:val="baseline"/>
                      <w:lang w:val="fr-FR"/>
                    </w:rPr>
                    <w:t xml:space="preserve">p e </w:t>
                  </w:r>
                  <w:r>
                    <w:rPr>
                      <w:rFonts w:ascii="Times New Roman" w:hAnsi="Times New Roman" w:eastAsia="Times New Roman"/>
                      <w:strike w:val="false"/>
                      <w:color w:val="FFFFFF"/>
                      <w:spacing w:val="2"/>
                      <w:w w:val="100"/>
                      <w:sz w:val="19"/>
                      <w:shd w:val="solid" w:color="000000" w:fill="000000"/>
                      <w:vertAlign w:val="superscript"/>
                      <w:lang w:val="fr-FR"/>
                    </w:rPr>
                    <w:t xml:space="preserve">P°Iirr</w:t>
                  </w:r>
                  <w:r>
                    <w:rPr>
                      <w:rFonts w:ascii="Times New Roman" w:hAnsi="Times New Roman" w:eastAsia="Times New Roman"/>
                      <w:strike w:val="false"/>
                      <w:color w:val="FFFFFF"/>
                      <w:spacing w:val="2"/>
                      <w:w w:val="100"/>
                      <w:sz w:val="19"/>
                      <w:shd w:val="solid" w:color="000000" w:fill="000000"/>
                      <w:vertAlign w:val="baseline"/>
                      <w:lang w:val="fr-FR"/>
                    </w:rPr>
                    <w:t xml:space="preserve">ait êtr</w:t>
                  </w:r>
                  <w:r>
                    <w:rPr>
                      <w:rFonts w:ascii="Bookman Old Style" w:hAnsi="Bookman Old Style" w:eastAsia="Bookman Old Style"/>
                      <w:strike w:val="false"/>
                      <w:color w:val="FFFFFF"/>
                      <w:spacing w:val="2"/>
                      <w:w w:val="100"/>
                      <w:sz w:val="19"/>
                      <w:shd w:val="solid" w:color="000000" w:fill="000000"/>
                      <w:vertAlign w:val="subscript"/>
                      <w:lang w:val="fr-FR"/>
                    </w:rPr>
                    <w:t xml:space="preserve">e </w:t>
                  </w:r>
                  <w:r>
                    <w:rPr>
                      <w:rFonts w:ascii="Times New Roman" w:hAnsi="Times New Roman" w:eastAsia="Times New Roman"/>
                      <w:strike w:val="false"/>
                      <w:color w:val="FFFFFF"/>
                      <w:spacing w:val="2"/>
                      <w:w w:val="100"/>
                      <w:sz w:val="19"/>
                      <w:shd w:val="solid" w:color="000000" w:fill="000000"/>
                      <w:vertAlign w:val="baseline"/>
                      <w:lang w:val="fr-FR"/>
                    </w:rPr>
                    <w:t xml:space="preserve">t</w:t>
                  </w:r>
                </w:p>
                <w:p>
                  <w:pPr>
                    <w:tabs>
                      <w:tab w:val="left" w:leader="none" w:pos="2952"/>
                      <w:tab w:val="right" w:leader="none" w:pos="6696"/>
                    </w:tabs>
                    <w:spacing w:before="0" w:after="0" w:line="480" w:lineRule="auto"/>
                    <w:ind w:right="0" w:left="216" w:firstLine="72"/>
                    <w:jc w:val="left"/>
                    <w:textAlignment w:val="baseline"/>
                    <w:rPr>
                      <w:rFonts w:ascii="Times New Roman" w:hAnsi="Times New Roman" w:eastAsia="Times New Roman"/>
                      <w:strike w:val="false"/>
                      <w:color w:val="FFFFFF"/>
                      <w:spacing w:val="-12"/>
                      <w:w w:val="100"/>
                      <w:sz w:val="19"/>
                      <w:shd w:val="solid" w:color="000000" w:fill="000000"/>
                      <w:vertAlign w:val="baseline"/>
                      <w:lang w:val="fr-FR"/>
                    </w:rPr>
                  </w:pPr>
                  <w:r>
                    <w:rPr>
                      <w:rFonts w:ascii="Times New Roman" w:hAnsi="Times New Roman" w:eastAsia="Times New Roman"/>
                      <w:strike w:val="false"/>
                      <w:color w:val="FFFFFF"/>
                      <w:spacing w:val="-12"/>
                      <w:w w:val="100"/>
                      <w:sz w:val="19"/>
                      <w:shd w:val="solid" w:color="000000" w:fill="000000"/>
                      <w:vertAlign w:val="baseline"/>
                      <w:lang w:val="fr-FR"/>
                    </w:rPr>
                    <w:t xml:space="preserve">ep</w:t>
                  </w:r>
                  <w:r>
                    <w:rPr>
                      <w:rFonts w:ascii="Times New Roman" w:hAnsi="Times New Roman" w:eastAsia="Times New Roman"/>
                      <w:i w:val="true"/>
                      <w:strike w:val="false"/>
                      <w:color w:val="FFFFFF"/>
                      <w:spacing w:val="-12"/>
                      <w:w w:val="100"/>
                      <w:sz w:val="19"/>
                      <w:shd w:val="solid" w:color="000000" w:fill="000000"/>
                      <w:vertAlign w:val="baseline"/>
                      <w:lang w:val="fr-FR"/>
                    </w:rPr>
                    <w:t xml:space="preserve">ll</w:t>
                  </w:r>
                  <w:r>
                    <w:rPr>
                      <w:rFonts w:ascii="Times New Roman" w:hAnsi="Times New Roman" w:eastAsia="Times New Roman"/>
                      <w:strike w:val="false"/>
                      <w:color w:val="FFFFFF"/>
                      <w:spacing w:val="-12"/>
                      <w:w w:val="100"/>
                      <w:sz w:val="19"/>
                      <w:shd w:val="solid" w:color="000000" w:fill="000000"/>
                      <w:vertAlign w:val="baseline"/>
                      <w:lang w:val="fr-FR"/>
                    </w:rPr>
                    <w:t xml:space="preserve">eotitilseen </w:t>
                  </w:r>
                  <w:r>
                    <w:rPr>
                      <w:rFonts w:ascii="Times New Roman" w:hAnsi="Times New Roman" w:eastAsia="Times New Roman"/>
                      <w:i w:val="true"/>
                      <w:strike w:val="false"/>
                      <w:color w:val="FFFFFF"/>
                      <w:spacing w:val="-12"/>
                      <w:w w:val="100"/>
                      <w:sz w:val="19"/>
                      <w:shd w:val="solid" w:color="000000" w:fill="000000"/>
                      <w:vertAlign w:val="baseline"/>
                      <w:lang w:val="fr-FR"/>
                    </w:rPr>
                    <w:t xml:space="preserve">ts </w:t>
                  </w:r>
                  <w:r>
                    <w:rPr>
                      <w:rFonts w:ascii="Times New Roman" w:hAnsi="Times New Roman" w:eastAsia="Times New Roman"/>
                      <w:strike w:val="false"/>
                      <w:color w:val="FFFFFF"/>
                      <w:spacing w:val="-12"/>
                      <w:w w:val="100"/>
                      <w:sz w:val="19"/>
                      <w:shd w:val="solid" w:color="000000" w:fill="000000"/>
                      <w:vertAlign w:val="baseline"/>
                      <w:lang w:val="fr-FR"/>
                    </w:rPr>
                    <w:t xml:space="preserve">ion/ .:e_élefis </w:t>
                  </w:r>
                  <w:r>
                    <w:rPr>
                      <w:rFonts w:ascii="Times New Roman" w:hAnsi="Times New Roman" w:eastAsia="Times New Roman"/>
                      <w:i w:val="true"/>
                      <w:strike w:val="false"/>
                      <w:color w:val="FFFFFF"/>
                      <w:spacing w:val="-12"/>
                      <w:w w:val="100"/>
                      <w:sz w:val="19"/>
                      <w:shd w:val="solid" w:color="000000" w:fill="000000"/>
                      <w:vertAlign w:val="baseline"/>
                      <w:lang w:val="fr-FR"/>
                    </w:rPr>
                    <w:t xml:space="preserve">npléiart reia eoe 11;	</w:t>
                  </w:r>
                  <w:r>
                    <w:rPr>
                      <w:rFonts w:ascii="Times New Roman" w:hAnsi="Times New Roman" w:eastAsia="Times New Roman"/>
                      <w:i w:val="true"/>
                      <w:strike w:val="false"/>
                      <w:color w:val="FFFFFF"/>
                      <w:spacing w:val="-12"/>
                      <w:w w:val="100"/>
                      <w:sz w:val="19"/>
                      <w:shd w:val="solid" w:color="000000" w:fill="000000"/>
                      <w:vertAlign w:val="superscript"/>
                      <w:lang w:val="fr-FR"/>
                    </w:rPr>
                    <w:t xml:space="preserve">s</w:t>
                  </w:r>
                  <w:r>
                    <w:rPr>
                      <w:rFonts w:ascii="Times New Roman" w:hAnsi="Times New Roman" w:eastAsia="Times New Roman"/>
                      <w:i w:val="true"/>
                      <w:strike w:val="false"/>
                      <w:color w:val="FFFFFF"/>
                      <w:spacing w:val="-12"/>
                      <w:w w:val="100"/>
                      <w:sz w:val="19"/>
                      <w:shd w:val="solid" w:color="000000" w:fill="000000"/>
                      <w:vertAlign w:val="baseline"/>
                      <w:lang w:val="fr-FR"/>
                    </w:rPr>
                    <w:t xml:space="preserve">tI</w:t>
                  </w:r>
                  <w:r>
                    <w:rPr>
                      <w:rFonts w:ascii="Times New Roman" w:hAnsi="Times New Roman" w:eastAsia="Times New Roman"/>
                      <w:i w:val="true"/>
                      <w:strike w:val="false"/>
                      <w:color w:val="FFFFFF"/>
                      <w:spacing w:val="-12"/>
                      <w:w w:val="100"/>
                      <w:sz w:val="19"/>
                      <w:shd w:val="solid" w:color="000000" w:fill="000000"/>
                      <w:vertAlign w:val="superscript"/>
                      <w:lang w:val="fr-FR"/>
                    </w:rPr>
                    <w:t xml:space="preserve">L </w:t>
                  </w:r>
                  <w:r>
                    <w:rPr>
                      <w:rFonts w:ascii="Times New Roman" w:hAnsi="Times New Roman" w:eastAsia="Times New Roman"/>
                      <w:i w:val="true"/>
                      <w:strike w:val="false"/>
                      <w:color w:val="FFFFFF"/>
                      <w:spacing w:val="-12"/>
                      <w:w w:val="100"/>
                      <w:sz w:val="19"/>
                      <w:shd w:val="solid" w:color="000000" w:fill="000000"/>
                      <w:vertAlign w:val="baseline"/>
                      <w:lang w:val="fr-FR"/>
                    </w:rPr>
                    <w:t xml:space="preserve">e </w:t>
                  </w:r>
                  <w:r>
                    <w:rPr>
                      <w:rFonts w:ascii="Times New Roman" w:hAnsi="Times New Roman" w:eastAsia="Times New Roman"/>
                      <w:strike w:val="false"/>
                      <w:color w:val="FFFFFF"/>
                      <w:spacing w:val="-12"/>
                      <w:w w:val="100"/>
                      <w:sz w:val="19"/>
                      <w:shd w:val="solid" w:color="000000" w:fill="000000"/>
                      <w:vertAlign w:val="superscript"/>
                      <w:lang w:val="fr-FR"/>
                    </w:rPr>
                    <w:t xml:space="preserve">l</w:t>
                  </w:r>
                  <w:r>
                    <w:rPr>
                      <w:rFonts w:ascii="Times New Roman" w:hAnsi="Times New Roman" w:eastAsia="Times New Roman"/>
                      <w:strike w:val="false"/>
                      <w:color w:val="FFFFFF"/>
                      <w:spacing w:val="-12"/>
                      <w:w w:val="100"/>
                      <w:sz w:val="19"/>
                      <w:shd w:val="solid" w:color="000000" w:fill="000000"/>
                      <w:vertAlign w:val="baseline"/>
                      <w:lang w:val="fr-FR"/>
                    </w:rPr>
                    <w:t xml:space="preserve">e lo	</w:t>
                  </w:r>
                  <w:r>
                    <w:rPr>
                      <w:rFonts w:ascii="Times New Roman" w:hAnsi="Times New Roman" w:eastAsia="Times New Roman"/>
                      <w:strike w:val="false"/>
                      <w:color w:val="FFFFFF"/>
                      <w:spacing w:val="-12"/>
                      <w:w w:val="100"/>
                      <w:sz w:val="19"/>
                      <w:shd w:val="solid" w:color="000000" w:fill="000000"/>
                      <w:vertAlign w:val="baseline"/>
                      <w:lang w:val="fr-FR"/>
                    </w:rPr>
                    <w:t xml:space="preserve">e </w:t>
                  </w:r>
                  <w:r>
                    <w:rPr>
                      <w:rFonts w:ascii="Bookman Old Style" w:hAnsi="Bookman Old Style" w:eastAsia="Bookman Old Style"/>
                      <w:strike w:val="false"/>
                      <w:color w:val="FFFFFF"/>
                      <w:spacing w:val="-12"/>
                      <w:w w:val="100"/>
                      <w:sz w:val="19"/>
                      <w:shd w:val="solid" w:color="000000" w:fill="000000"/>
                      <w:vertAlign w:val="subscript"/>
                      <w:lang w:val="fr-FR"/>
                    </w:rPr>
                    <w:t xml:space="preserve">e</w:t>
                  </w:r>
                  <w:r>
                    <w:rPr>
                      <w:rFonts w:ascii="Times New Roman" w:hAnsi="Times New Roman" w:eastAsia="Times New Roman"/>
                      <w:strike w:val="false"/>
                      <w:color w:val="FFFFFF"/>
                      <w:spacing w:val="-12"/>
                      <w:w w:val="100"/>
                      <w:sz w:val="19"/>
                      <w:shd w:val="solid" w:color="000000" w:fill="000000"/>
                      <w:vertAlign w:val="superscript"/>
                      <w:lang w:val="fr-FR"/>
                    </w:rPr>
                    <w:t xml:space="preserve">e </w:t>
                  </w:r>
                  <w:r>
                    <w:rPr>
                      <w:rFonts w:ascii="Times New Roman" w:hAnsi="Times New Roman" w:eastAsia="Times New Roman"/>
                      <w:strike w:val="false"/>
                      <w:color w:val="FFFFFF"/>
                      <w:spacing w:val="-12"/>
                      <w:w w:val="100"/>
                      <w:sz w:val="19"/>
                      <w:shd w:val="solid" w:color="000000" w:fill="000000"/>
                      <w:vertAlign w:val="baseline"/>
                      <w:lang w:val="fr-FR"/>
                    </w:rPr>
                    <w:t xml:space="preserve">le 01111;e:/iei:r: </w:t>
                  </w:r>
                  <w:r>
                    <w:rPr>
                      <w:rFonts w:ascii="Times New Roman" w:hAnsi="Times New Roman" w:eastAsia="Times New Roman"/>
                      <w:i w:val="true"/>
                      <w:strike w:val="false"/>
                      <w:color w:val="FFFFFF"/>
                      <w:spacing w:val="-12"/>
                      <w:w w:val="100"/>
                      <w:sz w:val="19"/>
                      <w:shd w:val="solid" w:color="000000" w:fill="000000"/>
                      <w:vertAlign w:val="baseline"/>
                      <w:lang w:val="fr-FR"/>
                    </w:rPr>
                    <w:t xml:space="preserve">Cie!: </w:t>
                  </w:r>
                  <w:r>
                    <w:rPr>
                      <w:rFonts w:ascii="Times New Roman" w:hAnsi="Times New Roman" w:eastAsia="Times New Roman"/>
                      <w:strike w:val="false"/>
                      <w:color w:val="FFFFFF"/>
                      <w:spacing w:val="-12"/>
                      <w:w w:val="100"/>
                      <w:sz w:val="19"/>
                      <w:shd w:val="solid" w:color="000000" w:fill="000000"/>
                      <w:vertAlign w:val="baseline"/>
                      <w:lang w:val="fr-FR"/>
                    </w:rPr>
                    <w:t xml:space="preserve">:est tevidtetti</w:t>
                  </w:r>
                </w:p>
                <w:p>
                  <w:pPr>
                    <w:spacing w:before="111" w:after="0" w:line="240" w:lineRule="auto"/>
                    <w:ind w:right="0" w:left="216" w:firstLine="72"/>
                    <w:jc w:val="left"/>
                    <w:textAlignment w:val="baseline"/>
                    <w:rPr>
                      <w:rFonts w:ascii="Times New Roman" w:hAnsi="Times New Roman" w:eastAsia="Times New Roman"/>
                      <w:i w:val="true"/>
                      <w:strike w:val="false"/>
                      <w:color w:val="FFFFFF"/>
                      <w:spacing w:val="0"/>
                      <w:w w:val="100"/>
                      <w:sz w:val="19"/>
                      <w:shd w:val="solid" w:color="000000" w:fill="000000"/>
                      <w:vertAlign w:val="baseline"/>
                      <w:lang w:val="fr-FR"/>
                    </w:rPr>
                  </w:pPr>
                  <w:r>
                    <w:rPr>
                      <w:rFonts w:ascii="Times New Roman" w:hAnsi="Times New Roman" w:eastAsia="Times New Roman"/>
                      <w:i w:val="true"/>
                      <w:strike w:val="false"/>
                      <w:color w:val="FFFFFF"/>
                      <w:spacing w:val="0"/>
                      <w:w w:val="100"/>
                      <w:sz w:val="19"/>
                      <w:shd w:val="solid" w:color="000000" w:fill="000000"/>
                      <w:vertAlign w:val="baseline"/>
                      <w:lang w:val="fr-FR"/>
                    </w:rPr>
                    <w:t xml:space="preserve">mte</w:t>
                  </w:r>
                  <w:r>
                    <w:rPr>
                      <w:rFonts w:ascii="Times New Roman" w:hAnsi="Times New Roman" w:eastAsia="Times New Roman"/>
                      <w:i w:val="true"/>
                      <w:strike w:val="false"/>
                      <w:color w:val="FFFFFF"/>
                      <w:spacing w:val="0"/>
                      <w:w w:val="100"/>
                      <w:sz w:val="19"/>
                      <w:shd w:val="solid" w:color="000000" w:fill="000000"/>
                      <w:vertAlign w:val="baseline"/>
                      <w:lang w:val="fr-FR"/>
                    </w:rPr>
                    <w:t xml:space="preserve">ll</w:t>
                  </w:r>
                  <w:r>
                    <w:rPr>
                      <w:rFonts w:ascii="Times New Roman" w:hAnsi="Times New Roman" w:eastAsia="Times New Roman"/>
                      <w:i w:val="true"/>
                      <w:strike w:val="false"/>
                      <w:color w:val="FFFFFF"/>
                      <w:spacing w:val="0"/>
                      <w:w w:val="100"/>
                      <w:sz w:val="19"/>
                      <w:shd w:val="solid" w:color="000000" w:fill="000000"/>
                      <w:vertAlign w:val="baseline"/>
                      <w:lang w:val="fr-FR"/>
                    </w:rPr>
                    <w:t xml:space="preserve">eet </w:t>
                  </w:r>
                  <w:r>
                    <w:rPr>
                      <w:rFonts w:ascii="Times New Roman" w:hAnsi="Times New Roman" w:eastAsia="Times New Roman"/>
                      <w:strike w:val="false"/>
                      <w:color w:val="FFFFFF"/>
                      <w:spacing w:val="0"/>
                      <w:w w:val="100"/>
                      <w:sz w:val="19"/>
                      <w:shd w:val="solid" w:color="000000" w:fill="000000"/>
                      <w:vertAlign w:val="baseline"/>
                      <w:lang w:val="fr-FR"/>
                    </w:rPr>
                    <w:t xml:space="preserve">: </w:t>
                  </w:r>
                  <w:r>
                    <w:rPr>
                      <w:rFonts w:ascii="Bookman Old Style" w:hAnsi="Bookman Old Style" w:eastAsia="Bookman Old Style"/>
                      <w:strike w:val="false"/>
                      <w:color w:val="FFFFFF"/>
                      <w:spacing w:val="0"/>
                      <w:w w:val="100"/>
                      <w:sz w:val="19"/>
                      <w:shd w:val="solid" w:color="000000" w:fill="000000"/>
                      <w:vertAlign w:val="subscript"/>
                      <w:lang w:val="fr-FR"/>
                    </w:rPr>
                    <w:t xml:space="preserve">e</w:t>
                  </w:r>
                </w:p>
                <w:p>
                  <w:pPr>
                    <w:spacing w:before="0" w:after="0" w:line="240" w:lineRule="auto"/>
                    <w:ind w:right="0" w:left="216" w:hanging="216"/>
                    <w:jc w:val="center"/>
                    <w:textAlignment w:val="baseline"/>
                    <w:rPr>
                      <w:rFonts w:ascii="Bookman Old Style" w:hAnsi="Bookman Old Style" w:eastAsia="Bookman Old Style"/>
                      <w:strike w:val="false"/>
                      <w:color w:val="FFFFFF"/>
                      <w:spacing w:val="13"/>
                      <w:w w:val="100"/>
                      <w:sz w:val="17"/>
                      <w:shd w:val="solid" w:color="000000" w:fill="000000"/>
                      <w:vertAlign w:val="subscript"/>
                      <w:lang w:val="fr-FR"/>
                    </w:rPr>
                  </w:pPr>
                  <w:r>
                    <w:rPr>
                      <w:rFonts w:ascii="Bookman Old Style" w:hAnsi="Bookman Old Style" w:eastAsia="Bookman Old Style"/>
                      <w:strike w:val="false"/>
                      <w:color w:val="FFFFFF"/>
                      <w:spacing w:val="13"/>
                      <w:w w:val="100"/>
                      <w:sz w:val="17"/>
                      <w:shd w:val="solid" w:color="000000" w:fill="000000"/>
                      <w:vertAlign w:val="subscript"/>
                      <w:lang w:val="fr-FR"/>
                    </w:rPr>
                    <w:t xml:space="preserve">e</w:t>
                  </w:r>
                  <w:r>
                    <w:rPr>
                      <w:rFonts w:ascii="Times New Roman" w:hAnsi="Times New Roman" w:eastAsia="Times New Roman"/>
                      <w:strike w:val="false"/>
                      <w:color w:val="FFFFFF"/>
                      <w:spacing w:val="13"/>
                      <w:w w:val="100"/>
                      <w:sz w:val="19"/>
                      <w:shd w:val="solid" w:color="000000" w:fill="000000"/>
                      <w:vertAlign w:val="baseline"/>
                      <w:lang w:val="fr-FR"/>
                    </w:rPr>
                    <w:t xml:space="preserve">.</w:t>
                  </w:r>
                </w:p>
                <w:p>
                  <w:pPr>
                    <w:spacing w:before="5" w:after="0" w:line="240" w:lineRule="auto"/>
                    <w:ind w:right="0" w:left="216" w:firstLine="1080"/>
                    <w:jc w:val="left"/>
                    <w:textAlignment w:val="baseline"/>
                    <w:rPr>
                      <w:rFonts w:ascii="Times New Roman" w:hAnsi="Times New Roman" w:eastAsia="Times New Roman"/>
                      <w:strike w:val="false"/>
                      <w:color w:val="FFFFFF"/>
                      <w:spacing w:val="19"/>
                      <w:w w:val="100"/>
                      <w:sz w:val="19"/>
                      <w:shd w:val="solid" w:color="000000" w:fill="000000"/>
                      <w:vertAlign w:val="baseline"/>
                      <w:lang w:val="fr-FR"/>
                    </w:rPr>
                  </w:pPr>
                  <w:r>
                    <w:rPr>
                      <w:rFonts w:ascii="Times New Roman" w:hAnsi="Times New Roman" w:eastAsia="Times New Roman"/>
                      <w:strike w:val="false"/>
                      <w:color w:val="FFFFFF"/>
                      <w:spacing w:val="19"/>
                      <w:w w:val="100"/>
                      <w:sz w:val="19"/>
                      <w:shd w:val="solid" w:color="000000" w:fill="000000"/>
                      <w:vertAlign w:val="baseline"/>
                      <w:lang w:val="fr-FR"/>
                    </w:rPr>
                    <w:t xml:space="preserve">bEP</w:t>
                  </w:r>
                </w:p>
                <w:p>
                  <w:pPr>
                    <w:spacing w:before="0" w:after="0" w:line="240" w:lineRule="auto"/>
                    <w:ind w:right="0" w:left="216" w:hanging="216"/>
                    <w:jc w:val="center"/>
                    <w:textAlignment w:val="baseline"/>
                    <w:rPr>
                      <w:rFonts w:ascii="Times New Roman" w:hAnsi="Times New Roman" w:eastAsia="Times New Roman"/>
                      <w:strike w:val="false"/>
                      <w:color w:val="FFFFFF"/>
                      <w:spacing w:val="-21"/>
                      <w:w w:val="100"/>
                      <w:sz w:val="25"/>
                      <w:shd w:val="solid" w:color="000000" w:fill="000000"/>
                      <w:vertAlign w:val="baseline"/>
                      <w:lang w:val="fr-FR"/>
                    </w:rPr>
                  </w:pPr>
                  <w:r>
                    <w:rPr>
                      <w:rFonts w:ascii="Times New Roman" w:hAnsi="Times New Roman" w:eastAsia="Times New Roman"/>
                      <w:strike w:val="false"/>
                      <w:color w:val="FFFFFF"/>
                      <w:spacing w:val="-21"/>
                      <w:w w:val="100"/>
                      <w:sz w:val="25"/>
                      <w:shd w:val="solid" w:color="000000" w:fill="000000"/>
                      <w:vertAlign w:val="baseline"/>
                      <w:lang w:val="fr-FR"/>
                    </w:rPr>
                    <w:t xml:space="preserve">- grand</w:t>
                  </w:r>
                  <w:r>
                    <w:rPr>
                      <w:rFonts w:ascii="Verdana" w:hAnsi="Verdana" w:eastAsia="Verdana"/>
                      <w:strike w:val="false"/>
                      <w:color w:val="FFFFFF"/>
                      <w:spacing w:val="-21"/>
                      <w:w w:val="100"/>
                      <w:sz w:val="25"/>
                      <w:shd w:val="solid" w:color="000000" w:fill="000000"/>
                      <w:vertAlign w:val="subscript"/>
                      <w:lang w:val="fr-FR"/>
                    </w:rPr>
                    <w:t xml:space="preserve">e</w:t>
                  </w:r>
                </w:p>
                <w:p>
                  <w:pPr>
                    <w:spacing w:before="109" w:after="0" w:line="240" w:lineRule="auto"/>
                    <w:ind w:right="0" w:left="3240" w:hanging="792"/>
                    <w:jc w:val="left"/>
                    <w:textAlignment w:val="baseline"/>
                    <w:rPr>
                      <w:rFonts w:ascii="Times New Roman" w:hAnsi="Times New Roman" w:eastAsia="Times New Roman"/>
                      <w:strike w:val="false"/>
                      <w:color w:val="FFFFFF"/>
                      <w:spacing w:val="181"/>
                      <w:w w:val="100"/>
                      <w:sz w:val="19"/>
                      <w:shd w:val="solid" w:color="000000" w:fill="000000"/>
                      <w:vertAlign w:val="baseline"/>
                      <w:lang w:val="fr-FR"/>
                    </w:rPr>
                  </w:pPr>
                  <w:r>
                    <w:rPr>
                      <w:rFonts w:ascii="Times New Roman" w:hAnsi="Times New Roman" w:eastAsia="Times New Roman"/>
                      <w:strike w:val="false"/>
                      <w:color w:val="FFFFFF"/>
                      <w:spacing w:val="181"/>
                      <w:w w:val="100"/>
                      <w:sz w:val="19"/>
                      <w:shd w:val="solid" w:color="000000" w:fill="000000"/>
                      <w:vertAlign w:val="baseline"/>
                      <w:lang w:val="fr-FR"/>
                    </w:rPr>
                    <w:t xml:space="preserve">Peri de hi</w:t>
                  </w:r>
                  <w:r>
                    <w:rPr>
                      <w:rFonts w:ascii="Times New Roman" w:hAnsi="Times New Roman" w:eastAsia="Times New Roman"/>
                      <w:strike w:val="false"/>
                      <w:color w:val="FFFFFF"/>
                      <w:spacing w:val="181"/>
                      <w:w w:val="100"/>
                      <w:sz w:val="19"/>
                      <w:shd w:val="solid" w:color="000000" w:fill="000000"/>
                      <w:vertAlign w:val="baseline"/>
                      <w:lang w:val="fr-FR"/>
                    </w:rPr>
                    <w:t xml:space="preserve">U1e </w:t>
                  </w:r>
                  <w:r>
                    <w:rPr>
                      <w:rFonts w:ascii="Times New Roman" w:hAnsi="Times New Roman" w:eastAsia="Times New Roman"/>
                      <w:strike w:val="false"/>
                      <w:color w:val="FFFFFF"/>
                      <w:spacing w:val="181"/>
                      <w:w w:val="100"/>
                      <w:sz w:val="19"/>
                      <w:shd w:val="solid" w:color="000000" w:fill="000000"/>
                      <w:vertAlign w:val="baseline"/>
                      <w:lang w:val="fr-FR"/>
                    </w:rPr>
                    <w:t xml:space="preserve">„,,,t</w:t>
                  </w:r>
                </w:p>
                <w:p>
                  <w:pPr>
                    <w:spacing w:before="0" w:after="0" w:line="240" w:lineRule="auto"/>
                    <w:ind w:right="0" w:left="216" w:firstLine="3024"/>
                    <w:jc w:val="left"/>
                    <w:textAlignment w:val="baseline"/>
                    <w:rPr>
                      <w:rFonts w:ascii="Times New Roman" w:hAnsi="Times New Roman" w:eastAsia="Times New Roman"/>
                      <w:strike w:val="false"/>
                      <w:color w:val="FFFFFF"/>
                      <w:spacing w:val="10"/>
                      <w:w w:val="100"/>
                      <w:sz w:val="19"/>
                      <w:shd w:val="solid" w:color="000000" w:fill="000000"/>
                      <w:vertAlign w:val="baseline"/>
                      <w:lang w:val="fr-FR"/>
                    </w:rPr>
                  </w:pPr>
                  <w:r>
                    <w:rPr>
                      <w:rFonts w:ascii="Times New Roman" w:hAnsi="Times New Roman" w:eastAsia="Times New Roman"/>
                      <w:strike w:val="false"/>
                      <w:color w:val="FFFFFF"/>
                      <w:spacing w:val="10"/>
                      <w:w w:val="100"/>
                      <w:sz w:val="19"/>
                      <w:shd w:val="solid" w:color="000000" w:fill="000000"/>
                      <w:vertAlign w:val="baseline"/>
                      <w:lang w:val="fr-FR"/>
                    </w:rPr>
                    <w:t xml:space="preserve">....une poile</w:t>
                  </w:r>
                </w:p>
                <w:p>
                  <w:pPr>
                    <w:spacing w:before="0" w:after="0" w:line="240" w:lineRule="auto"/>
                    <w:ind w:right="0" w:left="216" w:firstLine="3960"/>
                    <w:jc w:val="left"/>
                    <w:textAlignment w:val="baseline"/>
                    <w:rPr>
                      <w:rFonts w:ascii="Times New Roman" w:hAnsi="Times New Roman" w:eastAsia="Times New Roman"/>
                      <w:strike w:val="false"/>
                      <w:color w:val="FFFFFF"/>
                      <w:spacing w:val="3"/>
                      <w:w w:val="100"/>
                      <w:sz w:val="19"/>
                      <w:shd w:val="solid" w:color="000000" w:fill="000000"/>
                      <w:vertAlign w:val="baseline"/>
                      <w:lang w:val="fr-FR"/>
                    </w:rPr>
                  </w:pPr>
                  <w:r>
                    <w:rPr>
                      <w:rFonts w:ascii="Times New Roman" w:hAnsi="Times New Roman" w:eastAsia="Times New Roman"/>
                      <w:strike w:val="false"/>
                      <w:color w:val="FFFFFF"/>
                      <w:spacing w:val="3"/>
                      <w:w w:val="100"/>
                      <w:sz w:val="19"/>
                      <w:shd w:val="solid" w:color="000000" w:fill="000000"/>
                      <w:vertAlign w:val="baseline"/>
                      <w:lang w:val="fr-FR"/>
                    </w:rPr>
                    <w:t xml:space="preserve">annabi</w:t>
                  </w:r>
                </w:p>
                <w:p>
                  <w:pPr>
                    <w:tabs>
                      <w:tab w:val="right" w:leader="none" w:pos="6912"/>
                    </w:tabs>
                    <w:spacing w:before="0" w:after="0" w:line="240" w:lineRule="auto"/>
                    <w:ind w:right="0" w:left="216" w:firstLine="4464"/>
                    <w:jc w:val="left"/>
                    <w:textAlignment w:val="baseline"/>
                    <w:rPr>
                      <w:rFonts w:ascii="Times New Roman" w:hAnsi="Times New Roman" w:eastAsia="Times New Roman"/>
                      <w:i w:val="true"/>
                      <w:strike w:val="false"/>
                      <w:color w:val="FFFFFF"/>
                      <w:spacing w:val="0"/>
                      <w:w w:val="100"/>
                      <w:sz w:val="19"/>
                      <w:shd w:val="solid" w:color="000000" w:fill="000000"/>
                      <w:vertAlign w:val="baseline"/>
                      <w:lang w:val="fr-FR"/>
                    </w:rPr>
                  </w:pPr>
                  <w:r>
                    <w:rPr>
                      <w:rFonts w:ascii="Times New Roman" w:hAnsi="Times New Roman" w:eastAsia="Times New Roman"/>
                      <w:i w:val="true"/>
                      <w:strike w:val="false"/>
                      <w:color w:val="FFFFFF"/>
                      <w:spacing w:val="0"/>
                      <w:w w:val="100"/>
                      <w:sz w:val="19"/>
                      <w:shd w:val="solid" w:color="000000" w:fill="000000"/>
                      <w:vertAlign w:val="baseline"/>
                      <w:lang w:val="fr-FR"/>
                    </w:rPr>
                    <w:t xml:space="preserve">tet </w:t>
                  </w:r>
                  <w:r>
                    <w:rPr>
                      <w:rFonts w:ascii="Times New Roman" w:hAnsi="Times New Roman" w:eastAsia="Times New Roman"/>
                      <w:strike w:val="false"/>
                      <w:color w:val="FFFFFF"/>
                      <w:spacing w:val="0"/>
                      <w:w w:val="100"/>
                      <w:sz w:val="19"/>
                      <w:shd w:val="solid" w:color="000000" w:fill="000000"/>
                      <w:vertAlign w:val="baseline"/>
                      <w:lang w:val="fr-FR"/>
                    </w:rPr>
                    <w:t xml:space="preserve">ten</w:t>
                  </w:r>
                  <w:r>
                    <w:rPr>
                      <w:rFonts w:ascii="Bookman Old Style" w:hAnsi="Bookman Old Style" w:eastAsia="Bookman Old Style"/>
                      <w:strike w:val="false"/>
                      <w:color w:val="FFFFFF"/>
                      <w:spacing w:val="0"/>
                      <w:w w:val="100"/>
                      <w:sz w:val="19"/>
                      <w:shd w:val="solid" w:color="000000" w:fill="000000"/>
                      <w:vertAlign w:val="subscript"/>
                      <w:lang w:val="fr-FR"/>
                    </w:rPr>
                    <w:t xml:space="preserve">t. </w:t>
                  </w:r>
                  <w:r>
                    <w:rPr>
                      <w:rFonts w:ascii="Times New Roman" w:hAnsi="Times New Roman" w:eastAsia="Times New Roman"/>
                      <w:strike w:val="false"/>
                      <w:color w:val="FFFFFF"/>
                      <w:spacing w:val="0"/>
                      <w:w w:val="100"/>
                      <w:sz w:val="19"/>
                      <w:shd w:val="solid" w:color="000000" w:fill="000000"/>
                      <w:vertAlign w:val="baseline"/>
                      <w:lang w:val="fr-FR"/>
                    </w:rPr>
                    <w:t xml:space="preserve">h	</w:t>
                  </w:r>
                  <w:r>
                    <w:rPr>
                      <w:rFonts w:ascii="Times New Roman" w:hAnsi="Times New Roman" w:eastAsia="Times New Roman"/>
                      <w:strike w:val="false"/>
                      <w:color w:val="FFFFFF"/>
                      <w:spacing w:val="0"/>
                      <w:w w:val="100"/>
                      <w:sz w:val="19"/>
                      <w:shd w:val="solid" w:color="000000" w:fill="000000"/>
                      <w:vertAlign w:val="baseline"/>
                      <w:lang w:val="fr-FR"/>
                    </w:rPr>
                    <w:t xml:space="preserve">/rectrice</w:t>
                  </w:r>
                </w:p>
                <w:p>
                  <w:pPr>
                    <w:spacing w:before="0" w:after="111" w:line="240" w:lineRule="auto"/>
                    <w:ind w:right="0" w:left="216" w:firstLine="5112"/>
                    <w:jc w:val="left"/>
                    <w:textAlignment w:val="baseline"/>
                    <w:rPr>
                      <w:rFonts w:ascii="Times New Roman" w:hAnsi="Times New Roman" w:eastAsia="Times New Roman"/>
                      <w:strike w:val="false"/>
                      <w:color w:val="FFFFFF"/>
                      <w:spacing w:val="25"/>
                      <w:w w:val="100"/>
                      <w:sz w:val="19"/>
                      <w:shd w:val="solid" w:color="000000" w:fill="000000"/>
                      <w:vertAlign w:val="baseline"/>
                      <w:lang w:val="fr-FR"/>
                    </w:rPr>
                  </w:pPr>
                  <w:r>
                    <w:rPr>
                      <w:rFonts w:ascii="Times New Roman" w:hAnsi="Times New Roman" w:eastAsia="Times New Roman"/>
                      <w:strike w:val="false"/>
                      <w:color w:val="FFFFFF"/>
                      <w:spacing w:val="25"/>
                      <w:w w:val="100"/>
                      <w:sz w:val="19"/>
                      <w:shd w:val="solid" w:color="000000" w:fill="000000"/>
                      <w:vertAlign w:val="baseline"/>
                      <w:lang w:val="fr-FR"/>
                    </w:rPr>
                    <w:t xml:space="preserve">"ans cet- </w:t>
                  </w:r>
                  <w:r>
                    <w:rPr>
                      <w:rFonts w:ascii="Bookman Old Style" w:hAnsi="Bookman Old Style" w:eastAsia="Bookman Old Style"/>
                      <w:strike w:val="false"/>
                      <w:color w:val="FFFFFF"/>
                      <w:spacing w:val="25"/>
                      <w:w w:val="100"/>
                      <w:sz w:val="19"/>
                      <w:shd w:val="solid" w:color="000000" w:fill="000000"/>
                      <w:vertAlign w:val="subscript"/>
                      <w:lang w:val="fr-FR"/>
                    </w:rPr>
                    <w:t xml:space="preserve">t </w:t>
                  </w:r>
                  <w:r>
                    <w:rPr>
                      <w:rFonts w:ascii="Times New Roman" w:hAnsi="Times New Roman" w:eastAsia="Times New Roman"/>
                      <w:strike w:val="false"/>
                      <w:color w:val="FFFFFF"/>
                      <w:spacing w:val="25"/>
                      <w:w w:val="100"/>
                      <w:sz w:val="19"/>
                      <w:shd w:val="solid" w:color="000000" w:fill="000000"/>
                      <w:vertAlign w:val="baseline"/>
                      <w:lang w:val="fr-FR"/>
                    </w:rPr>
                    <w:t xml:space="preserve">.</w:t>
                  </w:r>
                </w:p>
              </w:txbxContent>
            </v:textbox>
          </v:shape>
        </w:pict>
      </w:r>
      <w:r>
        <w:pict>
          <v:shapetype id="_x0000_t221" coordsize="21600,21600" o:spt="202" path="m,l,21600r21600,l21600,xe">
            <v:stroke joinstyle="miter"/>
            <v:path gradientshapeok="t" o:connecttype="rect"/>
          </v:shapetype>
          <v:shape id="_x0000_s220" type="#_x0000_t221" filled="f" stroked="f" style="position:absolute;width:170.2pt;height:16.1pt;z-index:-780;margin-left:379.9pt;margin-top:44.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Times New Roman" w:hAnsi="Times New Roman" w:eastAsia="Times New Roman"/>
                      <w:b w:val="true"/>
                      <w:strike w:val="false"/>
                      <w:color w:val="000000"/>
                      <w:spacing w:val="9"/>
                      <w:w w:val="85"/>
                      <w:sz w:val="44"/>
                      <w:vertAlign w:val="baseline"/>
                      <w:lang w:val="fr-FR"/>
                    </w:rPr>
                  </w:pPr>
                  <w:r>
                    <w:rPr>
                      <w:rFonts w:ascii="Times New Roman" w:hAnsi="Times New Roman" w:eastAsia="Times New Roman"/>
                      <w:b w:val="true"/>
                      <w:strike w:val="false"/>
                      <w:color w:val="000000"/>
                      <w:spacing w:val="9"/>
                      <w:w w:val="85"/>
                      <w:sz w:val="44"/>
                      <w:vertAlign w:val="baseline"/>
                      <w:lang w:val="fr-FR"/>
                    </w:rPr>
                    <w:t xml:space="preserve">PROFESSIONNEL</w:t>
                  </w:r>
                </w:p>
              </w:txbxContent>
            </v:textbox>
          </v:shape>
        </w:pict>
      </w:r>
      <w:r>
        <w:pict>
          <v:shapetype id="_x0000_t222" coordsize="21600,21600" o:spt="202" path="m,l,21600r21600,l21600,xe">
            <v:stroke joinstyle="miter"/>
            <v:path gradientshapeok="t" o:connecttype="rect"/>
          </v:shapetype>
          <v:shape id="_x0000_s221" type="#_x0000_t222" filled="f" stroked="f" style="position:absolute;width:165.8pt;height:575.95pt;z-index:-779;margin-left:48.8pt;margin-top:261.9pt;mso-wrap-distance-left:0pt;mso-wrap-distance-right:0pt;mso-position-horizontal-relative:page;mso-position-vertical-relative:page">
            <w10:wrap type="square" side="both"/>
            <v:fill opacity="1" o:opacity2="1" recolor="f" rotate="f" type="solid"/>
            <v:textbox inset="0pt, 0pt, 0pt, 0pt">
              <w:txbxContent>
                <w:p>
                  <w:pPr>
                    <w:numPr>
                      <w:ilvl w:val="0"/>
                      <w:numId w:val="16"/>
                    </w:numPr>
                    <w:tabs>
                      <w:tab w:val="clear" w:pos="216"/>
                      <w:tab w:val="left" w:pos="288"/>
                    </w:tabs>
                    <w:spacing w:before="327" w:after="0" w:line="240" w:lineRule="auto"/>
                    <w:ind w:right="0" w:left="72"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Que pensez-vous de la formation aujourd'hui ?</w:t>
                  </w:r>
                </w:p>
                <w:p>
                  <w:pPr>
                    <w:spacing w:before="0" w:after="0" w:line="240" w:lineRule="auto"/>
                    <w:ind w:right="72" w:left="504" w:firstLine="0"/>
                    <w:jc w:val="both"/>
                    <w:textAlignment w:val="baseline"/>
                    <w:rPr>
                      <w:rFonts w:ascii="Times New Roman" w:hAnsi="Times New Roman" w:eastAsia="Times New Roman"/>
                      <w:strike w:val="false"/>
                      <w:color w:val="000000"/>
                      <w:spacing w:val="3"/>
                      <w:w w:val="100"/>
                      <w:sz w:val="19"/>
                      <w:vertAlign w:val="baseline"/>
                      <w:lang w:val="fr-FR"/>
                    </w:rPr>
                  </w:pPr>
                  <w:r>
                    <w:rPr>
                      <w:rFonts w:ascii="Times New Roman" w:hAnsi="Times New Roman" w:eastAsia="Times New Roman"/>
                      <w:strike w:val="false"/>
                      <w:color w:val="000000"/>
                      <w:spacing w:val="3"/>
                      <w:w w:val="100"/>
                      <w:sz w:val="19"/>
                      <w:vertAlign w:val="baseline"/>
                      <w:lang w:val="fr-FR"/>
                    </w:rPr>
                    <w:t xml:space="preserve">On a la chance d'avoir une forma</w:t>
                    <w:softHyphen/>
                  </w:r>
                  <w:r>
                    <w:rPr>
                      <w:rFonts w:ascii="Times New Roman" w:hAnsi="Times New Roman" w:eastAsia="Times New Roman"/>
                      <w:strike w:val="false"/>
                      <w:color w:val="000000"/>
                      <w:spacing w:val="3"/>
                      <w:w w:val="100"/>
                      <w:sz w:val="19"/>
                      <w:vertAlign w:val="baseline"/>
                      <w:lang w:val="fr-FR"/>
                    </w:rPr>
                    <w:t xml:space="preserve">tion avec stages (ce qui n'est pas le cas de toutes les professions). 11 y a un programme énorme qui couvre à peu près tout le champ des ,connaissances. Cependant on peut regretter que les études soient assez courtes en raison de la diversité des différents domaines touchés par le Service Social. Le programme est relativement satis</w:t>
                    <w:softHyphen/>
                  </w:r>
                  <w:r>
                    <w:rPr>
                      <w:rFonts w:ascii="Times New Roman" w:hAnsi="Times New Roman" w:eastAsia="Times New Roman"/>
                      <w:strike w:val="false"/>
                      <w:color w:val="000000"/>
                      <w:spacing w:val="3"/>
                      <w:w w:val="100"/>
                      <w:sz w:val="19"/>
                      <w:vertAlign w:val="baseline"/>
                      <w:lang w:val="fr-FR"/>
                    </w:rPr>
                    <w:t xml:space="preserve">faisant...</w:t>
                  </w:r>
                </w:p>
                <w:p>
                  <w:pPr>
                    <w:spacing w:before="0" w:after="0" w:line="240" w:lineRule="auto"/>
                    <w:ind w:right="0" w:left="288" w:firstLine="0"/>
                    <w:jc w:val="both"/>
                    <w:textAlignment w:val="baseline"/>
                    <w:rPr>
                      <w:rFonts w:ascii="Times New Roman" w:hAnsi="Times New Roman" w:eastAsia="Times New Roman"/>
                      <w:strike w:val="false"/>
                      <w:color w:val="000000"/>
                      <w:spacing w:val="1"/>
                      <w:w w:val="100"/>
                      <w:sz w:val="19"/>
                      <w:vertAlign w:val="baseline"/>
                      <w:lang w:val="fr-FR"/>
                    </w:rPr>
                  </w:pPr>
                  <w:r>
                    <w:rPr>
                      <w:rFonts w:ascii="Times New Roman" w:hAnsi="Times New Roman" w:eastAsia="Times New Roman"/>
                      <w:strike w:val="false"/>
                      <w:color w:val="000000"/>
                      <w:spacing w:val="1"/>
                      <w:w w:val="100"/>
                      <w:sz w:val="19"/>
                      <w:vertAlign w:val="baseline"/>
                      <w:lang w:val="fr-FR"/>
                    </w:rPr>
                    <w:t xml:space="preserve">Des études trop courtes...</w:t>
                  </w:r>
                </w:p>
                <w:p>
                  <w:pPr>
                    <w:spacing w:before="0" w:after="0" w:line="240" w:lineRule="auto"/>
                    <w:ind w:right="72" w:left="504" w:firstLine="0"/>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Mais on ne peut pas continuer à longueur de temps les études car. c'est vrai, on n'en a jamais fini. Notre objectif, c'est qu'à la fin de leurs études, les étudiants soient capables d'avoir un début de pro</w:t>
                    <w:softHyphen/>
                  </w:r>
                  <w:r>
                    <w:rPr>
                      <w:rFonts w:ascii="Times New Roman" w:hAnsi="Times New Roman" w:eastAsia="Times New Roman"/>
                      <w:strike w:val="false"/>
                      <w:color w:val="000000"/>
                      <w:spacing w:val="4"/>
                      <w:w w:val="100"/>
                      <w:sz w:val="19"/>
                      <w:vertAlign w:val="baseline"/>
                      <w:lang w:val="fr-FR"/>
                    </w:rPr>
                    <w:t xml:space="preserve">jet professionnel, même s'ils ne peuvent pas le mettre totalement en oeuvre. On compte beaucoup sur les formations continues ou en cours d'emploi qui permettent, tout au long de la carrière, de ré</w:t>
                    <w:softHyphen/>
                  </w:r>
                  <w:r>
                    <w:rPr>
                      <w:rFonts w:ascii="Times New Roman" w:hAnsi="Times New Roman" w:eastAsia="Times New Roman"/>
                      <w:strike w:val="false"/>
                      <w:color w:val="000000"/>
                      <w:spacing w:val="4"/>
                      <w:w w:val="100"/>
                      <w:sz w:val="19"/>
                      <w:vertAlign w:val="baseline"/>
                      <w:lang w:val="fr-FR"/>
                    </w:rPr>
                    <w:t xml:space="preserve">fléchir sur une pratique profes</w:t>
                    <w:softHyphen/>
                  </w:r>
                  <w:r>
                    <w:rPr>
                      <w:rFonts w:ascii="Times New Roman" w:hAnsi="Times New Roman" w:eastAsia="Times New Roman"/>
                      <w:strike w:val="false"/>
                      <w:color w:val="000000"/>
                      <w:spacing w:val="4"/>
                      <w:w w:val="100"/>
                      <w:sz w:val="19"/>
                      <w:vertAlign w:val="baseline"/>
                      <w:lang w:val="fr-FR"/>
                    </w:rPr>
                    <w:t xml:space="preserve">sionnelle.</w:t>
                  </w:r>
                </w:p>
                <w:p>
                  <w:pPr>
                    <w:numPr>
                      <w:ilvl w:val="0"/>
                      <w:numId w:val="16"/>
                    </w:numPr>
                    <w:tabs>
                      <w:tab w:val="clear" w:pos="216"/>
                      <w:tab w:val="left" w:pos="288"/>
                    </w:tabs>
                    <w:spacing w:before="0" w:after="0" w:line="240" w:lineRule="auto"/>
                    <w:ind w:right="0" w:left="72"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Pour les Éduc. Spéc., on demande d'effectuer un pré-stage ; qu'en pensez-vous ?</w:t>
                  </w:r>
                </w:p>
                <w:p>
                  <w:pPr>
                    <w:spacing w:before="0" w:after="0" w:line="240" w:lineRule="auto"/>
                    <w:ind w:right="72" w:left="504" w:firstLine="0"/>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Pour exercer, il faut un diplôme. Le pré-stage, c'est l'affaire des éduCateurs. D'ailleurs la vie toute bête est déjà un joli pré-stage. Mais c'est vrai on peut se poser la question des gens de 20 ans qui débarquent dans les situations sociales que l'on peut connaître actuellement. Les premiers stages sont douloureux parfois, mais c'est l'occasion d'une découverte.</w:t>
                  </w:r>
                </w:p>
                <w:p>
                  <w:pPr>
                    <w:numPr>
                      <w:ilvl w:val="0"/>
                      <w:numId w:val="16"/>
                    </w:numPr>
                    <w:tabs>
                      <w:tab w:val="clear" w:pos="216"/>
                      <w:tab w:val="left" w:pos="288"/>
                    </w:tabs>
                    <w:spacing w:before="0" w:after="0" w:line="240" w:lineRule="auto"/>
                    <w:ind w:right="72" w:left="72"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Les résultats des candidates au con</w:t>
                    <w:softHyphen/>
                  </w:r>
                  <w:r>
                    <w:rPr>
                      <w:rFonts w:ascii="Times New Roman" w:hAnsi="Times New Roman" w:eastAsia="Times New Roman"/>
                      <w:strike w:val="false"/>
                      <w:color w:val="000000"/>
                      <w:spacing w:val="0"/>
                      <w:w w:val="100"/>
                      <w:sz w:val="19"/>
                      <w:vertAlign w:val="baseline"/>
                      <w:lang w:val="fr-FR"/>
                    </w:rPr>
                    <w:t xml:space="preserve">cours D.R.A.S.S. me semblent faibles. Qu'en est-il réellement ?</w:t>
                  </w:r>
                </w:p>
                <w:p>
                  <w:pPr>
                    <w:spacing w:before="0" w:after="0" w:line="240" w:lineRule="auto"/>
                    <w:ind w:right="0" w:left="504"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Il y a manqué de candidatures c'est ce qui l'explique.</w:t>
                  </w:r>
                </w:p>
                <w:p>
                  <w:pPr>
                    <w:spacing w:before="388" w:after="0" w:line="240" w:lineRule="auto"/>
                    <w:ind w:right="0" w:left="72" w:firstLine="0"/>
                    <w:jc w:val="left"/>
                    <w:textAlignment w:val="baseline"/>
                    <w:rPr>
                      <w:rFonts w:ascii="Verdana" w:hAnsi="Verdana" w:eastAsia="Verdana"/>
                      <w:strike w:val="false"/>
                      <w:color w:val="000000"/>
                      <w:spacing w:val="-8"/>
                      <w:w w:val="100"/>
                      <w:sz w:val="16"/>
                      <w:vertAlign w:val="baseline"/>
                      <w:lang w:val="fr-FR"/>
                    </w:rPr>
                  </w:pPr>
                  <w:r>
                    <w:rPr>
                      <w:rFonts w:ascii="Verdana" w:hAnsi="Verdana" w:eastAsia="Verdana"/>
                      <w:strike w:val="false"/>
                      <w:color w:val="000000"/>
                      <w:spacing w:val="-8"/>
                      <w:w w:val="100"/>
                      <w:sz w:val="16"/>
                      <w:vertAlign w:val="baseline"/>
                      <w:lang w:val="fr-FR"/>
                    </w:rPr>
                    <w:t xml:space="preserve">12</w:t>
                  </w:r>
                </w:p>
              </w:txbxContent>
            </v:textbox>
          </v:shape>
        </w:pict>
      </w:r>
      <w:r>
        <w:pict>
          <v:shapetype id="_x0000_t223" coordsize="21600,21600" o:spt="202" path="m,l,21600r21600,l21600,xe">
            <v:stroke joinstyle="miter"/>
            <v:path gradientshapeok="t" o:connecttype="rect"/>
          </v:shapetype>
          <v:shape id="_x0000_s222" type="#_x0000_t223" filled="f" stroked="f" style="position:absolute;width:165.8pt;height:576pt;z-index:-778;margin-left:224.6pt;margin-top:231.5pt;mso-wrap-distance-left:0pt;mso-wrap-distance-right:0pt;mso-position-horizontal-relative:page;mso-position-vertical-relative:page">
            <w10:wrap type="square" side="both"/>
            <v:fill opacity="1" o:opacity2="1" recolor="f" rotate="f" type="solid"/>
            <v:textbox inset="0pt, 0pt, 0pt, 0pt">
              <w:txbxContent>
                <w:p>
                  <w:pPr>
                    <w:numPr>
                      <w:ilvl w:val="0"/>
                      <w:numId w:val="16"/>
                    </w:numPr>
                    <w:tabs>
                      <w:tab w:val="clear" w:pos="216"/>
                      <w:tab w:val="left" w:pos="288"/>
                    </w:tabs>
                    <w:spacing w:before="0" w:after="0" w:line="240" w:lineRule="auto"/>
                    <w:ind w:right="0" w:left="72"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C'est une profession qui ottre encore des débouchés, après une formation pas trop longue. Comment expliquer cette désaffection ?</w:t>
                  </w:r>
                </w:p>
                <w:p>
                  <w:pPr>
                    <w:spacing w:before="0" w:after="0" w:line="240" w:lineRule="auto"/>
                    <w:ind w:right="0" w:left="504" w:firstLine="0"/>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Des chiffres : 2040 inscriptions et seulement 1504 candidates à la dernière épreuve. Il -nous faut retenir 1200 places, le double de la capacité des Écoles ; autant dire que presque tout le monde sera reçu. Entre 2040 et 1504, cette perte de 500 me pose un problè</w:t>
                    <w:softHyphen/>
                  </w:r>
                  <w:r>
                    <w:rPr>
                      <w:rFonts w:ascii="Times New Roman" w:hAnsi="Times New Roman" w:eastAsia="Times New Roman"/>
                      <w:strike w:val="false"/>
                      <w:color w:val="000000"/>
                      <w:spacing w:val="4"/>
                      <w:w w:val="100"/>
                      <w:sz w:val="19"/>
                      <w:vertAlign w:val="baseline"/>
                      <w:lang w:val="fr-FR"/>
                    </w:rPr>
                    <w:t xml:space="preserve">me énorme. Je me demande si les gens ne reculent pas par rapport aux difficultés du métier, sur son manque d'efficacité. </w:t>
                  </w:r>
                  <w:r>
                    <w:rPr>
                      <w:rFonts w:ascii="Times New Roman" w:hAnsi="Times New Roman" w:eastAsia="Times New Roman"/>
                      <w:i w:val="true"/>
                      <w:strike w:val="false"/>
                      <w:color w:val="000000"/>
                      <w:spacing w:val="4"/>
                      <w:w w:val="100"/>
                      <w:sz w:val="19"/>
                      <w:vertAlign w:val="baseline"/>
                      <w:lang w:val="fr-FR"/>
                    </w:rPr>
                    <w:t xml:space="preserve">(NDLR : avant l'instauration du concours DRASS, il y avait entre 3000 et 4000 candidates à la sélection au niveau des Écoles pour 600 pla</w:t>
                    <w:softHyphen/>
                  </w:r>
                  <w:r>
                    <w:rPr>
                      <w:rFonts w:ascii="Times New Roman" w:hAnsi="Times New Roman" w:eastAsia="Times New Roman"/>
                      <w:i w:val="true"/>
                      <w:strike w:val="false"/>
                      <w:color w:val="000000"/>
                      <w:spacing w:val="4"/>
                      <w:w w:val="100"/>
                      <w:sz w:val="19"/>
                      <w:vertAlign w:val="baseline"/>
                      <w:lang w:val="fr-FR"/>
                    </w:rPr>
                    <w:t xml:space="preserve">ces).</w:t>
                  </w:r>
                </w:p>
                <w:p>
                  <w:pPr>
                    <w:numPr>
                      <w:ilvl w:val="0"/>
                      <w:numId w:val="16"/>
                    </w:numPr>
                    <w:tabs>
                      <w:tab w:val="clear" w:pos="216"/>
                      <w:tab w:val="left" w:pos="288"/>
                    </w:tabs>
                    <w:spacing w:before="0" w:after="0" w:line="240" w:lineRule="auto"/>
                    <w:ind w:right="0" w:left="72" w:firstLine="0"/>
                    <w:jc w:val="both"/>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Les formations des travailleurs so</w:t>
                    <w:softHyphen/>
                  </w:r>
                  <w:r>
                    <w:rPr>
                      <w:rFonts w:ascii="Times New Roman" w:hAnsi="Times New Roman" w:eastAsia="Times New Roman"/>
                      <w:strike w:val="false"/>
                      <w:color w:val="000000"/>
                      <w:spacing w:val="2"/>
                      <w:w w:val="100"/>
                      <w:sz w:val="19"/>
                      <w:vertAlign w:val="baseline"/>
                      <w:lang w:val="fr-FR"/>
                    </w:rPr>
                    <w:t xml:space="preserve">ciaux favorisent-elles par la suite un échange entre ceux-ci ?</w:t>
                  </w:r>
                </w:p>
                <w:p>
                  <w:pPr>
                    <w:spacing w:before="0" w:after="0" w:line="240" w:lineRule="auto"/>
                    <w:ind w:right="0" w:left="504" w:firstLine="0"/>
                    <w:jc w:val="both"/>
                    <w:textAlignment w:val="baseline"/>
                    <w:rPr>
                      <w:rFonts w:ascii="Times New Roman" w:hAnsi="Times New Roman" w:eastAsia="Times New Roman"/>
                      <w:strike w:val="false"/>
                      <w:color w:val="000000"/>
                      <w:spacing w:val="3"/>
                      <w:w w:val="100"/>
                      <w:sz w:val="19"/>
                      <w:vertAlign w:val="baseline"/>
                      <w:lang w:val="fr-FR"/>
                    </w:rPr>
                  </w:pPr>
                  <w:r>
                    <w:rPr>
                      <w:rFonts w:ascii="Times New Roman" w:hAnsi="Times New Roman" w:eastAsia="Times New Roman"/>
                      <w:strike w:val="false"/>
                      <w:color w:val="000000"/>
                      <w:spacing w:val="3"/>
                      <w:w w:val="100"/>
                      <w:sz w:val="19"/>
                      <w:vertAlign w:val="baseline"/>
                      <w:lang w:val="fr-FR"/>
                    </w:rPr>
                    <w:t xml:space="preserve">Il faudrait faire une formation compartimentée, réfléchir à une sorte de «programme commun» ; Aujourd'hui, nous ne savons pas très bien ce qui se passe chez les uns, chez les autres. Chacun reven</w:t>
                    <w:softHyphen/>
                  </w:r>
                  <w:r>
                    <w:rPr>
                      <w:rFonts w:ascii="Times New Roman" w:hAnsi="Times New Roman" w:eastAsia="Times New Roman"/>
                      <w:strike w:val="false"/>
                      <w:color w:val="000000"/>
                      <w:spacing w:val="3"/>
                      <w:w w:val="100"/>
                      <w:sz w:val="19"/>
                      <w:vertAlign w:val="baseline"/>
                      <w:lang w:val="fr-FR"/>
                    </w:rPr>
                    <w:t xml:space="preserve">dique sa spécificité sans connaître les autres formations. Il serait nécessaire d'avoir un langage com</w:t>
                    <w:softHyphen/>
                  </w:r>
                  <w:r>
                    <w:rPr>
                      <w:rFonts w:ascii="Times New Roman" w:hAnsi="Times New Roman" w:eastAsia="Times New Roman"/>
                      <w:strike w:val="false"/>
                      <w:color w:val="000000"/>
                      <w:spacing w:val="3"/>
                      <w:w w:val="100"/>
                      <w:sz w:val="19"/>
                      <w:vertAlign w:val="baseline"/>
                      <w:lang w:val="fr-FR"/>
                    </w:rPr>
                    <w:t xml:space="preserve">mun ; mais déjà il y a des gens qui ne communiquent pas au sein d'une même profession ! Pour nous, plus il y aura d'ouverture entre des gens qui travaillent dans le Travail Social, mieux ce sera et nous souhaitons la participation, de plus en plus, des usagers eux-mêmes, et on peut se demander, quand le dialogue n'existe pas en</w:t>
                    <w:softHyphen/>
                  </w:r>
                  <w:r>
                    <w:rPr>
                      <w:rFonts w:ascii="Times New Roman" w:hAnsi="Times New Roman" w:eastAsia="Times New Roman"/>
                      <w:strike w:val="false"/>
                      <w:color w:val="000000"/>
                      <w:spacing w:val="3"/>
                      <w:w w:val="100"/>
                      <w:sz w:val="19"/>
                      <w:vertAlign w:val="baseline"/>
                      <w:lang w:val="fr-FR"/>
                    </w:rPr>
                    <w:t xml:space="preserve">tre les différents T.S., comment pourrait-il exister entre les T.S. et les Usagers. Pour nous il est important de faire rentrer les besoins des usagers dans le conte</w:t>
                    <w:softHyphen/>
                  </w:r>
                  <w:r>
                    <w:rPr>
                      <w:rFonts w:ascii="Times New Roman" w:hAnsi="Times New Roman" w:eastAsia="Times New Roman"/>
                      <w:strike w:val="false"/>
                      <w:color w:val="000000"/>
                      <w:spacing w:val="3"/>
                      <w:w w:val="100"/>
                      <w:sz w:val="19"/>
                      <w:vertAlign w:val="baseline"/>
                      <w:lang w:val="fr-FR"/>
                    </w:rPr>
                    <w:t xml:space="preserve">nu des formations ; par exemple la vie associative peut nous y aider. Sur ce point précis, la formation est non adaptée.</w:t>
                  </w:r>
                </w:p>
              </w:txbxContent>
            </v:textbox>
          </v:shape>
        </w:pict>
      </w:r>
      <w:r>
        <w:pict>
          <v:shapetype id="_x0000_t224" coordsize="21600,21600" o:spt="202" path="m,l,21600r21600,l21600,xe">
            <v:stroke joinstyle="miter"/>
            <v:path gradientshapeok="t" o:connecttype="rect"/>
          </v:shapetype>
          <v:shape id="_x0000_s223" type="#_x0000_t224" filled="f" stroked="f" style="position:absolute;width:165.8pt;height:364.65pt;z-index:-777;margin-left:400.4pt;margin-top:23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 La profession se défend mal, trop repliée sur elle-même, elle ne sait pas «vendre sa marchandise»...</w:t>
                  </w:r>
                </w:p>
                <w:p>
                  <w:pPr>
                    <w:spacing w:before="0" w:after="0" w:line="240" w:lineRule="auto"/>
                    <w:ind w:right="0" w:left="504" w:firstLine="0"/>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«Vendre» me gêne, il s'agit sur</w:t>
                    <w:softHyphen/>
                  </w:r>
                  <w:r>
                    <w:rPr>
                      <w:rFonts w:ascii="Times New Roman" w:hAnsi="Times New Roman" w:eastAsia="Times New Roman"/>
                      <w:strike w:val="false"/>
                      <w:color w:val="000000"/>
                      <w:spacing w:val="4"/>
                      <w:w w:val="100"/>
                      <w:sz w:val="19"/>
                      <w:vertAlign w:val="baseline"/>
                      <w:lang w:val="fr-FR"/>
                    </w:rPr>
                    <w:t xml:space="preserve">tout de montrer à des élùs ce qu'on fait de l'argent des contri</w:t>
                    <w:softHyphen/>
                  </w:r>
                  <w:r>
                    <w:rPr>
                      <w:rFonts w:ascii="Times New Roman" w:hAnsi="Times New Roman" w:eastAsia="Times New Roman"/>
                      <w:strike w:val="false"/>
                      <w:color w:val="000000"/>
                      <w:spacing w:val="4"/>
                      <w:w w:val="100"/>
                      <w:sz w:val="19"/>
                      <w:vertAlign w:val="baseline"/>
                      <w:lang w:val="fr-FR"/>
                    </w:rPr>
                    <w:t xml:space="preserve">buables, étudier de très près la politique sociale...</w:t>
                  </w:r>
                </w:p>
                <w:p>
                  <w:pPr>
                    <w:spacing w:before="0" w:after="0" w:line="240" w:lineRule="auto"/>
                    <w:ind w:right="0" w:left="0" w:firstLine="288"/>
                    <w:jc w:val="both"/>
                    <w:textAlignment w:val="baseline"/>
                    <w:rPr>
                      <w:rFonts w:ascii="Times New Roman" w:hAnsi="Times New Roman" w:eastAsia="Times New Roman"/>
                      <w:strike w:val="false"/>
                      <w:color w:val="000000"/>
                      <w:spacing w:val="3"/>
                      <w:w w:val="100"/>
                      <w:sz w:val="19"/>
                      <w:vertAlign w:val="baseline"/>
                      <w:lang w:val="fr-FR"/>
                    </w:rPr>
                  </w:pPr>
                  <w:r>
                    <w:rPr>
                      <w:rFonts w:ascii="Times New Roman" w:hAnsi="Times New Roman" w:eastAsia="Times New Roman"/>
                      <w:strike w:val="false"/>
                      <w:color w:val="000000"/>
                      <w:spacing w:val="3"/>
                      <w:w w:val="100"/>
                      <w:sz w:val="19"/>
                      <w:vertAlign w:val="baseline"/>
                      <w:lang w:val="fr-FR"/>
                    </w:rPr>
                    <w:t xml:space="preserve">Pour certaines écoles, la formation initiative ne suscite qu'un intérêt restreint...</w:t>
                  </w:r>
                </w:p>
                <w:p>
                  <w:pPr>
                    <w:spacing w:before="0" w:after="0" w:line="240" w:lineRule="auto"/>
                    <w:ind w:right="0" w:left="504" w:firstLine="0"/>
                    <w:jc w:val="both"/>
                    <w:textAlignment w:val="baseline"/>
                    <w:rPr>
                      <w:rFonts w:ascii="Times New Roman" w:hAnsi="Times New Roman" w:eastAsia="Times New Roman"/>
                      <w:strike w:val="false"/>
                      <w:color w:val="000000"/>
                      <w:spacing w:val="3"/>
                      <w:w w:val="100"/>
                      <w:sz w:val="19"/>
                      <w:vertAlign w:val="baseline"/>
                      <w:lang w:val="fr-FR"/>
                    </w:rPr>
                  </w:pPr>
                  <w:r>
                    <w:rPr>
                      <w:rFonts w:ascii="Times New Roman" w:hAnsi="Times New Roman" w:eastAsia="Times New Roman"/>
                      <w:strike w:val="false"/>
                      <w:color w:val="000000"/>
                      <w:spacing w:val="3"/>
                      <w:w w:val="100"/>
                      <w:sz w:val="19"/>
                      <w:vertAlign w:val="baseline"/>
                      <w:lang w:val="fr-FR"/>
                    </w:rPr>
                    <w:t xml:space="preserve">La formation initiale, permanente et supérieure, c'est un tout. On prend des gens à un moment de leur vie, on travaille avec eux pour qu'ils essaient de mettre en place un projet professionnel, à un mo</w:t>
                    <w:softHyphen/>
                  </w:r>
                  <w:r>
                    <w:rPr>
                      <w:rFonts w:ascii="Times New Roman" w:hAnsi="Times New Roman" w:eastAsia="Times New Roman"/>
                      <w:strike w:val="false"/>
                      <w:color w:val="000000"/>
                      <w:spacing w:val="3"/>
                      <w:w w:val="100"/>
                      <w:sz w:val="19"/>
                      <w:vertAlign w:val="baseline"/>
                      <w:lang w:val="fr-FR"/>
                    </w:rPr>
                    <w:t xml:space="preserve">ment donné de leur vie, mais on espère qu'ils ne s'arrêteront pas là. Le programme que nous avons à appliquer est vaste.</w:t>
                  </w:r>
                </w:p>
                <w:p>
                  <w:pPr>
                    <w:spacing w:before="0" w:after="0" w:line="240" w:lineRule="auto"/>
                    <w:ind w:right="0" w:left="504" w:firstLine="0"/>
                    <w:jc w:val="both"/>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A nous d'être créatifs dans ce que nous proposons aux étudiants </w:t>
                  </w:r>
                  <w:r>
                    <w:rPr>
                      <w:rFonts w:ascii="Times New Roman" w:hAnsi="Times New Roman" w:eastAsia="Times New Roman"/>
                      <w:i w:val="true"/>
                      <w:strike w:val="false"/>
                      <w:color w:val="000000"/>
                      <w:spacing w:val="5"/>
                      <w:w w:val="100"/>
                      <w:sz w:val="19"/>
                      <w:vertAlign w:val="baseline"/>
                      <w:lang w:val="fr-FR"/>
                    </w:rPr>
                    <w:t xml:space="preserve">(par exemple des stages vidéo...). </w:t>
                  </w:r>
                  <w:r>
                    <w:rPr>
                      <w:rFonts w:ascii="Times New Roman" w:hAnsi="Times New Roman" w:eastAsia="Times New Roman"/>
                      <w:strike w:val="false"/>
                      <w:color w:val="000000"/>
                      <w:spacing w:val="5"/>
                      <w:w w:val="100"/>
                      <w:sz w:val="19"/>
                      <w:vertAlign w:val="baseline"/>
                      <w:lang w:val="fr-FR"/>
                    </w:rPr>
                    <w:t xml:space="preserve">Dé</w:t>
                    <w:softHyphen/>
                  </w:r>
                  <w:r>
                    <w:rPr>
                      <w:rFonts w:ascii="Times New Roman" w:hAnsi="Times New Roman" w:eastAsia="Times New Roman"/>
                      <w:strike w:val="false"/>
                      <w:color w:val="000000"/>
                      <w:spacing w:val="5"/>
                      <w:w w:val="100"/>
                      <w:sz w:val="19"/>
                      <w:vertAlign w:val="baseline"/>
                      <w:lang w:val="fr-FR"/>
                    </w:rPr>
                    <w:t xml:space="preserve">terminer chez ces étudiants l'envie de continuer à réfléchir, c'est déjà un objectif important et intéres</w:t>
                    <w:softHyphen/>
                  </w:r>
                  <w:r>
                    <w:rPr>
                      <w:rFonts w:ascii="Times New Roman" w:hAnsi="Times New Roman" w:eastAsia="Times New Roman"/>
                      <w:strike w:val="false"/>
                      <w:color w:val="000000"/>
                      <w:spacing w:val="5"/>
                      <w:w w:val="100"/>
                      <w:sz w:val="19"/>
                      <w:vertAlign w:val="baseline"/>
                      <w:lang w:val="fr-FR"/>
                    </w:rPr>
                    <w:t xml:space="preserve">sant.</w:t>
                  </w:r>
                </w:p>
                <w:p>
                  <w:pPr>
                    <w:spacing w:before="0" w:after="0" w:line="240" w:lineRule="auto"/>
                    <w:ind w:right="0" w:left="1872" w:hanging="792"/>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Interview réalisé pour PEPS par Rémy G ATE A.S. en formation</w:t>
                  </w:r>
                </w:p>
                <w:p>
                  <w:pPr>
                    <w:spacing w:before="109" w:after="0" w:line="240" w:lineRule="auto"/>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École Départementale de Service Social 15 rue Chaligny - 75012 Paris - 307 38 59</w:t>
                  </w:r>
                </w:p>
              </w:txbxContent>
            </v:textbox>
          </v:shape>
        </w:pict>
      </w:r>
      <w:r>
        <w:pict>
          <v:shapetype id="_x0000_t225" coordsize="21600,21600" o:spt="202" path="m,l,21600r21600,l21600,xe">
            <v:stroke joinstyle="miter"/>
            <v:path gradientshapeok="t" o:connecttype="rect"/>
          </v:shapetype>
          <v:shape id="_x0000_s224" type="#_x0000_t225" filled="f" stroked="f" style="position:absolute;width:193.85pt;height:211.75pt;z-index:-776;margin-left:400.4pt;margin-top:624.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46"/>
                    <w:jc w:val="left"/>
                    <w:textAlignment w:val="baseline"/>
                  </w:pPr>
                  <w:r>
                    <w:drawing>
                      <wp:inline>
                        <wp:extent cx="2432685" cy="2689225"/>
                        <wp:docPr id="77" name="Picture"/>
                        <a:graphic>
                          <a:graphicData uri="http://schemas.openxmlformats.org/drawingml/2006/picture">
                            <pic:pic>
                              <pic:nvPicPr>
                                <pic:cNvPr id="78" name="test1"/>
                                <pic:cNvPicPr preferRelativeResize="false"/>
                              </pic:nvPicPr>
                              <pic:blipFill>
                                <a:blip r:embed="drId42"/>
                                <a:stretch>
                                  <a:fillRect/>
                                </a:stretch>
                              </pic:blipFill>
                              <pic:spPr>
                                <a:xfrm>
                                  <a:off x="0" y="0"/>
                                  <a:ext cx="2432685" cy="2689225"/>
                                </a:xfrm>
                                <a:prstGeom prst="rect">
                                  <a:avLst/>
                                </a:prstGeom>
                              </pic:spPr>
                            </pic:pic>
                          </a:graphicData>
                        </a:graphic>
                      </wp:inline>
                    </w:drawing>
                  </w:r>
                </w:p>
              </w:txbxContent>
            </v:textbox>
          </v:shape>
        </w:pict>
      </w:r>
      <w:r>
        <w:pict>
          <v:shapetype id="_x0000_t226" coordsize="21600,21600" o:spt="202" path="m,l,21600r21600,l21600,xe">
            <v:stroke joinstyle="miter"/>
            <v:path gradientshapeok="t" o:connecttype="rect"/>
          </v:shapetype>
          <v:shape id="_x0000_s225" type="#_x0000_t226" fillcolor="#FFFFFF" stroked="f" style="position:absolute;width:125.5pt;height:26.65pt;z-index:-775;margin-left:441.85pt;margin-top:627.6pt;mso-wrap-distance-left:0pt;mso-wrap-distance-right:0pt;mso-position-horizontal-relative:page;mso-position-vertical-relative:page">
            <w10:wrap type="square" side="both"/>
            <v:textbox inset="0pt, 0pt, 0pt, 0pt">
              <w:txbxContent>
                <w:p>
                  <w:pPr>
                    <w:spacing w:before="0" w:after="0" w:line="240" w:lineRule="auto"/>
                    <w:ind w:right="0" w:left="0" w:firstLine="288"/>
                    <w:jc w:val="left"/>
                    <w:textAlignment w:val="baseline"/>
                    <w:rPr>
                      <w:rFonts w:ascii="Times New Roman" w:hAnsi="Times New Roman" w:eastAsia="Times New Roman"/>
                      <w:b w:val="true"/>
                      <w:strike w:val="false"/>
                      <w:color w:val="000000"/>
                      <w:spacing w:val="11"/>
                      <w:w w:val="100"/>
                      <w:sz w:val="29"/>
                      <w:vertAlign w:val="baseline"/>
                      <w:lang w:val="fr-FR"/>
                    </w:rPr>
                  </w:pPr>
                  <w:r>
                    <w:rPr>
                      <w:rFonts w:ascii="Times New Roman" w:hAnsi="Times New Roman" w:eastAsia="Times New Roman"/>
                      <w:b w:val="true"/>
                      <w:strike w:val="false"/>
                      <w:color w:val="000000"/>
                      <w:spacing w:val="11"/>
                      <w:w w:val="100"/>
                      <w:sz w:val="29"/>
                      <w:vertAlign w:val="baseline"/>
                      <w:lang w:val="fr-FR"/>
                    </w:rPr>
                    <w:t xml:space="preserve">Dm </w:t>
                  </w:r>
                  <w:r>
                    <w:rPr>
                      <w:rFonts w:ascii="Times New Roman" w:hAnsi="Times New Roman" w:eastAsia="Times New Roman"/>
                      <w:strike w:val="false"/>
                      <w:color w:val="000000"/>
                      <w:spacing w:val="11"/>
                      <w:w w:val="100"/>
                      <w:sz w:val="19"/>
                      <w:vertAlign w:val="baseline"/>
                      <w:lang w:val="fr-FR"/>
                    </w:rPr>
                    <w:t xml:space="preserve">à POOR </w:t>
                  </w:r>
                  <w:r>
                    <w:rPr>
                      <w:rFonts w:ascii="Times New Roman" w:hAnsi="Times New Roman" w:eastAsia="Times New Roman"/>
                      <w:strike w:val="false"/>
                      <w:color w:val="000000"/>
                      <w:spacing w:val="11"/>
                      <w:w w:val="100"/>
                      <w:sz w:val="19"/>
                      <w:vertAlign w:val="baseline"/>
                      <w:lang w:val="fr-FR"/>
                    </w:rPr>
                    <w:t xml:space="preserve">L01VG50rle '170e5iER </w:t>
                  </w:r>
                  <w:r>
                    <w:rPr>
                      <w:rFonts w:ascii="Times New Roman" w:hAnsi="Times New Roman" w:eastAsia="Times New Roman"/>
                      <w:i w:val="true"/>
                      <w:strike w:val="false"/>
                      <w:color w:val="000000"/>
                      <w:spacing w:val="11"/>
                      <w:w w:val="100"/>
                      <w:sz w:val="19"/>
                      <w:vertAlign w:val="baseline"/>
                      <w:lang w:val="fr-FR"/>
                    </w:rPr>
                    <w:t xml:space="preserve">RNO </w:t>
                  </w:r>
                </w:p>
              </w:txbxContent>
            </v:textbox>
          </v:shape>
        </w:pict>
      </w:r>
      <w:r>
        <w:pict>
          <v:shapetype id="_x0000_t227" coordsize="21600,21600" o:spt="202" path="m,l,21600r21600,l21600,xe">
            <v:stroke joinstyle="miter"/>
            <v:path gradientshapeok="t" o:connecttype="rect"/>
          </v:shapetype>
          <v:shape id="_x0000_s226" type="#_x0000_t227" fillcolor="#FFFFFF" stroked="f" style="position:absolute;width:102.45pt;height:22.3pt;z-index:-774;margin-left:454.1pt;margin-top:654.2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Times New Roman" w:hAnsi="Times New Roman" w:eastAsia="Times New Roman"/>
                      <w:strike w:val="false"/>
                      <w:color w:val="000000"/>
                      <w:spacing w:val="11"/>
                      <w:w w:val="100"/>
                      <w:sz w:val="19"/>
                      <w:vertAlign w:val="baseline"/>
                      <w:lang w:val="fr-FR"/>
                    </w:rPr>
                  </w:pPr>
                  <w:r>
                    <w:rPr>
                      <w:rFonts w:ascii="Times New Roman" w:hAnsi="Times New Roman" w:eastAsia="Times New Roman"/>
                      <w:strike w:val="false"/>
                      <w:color w:val="000000"/>
                      <w:spacing w:val="11"/>
                      <w:w w:val="100"/>
                      <w:sz w:val="19"/>
                      <w:vertAlign w:val="baseline"/>
                      <w:lang w:val="fr-FR"/>
                    </w:rPr>
                    <w:t xml:space="preserve">R </w:t>
                  </w:r>
                  <w:r>
                    <w:rPr>
                      <w:rFonts w:ascii="Verdana" w:hAnsi="Verdana" w:eastAsia="Verdana"/>
                      <w:strike w:val="false"/>
                      <w:color w:val="000000"/>
                      <w:spacing w:val="11"/>
                      <w:w w:val="100"/>
                      <w:sz w:val="16"/>
                      <w:vertAlign w:val="baseline"/>
                      <w:lang w:val="fr-FR"/>
                    </w:rPr>
                    <w:t xml:space="preserve">L</w:t>
                  </w:r>
                  <w:r>
                    <w:rPr>
                      <w:rFonts w:ascii="Times New Roman" w:hAnsi="Times New Roman" w:eastAsia="Times New Roman"/>
                      <w:strike w:val="false"/>
                      <w:color w:val="000000"/>
                      <w:spacing w:val="11"/>
                      <w:w w:val="100"/>
                      <w:sz w:val="19"/>
                      <w:vertAlign w:val="baseline"/>
                      <w:lang w:val="fr-FR"/>
                    </w:rPr>
                    <w:t xml:space="preserve">ONG WRY 10 </w:t>
                  </w:r>
                  <w:r>
                    <w:rPr>
                      <w:rFonts w:ascii="Times New Roman" w:hAnsi="Times New Roman" w:eastAsia="Times New Roman"/>
                      <w:strike w:val="false"/>
                      <w:color w:val="000000"/>
                      <w:spacing w:val="11"/>
                      <w:w w:val="100"/>
                      <w:sz w:val="19"/>
                      <w:vertAlign w:val="baseline"/>
                      <w:lang w:val="fr-FR"/>
                    </w:rPr>
                    <w:t xml:space="preserve">THE Neer NUMÉRO</w:t>
                  </w:r>
                </w:p>
              </w:txbxContent>
            </v:textbox>
          </v:shape>
        </w:pict>
      </w:r>
      <w:r>
        <w:pict>
          <v:shapetype id="_x0000_t228" coordsize="21600,21600" o:spt="202" path="m,l,21600r21600,l21600,xe">
            <v:stroke joinstyle="miter"/>
            <v:path gradientshapeok="t" o:connecttype="rect"/>
          </v:shapetype>
          <v:shape id="_x0000_s227" type="#_x0000_t228" fillcolor="#FFFFFF" stroked="f" style="position:absolute;width:18pt;height:3.85pt;z-index:-773;margin-left:486.7pt;margin-top:812.4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Bookman Old Style" w:hAnsi="Bookman Old Style" w:eastAsia="Bookman Old Style"/>
                      <w:strike w:val="false"/>
                      <w:color w:val="000000"/>
                      <w:spacing w:val="18"/>
                      <w:w w:val="100"/>
                      <w:sz w:val="11"/>
                      <w:vertAlign w:val="baseline"/>
                      <w:lang w:val="fr-FR"/>
                    </w:rPr>
                  </w:pPr>
                  <w:r>
                    <w:rPr>
                      <w:rFonts w:ascii="Bookman Old Style" w:hAnsi="Bookman Old Style" w:eastAsia="Bookman Old Style"/>
                      <w:strike w:val="false"/>
                      <w:color w:val="000000"/>
                      <w:spacing w:val="18"/>
                      <w:w w:val="100"/>
                      <w:sz w:val="11"/>
                      <w:vertAlign w:val="baseline"/>
                      <w:lang w:val="fr-FR"/>
                    </w:rPr>
                    <w:t xml:space="preserve">e </w:t>
                  </w:r>
                  <w:r>
                    <w:rPr>
                      <w:rFonts w:ascii="Bookman Old Style" w:hAnsi="Bookman Old Style" w:eastAsia="Bookman Old Style"/>
                      <w:b w:val="true"/>
                      <w:i w:val="true"/>
                      <w:strike w:val="false"/>
                      <w:color w:val="000000"/>
                      <w:spacing w:val="18"/>
                      <w:w w:val="100"/>
                      <w:sz w:val="11"/>
                      <w:vertAlign w:val="baseline"/>
                      <w:lang w:val="fr-FR"/>
                    </w:rPr>
                    <w:t xml:space="preserve">D</w:t>
                  </w:r>
                </w:p>
              </w:txbxContent>
            </v:textbox>
          </v:shape>
        </w:pict>
      </w:r>
      <w:r>
        <w:pict>
          <v:shapetype id="_x0000_t229" coordsize="21600,21600" o:spt="202" path="m,l,21600r21600,l21600,xe">
            <v:stroke joinstyle="miter"/>
            <v:path gradientshapeok="t" o:connecttype="rect"/>
          </v:shapetype>
          <v:shape id="_x0000_s228" type="#_x0000_t229" fillcolor="#FFFFFF" stroked="f" style="position:absolute;width:3.15pt;height:2.9pt;z-index:-772;margin-left:450.7pt;margin-top:818.4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w:t>
                  </w:r>
                </w:p>
              </w:txbxContent>
            </v:textbox>
          </v:shape>
        </w:pict>
      </w:r>
      <w:r>
        <w:pict>
          <v:line strokeweight="0.7pt" strokecolor="#000000" from="574.1pt,34.8pt" to="574.1pt,110.95pt" style="position:absolute;mso-position-horizontal-relative:page;mso-position-vertical-relative:page;">
            <v:stroke dashstyle="solid"/>
          </v:line>
        </w:pict>
      </w:r>
      <w:r>
        <w:pict>
          <v:line strokeweight="0.7pt" strokecolor="#000000" from="38.9pt,35.05pt" to="215.55pt,35.05pt" style="position:absolute;mso-position-horizontal-relative:page;mso-position-vertical-relative:page;">
            <v:stroke dashstyle="solid"/>
          </v:line>
        </w:pict>
      </w:r>
      <w:r>
        <w:pict>
          <v:line strokeweight="0.7pt" strokecolor="#000000" from="39.35pt,34.8pt" to="39.35pt,813.65pt" style="position:absolute;mso-position-horizontal-relative:page;mso-position-vertical-relative:page;">
            <v:stroke dashstyle="solid"/>
          </v:line>
        </w:pict>
      </w:r>
      <w:r>
        <w:pict>
          <v:line strokeweight="0.7pt" strokecolor="#000000" from="574.55pt,141.6pt" to="574.55pt,612.75pt" style="position:absolute;mso-position-horizontal-relative:page;mso-position-vertical-relative:page;">
            <v:stroke dashstyle="solid"/>
          </v:line>
        </w:pict>
      </w:r>
      <w:r>
        <w:pict>
          <v:line strokeweight="0.95pt" strokecolor="#000000" from="401.75pt,612.25pt" to="575.8pt,612.25pt" style="position:absolute;mso-position-horizontal-relative:page;mso-position-vertical-relative:page;">
            <v:stroke dashstyle="solid"/>
          </v:line>
        </w:pict>
      </w:r>
    </w:p>
    <w:p>
      <w:pPr>
        <w:sectPr>
          <w:type w:val="nextPage"/>
          <w:pgSz w:w="11904" w:h="16843" w:orient="portrait"/>
          <w:pgMar w:bottom="13" w:top="12" w:right="19" w:left="976"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30" coordsize="21600,21600" o:spt="202" path="m,l,21600r21600,l21600,xe">
            <v:stroke joinstyle="miter"/>
            <v:path gradientshapeok="t" o:connecttype="rect"/>
          </v:shapetype>
          <v:shape id="_x0000_s229" type="#_x0000_t230" filled="f" stroked="f" style="position:absolute;width:541pt;height:780.45pt;z-index:-771;margin-left:21.5pt;margin-top:31pt;mso-wrap-distance-bottom:14.45pt;mso-wrap-distance-left:0pt;mso-wrap-distance-right:0pt;mso-position-horizontal-relative:page;mso-position-vertical-relative:page">
            <v:fill opacity="1" o:opacity2="1" recolor="f" rotate="f" type="solid"/>
            <v:textbox inset="0pt, 0pt, 0pt, 0pt">
              <w:txbxContent>
                <w:p>
                  <w:pPr>
                    <w:pBdr>
                      <w:top w:sz="7" w:space="0" w:color="000000" w:val="single"/>
                      <w:left w:sz="7" w:space="0" w:color="000000" w:val="single"/>
                      <w:bottom w:sz="7" w:space="14" w:color="000000" w:val="single"/>
                      <w:right w:sz="7" w:space="0" w:color="000000" w:val="single"/>
                    </w:pBdr>
                  </w:pPr>
                </w:p>
              </w:txbxContent>
            </v:textbox>
          </v:shape>
        </w:pict>
      </w:r>
      <w:r>
        <w:pict>
          <v:shapetype id="_x0000_t231" coordsize="21600,21600" o:spt="202" path="m,l,21600r21600,l21600,xe">
            <v:stroke joinstyle="miter"/>
            <v:path gradientshapeok="t" o:connecttype="rect"/>
          </v:shapetype>
          <v:shape id="_x0000_s230" type="#_x0000_t231" filled="f" stroked="f" style="position:absolute;width:357.45pt;height:143.65pt;z-index:-770;margin-left:23.45pt;margin-top:39.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 w:hanging="72"/>
                    <w:jc w:val="center"/>
                    <w:textAlignment w:val="baseline"/>
                    <w:rPr>
                      <w:rFonts w:ascii="Times New Roman" w:hAnsi="Times New Roman" w:eastAsia="Times New Roman"/>
                      <w:b w:val="true"/>
                      <w:strike w:val="false"/>
                      <w:color w:val="000000"/>
                      <w:spacing w:val="41"/>
                      <w:w w:val="85"/>
                      <w:sz w:val="31"/>
                      <w:vertAlign w:val="baseline"/>
                      <w:lang w:val="fr-FR"/>
                    </w:rPr>
                  </w:pPr>
                  <w:r>
                    <w:rPr>
                      <w:rFonts w:ascii="Times New Roman" w:hAnsi="Times New Roman" w:eastAsia="Times New Roman"/>
                      <w:b w:val="true"/>
                      <w:strike w:val="false"/>
                      <w:color w:val="000000"/>
                      <w:spacing w:val="41"/>
                      <w:w w:val="85"/>
                      <w:sz w:val="31"/>
                      <w:vertAlign w:val="baseline"/>
                      <w:lang w:val="fr-FR"/>
                    </w:rPr>
                    <w:t xml:space="preserve">ÉDUCATION SURVEILLÉE</w:t>
                  </w:r>
                </w:p>
                <w:p>
                  <w:pPr>
                    <w:spacing w:before="109" w:after="0" w:line="240" w:lineRule="auto"/>
                    <w:ind w:right="0" w:left="72" w:hanging="72"/>
                    <w:jc w:val="center"/>
                    <w:textAlignment w:val="baseline"/>
                    <w:rPr>
                      <w:rFonts w:ascii="Times New Roman" w:hAnsi="Times New Roman" w:eastAsia="Times New Roman"/>
                      <w:strike w:val="false"/>
                      <w:color w:val="000000"/>
                      <w:spacing w:val="21"/>
                      <w:w w:val="100"/>
                      <w:sz w:val="19"/>
                      <w:vertAlign w:val="baseline"/>
                      <w:lang w:val="fr-FR"/>
                    </w:rPr>
                  </w:pPr>
                  <w:r>
                    <w:rPr>
                      <w:rFonts w:ascii="Times New Roman" w:hAnsi="Times New Roman" w:eastAsia="Times New Roman"/>
                      <w:strike w:val="false"/>
                      <w:color w:val="000000"/>
                      <w:spacing w:val="21"/>
                      <w:w w:val="100"/>
                      <w:sz w:val="19"/>
                      <w:vertAlign w:val="baseline"/>
                      <w:lang w:val="fr-FR"/>
                    </w:rPr>
                    <w:t xml:space="preserve">`` IL RESTE ENCORE DES VERROUS A FAIRE SAUTER "</w:t>
                  </w:r>
                </w:p>
                <w:p>
                  <w:pPr>
                    <w:spacing w:before="218" w:after="109" w:line="240" w:lineRule="auto"/>
                    <w:ind w:right="72" w:left="0" w:firstLine="576"/>
                    <w:jc w:val="both"/>
                    <w:textAlignment w:val="baseline"/>
                    <w:rPr>
                      <w:rFonts w:ascii="Times New Roman" w:hAnsi="Times New Roman" w:eastAsia="Times New Roman"/>
                      <w:strike w:val="false"/>
                      <w:color w:val="000000"/>
                      <w:spacing w:val="17"/>
                      <w:w w:val="100"/>
                      <w:sz w:val="19"/>
                      <w:vertAlign w:val="baseline"/>
                      <w:lang w:val="fr-FR"/>
                    </w:rPr>
                  </w:pPr>
                  <w:r>
                    <w:rPr>
                      <w:rFonts w:ascii="Times New Roman" w:hAnsi="Times New Roman" w:eastAsia="Times New Roman"/>
                      <w:strike w:val="false"/>
                      <w:color w:val="000000"/>
                      <w:spacing w:val="17"/>
                      <w:w w:val="100"/>
                      <w:sz w:val="19"/>
                      <w:vertAlign w:val="baseline"/>
                      <w:lang w:val="fr-FR"/>
                    </w:rPr>
                    <w:t xml:space="preserve">La morosité est-elle un état d'esprit compatible avec le métier d'édu</w:t>
                    <w:softHyphen/>
                  </w:r>
                  <w:r>
                    <w:rPr>
                      <w:rFonts w:ascii="Times New Roman" w:hAnsi="Times New Roman" w:eastAsia="Times New Roman"/>
                      <w:strike w:val="false"/>
                      <w:color w:val="000000"/>
                      <w:spacing w:val="17"/>
                      <w:w w:val="100"/>
                      <w:sz w:val="19"/>
                      <w:vertAlign w:val="baseline"/>
                      <w:lang w:val="fr-FR"/>
                    </w:rPr>
                    <w:t xml:space="preserve">cateur surtout quand celui-ci se double d'une profession de foi de gauche ? Le «malaise» des éducateurs, s'il est moins connu que celui des enseignants, semble tout aussi difficile à battre en brèche. On pourrait le cerner rapide</w:t>
                    <w:softHyphen/>
                  </w:r>
                  <w:r>
                    <w:rPr>
                      <w:rFonts w:ascii="Times New Roman" w:hAnsi="Times New Roman" w:eastAsia="Times New Roman"/>
                      <w:strike w:val="false"/>
                      <w:color w:val="000000"/>
                      <w:spacing w:val="17"/>
                      <w:w w:val="100"/>
                      <w:sz w:val="19"/>
                      <w:vertAlign w:val="baseline"/>
                      <w:lang w:val="fr-FR"/>
                    </w:rPr>
                    <w:t xml:space="preserve">ment d'un premier trait : l'impression d'assumer un travail dans des conditions difficiles, matérielles et psychologiques, sans parvenir à voir suffisamment de résultats tangibles.</w:t>
                  </w:r>
                </w:p>
              </w:txbxContent>
            </v:textbox>
          </v:shape>
        </w:pict>
      </w:r>
      <w:r>
        <w:pict>
          <v:shapetype id="_x0000_t232" coordsize="21600,21600" o:spt="202" path="m,l,21600r21600,l21600,xe">
            <v:stroke joinstyle="miter"/>
            <v:path gradientshapeok="t" o:connecttype="rect"/>
          </v:shapetype>
          <v:shape id="_x0000_s231" type="#_x0000_t232" filled="f" stroked="f" style="position:absolute;width:357.45pt;height:226.55pt;z-index:-769;margin-left:23.45pt;margin-top:182.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1"/>
                    <w:jc w:val="left"/>
                    <w:textAlignment w:val="baseline"/>
                  </w:pPr>
                  <w:r>
                    <w:drawing>
                      <wp:inline>
                        <wp:extent cx="4532630" cy="2877185"/>
                        <wp:docPr id="79" name="Picture"/>
                        <a:graphic>
                          <a:graphicData uri="http://schemas.openxmlformats.org/drawingml/2006/picture">
                            <pic:pic>
                              <pic:nvPicPr>
                                <pic:cNvPr id="80" name="test1"/>
                                <pic:cNvPicPr preferRelativeResize="false"/>
                              </pic:nvPicPr>
                              <pic:blipFill>
                                <a:blip r:embed="drId43"/>
                                <a:stretch>
                                  <a:fillRect/>
                                </a:stretch>
                              </pic:blipFill>
                              <pic:spPr>
                                <a:xfrm>
                                  <a:off x="0" y="0"/>
                                  <a:ext cx="4532630" cy="2877185"/>
                                </a:xfrm>
                                <a:prstGeom prst="rect">
                                  <a:avLst/>
                                </a:prstGeom>
                              </pic:spPr>
                            </pic:pic>
                          </a:graphicData>
                        </a:graphic>
                      </wp:inline>
                    </w:drawing>
                  </w:r>
                </w:p>
              </w:txbxContent>
            </v:textbox>
          </v:shape>
        </w:pict>
      </w:r>
      <w:r>
        <w:pict>
          <v:shapetype id="_x0000_t233" coordsize="21600,21600" o:spt="202" path="m,l,21600r21600,l21600,xe">
            <v:stroke joinstyle="miter"/>
            <v:path gradientshapeok="t" o:connecttype="rect"/>
          </v:shapetype>
          <v:shape id="_x0000_s232" type="#_x0000_t233" filled="f" stroked="f" style="position:absolute;width:163.9pt;height:395.45pt;z-index:-768;margin-left:34.3pt;margin-top:409.45pt;mso-wrap-distance-left:0pt;mso-wrap-distance-right:0pt;mso-position-horizontal-relative:page;mso-position-vertical-relative:page">
            <w10:wrap type="square" side="both"/>
            <v:fill opacity="1" o:opacity2="1" recolor="f" rotate="f" type="solid"/>
            <v:textbox inset="0pt, 0pt, 0pt, 0pt">
              <w:txbxContent>
                <w:p>
                  <w:pPr>
                    <w:spacing w:before="109" w:after="0" w:line="240" w:lineRule="auto"/>
                    <w:ind w:right="0" w:left="0" w:firstLine="504"/>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C'est un euphémisme de dire que le problème de la délinquance des jeunes s'aggrave d'année en année. C'est pourquoi il est difficile pour un éduca</w:t>
                    <w:softHyphen/>
                  </w:r>
                  <w:r>
                    <w:rPr>
                      <w:rFonts w:ascii="Times New Roman" w:hAnsi="Times New Roman" w:eastAsia="Times New Roman"/>
                      <w:strike w:val="false"/>
                      <w:color w:val="000000"/>
                      <w:spacing w:val="4"/>
                      <w:w w:val="100"/>
                      <w:sz w:val="19"/>
                      <w:vertAlign w:val="baseline"/>
                      <w:lang w:val="fr-FR"/>
                    </w:rPr>
                    <w:t xml:space="preserve">teur de ne pas se poser la question de l'utilité de son travail et, au-delà, de la finalité de sa profession. Difficile égale</w:t>
                    <w:softHyphen/>
                  </w:r>
                  <w:r>
                    <w:rPr>
                      <w:rFonts w:ascii="Times New Roman" w:hAnsi="Times New Roman" w:eastAsia="Times New Roman"/>
                      <w:strike w:val="false"/>
                      <w:color w:val="000000"/>
                      <w:spacing w:val="4"/>
                      <w:w w:val="100"/>
                      <w:sz w:val="19"/>
                      <w:vertAlign w:val="baseline"/>
                      <w:lang w:val="fr-FR"/>
                    </w:rPr>
                    <w:t xml:space="preserve">ment, face au rapport entre l'échec et la réussite dans ce travail, de battre en brèche l'impression de gérer une situa</w:t>
                    <w:softHyphen/>
                  </w:r>
                  <w:r>
                    <w:rPr>
                      <w:rFonts w:ascii="Times New Roman" w:hAnsi="Times New Roman" w:eastAsia="Times New Roman"/>
                      <w:strike w:val="false"/>
                      <w:color w:val="000000"/>
                      <w:spacing w:val="4"/>
                      <w:w w:val="100"/>
                      <w:sz w:val="19"/>
                      <w:vertAlign w:val="baseline"/>
                      <w:lang w:val="fr-FR"/>
                    </w:rPr>
                    <w:t xml:space="preserve">tion de dégradation permanente, de s'installer dans un sur-place stérile. Ce malaise n'est certes pas nouveau ! Mais qu'il se perpétue </w:t>
                  </w:r>
                  <w:r>
                    <w:rPr>
                      <w:rFonts w:ascii="Times New Roman" w:hAnsi="Times New Roman" w:eastAsia="Times New Roman"/>
                      <w:i w:val="true"/>
                      <w:strike w:val="false"/>
                      <w:color w:val="000000"/>
                      <w:spacing w:val="4"/>
                      <w:w w:val="100"/>
                      <w:sz w:val="17"/>
                      <w:vertAlign w:val="baseline"/>
                      <w:lang w:val="fr-FR"/>
                    </w:rPr>
                    <w:t xml:space="preserve">dans les mêmes termes </w:t>
                  </w:r>
                  <w:r>
                    <w:rPr>
                      <w:rFonts w:ascii="Times New Roman" w:hAnsi="Times New Roman" w:eastAsia="Times New Roman"/>
                      <w:strike w:val="false"/>
                      <w:color w:val="000000"/>
                      <w:spacing w:val="4"/>
                      <w:w w:val="100"/>
                      <w:sz w:val="19"/>
                      <w:vertAlign w:val="baseline"/>
                      <w:lang w:val="fr-FR"/>
                    </w:rPr>
                    <w:t xml:space="preserve">ne laisse pas d'être inquiétant : en effet, faire du sur-place en période de «chan</w:t>
                    <w:softHyphen/>
                  </w:r>
                  <w:r>
                    <w:rPr>
                      <w:rFonts w:ascii="Times New Roman" w:hAnsi="Times New Roman" w:eastAsia="Times New Roman"/>
                      <w:strike w:val="false"/>
                      <w:color w:val="000000"/>
                      <w:spacing w:val="4"/>
                      <w:w w:val="100"/>
                      <w:sz w:val="19"/>
                      <w:vertAlign w:val="baseline"/>
                      <w:lang w:val="fr-FR"/>
                    </w:rPr>
                    <w:t xml:space="preserve">gement» montre que quelque chose, à l'évidence, ne tourne pas rond.</w:t>
                  </w:r>
                </w:p>
                <w:p>
                  <w:pPr>
                    <w:spacing w:before="0" w:after="0" w:line="240" w:lineRule="auto"/>
                    <w:ind w:right="0" w:left="0" w:firstLine="504"/>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Un tour d'horizon des obstacles qui se dressent devant la mise en place d'une nouvelle politique d'action sociale dans le domaine de la jeunesse dit, délinquante ou en danger, est aujour-</w:t>
                  </w:r>
                  <w:r>
                    <w:rPr>
                      <w:rFonts w:ascii="Times New Roman" w:hAnsi="Times New Roman" w:eastAsia="Times New Roman"/>
                      <w:strike w:val="false"/>
                      <w:color w:val="000000"/>
                      <w:w w:val="100"/>
                      <w:sz w:val="24"/>
                      <w:vertAlign w:val="baseline"/>
                      <w:lang w:val="fr-FR"/>
                    </w:rPr>
                    <w:t xml:space="preserve">
</w:t>
                  </w:r>
                </w:p>
                <w:p>
                  <w:pPr>
                    <w:tabs>
                      <w:tab w:val="right" w:leader="none" w:pos="3240"/>
                    </w:tabs>
                    <w:spacing w:before="0" w:after="0" w:line="240" w:lineRule="auto"/>
                    <w:ind w:right="0" w:left="0" w:firstLine="0"/>
                    <w:jc w:val="both"/>
                    <w:textAlignment w:val="baseline"/>
                    <w:rPr>
                      <w:rFonts w:ascii="Times New Roman" w:hAnsi="Times New Roman" w:eastAsia="Times New Roman"/>
                      <w:strike w:val="false"/>
                      <w:color w:val="000000"/>
                      <w:spacing w:val="1"/>
                      <w:w w:val="100"/>
                      <w:sz w:val="19"/>
                      <w:vertAlign w:val="baseline"/>
                      <w:lang w:val="fr-FR"/>
                    </w:rPr>
                  </w:pPr>
                  <w:r>
                    <w:rPr>
                      <w:rFonts w:ascii="Times New Roman" w:hAnsi="Times New Roman" w:eastAsia="Times New Roman"/>
                      <w:strike w:val="false"/>
                      <w:color w:val="000000"/>
                      <w:spacing w:val="1"/>
                      <w:w w:val="100"/>
                      <w:sz w:val="19"/>
                      <w:vertAlign w:val="baseline"/>
                      <w:lang w:val="fr-FR"/>
                    </w:rPr>
                    <w:t xml:space="preserve">d'hui possible. Même	</w:t>
                  </w:r>
                  <w:r>
                    <w:rPr>
                      <w:rFonts w:ascii="Times New Roman" w:hAnsi="Times New Roman" w:eastAsia="Times New Roman"/>
                      <w:strike w:val="false"/>
                      <w:color w:val="000000"/>
                      <w:spacing w:val="1"/>
                      <w:w w:val="100"/>
                      <w:sz w:val="19"/>
                      <w:vertAlign w:val="baseline"/>
                      <w:lang w:val="fr-FR"/>
                    </w:rPr>
                    <w:t xml:space="preserve">.ne peut être
</w:t>
                    <w:br/>
                  </w:r>
                  <w:r>
                    <w:rPr>
                      <w:rFonts w:ascii="Times New Roman" w:hAnsi="Times New Roman" w:eastAsia="Times New Roman"/>
                      <w:strike w:val="false"/>
                      <w:color w:val="000000"/>
                      <w:spacing w:val="1"/>
                      <w:w w:val="100"/>
                      <w:sz w:val="19"/>
                      <w:vertAlign w:val="baseline"/>
                      <w:lang w:val="fr-FR"/>
                    </w:rPr>
                    <w:t xml:space="preserve">exhaustif et déboucher sur une alterna</w:t>
                    <w:softHyphen/>
                  </w:r>
                  <w:r>
                    <w:rPr>
                      <w:rFonts w:ascii="Times New Roman" w:hAnsi="Times New Roman" w:eastAsia="Times New Roman"/>
                      <w:strike w:val="false"/>
                      <w:color w:val="000000"/>
                      <w:spacing w:val="1"/>
                      <w:w w:val="100"/>
                      <w:sz w:val="19"/>
                      <w:vertAlign w:val="baseline"/>
                      <w:lang w:val="fr-FR"/>
                    </w:rPr>
                    <w:t xml:space="preserve">tive idéale, on peut toutefois commen</w:t>
                    <w:softHyphen/>
                  </w:r>
                  <w:r>
                    <w:rPr>
                      <w:rFonts w:ascii="Times New Roman" w:hAnsi="Times New Roman" w:eastAsia="Times New Roman"/>
                      <w:strike w:val="false"/>
                      <w:color w:val="000000"/>
                      <w:spacing w:val="1"/>
                      <w:w w:val="100"/>
                      <w:sz w:val="19"/>
                      <w:vertAlign w:val="baseline"/>
                      <w:lang w:val="fr-FR"/>
                    </w:rPr>
                    <w:t xml:space="preserve">cer à débroussailler le chemin, Je tiens à préciser que je parle d'un lieu bien spécifique qui est celui de l'Éducation Surveillée, l'une des Directions du Ministère de la Justice. Travailleur social et (doit-on dire mais ?) fonctionnaire, intervenant dans la société au nom de l'État ; c'est peut-être là le premier grand problème.</w:t>
                  </w:r>
                </w:p>
              </w:txbxContent>
            </v:textbox>
          </v:shape>
        </w:pict>
      </w:r>
      <w:r>
        <w:pict>
          <v:shapetype id="_x0000_t234" coordsize="21600,21600" o:spt="202" path="m,l,21600r21600,l21600,xe">
            <v:stroke joinstyle="miter"/>
            <v:path gradientshapeok="t" o:connecttype="rect"/>
          </v:shapetype>
          <v:shape id="_x0000_s233" type="#_x0000_t234" filled="f" stroked="f" style="position:absolute;width:163.9pt;height:395.45pt;z-index:-767;margin-left:210pt;margin-top:409.45pt;mso-wrap-distance-left:0pt;mso-wrap-distance-right:0pt;mso-position-horizontal-relative:page;mso-position-vertical-relative:page">
            <w10:wrap type="square" side="both"/>
            <v:fill opacity="1" o:opacity2="1" recolor="f" rotate="f" type="solid"/>
            <v:textbox inset="0pt, 0pt, 0pt, 0pt">
              <w:txbxContent>
                <w:p>
                  <w:pPr>
                    <w:spacing w:before="109" w:after="0" w:line="240" w:lineRule="auto"/>
                    <w:ind w:right="0" w:left="0" w:firstLine="0"/>
                    <w:jc w:val="center"/>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UNE ACTION EDUCATIVE
</w:t>
                    <w:br/>
                  </w:r>
                  <w:r>
                    <w:rPr>
                      <w:rFonts w:ascii="Times New Roman" w:hAnsi="Times New Roman" w:eastAsia="Times New Roman"/>
                      <w:strike w:val="false"/>
                      <w:color w:val="000000"/>
                      <w:spacing w:val="0"/>
                      <w:w w:val="100"/>
                      <w:sz w:val="19"/>
                      <w:vertAlign w:val="baseline"/>
                      <w:lang w:val="fr-FR"/>
                    </w:rPr>
                    <w:t xml:space="preserve">PEAU DE CHAGRIN</w:t>
                  </w:r>
                </w:p>
                <w:p>
                  <w:pPr>
                    <w:spacing w:before="218" w:after="0" w:line="240" w:lineRule="auto"/>
                    <w:ind w:right="0" w:left="0" w:firstLine="432"/>
                    <w:jc w:val="both"/>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Pour aller droit au but, quel est actuellement le contexte dans lequel travaillent les éducateurs ? Il est marqué d'une part l'accroissement du recours à la prison de la part des magistrats chargés des mineurs, et d'autre part par la permanence du phénomène du chômage qui, chez les jeunes vivant dans les grandes concentrations urbaines, continue à provoquer ses ravages. Tout éducateur sait parfaitement que le chômage et sa cohorte d'effets destruc</w:t>
                    <w:softHyphen/>
                  </w:r>
                  <w:r>
                    <w:rPr>
                      <w:rFonts w:ascii="Times New Roman" w:hAnsi="Times New Roman" w:eastAsia="Times New Roman"/>
                      <w:strike w:val="false"/>
                      <w:color w:val="000000"/>
                      <w:spacing w:val="2"/>
                      <w:w w:val="100"/>
                      <w:sz w:val="19"/>
                      <w:vertAlign w:val="baseline"/>
                      <w:lang w:val="fr-FR"/>
                    </w:rPr>
                    <w:t xml:space="preserve">teurs (absence d'identité sociale, des-tructuration familiale, angoisse de l'ave</w:t>
                    <w:softHyphen/>
                  </w:r>
                  <w:r>
                    <w:rPr>
                      <w:rFonts w:ascii="Times New Roman" w:hAnsi="Times New Roman" w:eastAsia="Times New Roman"/>
                      <w:strike w:val="false"/>
                      <w:color w:val="000000"/>
                      <w:spacing w:val="2"/>
                      <w:w w:val="100"/>
                      <w:sz w:val="19"/>
                      <w:vertAlign w:val="baseline"/>
                      <w:lang w:val="fr-FR"/>
                    </w:rPr>
                    <w:t xml:space="preserve">nir, etc, etc,...) est le plus souvent à la base des difficultés rencontrées par les jeunes avec qui il travaille. Malheureu</w:t>
                    <w:softHyphen/>
                  </w:r>
                  <w:r>
                    <w:rPr>
                      <w:rFonts w:ascii="Times New Roman" w:hAnsi="Times New Roman" w:eastAsia="Times New Roman"/>
                      <w:strike w:val="false"/>
                      <w:color w:val="000000"/>
                      <w:spacing w:val="2"/>
                      <w:w w:val="100"/>
                      <w:sz w:val="19"/>
                      <w:vertAlign w:val="baseline"/>
                      <w:lang w:val="fr-FR"/>
                    </w:rPr>
                    <w:t xml:space="preserve">sement, c'est là un niveau de problèmes sur lequel il n'a, professionnellement, aucune prise. Il ne peut que renvoyer l'ascenseur à ceux qui détiennent les responsabilités, dans la société et dans</w:t>
                  </w:r>
                </w:p>
                <w:p>
                  <w:pPr>
                    <w:spacing w:before="218" w:after="0" w:line="240" w:lineRule="auto"/>
                    <w:ind w:right="0" w:left="0" w:firstLine="432"/>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Le problème de l'augmentation des détentions chez les mineurs est peut-être encore plus grave dans la mesure où la responsabilité est à ce niveau moins diffuse. Elle incombe clairement aux magistrats qui y ont systématiquement recours, en contra</w:t>
                    <w:softHyphen/>
                  </w:r>
                  <w:r>
                    <w:rPr>
                      <w:rFonts w:ascii="Times New Roman" w:hAnsi="Times New Roman" w:eastAsia="Times New Roman"/>
                      <w:strike w:val="false"/>
                      <w:color w:val="000000"/>
                      <w:spacing w:val="4"/>
                      <w:w w:val="100"/>
                      <w:sz w:val="19"/>
                      <w:vertAlign w:val="baseline"/>
                      <w:lang w:val="fr-FR"/>
                    </w:rPr>
                    <w:t xml:space="preserve">diction flagrante avec le principe fonda</w:t>
                    <w:softHyphen/>
                  </w:r>
                  <w:r>
                    <w:rPr>
                      <w:rFonts w:ascii="Times New Roman" w:hAnsi="Times New Roman" w:eastAsia="Times New Roman"/>
                      <w:strike w:val="false"/>
                      <w:color w:val="000000"/>
                      <w:spacing w:val="4"/>
                      <w:w w:val="100"/>
                      <w:sz w:val="19"/>
                      <w:vertAlign w:val="baseline"/>
                      <w:lang w:val="fr-FR"/>
                    </w:rPr>
                    <w:t xml:space="preserve">mental de l'ordonnance de 1945 qui</w:t>
                  </w:r>
                </w:p>
              </w:txbxContent>
            </v:textbox>
          </v:shape>
        </w:pict>
      </w:r>
      <w:r>
        <w:pict>
          <v:shapetype id="_x0000_t235" coordsize="21600,21600" o:spt="202" path="m,l,21600r21600,l21600,xe">
            <v:stroke joinstyle="miter"/>
            <v:path gradientshapeok="t" o:connecttype="rect"/>
          </v:shapetype>
          <v:shape id="_x0000_s234" type="#_x0000_t235" filled="f" stroked="f" style="position:absolute;width:163.9pt;height:748.65pt;z-index:-766;margin-left:386.3pt;margin-top:56.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régit la justice des mineurs et selon le</w:t>
                    <w:softHyphen/>
                  </w:r>
                  <w:r>
                    <w:rPr>
                      <w:rFonts w:ascii="Times New Roman" w:hAnsi="Times New Roman" w:eastAsia="Times New Roman"/>
                      <w:strike w:val="false"/>
                      <w:color w:val="000000"/>
                      <w:spacing w:val="4"/>
                      <w:w w:val="100"/>
                      <w:sz w:val="19"/>
                      <w:vertAlign w:val="baseline"/>
                      <w:lang w:val="fr-FR"/>
                    </w:rPr>
                    <w:t xml:space="preserve">quel l'éducation prime sur la sanction. Le scandale aujourd'hui concerne sur</w:t>
                    <w:softHyphen/>
                  </w:r>
                  <w:r>
                    <w:rPr>
                      <w:rFonts w:ascii="Times New Roman" w:hAnsi="Times New Roman" w:eastAsia="Times New Roman"/>
                      <w:strike w:val="false"/>
                      <w:color w:val="000000"/>
                      <w:spacing w:val="4"/>
                      <w:w w:val="100"/>
                      <w:sz w:val="19"/>
                      <w:vertAlign w:val="baseline"/>
                      <w:lang w:val="fr-FR"/>
                    </w:rPr>
                    <w:t xml:space="preserve">tout le recours massif à la détention provisoire. Celle-ci connaît en effet pour les mineurs une courbe ascendante qui ne se dément pas depuis plusieurs an</w:t>
                    <w:softHyphen/>
                  </w:r>
                  <w:r>
                    <w:rPr>
                      <w:rFonts w:ascii="Times New Roman" w:hAnsi="Times New Roman" w:eastAsia="Times New Roman"/>
                      <w:strike w:val="false"/>
                      <w:color w:val="000000"/>
                      <w:spacing w:val="4"/>
                      <w:w w:val="100"/>
                      <w:sz w:val="19"/>
                      <w:vertAlign w:val="baseline"/>
                      <w:lang w:val="fr-FR"/>
                    </w:rPr>
                    <w:t xml:space="preserve">nées. Alors qu'elle devrait être</w:t>
                  </w:r>
                </w:p>
                <w:p>
                  <w:pPr>
                    <w:spacing w:before="0" w:after="0" w:line="240" w:lineRule="auto"/>
                    <w:ind w:right="0" w:left="0" w:firstLine="0"/>
                    <w:jc w:val="both"/>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à dix jours pour les jeunes de moins de seize ans qui commettent un délit, certains parquets n'hésitent pas à trans</w:t>
                    <w:softHyphen/>
                  </w:r>
                  <w:r>
                    <w:rPr>
                      <w:rFonts w:ascii="Times New Roman" w:hAnsi="Times New Roman" w:eastAsia="Times New Roman"/>
                      <w:strike w:val="false"/>
                      <w:color w:val="000000"/>
                      <w:spacing w:val="6"/>
                      <w:w w:val="100"/>
                      <w:sz w:val="19"/>
                      <w:vertAlign w:val="baseline"/>
                      <w:lang w:val="fr-FR"/>
                    </w:rPr>
                    <w:t xml:space="preserve">former purement et simplement le délit en crime pour pouvoir rendre illimitée là détention provisoire. Le parquet du Tribunal de Bobigny, qui juge les affaires de mineurs de la Seine Saint-Denis, est passé maître dans une telle pratique. Disons tout de suite, et ce n'est pas à sa décharge, qu'il n'est pas le seul. Tant que cette hypothèque de la prison pour les mineurs ne sera pas levée, tant que la détention provisoire servira de solution de fait aux problèmes de la délinquance des jeunes, l'action éducative, par ailleurs tant vantée dans les nouveaux discours officiels, ne sera rien d'autre qu'une peau de chagrin. Comment travailler en effet sur un projet à long terme avec des jeunes dont l'histoire personnelle est jalonnée de séjours destructeurs en prison. Nombre d'équipes éducatives ont connu le cas d'avoir à accepter un jeune, déte</w:t>
                    <w:softHyphen/>
                  </w:r>
                  <w:r>
                    <w:rPr>
                      <w:rFonts w:ascii="Times New Roman" w:hAnsi="Times New Roman" w:eastAsia="Times New Roman"/>
                      <w:strike w:val="false"/>
                      <w:color w:val="000000"/>
                      <w:spacing w:val="6"/>
                      <w:w w:val="100"/>
                      <w:sz w:val="19"/>
                      <w:vertAlign w:val="baseline"/>
                      <w:lang w:val="fr-FR"/>
                    </w:rPr>
                    <w:t xml:space="preserve">nu, dont la sortie de prison est </w:t>
                  </w:r>
                  <w:r>
                    <w:rPr>
                      <w:rFonts w:ascii="Times New Roman" w:hAnsi="Times New Roman" w:eastAsia="Times New Roman"/>
                      <w:i w:val="true"/>
                      <w:strike w:val="false"/>
                      <w:color w:val="000000"/>
                      <w:spacing w:val="6"/>
                      <w:w w:val="100"/>
                      <w:sz w:val="17"/>
                      <w:vertAlign w:val="baseline"/>
                      <w:lang w:val="fr-FR"/>
                    </w:rPr>
                    <w:t xml:space="preserve">condi</w:t>
                    <w:softHyphen/>
                  </w:r>
                  <w:r>
                    <w:rPr>
                      <w:rFonts w:ascii="Times New Roman" w:hAnsi="Times New Roman" w:eastAsia="Times New Roman"/>
                      <w:i w:val="true"/>
                      <w:strike w:val="false"/>
                      <w:color w:val="000000"/>
                      <w:spacing w:val="6"/>
                      <w:w w:val="100"/>
                      <w:sz w:val="17"/>
                      <w:vertAlign w:val="baseline"/>
                      <w:lang w:val="fr-FR"/>
                    </w:rPr>
                    <w:t xml:space="preserve">tionnée </w:t>
                  </w:r>
                  <w:r>
                    <w:rPr>
                      <w:rFonts w:ascii="Times New Roman" w:hAnsi="Times New Roman" w:eastAsia="Times New Roman"/>
                      <w:strike w:val="false"/>
                      <w:color w:val="000000"/>
                      <w:spacing w:val="6"/>
                      <w:w w:val="100"/>
                      <w:sz w:val="19"/>
                      <w:vertAlign w:val="baseline"/>
                      <w:lang w:val="fr-FR"/>
                    </w:rPr>
                    <w:t xml:space="preserve">par un placement en foyer. L'équipe accepte alors le placement pour permettre au jeune de sortir le plus vite possible, même s'il s'avère ensuite que le placement n'était pas la bonne solution, et que le jeune va connaître un nouvel échec. Comment faire du bon travail quand on subit une telle pression ?</w:t>
                  </w:r>
                </w:p>
                <w:p>
                  <w:pPr>
                    <w:spacing w:before="0" w:after="0" w:line="240" w:lineRule="auto"/>
                    <w:ind w:right="0" w:left="0" w:firstLine="504"/>
                    <w:jc w:val="both"/>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La responsabilité de cette augmen</w:t>
                    <w:softHyphen/>
                  </w:r>
                  <w:r>
                    <w:rPr>
                      <w:rFonts w:ascii="Times New Roman" w:hAnsi="Times New Roman" w:eastAsia="Times New Roman"/>
                      <w:strike w:val="false"/>
                      <w:color w:val="000000"/>
                      <w:spacing w:val="2"/>
                      <w:w w:val="100"/>
                      <w:sz w:val="19"/>
                      <w:vertAlign w:val="baseline"/>
                      <w:lang w:val="fr-FR"/>
                    </w:rPr>
                    <w:t xml:space="preserve">tation des détentions incombe aussi aux services de la justice, et donc à l'Éduca</w:t>
                    <w:softHyphen/>
                  </w:r>
                  <w:r>
                    <w:rPr>
                      <w:rFonts w:ascii="Times New Roman" w:hAnsi="Times New Roman" w:eastAsia="Times New Roman"/>
                      <w:strike w:val="false"/>
                      <w:color w:val="000000"/>
                      <w:spacing w:val="2"/>
                      <w:w w:val="100"/>
                      <w:sz w:val="19"/>
                      <w:vertAlign w:val="baseline"/>
                      <w:lang w:val="fr-FR"/>
                    </w:rPr>
                    <w:t xml:space="preserve">tion Surveillée dont les instruments de travail (structures, équipes, projets) sont le plus souvent dérisoires et qui s'avère par conséquent incapable d'avoir une véritable politique de prévention/réin-sertion, seule alternative possible à. la prison. Les magistrats s'appuient d'ail</w:t>
                    <w:softHyphen/>
                  </w:r>
                  <w:r>
                    <w:rPr>
                      <w:rFonts w:ascii="Times New Roman" w:hAnsi="Times New Roman" w:eastAsia="Times New Roman"/>
                      <w:strike w:val="false"/>
                      <w:color w:val="000000"/>
                      <w:spacing w:val="2"/>
                      <w:w w:val="100"/>
                      <w:sz w:val="19"/>
                      <w:vertAlign w:val="baseline"/>
                      <w:lang w:val="fr-FR"/>
                    </w:rPr>
                    <w:t xml:space="preserve">leurs souvent sur cette insuffisance des réseaux Justice pour justifier leur recours à la détention. Les défauts des uns servent ainsi d'alibi à l'irresponsabi</w:t>
                    <w:softHyphen/>
                  </w:r>
                  <w:r>
                    <w:rPr>
                      <w:rFonts w:ascii="Times New Roman" w:hAnsi="Times New Roman" w:eastAsia="Times New Roman"/>
                      <w:strike w:val="false"/>
                      <w:color w:val="000000"/>
                      <w:spacing w:val="2"/>
                      <w:w w:val="100"/>
                      <w:sz w:val="19"/>
                      <w:vertAlign w:val="baseline"/>
                      <w:lang w:val="fr-FR"/>
                    </w:rPr>
                    <w:t xml:space="preserve">lité des autres et ce sont les mineurs qui continuent à payer l'addition.</w:t>
                  </w:r>
                </w:p>
                <w:p>
                  <w:pPr>
                    <w:spacing w:before="218" w:after="0" w:line="240" w:lineRule="auto"/>
                    <w:ind w:right="0" w:left="0" w:firstLine="0"/>
                    <w:jc w:val="center"/>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REFORME DU DROIT. DES
</w:t>
                    <w:br/>
                  </w:r>
                  <w:r>
                    <w:rPr>
                      <w:rFonts w:ascii="Times New Roman" w:hAnsi="Times New Roman" w:eastAsia="Times New Roman"/>
                      <w:strike w:val="false"/>
                      <w:color w:val="000000"/>
                      <w:spacing w:val="0"/>
                      <w:w w:val="100"/>
                      <w:sz w:val="19"/>
                      <w:vertAlign w:val="baseline"/>
                      <w:lang w:val="fr-FR"/>
                    </w:rPr>
                    <w:t xml:space="preserve">MINEURS ET PREVENTION</w:t>
                  </w:r>
                </w:p>
                <w:p>
                  <w:pPr>
                    <w:spacing w:before="218" w:after="0" w:line="240" w:lineRule="auto"/>
                    <w:ind w:right="0" w:left="0" w:firstLine="504"/>
                    <w:jc w:val="both"/>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Une amélioration de la qualité du travail d'éducateur passe obligatoi</w:t>
                    <w:softHyphen/>
                  </w:r>
                  <w:r>
                    <w:rPr>
                      <w:rFonts w:ascii="Times New Roman" w:hAnsi="Times New Roman" w:eastAsia="Times New Roman"/>
                      <w:strike w:val="false"/>
                      <w:color w:val="000000"/>
                      <w:spacing w:val="7"/>
                      <w:w w:val="100"/>
                      <w:sz w:val="19"/>
                      <w:vertAlign w:val="baseline"/>
                      <w:lang w:val="fr-FR"/>
                    </w:rPr>
                    <w:t xml:space="preserve">rement par un combat acharné contre le recours à la prison. Il `faut prendre acte de la volonté politique affichée du</w:t>
                  </w:r>
                </w:p>
              </w:txbxContent>
            </v:textbox>
          </v:shape>
        </w:pict>
      </w:r>
      <w:r>
        <w:pict>
          <v:shapetype id="_x0000_t236" coordsize="21600,21600" o:spt="202" path="m,l,21600r21600,l21600,xe">
            <v:stroke joinstyle="miter"/>
            <v:path gradientshapeok="t" o:connecttype="rect"/>
          </v:shapetype>
          <v:shape id="_x0000_s235" type="#_x0000_t236" filled="f" stroked="f" style="position:absolute;width:541pt;height:9.1pt;z-index:-765;margin-left:21.5pt;margin-top:825.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0"/>
                    <w:jc w:val="right"/>
                    <w:textAlignment w:val="baseline"/>
                    <w:rPr>
                      <w:rFonts w:ascii="Times New Roman" w:hAnsi="Times New Roman" w:eastAsia="Times New Roman"/>
                      <w:strike w:val="false"/>
                      <w:color w:val="000000"/>
                      <w:spacing w:val="40"/>
                      <w:w w:val="100"/>
                      <w:sz w:val="15"/>
                      <w:vertAlign w:val="baseline"/>
                      <w:lang w:val="fr-FR"/>
                    </w:rPr>
                  </w:pPr>
                  <w:r>
                    <w:rPr>
                      <w:rFonts w:ascii="Times New Roman" w:hAnsi="Times New Roman" w:eastAsia="Times New Roman"/>
                      <w:strike w:val="false"/>
                      <w:color w:val="000000"/>
                      <w:spacing w:val="40"/>
                      <w:w w:val="100"/>
                      <w:sz w:val="15"/>
                      <w:vertAlign w:val="baseline"/>
                      <w:lang w:val="fr-FR"/>
                    </w:rPr>
                    <w:t xml:space="preserve">13</w:t>
                  </w:r>
                </w:p>
              </w:txbxContent>
            </v:textbox>
          </v:shape>
        </w:pict>
      </w:r>
    </w:p>
    <w:p>
      <w:pPr>
        <w:sectPr>
          <w:type w:val="nextPage"/>
          <w:pgSz w:w="11904" w:h="16843" w:orient="portrait"/>
          <w:pgMar w:bottom="41" w:top="332" w:right="654" w:left="43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37" coordsize="21600,21600" o:spt="202" path="m,l,21600r21600,l21600,xe">
            <v:stroke joinstyle="miter"/>
            <v:path gradientshapeok="t" o:connecttype="rect"/>
          </v:shapetype>
          <v:shape id="_x0000_s236" type="#_x0000_t237" filled="f" stroked="f" style="position:absolute;width:543.3pt;height:782.7pt;z-index:-764;margin-left:34.25pt;margin-top:29pt;mso-wrap-distance-bottom:9.5pt;mso-wrap-distance-left:0pt;mso-wrap-distance-right:0pt;mso-position-horizontal-relative:page;mso-position-vertical-relative:page">
            <v:fill opacity="1" o:opacity2="1" recolor="f" rotate="f" type="solid"/>
            <v:textbox inset="0pt, 0pt, 0pt, 0pt">
              <w:txbxContent>
                <w:p>
                  <w:pPr>
                    <w:pBdr>
                      <w:top w:sz="9" w:space="0" w:color="000000" w:val="single"/>
                      <w:left w:sz="9" w:space="0" w:color="000000" w:val="single"/>
                      <w:bottom w:sz="9" w:space="9" w:color="000000" w:val="single"/>
                      <w:right w:sz="9" w:space="0" w:color="000000" w:val="single"/>
                    </w:pBdr>
                  </w:pPr>
                </w:p>
              </w:txbxContent>
            </v:textbox>
          </v:shape>
        </w:pict>
      </w:r>
      <w:r>
        <w:pict>
          <v:shapetype id="_x0000_t238" coordsize="21600,21600" o:spt="202" path="m,l,21600r21600,l21600,xe">
            <v:stroke joinstyle="miter"/>
            <v:path gradientshapeok="t" o:connecttype="rect"/>
          </v:shapetype>
          <v:shape id="_x0000_s237" type="#_x0000_t238" filled="f" stroked="f" style="position:absolute;width:165.8pt;height:752.2pt;z-index:-763;margin-left:47.3pt;margin-top:50.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nouveau gouvernement d'être partie prenante de ce combat. Ce n'est pas rien. Mais il faut prendre acte également de la lenteur (est-ce bien le mot ?) des services de l'État à concrétiser cette volonté. Deux axes de travail se dessi</w:t>
                    <w:softHyphen/>
                  </w:r>
                  <w:r>
                    <w:rPr>
                      <w:rFonts w:ascii="Times New Roman" w:hAnsi="Times New Roman" w:eastAsia="Times New Roman"/>
                      <w:strike w:val="false"/>
                      <w:color w:val="000000"/>
                      <w:spacing w:val="0"/>
                      <w:w w:val="100"/>
                      <w:sz w:val="20"/>
                      <w:vertAlign w:val="baseline"/>
                      <w:lang w:val="fr-FR"/>
                    </w:rPr>
                    <w:t xml:space="preserve">nent peu à peu à l'intérieur de la justice des mineurs pour tracer à terme une alternative à la prison : l'axe de la réfor</w:t>
                    <w:softHyphen/>
                  </w:r>
                  <w:r>
                    <w:rPr>
                      <w:rFonts w:ascii="Times New Roman" w:hAnsi="Times New Roman" w:eastAsia="Times New Roman"/>
                      <w:strike w:val="false"/>
                      <w:color w:val="000000"/>
                      <w:spacing w:val="0"/>
                      <w:w w:val="100"/>
                      <w:sz w:val="20"/>
                      <w:vertAlign w:val="baseline"/>
                      <w:lang w:val="fr-FR"/>
                    </w:rPr>
                    <w:t xml:space="preserve">me du droit des mineurs et l'axe de la prévention, associant les municipalités à l'État. Malgré les ambiguïtés qui subsistent, si ces deux axes dépassent le stade de la proposition, quelque chose se sera produit qui permettra peut-être une nouvelle donne pour le travail social dans le domaine de la jeunesse en danger.</w:t>
                  </w:r>
                </w:p>
                <w:p>
                  <w:pPr>
                    <w:spacing w:before="0" w:after="0" w:line="240" w:lineRule="auto"/>
                    <w:ind w:right="0" w:left="0" w:firstLine="504"/>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Jusqu'à présent, la réforme de la justice des mineurs demeure à l'état de projet. Les documents dont on dis</w:t>
                    <w:softHyphen/>
                  </w:r>
                  <w:r>
                    <w:rPr>
                      <w:rFonts w:ascii="Times New Roman" w:hAnsi="Times New Roman" w:eastAsia="Times New Roman"/>
                      <w:strike w:val="false"/>
                      <w:color w:val="000000"/>
                      <w:spacing w:val="1"/>
                      <w:w w:val="100"/>
                      <w:sz w:val="20"/>
                      <w:vertAlign w:val="baseline"/>
                      <w:lang w:val="fr-FR"/>
                    </w:rPr>
                    <w:t xml:space="preserve">pose actuellement ne comportent que des propositions ; rien ne permet pour le moment de dire quel sera leur sort. Une commission de travail, présidée par M. Pierre Martaguet, a présenté un cer</w:t>
                    <w:softHyphen/>
                  </w:r>
                  <w:r>
                    <w:rPr>
                      <w:rFonts w:ascii="Times New Roman" w:hAnsi="Times New Roman" w:eastAsia="Times New Roman"/>
                      <w:strike w:val="false"/>
                      <w:color w:val="000000"/>
                      <w:spacing w:val="1"/>
                      <w:w w:val="100"/>
                      <w:sz w:val="20"/>
                      <w:vertAlign w:val="baseline"/>
                      <w:lang w:val="fr-FR"/>
                    </w:rPr>
                    <w:t xml:space="preserve">tain nombre d'axes de réforme de l'ordonnance de .1945 qui modifieraient quelque peu le droit pénal des mineurs. Saris entrer dans le détail des proposi</w:t>
                    <w:softHyphen/>
                  </w:r>
                  <w:r>
                    <w:rPr>
                      <w:rFonts w:ascii="Times New Roman" w:hAnsi="Times New Roman" w:eastAsia="Times New Roman"/>
                      <w:strike w:val="false"/>
                      <w:color w:val="000000"/>
                      <w:spacing w:val="1"/>
                      <w:w w:val="100"/>
                      <w:sz w:val="20"/>
                      <w:vertAlign w:val="baseline"/>
                      <w:lang w:val="fr-FR"/>
                    </w:rPr>
                    <w:t xml:space="preserve">tions, on ne peut que se féliciter de certaines d'entre elles qui visent à favo</w:t>
                    <w:softHyphen/>
                  </w:r>
                  <w:r>
                    <w:rPr>
                      <w:rFonts w:ascii="Times New Roman" w:hAnsi="Times New Roman" w:eastAsia="Times New Roman"/>
                      <w:strike w:val="false"/>
                      <w:color w:val="000000"/>
                      <w:spacing w:val="1"/>
                      <w:w w:val="100"/>
                      <w:sz w:val="20"/>
                      <w:vertAlign w:val="baseline"/>
                      <w:lang w:val="fr-FR"/>
                    </w:rPr>
                    <w:t xml:space="preserve">riser le primat de l'éducatif sur le pénal. Ainsi la proposition de supprimer la détention provisoire pour les moins de seize ans est une réponse à la pratique actuelle d'emprisonnement systémati</w:t>
                    <w:softHyphen/>
                  </w:r>
                  <w:r>
                    <w:rPr>
                      <w:rFonts w:ascii="Times New Roman" w:hAnsi="Times New Roman" w:eastAsia="Times New Roman"/>
                      <w:strike w:val="false"/>
                      <w:color w:val="000000"/>
                      <w:spacing w:val="1"/>
                      <w:w w:val="100"/>
                      <w:sz w:val="20"/>
                      <w:vertAlign w:val="baseline"/>
                      <w:lang w:val="fr-FR"/>
                    </w:rPr>
                    <w:t xml:space="preserve">que : appliquée, elle obligerait les magis</w:t>
                    <w:softHyphen/>
                  </w:r>
                  <w:r>
                    <w:rPr>
                      <w:rFonts w:ascii="Times New Roman" w:hAnsi="Times New Roman" w:eastAsia="Times New Roman"/>
                      <w:strike w:val="false"/>
                      <w:color w:val="000000"/>
                      <w:spacing w:val="1"/>
                      <w:w w:val="100"/>
                      <w:sz w:val="20"/>
                      <w:vertAlign w:val="baseline"/>
                      <w:lang w:val="fr-FR"/>
                    </w:rPr>
                    <w:t xml:space="preserve">trats à travailler davantage sur d'autres axes que répressifs, ces derniers ne de</w:t>
                    <w:softHyphen/>
                  </w:r>
                  <w:r>
                    <w:rPr>
                      <w:rFonts w:ascii="Times New Roman" w:hAnsi="Times New Roman" w:eastAsia="Times New Roman"/>
                      <w:strike w:val="false"/>
                      <w:color w:val="000000"/>
                      <w:spacing w:val="1"/>
                      <w:w w:val="100"/>
                      <w:sz w:val="20"/>
                      <w:vertAlign w:val="baseline"/>
                      <w:lang w:val="fr-FR"/>
                    </w:rPr>
                    <w:t xml:space="preserve">vant être, selon l'esprit même de la loi de 45, que l'ultime recours. Cette pro</w:t>
                    <w:softHyphen/>
                  </w:r>
                  <w:r>
                    <w:rPr>
                      <w:rFonts w:ascii="Times New Roman" w:hAnsi="Times New Roman" w:eastAsia="Times New Roman"/>
                      <w:strike w:val="false"/>
                      <w:color w:val="000000"/>
                      <w:spacing w:val="1"/>
                      <w:w w:val="100"/>
                      <w:sz w:val="20"/>
                      <w:vertAlign w:val="baseline"/>
                      <w:lang w:val="fr-FR"/>
                    </w:rPr>
                    <w:t xml:space="preserve">position, qui prend pourtant le problè</w:t>
                    <w:softHyphen/>
                  </w:r>
                  <w:r>
                    <w:rPr>
                      <w:rFonts w:ascii="Times New Roman" w:hAnsi="Times New Roman" w:eastAsia="Times New Roman"/>
                      <w:strike w:val="false"/>
                      <w:color w:val="000000"/>
                      <w:spacing w:val="1"/>
                      <w:w w:val="100"/>
                      <w:sz w:val="20"/>
                      <w:vertAlign w:val="baseline"/>
                      <w:lang w:val="fr-FR"/>
                    </w:rPr>
                    <w:t xml:space="preserve">me à la racine, risque malheureusement de rester lettre morte vu l'opposition de la chancellerie à sa mise en pratique. Il y a d'autres propositions positives, comme par exemple le remplacement de la cour d'assises des mineurs par une forme nouvelle de «tribunal de la jeu</w:t>
                    <w:softHyphen/>
                  </w:r>
                  <w:r>
                    <w:rPr>
                      <w:rFonts w:ascii="Times New Roman" w:hAnsi="Times New Roman" w:eastAsia="Times New Roman"/>
                      <w:strike w:val="false"/>
                      <w:color w:val="000000"/>
                      <w:spacing w:val="1"/>
                      <w:w w:val="100"/>
                      <w:sz w:val="20"/>
                      <w:vertAlign w:val="baseline"/>
                      <w:lang w:val="fr-FR"/>
                    </w:rPr>
                    <w:t xml:space="preserve">nesse» : positif également tout ce qui concerne le renforcement de la défense dans les jugements de mineurs, le rôle de cette défense à l'heure actuelle étant proche du dérisoire. D'autres proposi</w:t>
                    <w:softHyphen/>
                  </w:r>
                  <w:r>
                    <w:rPr>
                      <w:rFonts w:ascii="Times New Roman" w:hAnsi="Times New Roman" w:eastAsia="Times New Roman"/>
                      <w:strike w:val="false"/>
                      <w:color w:val="000000"/>
                      <w:spacing w:val="1"/>
                      <w:w w:val="100"/>
                      <w:sz w:val="20"/>
                      <w:vertAlign w:val="baseline"/>
                      <w:lang w:val="fr-FR"/>
                    </w:rPr>
                    <w:t xml:space="preserve">tions enfin méritent d'être davantage clarifiées et discutées, du fait de leur ambiguïté présente. Que signifie, par exemple, la proposition de renforce</w:t>
                    <w:softHyphen/>
                  </w:r>
                  <w:r>
                    <w:rPr>
                      <w:rFonts w:ascii="Times New Roman" w:hAnsi="Times New Roman" w:eastAsia="Times New Roman"/>
                      <w:strike w:val="false"/>
                      <w:color w:val="000000"/>
                      <w:spacing w:val="1"/>
                      <w:w w:val="100"/>
                      <w:sz w:val="20"/>
                      <w:vertAlign w:val="baseline"/>
                      <w:lang w:val="fr-FR"/>
                    </w:rPr>
                    <w:t xml:space="preserve">ment du rôle du parquet quand on sait la place qu'il a dans la pratique de la «criminalisation» des délits commis par</w:t>
                  </w:r>
                </w:p>
                <w:p>
                  <w:pPr>
                    <w:spacing w:before="0" w:after="0" w:line="240" w:lineRule="auto"/>
                    <w:ind w:right="72" w:left="0" w:firstLine="0"/>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des mineurs ? Quelles seront exactement l'importance et la nature des peines</w:t>
                  </w:r>
                </w:p>
                <w:p>
                  <w:pPr>
                    <w:spacing w:before="0" w:after="0" w:line="240" w:lineRule="auto"/>
                    <w:ind w:right="72"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dites de substitution ? Dans le contexte de ce type de peine, comment faire la part de ce qui relève de la sanction et de ce qui relève de l'éducation et quel</w:t>
                  </w:r>
                </w:p>
              </w:txbxContent>
            </v:textbox>
          </v:shape>
        </w:pict>
      </w:r>
      <w:r>
        <w:pict>
          <v:shapetype id="_x0000_t239" coordsize="21600,21600" o:spt="202" path="m,l,21600r21600,l21600,xe">
            <v:stroke joinstyle="miter"/>
            <v:path gradientshapeok="t" o:connecttype="rect"/>
          </v:shapetype>
          <v:shape id="_x0000_s238" type="#_x0000_t239" filled="f" stroked="f" style="position:absolute;width:165.8pt;height:76.4pt;z-index:-762;margin-left:223.1pt;margin-top:50.75pt;mso-wrap-distance-left:0pt;mso-wrap-distance-right:0pt;mso-position-horizontal-relative:page;mso-position-vertical-relative:page">
            <w10:wrap type="square" side="both"/>
            <v:fill opacity="1" o:opacity2="1" recolor="f" rotate="f" type="solid"/>
            <v:textbox inset="0pt, 0pt, 0pt, 0pt">
              <w:txbxContent>
                <w:p>
                  <w:pPr>
                    <w:spacing w:before="0" w:after="684" w:line="240" w:lineRule="auto"/>
                    <w:ind w:right="72"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sera le rôle exact des agents des diffé</w:t>
                    <w:softHyphen/>
                  </w:r>
                  <w:r>
                    <w:rPr>
                      <w:rFonts w:ascii="Times New Roman" w:hAnsi="Times New Roman" w:eastAsia="Times New Roman"/>
                      <w:strike w:val="false"/>
                      <w:color w:val="000000"/>
                      <w:spacing w:val="0"/>
                      <w:w w:val="100"/>
                      <w:sz w:val="20"/>
                      <w:vertAlign w:val="baseline"/>
                      <w:lang w:val="fr-FR"/>
                    </w:rPr>
                    <w:t xml:space="preserve">rents services, des différents personnels confrontés aux affaires de mineurs délinquants ?</w:t>
                  </w:r>
                </w:p>
              </w:txbxContent>
            </v:textbox>
          </v:shape>
        </w:pict>
      </w:r>
      <w:r>
        <w:pict>
          <v:shapetype id="_x0000_t240" coordsize="21600,21600" o:spt="202" path="m,l,21600r21600,l21600,xe">
            <v:stroke joinstyle="miter"/>
            <v:path gradientshapeok="t" o:connecttype="rect"/>
          </v:shapetype>
          <v:shape id="_x0000_s239" type="#_x0000_t240" filled="f" stroked="f" style="position:absolute;width:165.8pt;height:386.2pt;z-index:-761;margin-left:223.1pt;margin-top:416.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On voit qu'en ce qui concerne le droit pénal des mineurs, si la volonté de faire bouger les choses existe, il s'en faut encore de beaucoup (beaucoup de travail, beaucoup de débats, beaucoup de luttes) pour qu'elle ne débouche sur une réforme authentique. Or une telle réforme reste plus que jamais une nécessité incontournable.</w:t>
                  </w:r>
                </w:p>
                <w:p>
                  <w:pPr>
                    <w:spacing w:before="228" w:after="0" w:line="240" w:lineRule="auto"/>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 niveau du droit n'est pas seul en cause. L'action sociale dans le do</w:t>
                    <w:softHyphen/>
                  </w:r>
                  <w:r>
                    <w:rPr>
                      <w:rFonts w:ascii="Times New Roman" w:hAnsi="Times New Roman" w:eastAsia="Times New Roman"/>
                      <w:strike w:val="false"/>
                      <w:color w:val="000000"/>
                      <w:spacing w:val="0"/>
                      <w:w w:val="100"/>
                      <w:sz w:val="20"/>
                      <w:vertAlign w:val="baseline"/>
                      <w:lang w:val="fr-FR"/>
                    </w:rPr>
                    <w:t xml:space="preserve">maine de la jeunesse délinquante a besoin d'être redéfinie de fond en com-</w:t>
                  </w:r>
                  <w:r>
                    <w:rPr>
                      <w:rFonts w:ascii="Times New Roman" w:hAnsi="Times New Roman" w:eastAsia="Times New Roman"/>
                      <w:strike w:val="false"/>
                      <w:color w:val="000000"/>
                      <w:w w:val="100"/>
                      <w:sz w:val="24"/>
                      <w:vertAlign w:val="baseline"/>
                      <w:lang w:val="fr-FR"/>
                    </w:rPr>
                    <w:t xml:space="preserve">
</w:t>
                  </w:r>
                </w:p>
                <w:p>
                  <w:pPr>
                    <w:tabs>
                      <w:tab w:val="right" w:leader="none" w:pos="3240"/>
                    </w:tabs>
                    <w:spacing w:before="0" w:after="0" w:line="240" w:lineRule="auto"/>
                    <w:ind w:right="72" w:left="0" w:firstLine="0"/>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ble	</w:t>
                  </w:r>
                  <w:r>
                    <w:rPr>
                      <w:rFonts w:ascii="Times New Roman" w:hAnsi="Times New Roman" w:eastAsia="Times New Roman"/>
                      <w:strike w:val="false"/>
                      <w:color w:val="000000"/>
                      <w:spacing w:val="-1"/>
                      <w:w w:val="100"/>
                      <w:sz w:val="20"/>
                      <w:vertAlign w:val="baseline"/>
                      <w:lang w:val="fr-FR"/>
                    </w:rPr>
                    <w:t xml:space="preserve">elle nécessite, plus encore que des
</w:t>
                    <w:br/>
                  </w:r>
                  <w:r>
                    <w:rPr>
                      <w:rFonts w:ascii="Times New Roman" w:hAnsi="Times New Roman" w:eastAsia="Times New Roman"/>
                      <w:strike w:val="false"/>
                      <w:color w:val="000000"/>
                      <w:spacing w:val="-1"/>
                      <w:w w:val="100"/>
                      <w:sz w:val="20"/>
                      <w:vertAlign w:val="baseline"/>
                      <w:lang w:val="fr-FR"/>
                    </w:rPr>
                    <w:t xml:space="preserve">moyens accrus, des dispositifs nouveaux. Face à l'ampleur des besoins, l'Éduca</w:t>
                    <w:softHyphen/>
                  </w:r>
                  <w:r>
                    <w:rPr>
                      <w:rFonts w:ascii="Times New Roman" w:hAnsi="Times New Roman" w:eastAsia="Times New Roman"/>
                      <w:strike w:val="false"/>
                      <w:color w:val="000000"/>
                      <w:spacing w:val="-1"/>
                      <w:w w:val="100"/>
                      <w:sz w:val="20"/>
                      <w:vertAlign w:val="baseline"/>
                      <w:lang w:val="fr-FR"/>
                    </w:rPr>
                    <w:t xml:space="preserve">tion Surveillée gère un minimum de situations. Or le problème n'est pas tant d'étendre le rôle et l'importance de l'Éducation Sruveillée et à travers elle le rôle de l'État, que de la décloisonner, De ce point de vue on ne peut que regretter que l'Éducation Surveillée ne soit pratiquement pas concernée par la loi sur la décentralisation. Sil est un domaine où la centralisation abusive se révèle comme un handicap insurmon</w:t>
                    <w:softHyphen/>
                  </w:r>
                  <w:r>
                    <w:rPr>
                      <w:rFonts w:ascii="Times New Roman" w:hAnsi="Times New Roman" w:eastAsia="Times New Roman"/>
                      <w:strike w:val="false"/>
                      <w:color w:val="000000"/>
                      <w:spacing w:val="-1"/>
                      <w:w w:val="100"/>
                      <w:sz w:val="20"/>
                      <w:vertAlign w:val="baseline"/>
                      <w:lang w:val="fr-FR"/>
                    </w:rPr>
                    <w:t xml:space="preserve">table, c'est bien celui du travail social. On ne pourra pas continuer à reprocher aux éducateurs de l'E.S. leur «esprit fonctionnaire», leur manque d'initiative, et les maintenir en même temps dans le carcan du centralisme. Bien des verrous restent encore à faire sauter.</w:t>
                  </w:r>
                </w:p>
              </w:txbxContent>
            </v:textbox>
          </v:shape>
        </w:pict>
      </w:r>
      <w:r>
        <w:pict>
          <v:shapetype id="_x0000_t241" coordsize="21600,21600" o:spt="202" path="m,l,21600r21600,l21600,xe">
            <v:stroke joinstyle="miter"/>
            <v:path gradientshapeok="t" o:connecttype="rect"/>
          </v:shapetype>
          <v:shape id="_x0000_s240" type="#_x0000_t241" filled="f" stroked="f" style="position:absolute;width:156pt;height:76.4pt;z-index:-760;margin-left:398.9pt;margin-top:50.75pt;mso-wrap-distance-left:0pt;mso-wrap-distance-right:9.8pt;mso-position-horizontal-relative:page;mso-position-vertical-relative:page">
            <w10:wrap type="square" side="both"/>
            <v:fill opacity="1" o:opacity2="1" recolor="f" rotate="f" type="solid"/>
            <v:textbox inset="0pt, 0pt, 0pt, 0pt">
              <w:txbxContent>
                <w:p>
                  <w:pPr>
                    <w:spacing w:before="684" w:after="0" w:line="240" w:lineRule="auto"/>
                    <w:ind w:right="72" w:left="0" w:firstLine="0"/>
                    <w:jc w:val="right"/>
                    <w:textAlignment w:val="baseline"/>
                    <w:rPr>
                      <w:rFonts w:ascii="Times New Roman" w:hAnsi="Times New Roman" w:eastAsia="Times New Roman"/>
                      <w:strike w:val="false"/>
                      <w:color w:val="000000"/>
                      <w:spacing w:val="5"/>
                      <w:w w:val="100"/>
                      <w:sz w:val="20"/>
                      <w:vertAlign w:val="baseline"/>
                      <w:lang w:val="fr-FR"/>
                    </w:rPr>
                  </w:pPr>
                  <w:r>
                    <w:rPr>
                      <w:rFonts w:ascii="Times New Roman" w:hAnsi="Times New Roman" w:eastAsia="Times New Roman"/>
                      <w:strike w:val="false"/>
                      <w:color w:val="000000"/>
                      <w:spacing w:val="5"/>
                      <w:w w:val="100"/>
                      <w:sz w:val="20"/>
                      <w:vertAlign w:val="baseline"/>
                      <w:lang w:val="fr-FR"/>
                    </w:rPr>
                    <w:t xml:space="preserve">GRRIDiEN5: </w:t>
                  </w:r>
                  <w:r>
                    <w:rPr>
                      <w:rFonts w:ascii="Times New Roman" w:hAnsi="Times New Roman" w:eastAsia="Times New Roman"/>
                      <w:strike w:val="false"/>
                      <w:color w:val="000000"/>
                      <w:spacing w:val="5"/>
                      <w:w w:val="100"/>
                      <w:sz w:val="20"/>
                      <w:vertAlign w:val="baseline"/>
                      <w:lang w:val="fr-FR"/>
                    </w:rPr>
                    <w:t xml:space="preserve">Lig</w:t>
                  </w:r>
                </w:p>
                <w:p>
                  <w:pPr>
                    <w:spacing w:before="0" w:after="144" w:line="360" w:lineRule="auto"/>
                    <w:ind w:right="0" w:left="0" w:firstLine="0"/>
                    <w:jc w:val="right"/>
                    <w:textAlignment w:val="baseline"/>
                    <w:rPr>
                      <w:rFonts w:ascii="Times New Roman" w:hAnsi="Times New Roman" w:eastAsia="Times New Roman"/>
                      <w:strike w:val="false"/>
                      <w:color w:val="000000"/>
                      <w:spacing w:val="-8"/>
                      <w:w w:val="100"/>
                      <w:sz w:val="25"/>
                      <w:u w:val="single"/>
                      <w:vertAlign w:val="baseline"/>
                      <w:lang w:val="fr-FR"/>
                    </w:rPr>
                  </w:pPr>
                  <w:r>
                    <w:rPr>
                      <w:rFonts w:ascii="Times New Roman" w:hAnsi="Times New Roman" w:eastAsia="Times New Roman"/>
                      <w:strike w:val="false"/>
                      <w:color w:val="000000"/>
                      <w:spacing w:val="-8"/>
                      <w:w w:val="100"/>
                      <w:sz w:val="25"/>
                      <w:u w:val="single"/>
                      <w:vertAlign w:val="baseline"/>
                      <w:lang w:val="fr-FR"/>
                    </w:rPr>
                    <w:t xml:space="preserve">ÉQUCS:g(0 </w:t>
                  </w:r>
                  <w:r>
                    <w:rPr>
                      <w:rFonts w:ascii="Times New Roman" w:hAnsi="Times New Roman" w:eastAsia="Times New Roman"/>
                      <w:strike w:val="false"/>
                      <w:color w:val="000000"/>
                      <w:spacing w:val="-8"/>
                      <w:w w:val="100"/>
                      <w:sz w:val="25"/>
                      <w:vertAlign w:val="baseline"/>
                      <w:lang w:val="fr-FR"/>
                    </w:rPr>
                    <w:t xml:space="preserve">I</w:t>
                  </w:r>
                </w:p>
              </w:txbxContent>
            </v:textbox>
          </v:shape>
        </w:pict>
      </w:r>
      <w:r>
        <w:pict>
          <v:shapetype id="_x0000_t242" coordsize="21600,21600" o:spt="202" path="m,l,21600r21600,l21600,xe">
            <v:stroke joinstyle="miter"/>
            <v:path gradientshapeok="t" o:connecttype="rect"/>
          </v:shapetype>
          <v:shape id="_x0000_s241" type="#_x0000_t242" filled="f" stroked="f" style="position:absolute;width:165.8pt;height:386.2pt;z-index:-759;margin-left:398.9pt;margin-top:416.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504"/>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Il faut pouvoir mettre en contact les éducateurs avec d'autres intervenants sociaux, même et surtout si ceux-ci ne sont pas «spécialisés» dans la jeunesse délinquante. Il faut pouvoir travailler à l'échelle de la municipalité, là où les problèmes de la délinquance surgissent, avec tous les acteurs sociaux qu'elle concerne, et non continuer à gérer les ghettos où l'on parque, faute de mieux, les mineurs délinquants.</w:t>
                  </w:r>
                </w:p>
                <w:p>
                  <w:pPr>
                    <w:spacing w:before="0" w:after="0" w:line="240" w:lineRule="auto"/>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La seule ouverture dans cette direction nous vient, pour le moment, des propositions soumises au gouverne</w:t>
                    <w:softHyphen/>
                  </w:r>
                  <w:r>
                    <w:rPr>
                      <w:rFonts w:ascii="Times New Roman" w:hAnsi="Times New Roman" w:eastAsia="Times New Roman"/>
                      <w:strike w:val="false"/>
                      <w:color w:val="000000"/>
                      <w:spacing w:val="0"/>
                      <w:w w:val="100"/>
                      <w:sz w:val="20"/>
                      <w:vertAlign w:val="baseline"/>
                      <w:lang w:val="fr-FR"/>
                    </w:rPr>
                    <w:t xml:space="preserve">ment par la commission des maires sur la sécurité. Si, là aussi, les ambiguïtés sont parfois lourdes (les élus ne sont pas forcément toujours les mieux placés pour répondre aux problèmes engendrés par l'idéologie de la sécurité et par les fantasmes de l'opinion publique sur ces questions), il y a au moins un parti pris de prévention dont il faut se saisir à tout prix. D'autant plus qu'il se situe à l'échelle locale, </w:t>
                  </w:r>
                  <w:r>
                    <w:rPr>
                      <w:rFonts w:ascii="Times New Roman" w:hAnsi="Times New Roman" w:eastAsia="Times New Roman"/>
                      <w:i w:val="true"/>
                      <w:strike w:val="false"/>
                      <w:color w:val="000000"/>
                      <w:spacing w:val="0"/>
                      <w:w w:val="100"/>
                      <w:sz w:val="20"/>
                      <w:vertAlign w:val="baseline"/>
                      <w:lang w:val="fr-FR"/>
                    </w:rPr>
                    <w:t xml:space="preserve">«là où </w:t>
                  </w:r>
                  <w:r>
                    <w:rPr>
                      <w:rFonts w:ascii="Times New Roman" w:hAnsi="Times New Roman" w:eastAsia="Times New Roman"/>
                      <w:strike w:val="false"/>
                      <w:color w:val="000000"/>
                      <w:spacing w:val="0"/>
                      <w:w w:val="100"/>
                      <w:sz w:val="20"/>
                      <w:vertAlign w:val="baseline"/>
                      <w:lang w:val="fr-FR"/>
                    </w:rPr>
                    <w:t xml:space="preserve">ça </w:t>
                  </w:r>
                  <w:r>
                    <w:rPr>
                      <w:rFonts w:ascii="Times New Roman" w:hAnsi="Times New Roman" w:eastAsia="Times New Roman"/>
                      <w:i w:val="true"/>
                      <w:strike w:val="false"/>
                      <w:color w:val="000000"/>
                      <w:spacing w:val="0"/>
                      <w:w w:val="100"/>
                      <w:sz w:val="20"/>
                      <w:vertAlign w:val="baseline"/>
                      <w:lang w:val="fr-FR"/>
                    </w:rPr>
                    <w:t xml:space="preserve">se passe vrai</w:t>
                    <w:softHyphen/>
                  </w:r>
                  <w:r>
                    <w:rPr>
                      <w:rFonts w:ascii="Times New Roman" w:hAnsi="Times New Roman" w:eastAsia="Times New Roman"/>
                      <w:i w:val="true"/>
                      <w:strike w:val="false"/>
                      <w:color w:val="000000"/>
                      <w:spacing w:val="0"/>
                      <w:w w:val="100"/>
                      <w:sz w:val="20"/>
                      <w:vertAlign w:val="baseline"/>
                      <w:lang w:val="fr-FR"/>
                    </w:rPr>
                    <w:t xml:space="preserve">ment». </w:t>
                  </w:r>
                  <w:r>
                    <w:rPr>
                      <w:rFonts w:ascii="Times New Roman" w:hAnsi="Times New Roman" w:eastAsia="Times New Roman"/>
                      <w:strike w:val="false"/>
                      <w:color w:val="000000"/>
                      <w:spacing w:val="0"/>
                      <w:w w:val="100"/>
                      <w:sz w:val="20"/>
                      <w:vertAlign w:val="baseline"/>
                      <w:lang w:val="fr-FR"/>
                    </w:rPr>
                    <w:t xml:space="preserve">Là encore, l'avenir proche nous dira si la distance est longue de la parole aux actes, si ces propositions sont rete</w:t>
                    <w:softHyphen/>
                  </w:r>
                  <w:r>
                    <w:rPr>
                      <w:rFonts w:ascii="Times New Roman" w:hAnsi="Times New Roman" w:eastAsia="Times New Roman"/>
                      <w:strike w:val="false"/>
                      <w:color w:val="000000"/>
                      <w:spacing w:val="0"/>
                      <w:w w:val="100"/>
                      <w:sz w:val="20"/>
                      <w:vertAlign w:val="baseline"/>
                      <w:lang w:val="fr-FR"/>
                    </w:rPr>
                    <w:t xml:space="preserve">nues et suivies d'effets. Il y a là, en tous cas, une chance pour que l'heure de l'initiative succède à celle de l'abatte</w:t>
                    <w:softHyphen/>
                  </w:r>
                  <w:r>
                    <w:rPr>
                      <w:rFonts w:ascii="Times New Roman" w:hAnsi="Times New Roman" w:eastAsia="Times New Roman"/>
                      <w:strike w:val="false"/>
                      <w:color w:val="000000"/>
                      <w:spacing w:val="0"/>
                      <w:w w:val="100"/>
                      <w:sz w:val="20"/>
                      <w:vertAlign w:val="baseline"/>
                      <w:lang w:val="fr-FR"/>
                    </w:rPr>
                    <w:t xml:space="preserve">ment.</w:t>
                  </w:r>
                </w:p>
                <w:p>
                  <w:pPr>
                    <w:spacing w:before="0" w:after="0" w:line="240" w:lineRule="auto"/>
                    <w:ind w:right="0" w:left="0" w:firstLine="2016"/>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M.P. Éducateur :Éducation Surveillée)</w:t>
                  </w:r>
                </w:p>
                <w:p>
                  <w:pPr>
                    <w:spacing w:before="0" w:after="0" w:line="240" w:lineRule="auto"/>
                    <w:ind w:right="0" w:left="0" w:firstLine="1800"/>
                    <w:jc w:val="both"/>
                    <w:textAlignment w:val="baseline"/>
                    <w:rPr>
                      <w:rFonts w:ascii="Times New Roman" w:hAnsi="Times New Roman" w:eastAsia="Times New Roman"/>
                      <w:strike w:val="false"/>
                      <w:color w:val="000000"/>
                      <w:spacing w:val="-5"/>
                      <w:w w:val="100"/>
                      <w:sz w:val="20"/>
                      <w:vertAlign w:val="baseline"/>
                      <w:lang w:val="fr-FR"/>
                    </w:rPr>
                  </w:pPr>
                  <w:r>
                    <w:rPr>
                      <w:rFonts w:ascii="Times New Roman" w:hAnsi="Times New Roman" w:eastAsia="Times New Roman"/>
                      <w:strike w:val="false"/>
                      <w:color w:val="000000"/>
                      <w:spacing w:val="-5"/>
                      <w:w w:val="100"/>
                      <w:sz w:val="20"/>
                      <w:vertAlign w:val="baseline"/>
                      <w:lang w:val="fr-FR"/>
                    </w:rPr>
                    <w:t xml:space="preserve">en Seine St-Denis.</w:t>
                  </w:r>
                </w:p>
              </w:txbxContent>
            </v:textbox>
          </v:shape>
        </w:pict>
      </w:r>
      <w:r>
        <w:pict>
          <v:shapetype id="_x0000_t243" coordsize="21600,21600" o:spt="202" path="m,l,21600r21600,l21600,xe">
            <v:stroke joinstyle="miter"/>
            <v:path gradientshapeok="t" o:connecttype="rect"/>
          </v:shapetype>
          <v:shape id="_x0000_s242" type="#_x0000_t243" filled="f" stroked="f" style="position:absolute;width:340.4pt;height:210pt;z-index:-758;margin-left:223.1pt;margin-top:149.0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40"/>
                    <w:jc w:val="left"/>
                    <w:textAlignment w:val="baseline"/>
                  </w:pPr>
                  <w:r>
                    <w:drawing>
                      <wp:inline>
                        <wp:extent cx="4297680" cy="2667000"/>
                        <wp:docPr id="81" name="Picture"/>
                        <a:graphic>
                          <a:graphicData uri="http://schemas.openxmlformats.org/drawingml/2006/picture">
                            <pic:pic>
                              <pic:nvPicPr>
                                <pic:cNvPr id="82" name="test1"/>
                                <pic:cNvPicPr preferRelativeResize="false"/>
                              </pic:nvPicPr>
                              <pic:blipFill>
                                <a:blip r:embed="drId44"/>
                                <a:stretch>
                                  <a:fillRect/>
                                </a:stretch>
                              </pic:blipFill>
                              <pic:spPr>
                                <a:xfrm>
                                  <a:off x="0" y="0"/>
                                  <a:ext cx="4297680" cy="2667000"/>
                                </a:xfrm>
                                <a:prstGeom prst="rect">
                                  <a:avLst/>
                                </a:prstGeom>
                              </pic:spPr>
                            </pic:pic>
                          </a:graphicData>
                        </a:graphic>
                      </wp:inline>
                    </w:drawing>
                  </w:r>
                </w:p>
              </w:txbxContent>
            </v:textbox>
          </v:shape>
        </w:pict>
      </w:r>
      <w:r>
        <w:pict>
          <v:shapetype id="_x0000_t244" coordsize="21600,21600" o:spt="202" path="m,l,21600r21600,l21600,xe">
            <v:stroke joinstyle="miter"/>
            <v:path gradientshapeok="t" o:connecttype="rect"/>
          </v:shapetype>
          <v:shape id="_x0000_s243" type="#_x0000_t244" fillcolor="#FFFFFF" stroked="f" style="position:absolute;width:190.1pt;height:9.1pt;z-index:-757;margin-left:313.9pt;margin-top:296.6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center"/>
                    <w:textAlignment w:val="baseline"/>
                    <w:rPr>
                      <w:rFonts w:ascii="Arial Narrow" w:hAnsi="Arial Narrow" w:eastAsia="Arial Narrow"/>
                      <w:strike w:val="false"/>
                      <w:color w:val="000000"/>
                      <w:spacing w:val="0"/>
                      <w:w w:val="100"/>
                      <w:sz w:val="16"/>
                      <w:vertAlign w:val="baseline"/>
                      <w:lang w:val="fr-FR"/>
                    </w:rPr>
                  </w:pPr>
                  <w:r>
                    <w:rPr>
                      <w:rFonts w:ascii="Arial Narrow" w:hAnsi="Arial Narrow" w:eastAsia="Arial Narrow"/>
                      <w:strike w:val="false"/>
                      <w:color w:val="000000"/>
                      <w:spacing w:val="0"/>
                      <w:w w:val="100"/>
                      <w:sz w:val="16"/>
                      <w:vertAlign w:val="baseline"/>
                      <w:lang w:val="fr-FR"/>
                    </w:rPr>
                    <w:t xml:space="preserve">, .</w:t>
                  </w:r>
                </w:p>
                <w:p>
                  <w:pPr>
                    <w:tabs>
                      <w:tab w:val="left" w:leader="none" w:pos="1296"/>
                      <w:tab w:val="left" w:leader="none" w:pos="2592"/>
                      <w:tab w:val="left" w:leader="none" w:pos="3672"/>
                    </w:tabs>
                    <w:spacing w:before="0" w:after="0" w:line="240" w:lineRule="auto"/>
                    <w:ind w:right="0" w:left="0" w:firstLine="0"/>
                    <w:jc w:val="left"/>
                    <w:textAlignment w:val="baseline"/>
                    <w:rPr>
                      <w:rFonts w:ascii="Verdana" w:hAnsi="Verdana" w:eastAsia="Verdana"/>
                      <w:strike w:val="false"/>
                      <w:color w:val="000000"/>
                      <w:spacing w:val="-2"/>
                      <w:w w:val="100"/>
                      <w:sz w:val="9"/>
                      <w:vertAlign w:val="baseline"/>
                      <w:lang w:val="fr-FR"/>
                    </w:rPr>
                  </w:pPr>
                  <w:r>
                    <w:rPr>
                      <w:rFonts w:ascii="Verdana" w:hAnsi="Verdana" w:eastAsia="Verdana"/>
                      <w:strike w:val="false"/>
                      <w:color w:val="000000"/>
                      <w:spacing w:val="-2"/>
                      <w:w w:val="100"/>
                      <w:sz w:val="9"/>
                      <w:vertAlign w:val="baseline"/>
                      <w:lang w:val="fr-FR"/>
                    </w:rPr>
                    <w:t xml:space="preserve">.1 e	</w:t>
                  </w:r>
                  <w:r>
                    <w:rPr>
                      <w:rFonts w:ascii="Arial Narrow" w:hAnsi="Arial Narrow" w:eastAsia="Arial Narrow"/>
                      <w:strike w:val="false"/>
                      <w:color w:val="000000"/>
                      <w:spacing w:val="-2"/>
                      <w:w w:val="100"/>
                      <w:sz w:val="22"/>
                      <w:vertAlign w:val="baseline"/>
                      <w:lang w:val="fr-FR"/>
                    </w:rPr>
                    <w:t xml:space="preserve">' </w:t>
                  </w:r>
                  <w:r>
                    <w:rPr>
                      <w:rFonts w:ascii="Verdana" w:hAnsi="Verdana" w:eastAsia="Verdana"/>
                      <w:strike w:val="false"/>
                      <w:color w:val="000000"/>
                      <w:spacing w:val="-2"/>
                      <w:w w:val="100"/>
                      <w:sz w:val="9"/>
                      <w:vertAlign w:val="baseline"/>
                      <w:lang w:val="fr-FR"/>
                    </w:rPr>
                    <w:t xml:space="preserve">• . </w:t>
                  </w:r>
                  <w:r>
                    <w:rPr>
                      <w:rFonts w:ascii="Arial Narrow" w:hAnsi="Arial Narrow" w:eastAsia="Arial Narrow"/>
                      <w:strike w:val="false"/>
                      <w:color w:val="000000"/>
                      <w:spacing w:val="-2"/>
                      <w:w w:val="100"/>
                      <w:sz w:val="22"/>
                      <w:vertAlign w:val="baseline"/>
                      <w:lang w:val="fr-FR"/>
                    </w:rPr>
                    <w:t xml:space="preserve">• </w:t>
                  </w:r>
                  <w:r>
                    <w:rPr>
                      <w:rFonts w:ascii="Verdana" w:hAnsi="Verdana" w:eastAsia="Verdana"/>
                      <w:strike w:val="false"/>
                      <w:color w:val="000000"/>
                      <w:spacing w:val="-2"/>
                      <w:w w:val="100"/>
                      <w:sz w:val="9"/>
                      <w:vertAlign w:val="baseline"/>
                      <w:lang w:val="fr-FR"/>
                    </w:rPr>
                    <w:t xml:space="preserve">If</w:t>
                  </w:r>
                  <w:r>
                    <w:rPr>
                      <w:rFonts w:ascii="Arial Narrow" w:hAnsi="Arial Narrow" w:eastAsia="Arial Narrow"/>
                      <w:strike w:val="false"/>
                      <w:color w:val="000000"/>
                      <w:spacing w:val="-2"/>
                      <w:w w:val="100"/>
                      <w:sz w:val="22"/>
                      <w:vertAlign w:val="baseline"/>
                      <w:lang w:val="fr-FR"/>
                    </w:rPr>
                    <w:t xml:space="preserve">.	</w:t>
                  </w:r>
                  <w:r>
                    <w:rPr>
                      <w:rFonts w:ascii="Verdana" w:hAnsi="Verdana" w:eastAsia="Verdana"/>
                      <w:i w:val="true"/>
                      <w:strike w:val="false"/>
                      <w:color w:val="000000"/>
                      <w:spacing w:val="-2"/>
                      <w:w w:val="100"/>
                      <w:sz w:val="13"/>
                      <w:vertAlign w:val="baseline"/>
                      <w:lang w:val="fr-FR"/>
                    </w:rPr>
                    <w:t xml:space="preserve">"II </w:t>
                  </w:r>
                  <w:r>
                    <w:rPr>
                      <w:rFonts w:ascii="Arial Narrow" w:hAnsi="Arial Narrow" w:eastAsia="Arial Narrow"/>
                      <w:i w:val="true"/>
                      <w:strike w:val="false"/>
                      <w:color w:val="000000"/>
                      <w:spacing w:val="-2"/>
                      <w:w w:val="100"/>
                      <w:sz w:val="9"/>
                      <w:vertAlign w:val="baseline"/>
                      <w:lang w:val="fr-FR"/>
                    </w:rPr>
                    <w:t xml:space="preserve">t </w:t>
                  </w:r>
                  <w:r>
                    <w:rPr>
                      <w:rFonts w:ascii="Verdana" w:hAnsi="Verdana" w:eastAsia="Verdana"/>
                      <w:strike w:val="false"/>
                      <w:color w:val="000000"/>
                      <w:spacing w:val="-2"/>
                      <w:w w:val="100"/>
                      <w:sz w:val="9"/>
                      <w:vertAlign w:val="baseline"/>
                      <w:lang w:val="fr-FR"/>
                    </w:rPr>
                    <w:t xml:space="preserve">.	</w:t>
                  </w:r>
                  <w:r>
                    <w:rPr>
                      <w:rFonts w:ascii="Verdana" w:hAnsi="Verdana" w:eastAsia="Verdana"/>
                      <w:strike w:val="false"/>
                      <w:color w:val="000000"/>
                      <w:spacing w:val="-2"/>
                      <w:w w:val="100"/>
                      <w:sz w:val="9"/>
                      <w:vertAlign w:val="baseline"/>
                      <w:lang w:val="fr-FR"/>
                    </w:rPr>
                    <w:t xml:space="preserve">e</w:t>
                  </w:r>
                </w:p>
              </w:txbxContent>
            </v:textbox>
          </v:shape>
        </w:pict>
      </w:r>
      <w:r>
        <w:pict>
          <v:shapetype id="_x0000_t245" coordsize="21600,21600" o:spt="202" path="m,l,21600r21600,l21600,xe">
            <v:stroke joinstyle="miter"/>
            <v:path gradientshapeok="t" o:connecttype="rect"/>
          </v:shapetype>
          <v:shape id="_x0000_s244" type="#_x0000_t245" fillcolor="#FFFFFF" stroked="f" style="position:absolute;width:198.25pt;height:0.95pt;z-index:-756;margin-left:313.9pt;margin-top:305.75pt;mso-wrap-distance-left:0pt;mso-wrap-distance-right:0pt;mso-position-horizontal-relative:page;mso-position-vertical-relative:page">
            <w10:wrap type="square" side="both"/>
            <v:textbox inset="0pt, 0pt, 0pt, 0pt">
              <w:txbxContent>
                <w:p>
                  <w:pPr>
                    <w:pBdr/>
                  </w:pPr>
                </w:p>
              </w:txbxContent>
            </v:textbox>
          </v:shape>
        </w:pict>
      </w:r>
      <w:r>
        <w:pict>
          <v:shapetype id="_x0000_t246" coordsize="21600,21600" o:spt="202" path="m,l,21600r21600,l21600,xe">
            <v:stroke joinstyle="miter"/>
            <v:path gradientshapeok="t" o:connecttype="rect"/>
          </v:shapetype>
          <v:shape id="_x0000_s245" type="#_x0000_t246" fillcolor="#FFFFFF" stroked="f" style="position:absolute;width:45.85pt;height:8.2pt;z-index:-755;margin-left:396.25pt;margin-top:306.7pt;mso-wrap-distance-left:0pt;mso-wrap-distance-right:0pt;mso-position-horizontal-relative:page;mso-position-vertical-relative:page">
            <w10:wrap type="square" side="both"/>
            <v:textbox inset="0pt, 0pt, 0pt, 0pt">
              <w:txbxContent>
                <w:p>
                  <w:pPr>
                    <w:pBdr/>
                  </w:pPr>
                </w:p>
              </w:txbxContent>
            </v:textbox>
          </v:shape>
        </w:pict>
      </w:r>
      <w:r>
        <w:pict>
          <v:shapetype id="_x0000_t247" coordsize="21600,21600" o:spt="202" path="m,l,21600r21600,l21600,xe">
            <v:stroke joinstyle="miter"/>
            <v:path gradientshapeok="t" o:connecttype="rect"/>
          </v:shapetype>
          <v:shape id="_x0000_s246" type="#_x0000_t247" fillcolor="#FFFFFF" stroked="f" style="position:absolute;width:195.85pt;height:4.55pt;z-index:-754;margin-left:341.05pt;margin-top:314.9pt;mso-wrap-distance-left:0pt;mso-wrap-distance-right:0pt;mso-position-horizontal-relative:page;mso-position-vertical-relative:page">
            <w10:wrap type="square" side="both"/>
            <v:textbox inset="0pt, 0pt, 0pt, 0pt">
              <w:txbxContent>
                <w:p>
                  <w:pPr>
                    <w:numPr>
                      <w:ilvl w:val="0"/>
                      <w:numId w:val="17"/>
                    </w:numPr>
                    <w:tabs>
                      <w:tab w:val="right" w:leader="none" w:pos="1257"/>
                      <w:tab w:val="left" w:leader="none" w:pos="1401"/>
                    </w:tabs>
                    <w:spacing w:before="0" w:after="0" w:line="240" w:lineRule="auto"/>
                    <w:ind w:right="0" w:left="0" w:firstLine="0"/>
                    <w:jc w:val="left"/>
                    <w:textAlignment w:val="baseline"/>
                    <w:rPr>
                      <w:rFonts w:ascii="Verdana" w:hAnsi="Verdana" w:eastAsia="Verdana"/>
                      <w:strike w:val="false"/>
                      <w:color w:val="000000"/>
                      <w:spacing w:val="0"/>
                      <w:w w:val="100"/>
                      <w:sz w:val="9"/>
                      <w:vertAlign w:val="baseline"/>
                      <w:lang w:val="fr-FR"/>
                    </w:rPr>
                  </w:pPr>
                  <w:r>
                    <w:rPr>
                      <w:rFonts w:ascii="Verdana" w:hAnsi="Verdana" w:eastAsia="Verdana"/>
                      <w:strike w:val="false"/>
                      <w:color w:val="000000"/>
                      <w:spacing w:val="0"/>
                      <w:w w:val="100"/>
                      <w:sz w:val="9"/>
                      <w:vertAlign w:val="baseline"/>
                      <w:lang w:val="fr-FR"/>
                    </w:rPr>
                    <w:t xml:space="preserve">‘'l	</w:t>
                  </w:r>
                  <w:r>
                    <w:rPr>
                      <w:rFonts w:ascii="Verdana" w:hAnsi="Verdana" w:eastAsia="Verdana"/>
                      <w:strike w:val="false"/>
                      <w:color w:val="000000"/>
                      <w:spacing w:val="0"/>
                      <w:w w:val="100"/>
                      <w:sz w:val="9"/>
                      <w:vertAlign w:val="baseline"/>
                      <w:lang w:val="fr-FR"/>
                    </w:rPr>
                    <w:t xml:space="preserve">••••• s	</w:t>
                  </w:r>
                  <w:r>
                    <w:rPr>
                      <w:rFonts w:ascii="Verdana" w:hAnsi="Verdana" w:eastAsia="Verdana"/>
                      <w:strike w:val="false"/>
                      <w:color w:val="000000"/>
                      <w:spacing w:val="0"/>
                      <w:w w:val="100"/>
                      <w:sz w:val="9"/>
                      <w:vertAlign w:val="baseline"/>
                      <w:lang w:val="fr-FR"/>
                    </w:rPr>
                    <w:t xml:space="preserve">t/A 1 - •</w:t>
                  </w:r>
                </w:p>
              </w:txbxContent>
            </v:textbox>
          </v:shape>
        </w:pict>
      </w:r>
      <w:r>
        <w:pict>
          <v:shapetype id="_x0000_t248" coordsize="21600,21600" o:spt="202" path="m,l,21600r21600,l21600,xe">
            <v:stroke joinstyle="miter"/>
            <v:path gradientshapeok="t" o:connecttype="rect"/>
          </v:shapetype>
          <v:shape id="_x0000_s247" type="#_x0000_t248" fillcolor="#FFFFFF" stroked="f" style="position:absolute;width:192.95pt;height:9.6pt;z-index:-753;margin-left:370.55pt;margin-top:319.45pt;mso-wrap-distance-left:0pt;mso-wrap-distance-right:0pt;mso-position-horizontal-relative:page;mso-position-vertical-relative:page">
            <w10:wrap type="square" side="both"/>
            <v:textbox inset="0pt, 0pt, 0pt, 0pt">
              <w:txbxContent>
                <w:p>
                  <w:pPr>
                    <w:tabs>
                      <w:tab w:val="right" w:leader="none" w:pos="667"/>
                      <w:tab w:val="left" w:leader="none" w:pos="811"/>
                      <w:tab w:val="right" w:leader="none" w:pos="3763"/>
                    </w:tabs>
                    <w:spacing w:before="0" w:after="0" w:line="240" w:lineRule="auto"/>
                    <w:ind w:right="0" w:left="0" w:firstLine="0"/>
                    <w:jc w:val="left"/>
                    <w:textAlignment w:val="baseline"/>
                    <w:rPr>
                      <w:rFonts w:ascii="Verdana" w:hAnsi="Verdana" w:eastAsia="Verdana"/>
                      <w:strike w:val="false"/>
                      <w:color w:val="000000"/>
                      <w:spacing w:val="0"/>
                      <w:w w:val="100"/>
                      <w:sz w:val="9"/>
                      <w:vertAlign w:val="baseline"/>
                      <w:lang w:val="fr-FR"/>
                    </w:rPr>
                  </w:pPr>
                  <w:r>
                    <w:rPr>
                      <w:rFonts w:ascii="Verdana" w:hAnsi="Verdana" w:eastAsia="Verdana"/>
                      <w:strike w:val="false"/>
                      <w:color w:val="000000"/>
                      <w:spacing w:val="0"/>
                      <w:w w:val="100"/>
                      <w:sz w:val="9"/>
                      <w:vertAlign w:val="baseline"/>
                      <w:lang w:val="fr-FR"/>
                    </w:rPr>
                    <w:tab/>
                  </w:r>
                  <w:r>
                    <w:rPr>
                      <w:rFonts w:ascii="Verdana" w:hAnsi="Verdana" w:eastAsia="Verdana"/>
                      <w:strike w:val="false"/>
                      <w:color w:val="000000"/>
                      <w:spacing w:val="0"/>
                      <w:w w:val="100"/>
                      <w:sz w:val="9"/>
                      <w:vertAlign w:val="baseline"/>
                      <w:lang w:val="fr-FR"/>
                    </w:rPr>
                    <w:t xml:space="preserve">\‘‘Ifits	</w:t>
                  </w:r>
                  <w:r>
                    <w:rPr>
                      <w:rFonts w:ascii="Verdana" w:hAnsi="Verdana" w:eastAsia="Verdana"/>
                      <w:i w:val="true"/>
                      <w:strike w:val="false"/>
                      <w:color w:val="000000"/>
                      <w:spacing w:val="0"/>
                      <w:w w:val="100"/>
                      <w:sz w:val="16"/>
                      <w:vertAlign w:val="baseline"/>
                      <w:lang w:val="fr-FR"/>
                    </w:rPr>
                    <w:t xml:space="preserve">t f </w:t>
                  </w:r>
                  <w:r>
                    <w:rPr>
                      <w:rFonts w:ascii="Times New Roman" w:hAnsi="Times New Roman" w:eastAsia="Times New Roman"/>
                      <w:i w:val="true"/>
                      <w:strike w:val="false"/>
                      <w:color w:val="000000"/>
                      <w:spacing w:val="0"/>
                      <w:w w:val="100"/>
                      <w:sz w:val="25"/>
                      <w:vertAlign w:val="baseline"/>
                      <w:lang w:val="fr-FR"/>
                    </w:rPr>
                    <w:t xml:space="preserve">«MI </w:t>
                  </w:r>
                  <w:r>
                    <w:rPr>
                      <w:rFonts w:ascii="Verdana" w:hAnsi="Verdana" w:eastAsia="Verdana"/>
                      <w:i w:val="true"/>
                      <w:strike w:val="false"/>
                      <w:color w:val="000000"/>
                      <w:spacing w:val="0"/>
                      <w:w w:val="100"/>
                      <w:sz w:val="16"/>
                      <w:vertAlign w:val="baseline"/>
                      <w:lang w:val="fr-FR"/>
                    </w:rPr>
                    <w:t xml:space="preserve">I •	</w:t>
                  </w:r>
                  <w:r>
                    <w:rPr>
                      <w:rFonts w:ascii="Verdana" w:hAnsi="Verdana" w:eastAsia="Verdana"/>
                      <w:i w:val="true"/>
                      <w:strike w:val="false"/>
                      <w:color w:val="000000"/>
                      <w:spacing w:val="0"/>
                      <w:w w:val="100"/>
                      <w:sz w:val="16"/>
                      <w:vertAlign w:val="baseline"/>
                      <w:lang w:val="fr-FR"/>
                    </w:rPr>
                    <w:t xml:space="preserve">‘. ‘t </w:t>
                  </w:r>
                  <w:r>
                    <w:rPr>
                      <w:rFonts w:ascii="Times New Roman" w:hAnsi="Times New Roman" w:eastAsia="Times New Roman"/>
                      <w:i w:val="true"/>
                      <w:strike w:val="false"/>
                      <w:color w:val="000000"/>
                      <w:spacing w:val="0"/>
                      <w:w w:val="100"/>
                      <w:sz w:val="16"/>
                      <w:vertAlign w:val="baseline"/>
                      <w:lang w:val="fr-FR"/>
                    </w:rPr>
                    <w:t xml:space="preserve">MW </w:t>
                  </w:r>
                  <w:r>
                    <w:rPr>
                      <w:rFonts w:ascii="Verdana" w:hAnsi="Verdana" w:eastAsia="Verdana"/>
                      <w:i w:val="true"/>
                      <w:strike w:val="false"/>
                      <w:color w:val="000000"/>
                      <w:spacing w:val="0"/>
                      <w:w w:val="100"/>
                      <w:sz w:val="9"/>
                      <w:vertAlign w:val="baseline"/>
                      <w:lang w:val="fr-FR"/>
                    </w:rPr>
                    <w:t xml:space="preserve">r • </w:t>
                  </w:r>
                  <w:r>
                    <w:rPr>
                      <w:rFonts w:ascii="Times New Roman" w:hAnsi="Times New Roman" w:eastAsia="Times New Roman"/>
                      <w:i w:val="true"/>
                      <w:strike w:val="false"/>
                      <w:color w:val="000000"/>
                      <w:spacing w:val="0"/>
                      <w:w w:val="100"/>
                      <w:sz w:val="16"/>
                      <w:vertAlign w:val="baseline"/>
                      <w:lang w:val="fr-FR"/>
                    </w:rPr>
                    <w:t xml:space="preserve">Ir.•</w:t>
                  </w:r>
                </w:p>
              </w:txbxContent>
            </v:textbox>
          </v:shape>
        </w:pict>
      </w:r>
      <w:r>
        <w:pict>
          <v:shapetype id="_x0000_t249" coordsize="21600,21600" o:spt="202" path="m,l,21600r21600,l21600,xe">
            <v:stroke joinstyle="miter"/>
            <v:path gradientshapeok="t" o:connecttype="rect"/>
          </v:shapetype>
          <v:shape id="_x0000_s248" type="#_x0000_t249" fillcolor="#FFFFFF" stroked="f" style="position:absolute;width:247.65pt;height:21.6pt;z-index:-752;margin-left:315.85pt;margin-top:329.05pt;mso-wrap-distance-left:0pt;mso-wrap-distance-right:0pt;mso-position-horizontal-relative:page;mso-position-vertical-relative:page">
            <w10:wrap type="square" side="both"/>
            <v:textbox inset="0pt, 0pt, 0pt, 0pt">
              <w:txbxContent>
                <w:p>
                  <w:pPr>
                    <w:tabs>
                      <w:tab w:val="left" w:leader="none" w:pos="2553"/>
                    </w:tabs>
                    <w:spacing w:before="0" w:after="0" w:line="240" w:lineRule="auto"/>
                    <w:ind w:right="0" w:left="0" w:firstLine="0"/>
                    <w:jc w:val="left"/>
                    <w:textAlignment w:val="baseline"/>
                    <w:rPr>
                      <w:rFonts w:ascii="Times New Roman" w:hAnsi="Times New Roman" w:eastAsia="Times New Roman"/>
                      <w:i w:val="true"/>
                      <w:strike w:val="false"/>
                      <w:color w:val="000000"/>
                      <w:spacing w:val="88"/>
                      <w:w w:val="100"/>
                      <w:sz w:val="25"/>
                      <w:vertAlign w:val="baseline"/>
                      <w:lang w:val="fr-FR"/>
                    </w:rPr>
                  </w:pPr>
                  <w:r>
                    <w:rPr>
                      <w:rFonts w:ascii="Times New Roman" w:hAnsi="Times New Roman" w:eastAsia="Times New Roman"/>
                      <w:i w:val="true"/>
                      <w:strike w:val="false"/>
                      <w:color w:val="000000"/>
                      <w:spacing w:val="88"/>
                      <w:w w:val="100"/>
                      <w:sz w:val="25"/>
                      <w:vertAlign w:val="baseline"/>
                      <w:lang w:val="fr-FR"/>
                    </w:rPr>
                    <w:t xml:space="preserve">el (A0(1 </w:t>
                  </w:r>
                  <w:r>
                    <w:rPr>
                      <w:rFonts w:ascii="Arial Narrow" w:hAnsi="Arial Narrow" w:eastAsia="Arial Narrow"/>
                      <w:i w:val="true"/>
                      <w:strike w:val="false"/>
                      <w:color w:val="000000"/>
                      <w:spacing w:val="88"/>
                      <w:w w:val="100"/>
                      <w:sz w:val="27"/>
                      <w:vertAlign w:val="baseline"/>
                      <w:lang w:val="fr-FR"/>
                    </w:rPr>
                    <w:t xml:space="preserve">, , , lm , ,	</w:t>
                  </w:r>
                  <w:r>
                    <w:rPr>
                      <w:rFonts w:ascii="Arial Narrow" w:hAnsi="Arial Narrow" w:eastAsia="Arial Narrow"/>
                      <w:i w:val="true"/>
                      <w:strike w:val="false"/>
                      <w:color w:val="000000"/>
                      <w:spacing w:val="88"/>
                      <w:w w:val="100"/>
                      <w:sz w:val="27"/>
                      <w:vertAlign w:val="baseline"/>
                      <w:lang w:val="fr-FR"/>
                    </w:rPr>
                    <w:t xml:space="preserve">•</w:t>
                  </w:r>
                </w:p>
                <w:p>
                  <w:pPr>
                    <w:spacing w:before="0" w:after="0" w:line="240" w:lineRule="auto"/>
                    <w:ind w:right="0" w:left="0" w:firstLine="0"/>
                    <w:jc w:val="right"/>
                    <w:textAlignment w:val="baseline"/>
                    <w:rPr>
                      <w:rFonts w:ascii="Times New Roman" w:hAnsi="Times New Roman" w:eastAsia="Times New Roman"/>
                      <w:i w:val="true"/>
                      <w:strike w:val="false"/>
                      <w:color w:val="000000"/>
                      <w:spacing w:val="-14"/>
                      <w:w w:val="100"/>
                      <w:sz w:val="25"/>
                      <w:vertAlign w:val="baseline"/>
                      <w:lang w:val="fr-FR"/>
                    </w:rPr>
                  </w:pPr>
                  <w:r>
                    <w:rPr>
                      <w:rFonts w:ascii="Times New Roman" w:hAnsi="Times New Roman" w:eastAsia="Times New Roman"/>
                      <w:i w:val="true"/>
                      <w:strike w:val="false"/>
                      <w:color w:val="000000"/>
                      <w:spacing w:val="-14"/>
                      <w:w w:val="100"/>
                      <w:sz w:val="25"/>
                      <w:vertAlign w:val="baseline"/>
                      <w:lang w:val="fr-FR"/>
                    </w:rPr>
                    <w:t xml:space="preserve">ti</w:t>
                  </w:r>
                </w:p>
              </w:txbxContent>
            </v:textbox>
          </v:shape>
        </w:pict>
      </w:r>
      <w:r>
        <w:pict>
          <v:shapetype id="_x0000_t250" coordsize="21600,21600" o:spt="202" path="m,l,21600r21600,l21600,xe">
            <v:stroke joinstyle="miter"/>
            <v:path gradientshapeok="t" o:connecttype="rect"/>
          </v:shapetype>
          <v:shape id="_x0000_s249" type="#_x0000_t250" filled="f" stroked="f" style="position:absolute;width:341.6pt;height:36pt;z-index:-751;margin-left:223.1pt;margin-top:380.75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6768"/>
                    </w:tabs>
                    <w:spacing w:before="0" w:after="456" w:line="240" w:lineRule="auto"/>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DÉCLOISONNER 	</w:t>
                  </w:r>
                  <w:r>
                    <w:rPr>
                      <w:rFonts w:ascii="Times New Roman" w:hAnsi="Times New Roman" w:eastAsia="Times New Roman"/>
                      <w:strike w:val="false"/>
                      <w:color w:val="000000"/>
                      <w:spacing w:val="0"/>
                      <w:w w:val="100"/>
                      <w:sz w:val="20"/>
                      <w:vertAlign w:val="baseline"/>
                      <w:lang w:val="fr-FR"/>
                    </w:rPr>
                    <w:t xml:space="preserve">
</w:t>
                  </w:r>
                </w:p>
              </w:txbxContent>
            </v:textbox>
          </v:shape>
        </w:pict>
      </w:r>
      <w:r>
        <w:pict>
          <v:shapetype id="_x0000_t251" coordsize="21600,21600" o:spt="202" path="m,l,21600r21600,l21600,xe">
            <v:stroke joinstyle="miter"/>
            <v:path gradientshapeok="t" o:connecttype="rect"/>
          </v:shapetype>
          <v:shape id="_x0000_s250" type="#_x0000_t251" filled="f" stroked="f" style="position:absolute;width:543.3pt;height:12.8pt;z-index:-750;margin-left:34.25pt;margin-top:821.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216" w:firstLine="0"/>
                    <w:jc w:val="left"/>
                    <w:textAlignment w:val="baseline"/>
                    <w:rPr>
                      <w:rFonts w:ascii="Arial Narrow" w:hAnsi="Arial Narrow" w:eastAsia="Arial Narrow"/>
                      <w:strike w:val="false"/>
                      <w:color w:val="000000"/>
                      <w:spacing w:val="18"/>
                      <w:w w:val="100"/>
                      <w:sz w:val="22"/>
                      <w:vertAlign w:val="baseline"/>
                      <w:lang w:val="fr-FR"/>
                    </w:rPr>
                  </w:pPr>
                  <w:r>
                    <w:rPr>
                      <w:rFonts w:ascii="Arial Narrow" w:hAnsi="Arial Narrow" w:eastAsia="Arial Narrow"/>
                      <w:strike w:val="false"/>
                      <w:color w:val="000000"/>
                      <w:spacing w:val="18"/>
                      <w:w w:val="100"/>
                      <w:sz w:val="22"/>
                      <w:vertAlign w:val="baseline"/>
                      <w:lang w:val="fr-FR"/>
                    </w:rPr>
                    <w:t xml:space="preserve">14</w:t>
                  </w:r>
                </w:p>
              </w:txbxContent>
            </v:textbox>
          </v:shape>
        </w:pict>
      </w:r>
      <w:r>
        <w:pict>
          <v:line strokeweight="0.25pt" strokecolor="#000000" from="493.2pt,126.95pt" to="526.35pt,126.95pt" style="position:absolute;mso-position-horizontal-relative:page;mso-position-vertical-relative:page;">
            <v:stroke dashstyle="solid"/>
          </v:line>
        </w:pict>
      </w:r>
      <w:r>
        <w:pict>
          <v:line strokeweight="0.25pt" strokecolor="#000000" from="562.3pt,91.9pt" to="562.3pt,117.65pt" style="position:absolute;mso-position-horizontal-relative:page;mso-position-vertical-relative:page;">
            <v:stroke dashstyle="solid"/>
          </v:line>
        </w:pict>
      </w:r>
    </w:p>
    <w:p>
      <w:pPr>
        <w:sectPr>
          <w:type w:val="nextPage"/>
          <w:pgSz w:w="11904" w:h="16843" w:orient="portrait"/>
          <w:pgMar w:bottom="51" w:top="292" w:right="353" w:left="68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140335</wp:posOffset>
            </wp:positionH>
            <wp:positionV relativeFrom="page">
              <wp:posOffset>170815</wp:posOffset>
            </wp:positionV>
            <wp:extent cx="6961505" cy="1956435"/>
            <wp:wrapThrough wrapText="bothSides">
              <wp:wrapPolygon>
                <wp:start x="0" y="0"/>
                <wp:lineTo x="0" y="21595"/>
                <wp:lineTo x="935" y="21595"/>
                <wp:lineTo x="935" y="9217"/>
                <wp:lineTo x="2496" y="9217"/>
                <wp:lineTo x="2496" y="8579"/>
                <wp:lineTo x="21599" y="8579"/>
                <wp:lineTo x="21599" y="0"/>
                <wp:lineTo x="0" y="0"/>
              </wp:wrapPolygon>
            </wp:wrapThrough>
            <wp:docPr id="83" name="IrregularPicture"/>
            <a:graphic>
              <a:graphicData uri="http://schemas.openxmlformats.org/drawingml/2006/picture">
                <pic:pic>
                  <pic:nvPicPr>
                    <pic:cNvPr id="84" name="Picture"/>
                    <pic:cNvPicPr preferRelativeResize="false"/>
                  </pic:nvPicPr>
                  <pic:blipFill>
                    <a:blip r:embed="drId45"/>
                    <a:stretch>
                      <a:fillRect/>
                    </a:stretch>
                  </pic:blipFill>
                  <pic:spPr>
                    <a:xfrm>
                      <a:off x="0" y="0"/>
                      <a:ext cx="6961505" cy="1956435"/>
                    </a:xfrm>
                    <a:prstGeom prst="rect">
                      <a:avLst/>
                    </a:prstGeom>
                  </pic:spPr>
                </pic:pic>
              </a:graphicData>
            </a:graphic>
          </wp:anchor>
        </w:drawing>
      </w:r>
      <w:r>
        <w:pict>
          <v:shapetype id="_x0000_t253" coordsize="21600,21600" o:spt="202" path="m,l,21600r21600,l21600,xe">
            <v:stroke joinstyle="miter"/>
            <v:path gradientshapeok="t" o:connecttype="rect"/>
          </v:shapetype>
          <v:shape id="_x0000_s252" type="#_x0000_t253" fillcolor="#000000" stroked="f" style="position:absolute;width:62.85pt;height:4.55pt;z-index:-748;margin-left:317.3pt;margin-top:75.6pt;mso-wrap-distance-bottom:51.1pt;mso-wrap-distance-left:0pt;mso-wrap-distance-right:0pt;mso-position-horizontal-relative:page;mso-position-vertical-relative:page">
            <w10:wrap type="square" side="both"/>
            <v:textbox inset="0pt, 0pt, 0pt, 0pt">
              <w:txbxContent>
                <w:p>
                  <w:pPr>
                    <w:pBdr/>
                  </w:pPr>
                </w:p>
              </w:txbxContent>
            </v:textbox>
          </v:shape>
        </w:pict>
      </w:r>
      <w:r>
        <w:pict>
          <v:shapetype id="_x0000_t254" coordsize="21600,21600" o:spt="202" path="m,l,21600r21600,l21600,xe">
            <v:stroke joinstyle="miter"/>
            <v:path gradientshapeok="t" o:connecttype="rect"/>
          </v:shapetype>
          <v:shape id="_x0000_s253" type="#_x0000_t254" fillcolor="#000000" stroked="f" style="position:absolute;width:345.35pt;height:62.9pt;z-index:-747;margin-left:34.8pt;margin-top:80.15pt;mso-wrap-distance-bottom:51.1pt;mso-wrap-distance-left:0pt;mso-wrap-distance-right:0pt;mso-position-horizontal-relative:page;mso-position-vertical-relative:page">
            <w10:wrap type="square" side="both"/>
            <v:textbox inset="0pt, 0pt, 0pt, 0pt">
              <w:txbxContent>
                <w:p>
                  <w:pPr>
                    <w:spacing w:before="0" w:after="0" w:line="240" w:lineRule="auto"/>
                    <w:ind w:right="0" w:left="0" w:firstLine="792"/>
                    <w:jc w:val="left"/>
                    <w:textAlignment w:val="baseline"/>
                    <w:rPr>
                      <w:rFonts w:ascii="Garamond" w:hAnsi="Garamond" w:eastAsia="Garamond"/>
                      <w:strike w:val="false"/>
                      <w:color w:val="FFFFFF"/>
                      <w:spacing w:val="0"/>
                      <w:w w:val="100"/>
                      <w:sz w:val="24"/>
                      <w:shd w:val="solid" w:color="000000" w:fill="000000"/>
                      <w:vertAlign w:val="baseline"/>
                      <w:lang w:val="fr-FR"/>
                    </w:rPr>
                  </w:pPr>
                  <w:r>
                    <w:rPr>
                      <w:rFonts w:ascii="Garamond" w:hAnsi="Garamond" w:eastAsia="Garamond"/>
                      <w:strike w:val="false"/>
                      <w:color w:val="FFFFFF"/>
                      <w:spacing w:val="0"/>
                      <w:w w:val="100"/>
                      <w:sz w:val="24"/>
                      <w:shd w:val="solid" w:color="000000" w:fill="000000"/>
                      <w:vertAlign w:val="baseline"/>
                      <w:lang w:val="fr-FR"/>
                    </w:rPr>
                    <w:t xml:space="preserve">développement des expériences, le succès </w:t>
                  </w:r>
                  <w:r>
                    <w:rPr>
                      <w:rFonts w:ascii="Verdana" w:hAnsi="Verdana" w:eastAsia="Verdana"/>
                      <w:strike w:val="false"/>
                      <w:color w:val="FFFFFF"/>
                      <w:spacing w:val="0"/>
                      <w:w w:val="100"/>
                      <w:sz w:val="18"/>
                      <w:shd w:val="solid" w:color="000000" w:fill="000000"/>
                      <w:vertAlign w:val="baseline"/>
                      <w:lang w:val="fr-FR"/>
                    </w:rPr>
                    <w:t xml:space="preserve">même </w:t>
                  </w:r>
                  <w:r>
                    <w:rPr>
                      <w:rFonts w:ascii="Garamond" w:hAnsi="Garamond" w:eastAsia="Garamond"/>
                      <w:strike w:val="false"/>
                      <w:color w:val="FFFFFF"/>
                      <w:spacing w:val="0"/>
                      <w:w w:val="100"/>
                      <w:sz w:val="24"/>
                      <w:shd w:val="solid" w:color="000000" w:fill="000000"/>
                      <w:vertAlign w:val="baseline"/>
                      <w:lang w:val="fr-FR"/>
                    </w:rPr>
                    <w:t xml:space="preserve">du te </w:t>
                  </w:r>
                  <w:r>
                    <w:rPr>
                      <w:rFonts w:ascii="Garamond" w:hAnsi="Garamond" w:eastAsia="Garamond"/>
                      <w:strike w:val="false"/>
                      <w:color w:val="FFFFFF"/>
                      <w:spacing w:val="0"/>
                      <w:w w:val="100"/>
                      <w:sz w:val="24"/>
                      <w:shd w:val="solid" w:color="000000" w:fill="000000"/>
                      <w:vertAlign w:val="baseline"/>
                      <w:lang w:val="fr-FR"/>
                    </w:rPr>
                    <w:t xml:space="preserve">structures intermédiaires et les débats qu'il suscite en France depuis 1.9'7'7</w:t>
                  </w:r>
                </w:p>
                <w:p>
                  <w:pPr>
                    <w:spacing w:before="0" w:after="0" w:line="480" w:lineRule="auto"/>
                    <w:ind w:right="0" w:left="0" w:firstLine="0"/>
                    <w:jc w:val="left"/>
                    <w:textAlignment w:val="baseline"/>
                    <w:rPr>
                      <w:rFonts w:ascii="Garamond" w:hAnsi="Garamond" w:eastAsia="Garamond"/>
                      <w:strike w:val="false"/>
                      <w:color w:val="FFFFFF"/>
                      <w:spacing w:val="3"/>
                      <w:w w:val="100"/>
                      <w:sz w:val="24"/>
                      <w:shd w:val="solid" w:color="000000" w:fill="000000"/>
                      <w:vertAlign w:val="baseline"/>
                      <w:lang w:val="fr-FR"/>
                    </w:rPr>
                  </w:pPr>
                  <w:r>
                    <w:rPr>
                      <w:rFonts w:ascii="Garamond" w:hAnsi="Garamond" w:eastAsia="Garamond"/>
                      <w:strike w:val="false"/>
                      <w:color w:val="FFFFFF"/>
                      <w:spacing w:val="3"/>
                      <w:w w:val="100"/>
                      <w:sz w:val="24"/>
                      <w:shd w:val="solid" w:color="000000" w:fill="000000"/>
                      <w:vertAlign w:val="baseline"/>
                      <w:lang w:val="fr-FR"/>
                    </w:rPr>
                    <w:t xml:space="preserve">ont ouvert une brèche dans l'exercic,e traditionnel de la schiatrie.</w:t>
                  </w:r>
                </w:p>
              </w:txbxContent>
            </v:textbox>
          </v:shape>
        </w:pict>
      </w:r>
      <w:r>
        <w:pict>
          <v:shapetype id="_x0000_t255" coordsize="21600,21600" o:spt="202" path="m,l,21600r21600,l21600,xe">
            <v:stroke joinstyle="miter"/>
            <v:path gradientshapeok="t" o:connecttype="rect"/>
          </v:shapetype>
          <v:shape id="_x0000_s254" type="#_x0000_t255" fillcolor="#000000" stroked="f" style="position:absolute;width:80.15pt;height:12pt;z-index:-746;margin-left:34.8pt;margin-top:143.05pt;mso-wrap-distance-bottom:51.1pt;mso-wrap-distance-left:0pt;mso-wrap-distance-right:0pt;mso-position-horizontal-relative:page;mso-position-vertical-relative:page">
            <w10:wrap type="square" side="both"/>
            <v:textbox inset="0pt, 0pt, 0pt, 0pt">
              <w:txbxContent>
                <w:p>
                  <w:pPr>
                    <w:pBdr/>
                  </w:pPr>
                </w:p>
              </w:txbxContent>
            </v:textbox>
          </v:shape>
        </w:pict>
      </w:r>
      <w:r>
        <w:pict>
          <v:shapetype id="_x0000_t256" coordsize="21600,21600" o:spt="202" path="m,l,21600r21600,l21600,xe">
            <v:stroke joinstyle="miter"/>
            <v:path gradientshapeok="t" o:connecttype="rect"/>
          </v:shapetype>
          <v:shape id="_x0000_s255" type="#_x0000_t256" filled="f" stroked="f" style="position:absolute;width:178.1pt;height:41.5pt;z-index:-745;margin-left:381.1pt;margin-top:74.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2261870" cy="527050"/>
                        <wp:docPr id="85" name="Picture"/>
                        <a:graphic>
                          <a:graphicData uri="http://schemas.openxmlformats.org/drawingml/2006/picture">
                            <pic:pic>
                              <pic:nvPicPr>
                                <pic:cNvPr id="86" name="test1"/>
                                <pic:cNvPicPr preferRelativeResize="false"/>
                              </pic:nvPicPr>
                              <pic:blipFill>
                                <a:blip r:embed="drId46"/>
                                <a:stretch>
                                  <a:fillRect/>
                                </a:stretch>
                              </pic:blipFill>
                              <pic:spPr>
                                <a:xfrm>
                                  <a:off x="0" y="0"/>
                                  <a:ext cx="2261870" cy="527050"/>
                                </a:xfrm>
                                <a:prstGeom prst="rect">
                                  <a:avLst/>
                                </a:prstGeom>
                              </pic:spPr>
                            </pic:pic>
                          </a:graphicData>
                        </a:graphic>
                      </wp:inline>
                    </w:drawing>
                  </w:r>
                </w:p>
              </w:txbxContent>
            </v:textbox>
          </v:shape>
        </w:pict>
      </w:r>
      <w:r>
        <w:pict>
          <v:shapetype id="_x0000_t257" coordsize="21600,21600" o:spt="202" path="m,l,21600r21600,l21600,xe">
            <v:stroke joinstyle="miter"/>
            <v:path gradientshapeok="t" o:connecttype="rect"/>
          </v:shapetype>
          <v:shape id="_x0000_s256" type="#_x0000_t257" filled="f" stroked="f" style="position:absolute;width:82.4pt;height:63.1pt;z-index:-744;margin-left:114.95pt;margin-top:143.0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58" coordsize="21600,21600" o:spt="202" path="m,l,21600r21600,l21600,xe">
            <v:stroke joinstyle="miter"/>
            <v:path gradientshapeok="t" o:connecttype="rect"/>
          </v:shapetype>
          <v:shape id="_x0000_s257" type="#_x0000_t258" filled="f" stroked="f" style="position:absolute;width:165.8pt;height:165.15pt;z-index:-743;margin-left:31.55pt;margin-top:206.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504"/>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A cet égard, ce que nous n'avons </w:t>
                  </w:r>
                  <w:r>
                    <w:rPr>
                      <w:rFonts w:ascii="Garamond" w:hAnsi="Garamond" w:eastAsia="Garamond"/>
                      <w:strike w:val="false"/>
                      <w:color w:val="000000"/>
                      <w:spacing w:val="3"/>
                      <w:w w:val="100"/>
                      <w:sz w:val="21"/>
                      <w:vertAlign w:val="baseline"/>
                      <w:lang w:val="fr-FR"/>
                    </w:rPr>
                    <w:t xml:space="preserve">cessé de défendre, la désinstitution et </w:t>
                  </w:r>
                  <w:r>
                    <w:rPr>
                      <w:rFonts w:ascii="Garamond" w:hAnsi="Garamond" w:eastAsia="Garamond"/>
                      <w:strike w:val="false"/>
                      <w:color w:val="000000"/>
                      <w:spacing w:val="3"/>
                      <w:w w:val="100"/>
                      <w:sz w:val="21"/>
                      <w:vertAlign w:val="baseline"/>
                      <w:lang w:val="fr-FR"/>
                    </w:rPr>
                    <w:t xml:space="preserve">la réappropriation - par l'usager de </w:t>
                  </w:r>
                  <w:r>
                    <w:rPr>
                      <w:rFonts w:ascii="Garamond" w:hAnsi="Garamond" w:eastAsia="Garamond"/>
                      <w:strike w:val="false"/>
                      <w:color w:val="000000"/>
                      <w:spacing w:val="3"/>
                      <w:w w:val="100"/>
                      <w:sz w:val="21"/>
                      <w:vertAlign w:val="baseline"/>
                      <w:lang w:val="fr-FR"/>
                    </w:rPr>
                    <w:t xml:space="preserve">l'appareil de soins en santé mentale </w:t>
                  </w:r>
                  <w:r>
                    <w:rPr>
                      <w:rFonts w:ascii="Garamond" w:hAnsi="Garamond" w:eastAsia="Garamond"/>
                      <w:strike w:val="false"/>
                      <w:color w:val="000000"/>
                      <w:spacing w:val="3"/>
                      <w:w w:val="100"/>
                      <w:sz w:val="21"/>
                      <w:vertAlign w:val="baseline"/>
                      <w:lang w:val="fr-FR"/>
                    </w:rPr>
                    <w:t xml:space="preserve">a bien fonctionné comme analyseur </w:t>
                  </w:r>
                  <w:r>
                    <w:rPr>
                      <w:rFonts w:ascii="Garamond" w:hAnsi="Garamond" w:eastAsia="Garamond"/>
                      <w:strike w:val="false"/>
                      <w:color w:val="000000"/>
                      <w:spacing w:val="3"/>
                      <w:w w:val="100"/>
                      <w:sz w:val="21"/>
                      <w:vertAlign w:val="baseline"/>
                      <w:lang w:val="fr-FR"/>
                    </w:rPr>
                    <w:t xml:space="preserve">institutionnel des positions idéologi</w:t>
                    <w:softHyphen/>
                  </w:r>
                  <w:r>
                    <w:rPr>
                      <w:rFonts w:ascii="Garamond" w:hAnsi="Garamond" w:eastAsia="Garamond"/>
                      <w:strike w:val="false"/>
                      <w:color w:val="000000"/>
                      <w:spacing w:val="3"/>
                      <w:w w:val="100"/>
                      <w:sz w:val="21"/>
                      <w:vertAlign w:val="baseline"/>
                      <w:lang w:val="fr-FR"/>
                    </w:rPr>
                    <w:t xml:space="preserve">ques et pratiques des corps profes</w:t>
                    <w:softHyphen/>
                  </w:r>
                  <w:r>
                    <w:rPr>
                      <w:rFonts w:ascii="Garamond" w:hAnsi="Garamond" w:eastAsia="Garamond"/>
                      <w:strike w:val="false"/>
                      <w:color w:val="000000"/>
                      <w:spacing w:val="3"/>
                      <w:w w:val="100"/>
                      <w:sz w:val="21"/>
                      <w:vertAlign w:val="baseline"/>
                      <w:lang w:val="fr-FR"/>
                    </w:rPr>
                    <w:t xml:space="preserve">sionnels. Pour preuve (négative) qu'il </w:t>
                  </w:r>
                  <w:r>
                    <w:rPr>
                      <w:rFonts w:ascii="Garamond" w:hAnsi="Garamond" w:eastAsia="Garamond"/>
                      <w:strike w:val="false"/>
                      <w:color w:val="000000"/>
                      <w:spacing w:val="3"/>
                      <w:w w:val="100"/>
                      <w:sz w:val="21"/>
                      <w:vertAlign w:val="baseline"/>
                      <w:lang w:val="fr-FR"/>
                    </w:rPr>
                    <w:t xml:space="preserve">s'est fourni là un exceptionnellement </w:t>
                  </w:r>
                  <w:r>
                    <w:rPr>
                      <w:rFonts w:ascii="Garamond" w:hAnsi="Garamond" w:eastAsia="Garamond"/>
                      <w:strike w:val="false"/>
                      <w:color w:val="000000"/>
                      <w:spacing w:val="3"/>
                      <w:w w:val="100"/>
                      <w:sz w:val="21"/>
                      <w:vertAlign w:val="baseline"/>
                      <w:lang w:val="fr-FR"/>
                    </w:rPr>
                    <w:t xml:space="preserve">bon «mauvais objet» aux cénacles </w:t>
                  </w:r>
                  <w:r>
                    <w:rPr>
                      <w:rFonts w:ascii="Garamond" w:hAnsi="Garamond" w:eastAsia="Garamond"/>
                      <w:strike w:val="false"/>
                      <w:color w:val="000000"/>
                      <w:spacing w:val="3"/>
                      <w:w w:val="100"/>
                      <w:sz w:val="21"/>
                      <w:vertAlign w:val="baseline"/>
                      <w:lang w:val="fr-FR"/>
                    </w:rPr>
                    <w:t xml:space="preserve">officiels de la psychiatrie ou il s'avère </w:t>
                  </w:r>
                  <w:r>
                    <w:rPr>
                      <w:rFonts w:ascii="Garamond" w:hAnsi="Garamond" w:eastAsia="Garamond"/>
                      <w:strike w:val="false"/>
                      <w:color w:val="000000"/>
                      <w:spacing w:val="3"/>
                      <w:w w:val="100"/>
                      <w:sz w:val="21"/>
                      <w:vertAlign w:val="baseline"/>
                      <w:lang w:val="fr-FR"/>
                    </w:rPr>
                    <w:t xml:space="preserve">de bon ton actuellement, lors des </w:t>
                  </w:r>
                  <w:r>
                    <w:rPr>
                      <w:rFonts w:ascii="Garamond" w:hAnsi="Garamond" w:eastAsia="Garamond"/>
                      <w:strike w:val="false"/>
                      <w:color w:val="000000"/>
                      <w:spacing w:val="3"/>
                      <w:w w:val="100"/>
                      <w:sz w:val="21"/>
                      <w:vertAlign w:val="baseline"/>
                      <w:lang w:val="fr-FR"/>
                    </w:rPr>
                    <w:t xml:space="preserve">réunions dites scientifiques, de sortir </w:t>
                  </w:r>
                  <w:r>
                    <w:rPr>
                      <w:rFonts w:ascii="Garamond" w:hAnsi="Garamond" w:eastAsia="Garamond"/>
                      <w:strike w:val="false"/>
                      <w:color w:val="000000"/>
                      <w:spacing w:val="3"/>
                      <w:w w:val="100"/>
                      <w:sz w:val="21"/>
                      <w:vertAlign w:val="baseline"/>
                      <w:lang w:val="fr-FR"/>
                    </w:rPr>
                    <w:t xml:space="preserve">un petit couplet sur les dangers des </w:t>
                  </w:r>
                  <w:r>
                    <w:rPr>
                      <w:rFonts w:ascii="Garamond" w:hAnsi="Garamond" w:eastAsia="Garamond"/>
                      <w:strike w:val="false"/>
                      <w:color w:val="000000"/>
                      <w:spacing w:val="3"/>
                      <w:w w:val="100"/>
                      <w:sz w:val="21"/>
                      <w:vertAlign w:val="baseline"/>
                      <w:lang w:val="fr-FR"/>
                    </w:rPr>
                    <w:t xml:space="preserve">«structures intermédiaires» ; cela en</w:t>
                  </w:r>
                </w:p>
              </w:txbxContent>
            </v:textbox>
          </v:shape>
        </w:pict>
      </w:r>
      <w:r>
        <w:pict>
          <v:shapetype id="_x0000_t259" coordsize="21600,21600" o:spt="202" path="m,l,21600r21600,l21600,xe">
            <v:stroke joinstyle="miter"/>
            <v:path gradientshapeok="t" o:connecttype="rect"/>
          </v:shapetype>
          <v:shape id="_x0000_s258" type="#_x0000_t259" filled="f" stroked="f" style="position:absolute;width:165.8pt;height:355.75pt;z-index:-742;margin-left:31.55pt;margin-top:449.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Certaines constatations peuvent cependant être faites après quelques années de parcours :</w:t>
                  </w:r>
                </w:p>
                <w:p>
                  <w:pPr>
                    <w:numPr>
                      <w:ilvl w:val="0"/>
                      <w:numId w:val="18"/>
                    </w:numPr>
                    <w:tabs>
                      <w:tab w:val="clear" w:pos="216"/>
                      <w:tab w:val="left" w:pos="504"/>
                    </w:tabs>
                    <w:spacing w:before="0" w:after="0" w:line="240" w:lineRule="auto"/>
                    <w:ind w:right="0" w:left="0" w:firstLine="288"/>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 phénom-ene S.I. se poursuit : à l'échelon international il s'agit d'une évolution globale historique des sys</w:t>
                    <w:softHyphen/>
                  </w:r>
                  <w:r>
                    <w:rPr>
                      <w:rFonts w:ascii="Garamond" w:hAnsi="Garamond" w:eastAsia="Garamond"/>
                      <w:strike w:val="false"/>
                      <w:color w:val="000000"/>
                      <w:spacing w:val="0"/>
                      <w:w w:val="100"/>
                      <w:sz w:val="21"/>
                      <w:vertAlign w:val="baseline"/>
                      <w:lang w:val="fr-FR"/>
                    </w:rPr>
                    <w:t xml:space="preserve">tèmes d'assistance institutionnelle qui ne peuvent plus satisfaire des concen</w:t>
                    <w:softHyphen/>
                  </w:r>
                  <w:r>
                    <w:rPr>
                      <w:rFonts w:ascii="Garamond" w:hAnsi="Garamond" w:eastAsia="Garamond"/>
                      <w:strike w:val="false"/>
                      <w:color w:val="000000"/>
                      <w:spacing w:val="0"/>
                      <w:w w:val="100"/>
                      <w:sz w:val="21"/>
                      <w:vertAlign w:val="baseline"/>
                      <w:lang w:val="fr-FR"/>
                    </w:rPr>
                    <w:t xml:space="preserve">trations lourdes et ségrégatives, mais cherchent et trouvent des formules légères et ouvertes d'intégration.</w:t>
                  </w:r>
                </w:p>
                <w:p>
                  <w:pPr>
                    <w:numPr>
                      <w:ilvl w:val="0"/>
                      <w:numId w:val="18"/>
                    </w:numPr>
                    <w:tabs>
                      <w:tab w:val="clear" w:pos="216"/>
                      <w:tab w:val="left" w:pos="504"/>
                    </w:tabs>
                    <w:spacing w:before="0" w:after="0" w:line="240" w:lineRule="auto"/>
                    <w:ind w:right="0" w:left="0" w:firstLine="288"/>
                    <w:jc w:val="both"/>
                    <w:textAlignment w:val="baseline"/>
                    <w:rPr>
                      <w:rFonts w:ascii="Garamond" w:hAnsi="Garamond" w:eastAsia="Garamond"/>
                      <w:strike w:val="false"/>
                      <w:color w:val="000000"/>
                      <w:spacing w:val="4"/>
                      <w:w w:val="100"/>
                      <w:sz w:val="21"/>
                      <w:vertAlign w:val="baseline"/>
                      <w:lang w:val="fr-FR"/>
                    </w:rPr>
                  </w:pPr>
                  <w:r>
                    <w:rPr>
                      <w:rFonts w:ascii="Garamond" w:hAnsi="Garamond" w:eastAsia="Garamond"/>
                      <w:strike w:val="false"/>
                      <w:color w:val="000000"/>
                      <w:spacing w:val="4"/>
                      <w:w w:val="100"/>
                      <w:sz w:val="21"/>
                      <w:vertAlign w:val="baseline"/>
                      <w:lang w:val="fr-FR"/>
                    </w:rPr>
                    <w:t xml:space="preserve">Cette intégration qui concerne les populations diverses et hétérogènes de la déviance — dont la folie — se fait au profit d'une </w:t>
                  </w:r>
                  <w:r>
                    <w:rPr>
                      <w:rFonts w:ascii="Garamond" w:hAnsi="Garamond" w:eastAsia="Garamond"/>
                      <w:i w:val="true"/>
                      <w:strike w:val="false"/>
                      <w:color w:val="000000"/>
                      <w:spacing w:val="4"/>
                      <w:w w:val="100"/>
                      <w:sz w:val="21"/>
                      <w:vertAlign w:val="baseline"/>
                      <w:lang w:val="fr-FR"/>
                    </w:rPr>
                    <w:t xml:space="preserve">démédicalisation </w:t>
                  </w:r>
                  <w:r>
                    <w:rPr>
                      <w:rFonts w:ascii="Garamond" w:hAnsi="Garamond" w:eastAsia="Garamond"/>
                      <w:strike w:val="false"/>
                      <w:color w:val="000000"/>
                      <w:spacing w:val="4"/>
                      <w:w w:val="100"/>
                      <w:sz w:val="21"/>
                      <w:vertAlign w:val="baseline"/>
                      <w:lang w:val="fr-FR"/>
                    </w:rPr>
                    <w:t xml:space="preserve">et d'une </w:t>
                  </w:r>
                  <w:r>
                    <w:rPr>
                      <w:rFonts w:ascii="Garamond" w:hAnsi="Garamond" w:eastAsia="Garamond"/>
                      <w:i w:val="true"/>
                      <w:strike w:val="false"/>
                      <w:color w:val="000000"/>
                      <w:spacing w:val="4"/>
                      <w:w w:val="100"/>
                      <w:sz w:val="21"/>
                      <w:vertAlign w:val="baseline"/>
                      <w:lang w:val="fr-FR"/>
                    </w:rPr>
                    <w:t xml:space="preserve">technicisation du champ social </w:t>
                  </w:r>
                  <w:r>
                    <w:rPr>
                      <w:rFonts w:ascii="Garamond" w:hAnsi="Garamond" w:eastAsia="Garamond"/>
                      <w:strike w:val="false"/>
                      <w:color w:val="000000"/>
                      <w:spacing w:val="4"/>
                      <w:w w:val="100"/>
                      <w:sz w:val="21"/>
                      <w:vertAlign w:val="baseline"/>
                      <w:lang w:val="fr-FR"/>
                    </w:rPr>
                    <w:t xml:space="preserve">et tend à concerner en priorité des catégories nouvelles : marginaux, toxi</w:t>
                    <w:softHyphen/>
                  </w:r>
                  <w:r>
                    <w:rPr>
                      <w:rFonts w:ascii="Garamond" w:hAnsi="Garamond" w:eastAsia="Garamond"/>
                      <w:strike w:val="false"/>
                      <w:color w:val="000000"/>
                      <w:spacing w:val="4"/>
                      <w:w w:val="100"/>
                      <w:sz w:val="21"/>
                      <w:vertAlign w:val="baseline"/>
                      <w:lang w:val="fr-FR"/>
                    </w:rPr>
                    <w:t xml:space="preserve">comanes, adolescents, jeunes en rup</w:t>
                    <w:softHyphen/>
                  </w:r>
                  <w:r>
                    <w:rPr>
                      <w:rFonts w:ascii="Garamond" w:hAnsi="Garamond" w:eastAsia="Garamond"/>
                      <w:strike w:val="false"/>
                      <w:color w:val="000000"/>
                      <w:spacing w:val="4"/>
                      <w:w w:val="100"/>
                      <w:sz w:val="21"/>
                      <w:vertAlign w:val="baseline"/>
                      <w:lang w:val="fr-FR"/>
                    </w:rPr>
                    <w:t xml:space="preserve">ture. Elle comporte négativement les risques d'un néo-assistancialisme stig</w:t>
                    <w:softHyphen/>
                  </w:r>
                  <w:r>
                    <w:rPr>
                      <w:rFonts w:ascii="Garamond" w:hAnsi="Garamond" w:eastAsia="Garamond"/>
                      <w:strike w:val="false"/>
                      <w:color w:val="000000"/>
                      <w:spacing w:val="4"/>
                      <w:w w:val="100"/>
                      <w:sz w:val="21"/>
                      <w:vertAlign w:val="baseline"/>
                      <w:lang w:val="fr-FR"/>
                    </w:rPr>
                    <w:t xml:space="preserve">matisant, dont l'exemple le plus accom</w:t>
                    <w:softHyphen/>
                  </w:r>
                  <w:r>
                    <w:rPr>
                      <w:rFonts w:ascii="Garamond" w:hAnsi="Garamond" w:eastAsia="Garamond"/>
                      <w:strike w:val="false"/>
                      <w:color w:val="000000"/>
                      <w:spacing w:val="4"/>
                      <w:w w:val="100"/>
                      <w:sz w:val="21"/>
                      <w:vertAlign w:val="baseline"/>
                      <w:lang w:val="fr-FR"/>
                    </w:rPr>
                    <w:t xml:space="preserve">pli nous a été donné en France par la loi de 1975.</w:t>
                  </w:r>
                </w:p>
                <w:p>
                  <w:pPr>
                    <w:numPr>
                      <w:ilvl w:val="0"/>
                      <w:numId w:val="18"/>
                    </w:numPr>
                    <w:tabs>
                      <w:tab w:val="clear" w:pos="216"/>
                      <w:tab w:val="left" w:pos="504"/>
                    </w:tabs>
                    <w:spacing w:before="0" w:after="0" w:line="240" w:lineRule="auto"/>
                    <w:ind w:right="0" w:left="0" w:firstLine="288"/>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Les </w:t>
                  </w:r>
                  <w:r>
                    <w:rPr>
                      <w:rFonts w:ascii="Garamond" w:hAnsi="Garamond" w:eastAsia="Garamond"/>
                      <w:i w:val="true"/>
                      <w:strike w:val="false"/>
                      <w:color w:val="000000"/>
                      <w:spacing w:val="0"/>
                      <w:w w:val="100"/>
                      <w:sz w:val="21"/>
                      <w:vertAlign w:val="baseline"/>
                      <w:lang w:val="fr-FR"/>
                    </w:rPr>
                    <w:t xml:space="preserve">vitesses ou fluidité du change</w:t>
                    <w:softHyphen/>
                  </w:r>
                  <w:r>
                    <w:rPr>
                      <w:rFonts w:ascii="Garamond" w:hAnsi="Garamond" w:eastAsia="Garamond"/>
                      <w:i w:val="true"/>
                      <w:strike w:val="false"/>
                      <w:color w:val="000000"/>
                      <w:spacing w:val="0"/>
                      <w:w w:val="100"/>
                      <w:sz w:val="21"/>
                      <w:vertAlign w:val="baseline"/>
                      <w:lang w:val="fr-FR"/>
                    </w:rPr>
                    <w:t xml:space="preserve">ment </w:t>
                  </w:r>
                  <w:r>
                    <w:rPr>
                      <w:rFonts w:ascii="Garamond" w:hAnsi="Garamond" w:eastAsia="Garamond"/>
                      <w:strike w:val="false"/>
                      <w:color w:val="000000"/>
                      <w:spacing w:val="0"/>
                      <w:w w:val="100"/>
                      <w:sz w:val="21"/>
                      <w:vertAlign w:val="baseline"/>
                      <w:lang w:val="fr-FR"/>
                    </w:rPr>
                    <w:t xml:space="preserve">institutionnel (qui s'accompagne toujours d'un remaniement et d'une nouvelle circulation des pouvoirs) res</w:t>
                    <w:softHyphen/>
                  </w:r>
                  <w:r>
                    <w:rPr>
                      <w:rFonts w:ascii="Garamond" w:hAnsi="Garamond" w:eastAsia="Garamond"/>
                      <w:strike w:val="false"/>
                      <w:color w:val="000000"/>
                      <w:spacing w:val="0"/>
                      <w:w w:val="100"/>
                      <w:sz w:val="21"/>
                      <w:vertAlign w:val="baseline"/>
                      <w:lang w:val="fr-FR"/>
                    </w:rPr>
                    <w:t xml:space="preserve">tent extrêmement variables d'un domaine à un autre de l'assistance : la psychiatrie en France et ses appareils y font figure surtout d'un noyau de </w:t>
                  </w:r>
                </w:p>
              </w:txbxContent>
            </v:textbox>
          </v:shape>
        </w:pict>
      </w:r>
      <w:r>
        <w:pict>
          <v:shapetype id="_x0000_t260" coordsize="21600,21600" o:spt="202" path="m,l,21600r21600,l21600,xe">
            <v:stroke joinstyle="miter"/>
            <v:path gradientshapeok="t" o:connecttype="rect"/>
          </v:shapetype>
          <v:shape id="_x0000_s259" type="#_x0000_t260" filled="f" stroked="f" style="position:absolute;width:165.8pt;height:228.25pt;z-index:-741;margin-left:207.35pt;margin-top:143.05pt;mso-wrap-distance-left:0pt;mso-wrap-distance-right:0pt;mso-position-horizontal-relative:page;mso-position-vertical-relative:page">
            <w10:wrap type="square" side="both"/>
            <v:fill opacity="1" o:opacity2="1" recolor="f" rotate="f" type="solid"/>
            <v:textbox inset="0pt, 0pt, 0pt, 0pt">
              <w:txbxContent>
                <w:p>
                  <w:pPr>
                    <w:spacing w:before="118" w:after="0" w:line="240" w:lineRule="auto"/>
                    <w:ind w:right="0" w:left="0" w:firstLine="0"/>
                    <w:jc w:val="both"/>
                    <w:textAlignment w:val="baseline"/>
                    <w:rPr>
                      <w:rFonts w:ascii="Garamond" w:hAnsi="Garamond" w:eastAsia="Garamond"/>
                      <w:strike w:val="false"/>
                      <w:color w:val="000000"/>
                      <w:spacing w:val="4"/>
                      <w:w w:val="100"/>
                      <w:sz w:val="21"/>
                      <w:vertAlign w:val="baseline"/>
                      <w:lang w:val="fr-FR"/>
                    </w:rPr>
                  </w:pPr>
                  <w:r>
                    <w:rPr>
                      <w:rFonts w:ascii="Garamond" w:hAnsi="Garamond" w:eastAsia="Garamond"/>
                      <w:strike w:val="false"/>
                      <w:color w:val="000000"/>
                      <w:spacing w:val="4"/>
                      <w:w w:val="100"/>
                      <w:sz w:val="21"/>
                      <w:vertAlign w:val="baseline"/>
                      <w:lang w:val="fr-FR"/>
                    </w:rPr>
                    <w:t xml:space="preserve">raison d'un risque d'extension voilée de la psychiatrie dans le champ social, de l'externalisation de l'asile ou bien d'une mort possible de la psychiatrie dans le champ social, de l'externalisa-tion de l'asile ou bien d'une mort possible de la psychiatrie au profit d'une extension du travail social.</w:t>
                  </w:r>
                </w:p>
                <w:p>
                  <w:pPr>
                    <w:spacing w:before="0" w:after="0" w:line="240" w:lineRule="auto"/>
                    <w:ind w:right="0" w:left="0"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Il y a donc là quelque chose qui marche, qui remet en question, malgré l'étendue relativement modeste des expériences et cela d'autant plus que le changement politique survenu depuis le 10 mai a fait tomber les masques, cristalliser le conservatisme croissant du corps médical dont la position aliéniste se confirme quand tombe la réthorique empruntée à un désaliénisme devenu suspect du fait de ses origines politiques.</w:t>
                  </w:r>
                </w:p>
              </w:txbxContent>
            </v:textbox>
          </v:shape>
        </w:pict>
      </w:r>
      <w:r>
        <w:pict>
          <v:shapetype id="_x0000_t261" coordsize="21600,21600" o:spt="202" path="m,l,21600r21600,l21600,xe">
            <v:stroke joinstyle="miter"/>
            <v:path gradientshapeok="t" o:connecttype="rect"/>
          </v:shapetype>
          <v:shape id="_x0000_s260" type="#_x0000_t261" filled="f" stroked="f" style="position:absolute;width:165.8pt;height:355.75pt;z-index:-740;margin-left:207.35pt;margin-top:449.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résistance au changement, surtout dans le service public ou perssitent la loi de 1838, l'asile et les pratiques néo-ségré-gatives déployées au sein d'un disposi</w:t>
                    <w:softHyphen/>
                  </w:r>
                  <w:r>
                    <w:rPr>
                      <w:rFonts w:ascii="Garamond" w:hAnsi="Garamond" w:eastAsia="Garamond"/>
                      <w:strike w:val="false"/>
                      <w:color w:val="000000"/>
                      <w:spacing w:val="0"/>
                      <w:w w:val="100"/>
                      <w:sz w:val="21"/>
                      <w:vertAlign w:val="baseline"/>
                      <w:lang w:val="fr-FR"/>
                    </w:rPr>
                    <w:t xml:space="preserve">tif de secteur sans statut juridique et souvent purement fictif par manque de moyens ou d'intérêt.</w:t>
                  </w:r>
                </w:p>
                <w:p>
                  <w:pPr>
                    <w:numPr>
                      <w:ilvl w:val="0"/>
                      <w:numId w:val="19"/>
                    </w:numPr>
                    <w:tabs>
                      <w:tab w:val="clear" w:pos="216"/>
                      <w:tab w:val="left" w:pos="504"/>
                    </w:tabs>
                    <w:spacing w:before="0" w:after="0" w:line="240" w:lineRule="auto"/>
                    <w:ind w:right="0" w:left="0" w:firstLine="288"/>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Les structures intermédiaires con</w:t>
                    <w:softHyphen/>
                  </w:r>
                  <w:r>
                    <w:rPr>
                      <w:rFonts w:ascii="Garamond" w:hAnsi="Garamond" w:eastAsia="Garamond"/>
                      <w:strike w:val="false"/>
                      <w:color w:val="000000"/>
                      <w:spacing w:val="0"/>
                      <w:w w:val="100"/>
                      <w:sz w:val="21"/>
                      <w:vertAlign w:val="baseline"/>
                      <w:lang w:val="fr-FR"/>
                    </w:rPr>
                    <w:t xml:space="preserve">cernant les psychiatrisés adultes ou en</w:t>
                    <w:softHyphen/>
                  </w:r>
                  <w:r>
                    <w:rPr>
                      <w:rFonts w:ascii="Garamond" w:hAnsi="Garamond" w:eastAsia="Garamond"/>
                      <w:strike w:val="false"/>
                      <w:color w:val="000000"/>
                      <w:spacing w:val="0"/>
                      <w:w w:val="100"/>
                      <w:sz w:val="21"/>
                      <w:vertAlign w:val="baseline"/>
                      <w:lang w:val="fr-FR"/>
                    </w:rPr>
                    <w:t xml:space="preserve">fants, malgré une dynamique relative</w:t>
                    <w:softHyphen/>
                  </w:r>
                  <w:r>
                    <w:rPr>
                      <w:rFonts w:ascii="Garamond" w:hAnsi="Garamond" w:eastAsia="Garamond"/>
                      <w:strike w:val="false"/>
                      <w:color w:val="000000"/>
                      <w:spacing w:val="0"/>
                      <w:w w:val="100"/>
                      <w:sz w:val="21"/>
                      <w:vertAlign w:val="baseline"/>
                      <w:lang w:val="fr-FR"/>
                    </w:rPr>
                    <w:t xml:space="preserve">ment commune, se sont développées dans des champs eux aussi relativement hétérogènes : du lieu de vie alternatif à l'appartement social ou thérapeutique du secteur. Elles sont restées minoritai</w:t>
                    <w:softHyphen/>
                  </w:r>
                  <w:r>
                    <w:rPr>
                      <w:rFonts w:ascii="Garamond" w:hAnsi="Garamond" w:eastAsia="Garamond"/>
                      <w:strike w:val="false"/>
                      <w:color w:val="000000"/>
                      <w:spacing w:val="0"/>
                      <w:w w:val="100"/>
                      <w:sz w:val="21"/>
                      <w:vertAlign w:val="baseline"/>
                      <w:lang w:val="fr-FR"/>
                    </w:rPr>
                    <w:t xml:space="preserve">res et n'ont pas entraîné, sauf exception, de désinstitution spectaculaire, comme cela a pu être le cas en Italie à la faveur d'autres luttes.</w:t>
                  </w:r>
                </w:p>
                <w:p>
                  <w:pPr>
                    <w:numPr>
                      <w:ilvl w:val="0"/>
                      <w:numId w:val="19"/>
                    </w:numPr>
                    <w:tabs>
                      <w:tab w:val="clear" w:pos="216"/>
                      <w:tab w:val="left" w:pos="504"/>
                    </w:tabs>
                    <w:spacing w:before="0" w:after="0" w:line="240" w:lineRule="auto"/>
                    <w:ind w:right="0" w:left="0" w:firstLine="288"/>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 caractère minoritaire peut s'ex</w:t>
                    <w:softHyphen/>
                  </w:r>
                  <w:r>
                    <w:rPr>
                      <w:rFonts w:ascii="Garamond" w:hAnsi="Garamond" w:eastAsia="Garamond"/>
                      <w:strike w:val="false"/>
                      <w:color w:val="000000"/>
                      <w:spacing w:val="0"/>
                      <w:w w:val="100"/>
                      <w:sz w:val="21"/>
                      <w:vertAlign w:val="baseline"/>
                      <w:lang w:val="fr-FR"/>
                    </w:rPr>
                    <w:t xml:space="preserve">pliquer par différents facteurs : </w:t>
                  </w:r>
                  <w:r>
                    <w:rPr>
                      <w:rFonts w:ascii="Garamond" w:hAnsi="Garamond" w:eastAsia="Garamond"/>
                      <w:i w:val="true"/>
                      <w:strike w:val="false"/>
                      <w:color w:val="000000"/>
                      <w:spacing w:val="0"/>
                      <w:w w:val="100"/>
                      <w:sz w:val="21"/>
                      <w:vertAlign w:val="baseline"/>
                      <w:lang w:val="fr-FR"/>
                    </w:rPr>
                    <w:t xml:space="preserve">—facteur techniciste : </w:t>
                  </w:r>
                  <w:r>
                    <w:rPr>
                      <w:rFonts w:ascii="Garamond" w:hAnsi="Garamond" w:eastAsia="Garamond"/>
                      <w:strike w:val="false"/>
                      <w:color w:val="000000"/>
                      <w:spacing w:val="0"/>
                      <w:w w:val="100"/>
                      <w:sz w:val="21"/>
                      <w:vertAlign w:val="baseline"/>
                      <w:lang w:val="fr-FR"/>
                    </w:rPr>
                    <w:t xml:space="preserve">a leur début les Si. sont apparues surtout comme un gadget thé</w:t>
                    <w:softHyphen/>
                  </w:r>
                  <w:r>
                    <w:rPr>
                      <w:rFonts w:ascii="Garamond" w:hAnsi="Garamond" w:eastAsia="Garamond"/>
                      <w:strike w:val="false"/>
                      <w:color w:val="000000"/>
                      <w:spacing w:val="0"/>
                      <w:w w:val="100"/>
                      <w:sz w:val="21"/>
                      <w:vertAlign w:val="baseline"/>
                      <w:lang w:val="fr-FR"/>
                    </w:rPr>
                    <w:t xml:space="preserve">rapeutique nouveau (d'où le succès du ternie d'appartement thérapeutique) donc de portée limitée et suscitant par ailleurs une critique politique justifiée.</w:t>
                  </w:r>
                </w:p>
                <w:p>
                  <w:pPr>
                    <w:spacing w:before="0" w:after="0" w:line="240" w:lineRule="auto"/>
                    <w:ind w:right="0" w:left="0" w:firstLine="504"/>
                    <w:jc w:val="both"/>
                    <w:textAlignment w:val="baseline"/>
                    <w:rPr>
                      <w:rFonts w:ascii="Garamond" w:hAnsi="Garamond" w:eastAsia="Garamond"/>
                      <w:i w:val="true"/>
                      <w:strike w:val="false"/>
                      <w:color w:val="000000"/>
                      <w:spacing w:val="0"/>
                      <w:w w:val="100"/>
                      <w:sz w:val="21"/>
                      <w:vertAlign w:val="baseline"/>
                      <w:lang w:val="fr-FR"/>
                    </w:rPr>
                  </w:pPr>
                  <w:r>
                    <w:rPr>
                      <w:rFonts w:ascii="Garamond" w:hAnsi="Garamond" w:eastAsia="Garamond"/>
                      <w:i w:val="true"/>
                      <w:strike w:val="false"/>
                      <w:color w:val="000000"/>
                      <w:spacing w:val="0"/>
                      <w:w w:val="100"/>
                      <w:sz w:val="21"/>
                      <w:vertAlign w:val="baseline"/>
                      <w:lang w:val="fr-FR"/>
                    </w:rPr>
                    <w:t xml:space="preserve">— facteur économique et histori</w:t>
                    <w:softHyphen/>
                  </w:r>
                  <w:r>
                    <w:rPr>
                      <w:rFonts w:ascii="Garamond" w:hAnsi="Garamond" w:eastAsia="Garamond"/>
                      <w:i w:val="true"/>
                      <w:strike w:val="false"/>
                      <w:color w:val="000000"/>
                      <w:spacing w:val="0"/>
                      <w:w w:val="100"/>
                      <w:sz w:val="21"/>
                      <w:vertAlign w:val="baseline"/>
                      <w:lang w:val="fr-FR"/>
                    </w:rPr>
                    <w:t xml:space="preserve">que : </w:t>
                  </w:r>
                  <w:r>
                    <w:rPr>
                      <w:rFonts w:ascii="Garamond" w:hAnsi="Garamond" w:eastAsia="Garamond"/>
                      <w:strike w:val="false"/>
                      <w:color w:val="000000"/>
                      <w:spacing w:val="0"/>
                      <w:w w:val="100"/>
                      <w:sz w:val="21"/>
                      <w:vertAlign w:val="baseline"/>
                      <w:lang w:val="fr-FR"/>
                    </w:rPr>
                    <w:t xml:space="preserve">pour beaucoup d'équipes de santé mentale, l'accent a surtout été porté sur le développement d'un appareil sectoriel institué en théorie mais dénué de </w:t>
                  </w:r>
                </w:p>
              </w:txbxContent>
            </v:textbox>
          </v:shape>
        </w:pict>
      </w:r>
      <w:r>
        <w:pict>
          <v:shapetype id="_x0000_t262" coordsize="21600,21600" o:spt="202" path="m,l,21600r21600,l21600,xe">
            <v:stroke joinstyle="miter"/>
            <v:path gradientshapeok="t" o:connecttype="rect"/>
          </v:shapetype>
          <v:shape id="_x0000_s261" type="#_x0000_t262" filled="f" stroked="f" style="position:absolute;width:165.8pt;height:689.3pt;z-index:-739;margin-left:383.15pt;margin-top:116.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moyens réels. Les structures intermé</w:t>
                    <w:softHyphen/>
                  </w:r>
                  <w:r>
                    <w:rPr>
                      <w:rFonts w:ascii="Garamond" w:hAnsi="Garamond" w:eastAsia="Garamond"/>
                      <w:strike w:val="false"/>
                      <w:color w:val="000000"/>
                      <w:spacing w:val="0"/>
                      <w:w w:val="100"/>
                      <w:sz w:val="21"/>
                      <w:vertAlign w:val="baseline"/>
                      <w:lang w:val="fr-FR"/>
                    </w:rPr>
                    <w:t xml:space="preserve">diaires y apparaissent comme une pièce secondaire sinon superflue.</w:t>
                  </w:r>
                </w:p>
                <w:p>
                  <w:pPr>
                    <w:spacing w:before="0" w:after="0" w:line="240" w:lineRule="auto"/>
                    <w:ind w:right="0" w:left="504" w:firstLine="0"/>
                    <w:jc w:val="left"/>
                    <w:textAlignment w:val="baseline"/>
                    <w:rPr>
                      <w:rFonts w:ascii="Garamond" w:hAnsi="Garamond" w:eastAsia="Garamond"/>
                      <w:i w:val="true"/>
                      <w:strike w:val="false"/>
                      <w:color w:val="000000"/>
                      <w:spacing w:val="10"/>
                      <w:w w:val="100"/>
                      <w:sz w:val="21"/>
                      <w:vertAlign w:val="baseline"/>
                      <w:lang w:val="fr-FR"/>
                    </w:rPr>
                  </w:pPr>
                  <w:r>
                    <w:rPr>
                      <w:rFonts w:ascii="Garamond" w:hAnsi="Garamond" w:eastAsia="Garamond"/>
                      <w:i w:val="true"/>
                      <w:strike w:val="false"/>
                      <w:color w:val="000000"/>
                      <w:spacing w:val="10"/>
                      <w:w w:val="100"/>
                      <w:sz w:val="21"/>
                      <w:vertAlign w:val="baseline"/>
                      <w:lang w:val="fr-FR"/>
                    </w:rPr>
                    <w:t xml:space="preserve">— facteur politique conjoncturel :</w:t>
                  </w:r>
                </w:p>
                <w:p>
                  <w:pPr>
                    <w:spacing w:before="118" w:after="0" w:line="240" w:lineRule="auto"/>
                    <w:ind w:right="0" w:left="0" w:firstLine="0"/>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les S.I., lors du précédent septennat, ont paru aux yeux des professionnels mili</w:t>
                    <w:softHyphen/>
                  </w:r>
                  <w:r>
                    <w:rPr>
                      <w:rFonts w:ascii="Garamond" w:hAnsi="Garamond" w:eastAsia="Garamond"/>
                      <w:strike w:val="false"/>
                      <w:color w:val="000000"/>
                      <w:spacing w:val="-2"/>
                      <w:w w:val="100"/>
                      <w:sz w:val="21"/>
                      <w:vertAlign w:val="baseline"/>
                      <w:lang w:val="fr-FR"/>
                    </w:rPr>
                    <w:t xml:space="preserve">tant politiquement pour le changement comme risquant de faire le jeu de la droite et de justifier sa politique pénuri-que. Leur position conservatrice de l'institution a rejoint celle de la hiérar</w:t>
                    <w:softHyphen/>
                  </w:r>
                  <w:r>
                    <w:rPr>
                      <w:rFonts w:ascii="Garamond" w:hAnsi="Garamond" w:eastAsia="Garamond"/>
                      <w:strike w:val="false"/>
                      <w:color w:val="000000"/>
                      <w:spacing w:val="-2"/>
                      <w:w w:val="100"/>
                      <w:sz w:val="21"/>
                      <w:vertAlign w:val="baseline"/>
                      <w:lang w:val="fr-FR"/>
                    </w:rPr>
                    <w:t xml:space="preserve">chie soucieuse de conserver ses privilèges.</w:t>
                  </w:r>
                </w:p>
                <w:p>
                  <w:pPr>
                    <w:spacing w:before="0" w:after="0" w:line="240" w:lineRule="auto"/>
                    <w:ind w:right="0" w:left="0"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Le changement politique a modi</w:t>
                    <w:softHyphen/>
                  </w:r>
                  <w:r>
                    <w:rPr>
                      <w:rFonts w:ascii="Garamond" w:hAnsi="Garamond" w:eastAsia="Garamond"/>
                      <w:strike w:val="false"/>
                      <w:color w:val="000000"/>
                      <w:spacing w:val="-2"/>
                      <w:w w:val="100"/>
                      <w:sz w:val="21"/>
                      <w:vertAlign w:val="baseline"/>
                      <w:lang w:val="fr-FR"/>
                    </w:rPr>
                    <w:t xml:space="preserve">fié ces perspectives en confirmant ou renforçant certaines positions : la hiérar</w:t>
                    <w:softHyphen/>
                  </w:r>
                  <w:r>
                    <w:rPr>
                      <w:rFonts w:ascii="Garamond" w:hAnsi="Garamond" w:eastAsia="Garamond"/>
                      <w:strike w:val="false"/>
                      <w:color w:val="000000"/>
                      <w:spacing w:val="-2"/>
                      <w:w w:val="100"/>
                      <w:sz w:val="21"/>
                      <w:vertAlign w:val="baseline"/>
                      <w:lang w:val="fr-FR"/>
                    </w:rPr>
                    <w:t xml:space="preserve">chie médicale surtout préoccupée de ses avantages professionnels (style consulta-fions privées) résiste ouvertement au changement, alors que la base (elle qui a toujours été à l'initiative des structures intermédiaires) semble soutenir plus ouvertement celui-ci, comme le souligne l'ampleur des Assises Décentralisées de la Psychiatrie organisées par les CEMEA, le syndicat de la psychiatrie, les syndi</w:t>
                    <w:softHyphen/>
                  </w:r>
                  <w:r>
                    <w:rPr>
                      <w:rFonts w:ascii="Garamond" w:hAnsi="Garamond" w:eastAsia="Garamond"/>
                      <w:strike w:val="false"/>
                      <w:color w:val="000000"/>
                      <w:spacing w:val="-2"/>
                      <w:w w:val="100"/>
                      <w:sz w:val="21"/>
                      <w:vertAlign w:val="baseline"/>
                      <w:lang w:val="fr-FR"/>
                    </w:rPr>
                    <w:t xml:space="preserve">cats et l'ASEPSI. Dans la recherche du changement dont le fer de lance est la mort de l'asile, des pratiques (qui seront les mêmes même si on en change l'appel</w:t>
                    <w:softHyphen/>
                  </w:r>
                  <w:r>
                    <w:rPr>
                      <w:rFonts w:ascii="Garamond" w:hAnsi="Garamond" w:eastAsia="Garamond"/>
                      <w:strike w:val="false"/>
                      <w:color w:val="000000"/>
                      <w:spacing w:val="-2"/>
                      <w:w w:val="100"/>
                      <w:sz w:val="21"/>
                      <w:vertAlign w:val="baseline"/>
                      <w:lang w:val="fr-FR"/>
                    </w:rPr>
                    <w:t xml:space="preserve">lation) telles que celles développées au</w:t>
                    <w:softHyphen/>
                  </w:r>
                  <w:r>
                    <w:rPr>
                      <w:rFonts w:ascii="Garamond" w:hAnsi="Garamond" w:eastAsia="Garamond"/>
                      <w:strike w:val="false"/>
                      <w:color w:val="000000"/>
                      <w:spacing w:val="-2"/>
                      <w:w w:val="100"/>
                      <w:sz w:val="21"/>
                      <w:vertAlign w:val="baseline"/>
                      <w:lang w:val="fr-FR"/>
                    </w:rPr>
                    <w:t xml:space="preserve">tour des structures intermédiaires appa</w:t>
                    <w:softHyphen/>
                  </w:r>
                  <w:r>
                    <w:rPr>
                      <w:rFonts w:ascii="Garamond" w:hAnsi="Garamond" w:eastAsia="Garamond"/>
                      <w:strike w:val="false"/>
                      <w:color w:val="000000"/>
                      <w:spacing w:val="-2"/>
                      <w:w w:val="100"/>
                      <w:sz w:val="21"/>
                      <w:vertAlign w:val="baseline"/>
                      <w:lang w:val="fr-FR"/>
                    </w:rPr>
                    <w:t xml:space="preserve">raissent comme un atout fondamental.</w:t>
                  </w:r>
                </w:p>
                <w:p>
                  <w:pPr>
                    <w:spacing w:before="0" w:after="0" w:line="240" w:lineRule="auto"/>
                    <w:ind w:right="0" w:left="0"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Ces diverses constatations ne doi</w:t>
                    <w:softHyphen/>
                  </w:r>
                  <w:r>
                    <w:rPr>
                      <w:rFonts w:ascii="Garamond" w:hAnsi="Garamond" w:eastAsia="Garamond"/>
                      <w:strike w:val="false"/>
                      <w:color w:val="000000"/>
                      <w:spacing w:val="-2"/>
                      <w:w w:val="100"/>
                      <w:sz w:val="21"/>
                      <w:vertAlign w:val="baseline"/>
                      <w:lang w:val="fr-FR"/>
                    </w:rPr>
                    <w:t xml:space="preserve">vent pas cependant éluder un question</w:t>
                    <w:softHyphen/>
                  </w:r>
                  <w:r>
                    <w:rPr>
                      <w:rFonts w:ascii="Garamond" w:hAnsi="Garamond" w:eastAsia="Garamond"/>
                      <w:strike w:val="false"/>
                      <w:color w:val="000000"/>
                      <w:spacing w:val="-2"/>
                      <w:w w:val="100"/>
                      <w:sz w:val="21"/>
                      <w:vertAlign w:val="baseline"/>
                      <w:lang w:val="fr-FR"/>
                    </w:rPr>
                    <w:t xml:space="preserve">nement plus fondamental : Quel peut être aujourd'hui l'objet social de la psy</w:t>
                    <w:softHyphen/>
                  </w:r>
                  <w:r>
                    <w:rPr>
                      <w:rFonts w:ascii="Garamond" w:hAnsi="Garamond" w:eastAsia="Garamond"/>
                      <w:strike w:val="false"/>
                      <w:color w:val="000000"/>
                      <w:spacing w:val="-2"/>
                      <w:w w:val="100"/>
                      <w:sz w:val="21"/>
                      <w:vertAlign w:val="baseline"/>
                      <w:lang w:val="fr-FR"/>
                    </w:rPr>
                    <w:t xml:space="preserve">chiatrie ? Cet objet social confond depuis le grand renfermement, folie, désintégra</w:t>
                    <w:softHyphen/>
                  </w:r>
                  <w:r>
                    <w:rPr>
                      <w:rFonts w:ascii="Garamond" w:hAnsi="Garamond" w:eastAsia="Garamond"/>
                      <w:strike w:val="false"/>
                      <w:color w:val="000000"/>
                      <w:spacing w:val="-2"/>
                      <w:w w:val="100"/>
                      <w:sz w:val="21"/>
                      <w:vertAlign w:val="baseline"/>
                      <w:lang w:val="fr-FR"/>
                    </w:rPr>
                    <w:t xml:space="preserve">tion ou désinsertion sociale. La fonction de «police médicale» dela déviance ou du déchet social a fondé les institutions psychiatriques en entérinant les procé</w:t>
                    <w:softHyphen/>
                  </w:r>
                  <w:r>
                    <w:rPr>
                      <w:rFonts w:ascii="Garamond" w:hAnsi="Garamond" w:eastAsia="Garamond"/>
                      <w:strike w:val="false"/>
                      <w:color w:val="000000"/>
                      <w:spacing w:val="-2"/>
                      <w:w w:val="100"/>
                      <w:sz w:val="21"/>
                      <w:vertAlign w:val="baseline"/>
                      <w:lang w:val="fr-FR"/>
                    </w:rPr>
                    <w:t xml:space="preserve">dures d'exclusion. La folie en elle-même n'y est aujourd'hui encore concernée que secondairement, alors que la légiti</w:t>
                    <w:softHyphen/>
                  </w:r>
                  <w:r>
                    <w:rPr>
                      <w:rFonts w:ascii="Garamond" w:hAnsi="Garamond" w:eastAsia="Garamond"/>
                      <w:strike w:val="false"/>
                      <w:color w:val="000000"/>
                      <w:spacing w:val="-2"/>
                      <w:w w:val="100"/>
                      <w:sz w:val="21"/>
                      <w:vertAlign w:val="baseline"/>
                      <w:lang w:val="fr-FR"/>
                    </w:rPr>
                    <w:t xml:space="preserve">mité institutionnelle s'appuie en premier lieu sur le lien thérapeutique. Les struc</w:t>
                    <w:softHyphen/>
                  </w:r>
                  <w:r>
                    <w:rPr>
                      <w:rFonts w:ascii="Garamond" w:hAnsi="Garamond" w:eastAsia="Garamond"/>
                      <w:strike w:val="false"/>
                      <w:color w:val="000000"/>
                      <w:spacing w:val="-2"/>
                      <w:w w:val="100"/>
                      <w:sz w:val="21"/>
                      <w:vertAlign w:val="baseline"/>
                      <w:lang w:val="fr-FR"/>
                    </w:rPr>
                    <w:t xml:space="preserve">tures intermédiaires permettent le cliva</w:t>
                    <w:softHyphen/>
                  </w:r>
                  <w:r>
                    <w:rPr>
                      <w:rFonts w:ascii="Garamond" w:hAnsi="Garamond" w:eastAsia="Garamond"/>
                      <w:strike w:val="false"/>
                      <w:color w:val="000000"/>
                      <w:spacing w:val="-2"/>
                      <w:w w:val="100"/>
                      <w:sz w:val="21"/>
                      <w:vertAlign w:val="baseline"/>
                      <w:lang w:val="fr-FR"/>
                    </w:rPr>
                    <w:t xml:space="preserve">ge de ces deux fonctions confondues dans l'institution : l'assistance et la thé</w:t>
                    <w:softHyphen/>
                  </w:r>
                  <w:r>
                    <w:rPr>
                      <w:rFonts w:ascii="Garamond" w:hAnsi="Garamond" w:eastAsia="Garamond"/>
                      <w:strike w:val="false"/>
                      <w:color w:val="000000"/>
                      <w:spacing w:val="-2"/>
                      <w:w w:val="100"/>
                      <w:sz w:val="21"/>
                      <w:vertAlign w:val="baseline"/>
                      <w:lang w:val="fr-FR"/>
                    </w:rPr>
                    <w:t xml:space="preserve">rapeutique. Il n'est donc pas surprenant qu'un des points fondamentaux du dé</w:t>
                    <w:softHyphen/>
                  </w:r>
                  <w:r>
                    <w:rPr>
                      <w:rFonts w:ascii="Garamond" w:hAnsi="Garamond" w:eastAsia="Garamond"/>
                      <w:strike w:val="false"/>
                      <w:color w:val="000000"/>
                      <w:spacing w:val="-2"/>
                      <w:w w:val="100"/>
                      <w:sz w:val="21"/>
                      <w:vertAlign w:val="baseline"/>
                      <w:lang w:val="fr-FR"/>
                    </w:rPr>
                    <w:t xml:space="preserve">bat soit précisément la place du théra</w:t>
                    <w:softHyphen/>
                  </w:r>
                  <w:r>
                    <w:rPr>
                      <w:rFonts w:ascii="Garamond" w:hAnsi="Garamond" w:eastAsia="Garamond"/>
                      <w:strike w:val="false"/>
                      <w:color w:val="000000"/>
                      <w:spacing w:val="-2"/>
                      <w:w w:val="100"/>
                      <w:sz w:val="21"/>
                      <w:vertAlign w:val="baseline"/>
                      <w:lang w:val="fr-FR"/>
                    </w:rPr>
                    <w:t xml:space="preserve">peutique par rapport aux structures intermédiaires (d'où la résurgence actu</w:t>
                    <w:softHyphen/>
                  </w:r>
                  <w:r>
                    <w:rPr>
                      <w:rFonts w:ascii="Garamond" w:hAnsi="Garamond" w:eastAsia="Garamond"/>
                      <w:strike w:val="false"/>
                      <w:color w:val="000000"/>
                      <w:spacing w:val="-2"/>
                      <w:w w:val="100"/>
                      <w:sz w:val="21"/>
                      <w:vertAlign w:val="baseline"/>
                      <w:lang w:val="fr-FR"/>
                    </w:rPr>
                    <w:t xml:space="preserve">elle du terme «d'appartement thérapeu</w:t>
                    <w:softHyphen/>
                  </w:r>
                  <w:r>
                    <w:rPr>
                      <w:rFonts w:ascii="Garamond" w:hAnsi="Garamond" w:eastAsia="Garamond"/>
                      <w:strike w:val="false"/>
                      <w:color w:val="000000"/>
                      <w:spacing w:val="-2"/>
                      <w:w w:val="100"/>
                      <w:sz w:val="21"/>
                      <w:vertAlign w:val="baseline"/>
                      <w:lang w:val="fr-FR"/>
                    </w:rPr>
                    <w:t xml:space="preserve">tique» dans le vocabulaire de ceux qui s'accrochent à l'institution). Mais où joue l'effet thérapeutique, quel est le meilleur thérapeute : est-ce forcément le ou les spécialistes ?</w:t>
                  </w:r>
                </w:p>
                <w:p>
                  <w:pPr>
                    <w:spacing w:before="0" w:after="0" w:line="240" w:lineRule="auto"/>
                    <w:ind w:right="0" w:left="1944" w:firstLine="0"/>
                    <w:jc w:val="both"/>
                    <w:textAlignment w:val="baseline"/>
                    <w:rPr>
                      <w:rFonts w:ascii="Garamond" w:hAnsi="Garamond" w:eastAsia="Garamond"/>
                      <w:strike w:val="false"/>
                      <w:color w:val="000000"/>
                      <w:spacing w:val="19"/>
                      <w:w w:val="100"/>
                      <w:sz w:val="21"/>
                      <w:vertAlign w:val="baseline"/>
                      <w:lang w:val="fr-FR"/>
                    </w:rPr>
                  </w:pPr>
                  <w:r>
                    <w:rPr>
                      <w:rFonts w:ascii="Garamond" w:hAnsi="Garamond" w:eastAsia="Garamond"/>
                      <w:strike w:val="false"/>
                      <w:color w:val="000000"/>
                      <w:spacing w:val="19"/>
                      <w:w w:val="100"/>
                      <w:sz w:val="21"/>
                      <w:vertAlign w:val="baseline"/>
                      <w:lang w:val="fr-FR"/>
                    </w:rPr>
                    <w:t xml:space="preserve">J REVERZY</w:t>
                  </w:r>
                </w:p>
              </w:txbxContent>
            </v:textbox>
          </v:shape>
        </w:pict>
      </w:r>
      <w:r>
        <w:pict>
          <v:shapetype id="_x0000_t263" coordsize="21600,21600" o:spt="202" path="m,l,21600r21600,l21600,xe">
            <v:stroke joinstyle="miter"/>
            <v:path gradientshapeok="t" o:connecttype="rect"/>
          </v:shapetype>
          <v:shape id="_x0000_s262" type="#_x0000_t263" filled="f" stroked="f" style="position:absolute;width:351.6pt;height:46.55pt;z-index:-738;margin-left:24.25pt;margin-top:371.3pt;mso-wrap-distance-left:0pt;mso-wrap-distance-right:0pt;mso-position-horizontal-relative:page;mso-position-vertical-relative:page">
            <w10:wrap type="square" side="both"/>
            <v:fill opacity="1" o:opacity2="1" recolor="f" rotate="f" type="solid"/>
            <v:textbox inset="0pt, 0pt, 0pt, 0pt">
              <w:txbxContent>
                <w:p>
                  <w:pPr>
                    <w:spacing w:before="160" w:after="0" w:line="20" w:lineRule="exact"/>
                  </w:pPr>
                </w:p>
                <w:tbl>
                  <w:tblPr>
                    <w:jc w:val="left"/>
                    <w:tblLayout w:type="fixed"/>
                    <w:tblCellMar>
                      <w:left w:w="0" w:type="dxa"/>
                      <w:right w:w="0" w:type="dxa"/>
                    </w:tblCellMar>
                  </w:tblPr>
                  <w:tblGrid>
                    <w:gridCol w:w="465"/>
                    <w:gridCol w:w="6567"/>
                  </w:tblGrid>
                  <w:tr>
                    <w:trPr>
                      <w:trHeight w:val="751" w:hRule="exact"/>
                    </w:trPr>
                    <w:tc>
                      <w:tcPr>
                        <w:tcW w:w="465" w:type="auto"/>
                        <w:gridSpan w:val="1"/>
                        <w:tcBorders>
                          <w:top w:val="none" w:sz="0" w:color="000000"/>
                          <w:left w:val="none" w:sz="0" w:color="000000"/>
                          <w:bottom w:val="none" w:sz="0" w:color="000000"/>
                          <w:right w:val="none" w:sz="0" w:color="000000"/>
                        </w:tcBorders>
                        <w:textDirection w:val="lrTb"/>
                        <w:vAlign w:val="top"/>
                      </w:tcPr>
                      <w:p>
                        <w:pPr>
                          <w:spacing w:before="16" w:after="34" w:line="240" w:lineRule="auto"/>
                          <w:ind w:right="0" w:left="0"/>
                          <w:jc w:val="center"/>
                          <w:textAlignment w:val="baseline"/>
                        </w:pPr>
                        <w:r>
                          <w:drawing>
                            <wp:inline>
                              <wp:extent cx="295275" cy="439420"/>
                              <wp:docPr id="87" name="Picture"/>
                              <a:graphic>
                                <a:graphicData uri="http://schemas.openxmlformats.org/drawingml/2006/picture">
                                  <pic:pic>
                                    <pic:nvPicPr>
                                      <pic:cNvPr id="88" name="test1"/>
                                      <pic:cNvPicPr preferRelativeResize="false"/>
                                    </pic:nvPicPr>
                                    <pic:blipFill>
                                      <a:blip r:embed="drId47"/>
                                      <a:stretch>
                                        <a:fillRect/>
                                      </a:stretch>
                                    </pic:blipFill>
                                    <pic:spPr>
                                      <a:xfrm>
                                        <a:off x="0" y="0"/>
                                        <a:ext cx="295275" cy="439420"/>
                                      </a:xfrm>
                                      <a:prstGeom prst="rect">
                                        <a:avLst/>
                                      </a:prstGeom>
                                    </pic:spPr>
                                  </pic:pic>
                                </a:graphicData>
                              </a:graphic>
                            </wp:inline>
                          </w:drawing>
                        </w:r>
                      </w:p>
                    </w:tc>
                    <w:tc>
                      <w:tcPr>
                        <w:tcW w:w="7032" w:type="auto"/>
                        <w:gridSpan w:val="1"/>
                        <w:tcBorders>
                          <w:top w:val="none" w:sz="0" w:color="000000"/>
                          <w:left w:val="none" w:sz="0" w:color="000000"/>
                          <w:bottom w:val="none" w:sz="0" w:color="000000"/>
                          <w:right w:val="none" w:sz="0" w:color="000000"/>
                        </w:tcBorders>
                        <w:textDirection w:val="lrTb"/>
                        <w:vAlign w:val="bottom"/>
                      </w:tcPr>
                      <w:p>
                        <w:pPr>
                          <w:spacing w:before="236" w:after="0" w:line="480" w:lineRule="auto"/>
                          <w:ind w:right="0" w:left="0" w:firstLine="0"/>
                          <w:jc w:val="center"/>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)ù en sommes-nous donc ? Les structures intermédiaires constituent-</w:t>
                        </w:r>
                        <w:r>
                          <w:rPr>
                            <w:rFonts w:ascii="Garamond" w:hAnsi="Garamond" w:eastAsia="Garamond"/>
                            <w:strike w:val="false"/>
                            <w:color w:val="000000"/>
                            <w:w w:val="100"/>
                            <w:sz w:val="24"/>
                            <w:vertAlign w:val="baseline"/>
                            <w:lang w:val="fr-FR"/>
                          </w:rPr>
                          <w:t xml:space="preserve">
</w:t>
                        </w:r>
                      </w:p>
                    </w:tc>
                  </w:tr>
                </w:tbl>
              </w:txbxContent>
            </v:textbox>
          </v:shape>
        </w:pict>
      </w:r>
      <w:r>
        <w:pict>
          <v:shapetype id="_x0000_t264" coordsize="21600,21600" o:spt="202" path="m,l,21600r21600,l21600,xe">
            <v:stroke joinstyle="miter"/>
            <v:path gradientshapeok="t" o:connecttype="rect"/>
          </v:shapetype>
          <v:shape id="_x0000_s263" type="#_x0000_t264" filled="f" stroked="f" style="position:absolute;width:351.6pt;height:31.85pt;z-index:-737;margin-left:24.25pt;margin-top:417.85pt;mso-wrap-distance-left:0pt;mso-wrap-distance-right:0pt;mso-position-horizontal-relative:page;mso-position-vertical-relative:page">
            <w10:wrap type="square" side="both"/>
            <v:fill opacity="1" o:opacity2="1" recolor="f" rotate="f" type="solid"/>
            <v:textbox inset="0pt, 0pt, 0pt, 0pt">
              <w:txbxContent>
                <w:p>
                  <w:pPr>
                    <w:spacing w:before="0" w:after="118" w:line="240" w:lineRule="auto"/>
                    <w:ind w:right="0" w:left="0" w:firstLine="0"/>
                    <w:jc w:val="both"/>
                    <w:textAlignment w:val="baseline"/>
                    <w:rPr>
                      <w:rFonts w:ascii="Garamond" w:hAnsi="Garamond" w:eastAsia="Garamond"/>
                      <w:strike w:val="false"/>
                      <w:color w:val="000000"/>
                      <w:spacing w:val="12"/>
                      <w:w w:val="100"/>
                      <w:sz w:val="21"/>
                      <w:vertAlign w:val="baseline"/>
                      <w:lang w:val="fr-FR"/>
                    </w:rPr>
                  </w:pPr>
                  <w:r>
                    <w:rPr>
                      <w:rFonts w:ascii="Garamond" w:hAnsi="Garamond" w:eastAsia="Garamond"/>
                      <w:strike w:val="false"/>
                      <w:color w:val="000000"/>
                      <w:spacing w:val="12"/>
                      <w:w w:val="100"/>
                      <w:sz w:val="21"/>
                      <w:vertAlign w:val="baseline"/>
                      <w:lang w:val="fr-FR"/>
                    </w:rPr>
                    <w:t xml:space="preserve">elles un levier de changement ? Et sans anticiper sur le thème du prochain congrès de l'ASEPSI, ce changement est-il possible aujourd'hui en France?</w:t>
                  </w:r>
                </w:p>
              </w:txbxContent>
            </v:textbox>
          </v:shape>
        </w:pict>
      </w:r>
      <w:r>
        <w:pict>
          <v:shapetype id="_x0000_t265" coordsize="21600,21600" o:spt="202" path="m,l,21600r21600,l21600,xe">
            <v:stroke joinstyle="miter"/>
            <v:path gradientshapeok="t" o:connecttype="rect"/>
          </v:shapetype>
          <v:shape id="_x0000_s264" type="#_x0000_t265" filled="f" stroked="f" style="position:absolute;width:543.3pt;height:31.55pt;z-index:-736;margin-left:18.9pt;margin-top:805.45pt;mso-wrap-distance-left:0pt;mso-wrap-distance-right:0pt;mso-position-horizontal-relative:page;mso-position-vertical-relative:page">
            <w10:wrap type="square" side="both"/>
            <v:fill opacity="1" o:opacity2="1" recolor="f" rotate="f" type="solid"/>
            <v:textbox inset="0pt, 0pt, 0pt, 0pt">
              <w:txbxContent>
                <w:p>
                  <w:pPr>
                    <w:spacing w:before="404" w:after="0" w:line="240" w:lineRule="auto"/>
                    <w:ind w:right="108" w:left="0" w:firstLine="0"/>
                    <w:jc w:val="right"/>
                    <w:textAlignment w:val="baseline"/>
                    <w:rPr>
                      <w:rFonts w:ascii="Garamond" w:hAnsi="Garamond" w:eastAsia="Garamond"/>
                      <w:strike w:val="false"/>
                      <w:color w:val="000000"/>
                      <w:spacing w:val="32"/>
                      <w:w w:val="100"/>
                      <w:sz w:val="18"/>
                      <w:vertAlign w:val="baseline"/>
                      <w:lang w:val="fr-FR"/>
                    </w:rPr>
                  </w:pPr>
                  <w:r>
                    <w:rPr>
                      <w:rFonts w:ascii="Garamond" w:hAnsi="Garamond" w:eastAsia="Garamond"/>
                      <w:strike w:val="false"/>
                      <w:color w:val="000000"/>
                      <w:spacing w:val="32"/>
                      <w:w w:val="100"/>
                      <w:sz w:val="18"/>
                      <w:vertAlign w:val="baseline"/>
                      <w:lang w:val="fr-FR"/>
                    </w:rPr>
                    <w:t xml:space="preserve">15</w:t>
                  </w:r>
                </w:p>
              </w:txbxContent>
            </v:textbox>
          </v:shape>
        </w:pict>
      </w:r>
      <w:r>
        <w:pict>
          <v:line strokeweight="0.7pt" strokecolor="#000000" from="378pt,143.05pt" to="378pt,363.15pt" style="position:absolute;mso-position-horizontal-relative:page;mso-position-vertical-relative:page;">
            <v:stroke dashstyle="solid"/>
          </v:line>
        </w:pict>
      </w:r>
      <w:r>
        <w:pict>
          <v:line strokeweight="0.95pt" strokecolor="#000000" from="32.9pt,376.1pt" to="371.55pt,376.1pt" style="position:absolute;mso-position-horizontal-relative:page;mso-position-vertical-relative:page;">
            <v:stroke dashstyle="solid"/>
          </v:line>
        </w:pict>
      </w:r>
      <w:r>
        <w:pict>
          <v:line strokeweight="0.95pt" strokecolor="#000000" from="18.9pt,810.25pt" to="559.25pt,810.25pt" style="position:absolute;mso-position-horizontal-relative:page;mso-position-vertical-relative:page;">
            <v:stroke dashstyle="solid"/>
          </v:line>
        </w:pict>
      </w:r>
    </w:p>
    <w:p>
      <w:pPr>
        <w:sectPr>
          <w:type w:val="nextPage"/>
          <w:pgSz w:w="11904" w:h="16843" w:orient="portrait"/>
          <w:pgMar w:bottom="21" w:top="269" w:right="660" w:left="221"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66" coordsize="21600,21600" o:spt="202" path="m,l,21600r21600,l21600,xe">
            <v:stroke joinstyle="miter"/>
            <v:path gradientshapeok="t" o:connecttype="rect"/>
          </v:shapetype>
          <v:shape id="_x0000_s265" type="#_x0000_t266" filled="f" stroked="f" style="position:absolute;width:543.3pt;height:789.1pt;z-index:-735;margin-left:32.9pt;margin-top:24pt;mso-wrap-distance-bottom:12.05pt;mso-wrap-distance-left:0pt;mso-wrap-distance-right:0pt;mso-position-horizontal-relative:page;mso-position-vertical-relative:page">
            <v:fill opacity="1" o:opacity2="1" recolor="f" rotate="f" type="solid"/>
            <v:textbox inset="0pt, 0pt, 0pt, 0pt">
              <w:txbxContent>
                <w:p>
                  <w:pPr>
                    <w:pBdr>
                      <w:top w:sz="9" w:space="0" w:color="000000" w:val="single"/>
                      <w:left w:sz="9" w:space="0" w:color="000000" w:val="single"/>
                      <w:bottom w:sz="9" w:space="12" w:color="000000" w:val="single"/>
                      <w:right w:sz="9" w:space="0" w:color="000000" w:val="single"/>
                    </w:pBdr>
                  </w:pPr>
                </w:p>
              </w:txbxContent>
            </v:textbox>
          </v:shape>
        </w:pict>
      </w:r>
      <w:r>
        <w:pict>
          <v:shapetype id="_x0000_t267" coordsize="21600,21600" o:spt="202" path="m,l,21600r21600,l21600,xe">
            <v:stroke joinstyle="miter"/>
            <v:path gradientshapeok="t" o:connecttype="rect"/>
          </v:shapetype>
          <v:shape id="_x0000_s266" type="#_x0000_t267" filled="f" stroked="f" style="position:absolute;width:531.7pt;height:33.45pt;z-index:-734;margin-left:38.7pt;margin-top:24pt;mso-wrap-distance-left:0pt;mso-wrap-distance-right:0pt;mso-position-horizontal-relative:page;mso-position-vertical-relative:page">
            <w10:wrap type="square" side="both"/>
            <v:fill opacity="1" o:opacity2="1" recolor="f" rotate="f" type="solid"/>
            <v:textbox inset="0pt, 0pt, 0pt, 0pt">
              <w:txbxContent>
                <w:p>
                  <w:pPr>
                    <w:spacing w:before="236" w:after="236" w:line="240" w:lineRule="auto"/>
                    <w:ind w:right="0" w:left="8064" w:firstLine="0"/>
                    <w:jc w:val="left"/>
                    <w:textAlignment w:val="baseline"/>
                    <w:rPr>
                      <w:rFonts w:ascii="Garamond" w:hAnsi="Garamond" w:eastAsia="Garamond"/>
                      <w:b w:val="true"/>
                      <w:strike w:val="false"/>
                      <w:color w:val="000000"/>
                      <w:spacing w:val="-9"/>
                      <w:w w:val="100"/>
                      <w:sz w:val="21"/>
                      <w:vertAlign w:val="baseline"/>
                      <w:lang w:val="fr-FR"/>
                    </w:rPr>
                  </w:pPr>
                  <w:r>
                    <w:rPr>
                      <w:rFonts w:ascii="Garamond" w:hAnsi="Garamond" w:eastAsia="Garamond"/>
                      <w:b w:val="true"/>
                      <w:strike w:val="false"/>
                      <w:color w:val="000000"/>
                      <w:spacing w:val="-9"/>
                      <w:w w:val="100"/>
                      <w:sz w:val="21"/>
                      <w:vertAlign w:val="baseline"/>
                      <w:lang w:val="fr-FR"/>
                    </w:rPr>
                    <w:t xml:space="preserve">CHEMINEMENT</w:t>
                  </w:r>
                </w:p>
              </w:txbxContent>
            </v:textbox>
          </v:shape>
        </w:pict>
      </w:r>
      <w:r>
        <w:pict>
          <v:shapetype id="_x0000_t268" coordsize="21600,21600" o:spt="202" path="m,l,21600r21600,l21600,xe">
            <v:stroke joinstyle="miter"/>
            <v:path gradientshapeok="t" o:connecttype="rect"/>
          </v:shapetype>
          <v:shape id="_x0000_s267" type="#_x0000_t268" filled="f" stroked="f" style="position:absolute;width:167.3pt;height:343.7pt;z-index:-733;margin-left:44.6pt;margin-top:201.35pt;mso-wrap-distance-left:0pt;mso-wrap-distance-right:0pt;mso-position-horizontal-relative:page;mso-position-vertical-relative:page">
            <w10:wrap type="square" side="both"/>
            <v:fill opacity="1" o:opacity2="1" recolor="f" rotate="f" type="solid"/>
            <v:textbox inset="0pt, 0pt, 0pt, 0pt">
              <w:txbxContent>
                <w:p>
                  <w:pPr>
                    <w:spacing w:before="590" w:after="0" w:line="240" w:lineRule="auto"/>
                    <w:ind w:right="0" w:left="72" w:firstLine="0"/>
                    <w:jc w:val="center"/>
                    <w:textAlignment w:val="baseline"/>
                    <w:rPr>
                      <w:rFonts w:ascii="Garamond" w:hAnsi="Garamond" w:eastAsia="Garamond"/>
                      <w:b w:val="true"/>
                      <w:strike w:val="false"/>
                      <w:color w:val="000000"/>
                      <w:spacing w:val="4"/>
                      <w:w w:val="100"/>
                      <w:sz w:val="21"/>
                      <w:vertAlign w:val="baseline"/>
                      <w:lang w:val="fr-FR"/>
                    </w:rPr>
                  </w:pPr>
                  <w:r>
                    <w:rPr>
                      <w:rFonts w:ascii="Garamond" w:hAnsi="Garamond" w:eastAsia="Garamond"/>
                      <w:b w:val="true"/>
                      <w:strike w:val="false"/>
                      <w:color w:val="000000"/>
                      <w:spacing w:val="4"/>
                      <w:w w:val="100"/>
                      <w:sz w:val="21"/>
                      <w:vertAlign w:val="baseline"/>
                      <w:lang w:val="fr-FR"/>
                    </w:rPr>
                    <w:t xml:space="preserve">LES ASSISES</w:t>
                  </w:r>
                </w:p>
                <w:p>
                  <w:pPr>
                    <w:spacing w:before="236" w:after="0" w:line="240" w:lineRule="auto"/>
                    <w:ind w:right="0" w:left="72" w:firstLine="432"/>
                    <w:jc w:val="both"/>
                    <w:textAlignment w:val="baseline"/>
                    <w:rPr>
                      <w:rFonts w:ascii="Garamond" w:hAnsi="Garamond" w:eastAsia="Garamond"/>
                      <w:strike w:val="false"/>
                      <w:color w:val="000000"/>
                      <w:spacing w:val="4"/>
                      <w:w w:val="100"/>
                      <w:sz w:val="21"/>
                      <w:vertAlign w:val="baseline"/>
                      <w:lang w:val="fr-FR"/>
                    </w:rPr>
                  </w:pPr>
                  <w:r>
                    <w:rPr>
                      <w:rFonts w:ascii="Garamond" w:hAnsi="Garamond" w:eastAsia="Garamond"/>
                      <w:strike w:val="false"/>
                      <w:color w:val="000000"/>
                      <w:spacing w:val="4"/>
                      <w:w w:val="100"/>
                      <w:sz w:val="21"/>
                      <w:vertAlign w:val="baseline"/>
                      <w:lang w:val="fr-FR"/>
                    </w:rPr>
                    <w:t xml:space="preserve">Là où les collectivités locales ont bien voulu concrétiser le projet du Se</w:t>
                    <w:softHyphen/>
                  </w:r>
                  <w:r>
                    <w:rPr>
                      <w:rFonts w:ascii="Garamond" w:hAnsi="Garamond" w:eastAsia="Garamond"/>
                      <w:strike w:val="false"/>
                      <w:color w:val="000000"/>
                      <w:spacing w:val="4"/>
                      <w:w w:val="100"/>
                      <w:sz w:val="21"/>
                      <w:vertAlign w:val="baseline"/>
                      <w:lang w:val="fr-FR"/>
                    </w:rPr>
                    <w:t xml:space="preserve">crétariat d'État, se sont tenues les Assises pour les personnes âgées Après une mise en commun départe</w:t>
                    <w:softHyphen/>
                  </w:r>
                  <w:r>
                    <w:rPr>
                      <w:rFonts w:ascii="Garamond" w:hAnsi="Garamond" w:eastAsia="Garamond"/>
                      <w:strike w:val="false"/>
                      <w:color w:val="000000"/>
                      <w:spacing w:val="4"/>
                      <w:w w:val="100"/>
                      <w:sz w:val="21"/>
                      <w:vertAlign w:val="baseline"/>
                      <w:lang w:val="fr-FR"/>
                    </w:rPr>
                    <w:t xml:space="preserve">mentale, les Assises Nationales sont prévues du 28 mars au ler avril à Paris.</w:t>
                  </w:r>
                </w:p>
                <w:p>
                  <w:pPr>
                    <w:spacing w:before="0" w:after="0" w:line="240" w:lineRule="auto"/>
                    <w:ind w:right="0" w:left="72" w:firstLine="432"/>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Les Pouvoirs publics ont à gérer une situation nouvelle et difficile : problèmes humains et financiers posés par la retraite, le soutien ou la prise en charge des personnes âgées dépendantes; l'évolution des comportements sociaux et familiaux ; l'augmentation important-te du 4ème âge.</w:t>
                  </w:r>
                </w:p>
                <w:p>
                  <w:pPr>
                    <w:spacing w:before="0" w:after="472" w:line="240" w:lineRule="auto"/>
                    <w:ind w:right="0" w:left="72"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L'appel à des instances locales ou lépartementales (Assises, Comités Dé</w:t>
                    <w:softHyphen/>
                  </w:r>
                  <w:r>
                    <w:rPr>
                      <w:rFonts w:ascii="Garamond" w:hAnsi="Garamond" w:eastAsia="Garamond"/>
                      <w:strike w:val="false"/>
                      <w:color w:val="000000"/>
                      <w:spacing w:val="0"/>
                      <w:w w:val="100"/>
                      <w:sz w:val="21"/>
                      <w:vertAlign w:val="baseline"/>
                      <w:lang w:val="fr-FR"/>
                    </w:rPr>
                    <w:t xml:space="preserve">partemental des Personnes Agées : définissant des plans gérontologiques départementaux), la volonté de poser les problèmes localement aideront peut-être à assumer ces difficultés, à redistri</w:t>
                    <w:softHyphen/>
                  </w:r>
                  <w:r>
                    <w:rPr>
                      <w:rFonts w:ascii="Garamond" w:hAnsi="Garamond" w:eastAsia="Garamond"/>
                      <w:strike w:val="false"/>
                      <w:color w:val="000000"/>
                      <w:spacing w:val="0"/>
                      <w:w w:val="100"/>
                      <w:sz w:val="21"/>
                      <w:vertAlign w:val="baseline"/>
                      <w:lang w:val="fr-FR"/>
                    </w:rPr>
                    <w:t xml:space="preserve">buer les responsabilités.</w:t>
                  </w:r>
                </w:p>
              </w:txbxContent>
            </v:textbox>
          </v:shape>
        </w:pict>
      </w:r>
      <w:r>
        <w:pict>
          <v:shapetype id="_x0000_t269" coordsize="21600,21600" o:spt="202" path="m,l,21600r21600,l21600,xe">
            <v:stroke joinstyle="miter"/>
            <v:path gradientshapeok="t" o:connecttype="rect"/>
          </v:shapetype>
          <v:shape id="_x0000_s268" type="#_x0000_t269" filled="f" stroked="f" style="position:absolute;width:167.3pt;height:260.15pt;z-index:-732;margin-left:44.6pt;margin-top:545.05pt;mso-wrap-distance-left:0pt;mso-wrap-distance-right:0pt;mso-position-horizontal-relative:page;mso-position-vertical-relative:page">
            <w10:wrap type="square" side="both"/>
            <v:fill opacity="1" o:opacity2="1" recolor="f" rotate="f" type="solid"/>
            <v:textbox inset="0pt, 0pt, 0pt, 0pt">
              <w:txbxContent>
                <w:p>
                  <w:pPr>
                    <w:spacing w:before="0" w:after="86" w:line="240" w:lineRule="auto"/>
                    <w:ind w:right="43" w:left="20"/>
                    <w:jc w:val="left"/>
                    <w:textAlignment w:val="baseline"/>
                  </w:pPr>
                  <w:r>
                    <w:drawing>
                      <wp:inline>
                        <wp:extent cx="2084705" cy="3249295"/>
                        <wp:docPr id="89" name="Picture"/>
                        <a:graphic>
                          <a:graphicData uri="http://schemas.openxmlformats.org/drawingml/2006/picture">
                            <pic:pic>
                              <pic:nvPicPr>
                                <pic:cNvPr id="90" name="test1"/>
                                <pic:cNvPicPr preferRelativeResize="false"/>
                              </pic:nvPicPr>
                              <pic:blipFill>
                                <a:blip r:embed="drId48"/>
                                <a:stretch>
                                  <a:fillRect/>
                                </a:stretch>
                              </pic:blipFill>
                              <pic:spPr>
                                <a:xfrm>
                                  <a:off x="0" y="0"/>
                                  <a:ext cx="2084705" cy="3249295"/>
                                </a:xfrm>
                                <a:prstGeom prst="rect">
                                  <a:avLst/>
                                </a:prstGeom>
                              </pic:spPr>
                            </pic:pic>
                          </a:graphicData>
                        </a:graphic>
                      </wp:inline>
                    </w:drawing>
                  </w:r>
                </w:p>
              </w:txbxContent>
            </v:textbox>
          </v:shape>
        </w:pict>
      </w:r>
      <w:r>
        <w:pict>
          <v:shapetype id="_x0000_t270" coordsize="21600,21600" o:spt="202" path="m,l,21600r21600,l21600,xe">
            <v:stroke joinstyle="miter"/>
            <v:path gradientshapeok="t" o:connecttype="rect"/>
          </v:shapetype>
          <v:shape id="_x0000_s269" type="#_x0000_t270" filled="f" stroked="f" style="position:absolute;width:167.3pt;height:603.85pt;z-index:-731;margin-left:220.9pt;margin-top:201.35pt;mso-wrap-distance-left:0pt;mso-wrap-distance-right:0pt;mso-position-horizontal-relative:page;mso-position-vertical-relative:page">
            <w10:wrap type="square" side="both"/>
            <v:fill opacity="1" o:opacity2="1" recolor="f" rotate="f" type="solid"/>
            <v:textbox inset="0pt, 0pt, 0pt, 0pt">
              <w:txbxContent>
                <w:p>
                  <w:pPr>
                    <w:spacing w:before="590" w:after="0" w:line="240" w:lineRule="auto"/>
                    <w:ind w:right="72" w:left="144" w:firstLine="0"/>
                    <w:jc w:val="left"/>
                    <w:textAlignment w:val="baseline"/>
                    <w:rPr>
                      <w:rFonts w:ascii="Garamond" w:hAnsi="Garamond" w:eastAsia="Garamond"/>
                      <w:b w:val="true"/>
                      <w:strike w:val="false"/>
                      <w:color w:val="000000"/>
                      <w:spacing w:val="-4"/>
                      <w:w w:val="100"/>
                      <w:sz w:val="21"/>
                      <w:vertAlign w:val="baseline"/>
                      <w:lang w:val="fr-FR"/>
                    </w:rPr>
                  </w:pPr>
                  <w:r>
                    <w:rPr>
                      <w:rFonts w:ascii="Garamond" w:hAnsi="Garamond" w:eastAsia="Garamond"/>
                      <w:b w:val="true"/>
                      <w:strike w:val="false"/>
                      <w:color w:val="000000"/>
                      <w:spacing w:val="-4"/>
                      <w:w w:val="100"/>
                      <w:sz w:val="21"/>
                      <w:vertAlign w:val="baseline"/>
                      <w:lang w:val="fr-FR"/>
                    </w:rPr>
                    <w:t xml:space="preserve">LE CENTRE DE RÉINSERTION A DOMICILE DE St-MAURICE :</w:t>
                  </w:r>
                </w:p>
                <w:p>
                  <w:pPr>
                    <w:spacing w:before="236" w:after="0" w:line="240" w:lineRule="auto"/>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C'est un exemple éclatant de proposition locale, proposition fonda</w:t>
                    <w:softHyphen/>
                  </w:r>
                  <w:r>
                    <w:rPr>
                      <w:rFonts w:ascii="Garamond" w:hAnsi="Garamond" w:eastAsia="Garamond"/>
                      <w:strike w:val="false"/>
                      <w:color w:val="000000"/>
                      <w:spacing w:val="0"/>
                      <w:w w:val="100"/>
                      <w:sz w:val="21"/>
                      <w:vertAlign w:val="baseline"/>
                      <w:lang w:val="fr-FR"/>
                    </w:rPr>
                    <w:t xml:space="preserve">mentalement novatrice mais composée d'un objectif «banal» (le maintien à domicile des personnes âgées) et de moyens simples et peu coûteux (amé</w:t>
                    <w:softHyphen/>
                  </w:r>
                  <w:r>
                    <w:rPr>
                      <w:rFonts w:ascii="Garamond" w:hAnsi="Garamond" w:eastAsia="Garamond"/>
                      <w:strike w:val="false"/>
                      <w:color w:val="000000"/>
                      <w:spacing w:val="0"/>
                      <w:w w:val="100"/>
                      <w:sz w:val="21"/>
                      <w:vertAlign w:val="baseline"/>
                      <w:lang w:val="fr-FR"/>
                    </w:rPr>
                    <w:t xml:space="preserve">nagement du domicile et appel au soutien du voisinage).</w:t>
                  </w:r>
                </w:p>
                <w:p>
                  <w:pPr>
                    <w:spacing w:before="0" w:after="0" w:line="240" w:lineRule="auto"/>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Une description préalable de la situation qui vaut sa création en illustre l'intérêt.</w:t>
                  </w:r>
                </w:p>
                <w:p>
                  <w:pPr>
                    <w:spacing w:before="0" w:after="0" w:line="240" w:lineRule="auto"/>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 l'origine surveillante en maison de retraite, Mme POLLET avait pu cons</w:t>
                    <w:softHyphen/>
                  </w:r>
                  <w:r>
                    <w:rPr>
                      <w:rFonts w:ascii="Garamond" w:hAnsi="Garamond" w:eastAsia="Garamond"/>
                      <w:strike w:val="false"/>
                      <w:color w:val="000000"/>
                      <w:spacing w:val="0"/>
                      <w:w w:val="100"/>
                      <w:sz w:val="21"/>
                      <w:vertAlign w:val="baseline"/>
                      <w:lang w:val="fr-FR"/>
                    </w:rPr>
                    <w:t xml:space="preserve">tater que 75 </w:t>
                  </w:r>
                  <w:r>
                    <w:rPr>
                      <w:rFonts w:ascii="Garamond" w:hAnsi="Garamond" w:eastAsia="Garamond"/>
                      <w:i w:val="true"/>
                      <w:strike w:val="false"/>
                      <w:color w:val="000000"/>
                      <w:spacing w:val="0"/>
                      <w:w w:val="100"/>
                      <w:sz w:val="21"/>
                      <w:vertAlign w:val="baseline"/>
                      <w:lang w:val="fr-FR"/>
                    </w:rPr>
                    <w:t xml:space="preserve">% </w:t>
                  </w:r>
                  <w:r>
                    <w:rPr>
                      <w:rFonts w:ascii="Garamond" w:hAnsi="Garamond" w:eastAsia="Garamond"/>
                      <w:strike w:val="false"/>
                      <w:color w:val="000000"/>
                      <w:spacing w:val="0"/>
                      <w:w w:val="100"/>
                      <w:sz w:val="21"/>
                      <w:vertAlign w:val="baseline"/>
                      <w:lang w:val="fr-FR"/>
                    </w:rPr>
                    <w:t xml:space="preserve">des personnes âgées admises remplissaient simultanément les 2 conditions :</w:t>
                  </w:r>
                </w:p>
                <w:p>
                  <w:pPr>
                    <w:spacing w:before="0" w:after="0" w:line="240" w:lineRule="auto"/>
                    <w:ind w:right="72" w:left="504" w:hanging="216"/>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 regretter de n'être pas rentrée au domicile</w:t>
                  </w:r>
                </w:p>
                <w:p>
                  <w:pPr>
                    <w:spacing w:before="0" w:after="0" w:line="240" w:lineRule="auto"/>
                    <w:ind w:right="72" w:left="504" w:hanging="216"/>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 vie au domicile qui aurait été possible avec quelques aménage</w:t>
                    <w:softHyphen/>
                  </w:r>
                  <w:r>
                    <w:rPr>
                      <w:rFonts w:ascii="Garamond" w:hAnsi="Garamond" w:eastAsia="Garamond"/>
                      <w:strike w:val="false"/>
                      <w:color w:val="000000"/>
                      <w:spacing w:val="0"/>
                      <w:w w:val="100"/>
                      <w:sz w:val="21"/>
                      <w:vertAlign w:val="baseline"/>
                      <w:lang w:val="fr-FR"/>
                    </w:rPr>
                    <w:t xml:space="preserve">ments.</w:t>
                  </w:r>
                </w:p>
                <w:p>
                  <w:pPr>
                    <w:spacing w:before="0" w:after="0" w:line="240" w:lineRule="auto"/>
                    <w:ind w:right="72" w:left="0" w:firstLine="504"/>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Les conséquences de ces place</w:t>
                    <w:softHyphen/>
                  </w:r>
                  <w:r>
                    <w:rPr>
                      <w:rFonts w:ascii="Garamond" w:hAnsi="Garamond" w:eastAsia="Garamond"/>
                      <w:strike w:val="false"/>
                      <w:color w:val="000000"/>
                      <w:spacing w:val="-3"/>
                      <w:w w:val="100"/>
                      <w:sz w:val="21"/>
                      <w:vertAlign w:val="baseline"/>
                      <w:lang w:val="fr-FR"/>
                    </w:rPr>
                    <w:t xml:space="preserve">ments sont funestes : «Mémé» entre dans ce scénario souvent à l'occasion d'une hospitalisation en moyen séjour —suite fréquente d'un problème psycho</w:t>
                    <w:softHyphen/>
                  </w:r>
                  <w:r>
                    <w:rPr>
                      <w:rFonts w:ascii="Garamond" w:hAnsi="Garamond" w:eastAsia="Garamond"/>
                      <w:strike w:val="false"/>
                      <w:color w:val="000000"/>
                      <w:spacing w:val="-3"/>
                      <w:w w:val="100"/>
                      <w:sz w:val="21"/>
                      <w:vertAlign w:val="baseline"/>
                      <w:lang w:val="fr-FR"/>
                    </w:rPr>
                    <w:t xml:space="preserve">logique ou physiologique aigu traité en court séjour — quand voisins (pétition</w:t>
                    <w:softHyphen/>
                  </w:r>
                  <w:r>
                    <w:rPr>
                      <w:rFonts w:ascii="Garamond" w:hAnsi="Garamond" w:eastAsia="Garamond"/>
                      <w:strike w:val="false"/>
                      <w:color w:val="000000"/>
                      <w:spacing w:val="-3"/>
                      <w:w w:val="100"/>
                      <w:sz w:val="21"/>
                      <w:vertAlign w:val="baseline"/>
                      <w:lang w:val="fr-FR"/>
                    </w:rPr>
                    <w:t xml:space="preserve">naires pour l'occasion) famille, soignants, travailleurs sociaux, propriétaires, invo</w:t>
                    <w:softHyphen/>
                  </w:r>
                  <w:r>
                    <w:rPr>
                      <w:rFonts w:ascii="Garamond" w:hAnsi="Garamond" w:eastAsia="Garamond"/>
                      <w:strike w:val="false"/>
                      <w:color w:val="000000"/>
                      <w:spacing w:val="-3"/>
                      <w:w w:val="100"/>
                      <w:sz w:val="21"/>
                      <w:vertAlign w:val="baseline"/>
                      <w:lang w:val="fr-FR"/>
                    </w:rPr>
                    <w:t xml:space="preserve">quent la sécurité, font assaut du même bon sens protecteur ; «Mémé» se résigne dans 3 cas sur 4 à ne sortir de l'hôpital que pour aller en maison de retraite ou en Centre de long séjour.</w:t>
                  </w:r>
                </w:p>
                <w:p>
                  <w:pPr>
                    <w:spacing w:before="0" w:after="0" w:line="240" w:lineRule="auto"/>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«Mémé», supposée mineure, ex</w:t>
                    <w:softHyphen/>
                  </w:r>
                  <w:r>
                    <w:rPr>
                      <w:rFonts w:ascii="Garamond" w:hAnsi="Garamond" w:eastAsia="Garamond"/>
                      <w:strike w:val="false"/>
                      <w:color w:val="000000"/>
                      <w:spacing w:val="0"/>
                      <w:w w:val="100"/>
                      <w:sz w:val="21"/>
                      <w:vertAlign w:val="baseline"/>
                      <w:lang w:val="fr-FR"/>
                    </w:rPr>
                    <w:t xml:space="preserve">traite de son milieu habituel, se dégrade souvent rapidement (50 % de décès en première année dans beaucoup de maisons de retraite).</w:t>
                  </w:r>
                </w:p>
                <w:p>
                  <w:pPr>
                    <w:spacing w:before="0" w:after="0" w:line="240" w:lineRule="auto"/>
                    <w:ind w:right="72"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Le travail de soutien au retour à domicile doit être fait activement en amont, évidemment, de la maison de retraite et en particulier au sortir de l'hospitalisation aigue : c'est le projet du Centre de Réinsertion établi et chiffrée par Mme Pollet, et créé après d'aval du secrétariat d'État aux Person</w:t>
                    <w:softHyphen/>
                  </w:r>
                  <w:r>
                    <w:rPr>
                      <w:rFonts w:ascii="Garamond" w:hAnsi="Garamond" w:eastAsia="Garamond"/>
                      <w:strike w:val="false"/>
                      <w:color w:val="000000"/>
                      <w:spacing w:val="1"/>
                      <w:w w:val="100"/>
                      <w:sz w:val="21"/>
                      <w:vertAlign w:val="baseline"/>
                      <w:lang w:val="fr-FR"/>
                    </w:rPr>
                    <w:t xml:space="preserve">nes Agées, à PE.M.C. de St-Maurice.</w:t>
                  </w:r>
                </w:p>
              </w:txbxContent>
            </v:textbox>
          </v:shape>
        </w:pict>
      </w:r>
      <w:r>
        <w:pict>
          <v:shapetype id="_x0000_t271" coordsize="21600,21600" o:spt="202" path="m,l,21600r21600,l21600,xe">
            <v:stroke joinstyle="miter"/>
            <v:path gradientshapeok="t" o:connecttype="rect"/>
          </v:shapetype>
          <v:shape id="_x0000_s270" type="#_x0000_t271" filled="f" stroked="f" style="position:absolute;width:167.3pt;height:747.75pt;z-index:-730;margin-left:397.2pt;margin-top:57.45pt;mso-wrap-distance-left:0pt;mso-wrap-distance-right:0pt;mso-position-horizontal-relative:page;mso-position-vertical-relative:page">
            <w10:wrap type="square" side="both"/>
            <v:fill opacity="1" o:opacity2="1" recolor="f" rotate="f" type="solid"/>
            <v:textbox inset="0pt, 0pt, 0pt, 0pt">
              <w:txbxContent>
                <w:p>
                  <w:pPr>
                    <w:numPr>
                      <w:ilvl w:val="0"/>
                      <w:numId w:val="20"/>
                    </w:numPr>
                    <w:tabs>
                      <w:tab w:val="clear" w:pos="216"/>
                      <w:tab w:val="left" w:pos="720"/>
                    </w:tabs>
                    <w:spacing w:before="0" w:after="0" w:line="240" w:lineRule="auto"/>
                    <w:ind w:right="72" w:left="0" w:firstLine="504"/>
                    <w:jc w:val="left"/>
                    <w:textAlignment w:val="baseline"/>
                    <w:rPr>
                      <w:rFonts w:ascii="Garamond" w:hAnsi="Garamond" w:eastAsia="Garamond"/>
                      <w:strike w:val="false"/>
                      <w:color w:val="000000"/>
                      <w:spacing w:val="4"/>
                      <w:w w:val="100"/>
                      <w:sz w:val="21"/>
                      <w:vertAlign w:val="baseline"/>
                      <w:lang w:val="fr-FR"/>
                    </w:rPr>
                  </w:pPr>
                  <w:r>
                    <w:rPr>
                      <w:rFonts w:ascii="Garamond" w:hAnsi="Garamond" w:eastAsia="Garamond"/>
                      <w:strike w:val="false"/>
                      <w:color w:val="000000"/>
                      <w:spacing w:val="4"/>
                      <w:w w:val="100"/>
                      <w:sz w:val="21"/>
                      <w:vertAlign w:val="baseline"/>
                      <w:lang w:val="fr-FR"/>
                    </w:rPr>
                    <w:t xml:space="preserve">Évaluation :</w:t>
                  </w:r>
                </w:p>
                <w:p>
                  <w:pPr>
                    <w:spacing w:before="0" w:after="0" w:line="240" w:lineRule="auto"/>
                    <w:ind w:right="72" w:left="0"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Le centre se différencie d'emblée des autres Moyens Séjours ; léger (18 lits), l'accent y est mis sur la récupé</w:t>
                    <w:softHyphen/>
                  </w:r>
                  <w:r>
                    <w:rPr>
                      <w:rFonts w:ascii="Garamond" w:hAnsi="Garamond" w:eastAsia="Garamond"/>
                      <w:strike w:val="false"/>
                      <w:color w:val="000000"/>
                      <w:spacing w:val="-2"/>
                      <w:w w:val="100"/>
                      <w:sz w:val="21"/>
                      <w:vertAlign w:val="baseline"/>
                      <w:lang w:val="fr-FR"/>
                    </w:rPr>
                    <w:t xml:space="preserve">ration la plus rapide de l'autonomie. Dès que possible, l'hospitalisé est accompa</w:t>
                    <w:softHyphen/>
                  </w:r>
                  <w:r>
                    <w:rPr>
                      <w:rFonts w:ascii="Garamond" w:hAnsi="Garamond" w:eastAsia="Garamond"/>
                      <w:strike w:val="false"/>
                      <w:color w:val="000000"/>
                      <w:spacing w:val="-2"/>
                      <w:w w:val="100"/>
                      <w:sz w:val="21"/>
                      <w:vertAlign w:val="baseline"/>
                      <w:lang w:val="fr-FR"/>
                    </w:rPr>
                    <w:t xml:space="preserve">gné à son domicile pour une visite qui permet d'apprécier ses capacités réelles (une personne âgée désorientée ou indif</w:t>
                    <w:softHyphen/>
                  </w:r>
                  <w:r>
                    <w:rPr>
                      <w:rFonts w:ascii="Garamond" w:hAnsi="Garamond" w:eastAsia="Garamond"/>
                      <w:strike w:val="false"/>
                      <w:color w:val="000000"/>
                      <w:spacing w:val="-2"/>
                      <w:w w:val="100"/>
                      <w:sz w:val="21"/>
                      <w:vertAlign w:val="baseline"/>
                      <w:lang w:val="fr-FR"/>
                    </w:rPr>
                    <w:t xml:space="preserve">férente à l'hôpital s'avère souvent là organisée, accueillante). Lors de cette visite, on évalue les aménagements nécessaires et les renseignements ou papiers indispensables sont collectés.</w:t>
                  </w:r>
                </w:p>
                <w:p>
                  <w:pPr>
                    <w:numPr>
                      <w:ilvl w:val="0"/>
                      <w:numId w:val="20"/>
                    </w:numPr>
                    <w:tabs>
                      <w:tab w:val="clear" w:pos="216"/>
                      <w:tab w:val="left" w:pos="720"/>
                    </w:tabs>
                    <w:spacing w:before="118" w:after="0" w:line="240" w:lineRule="auto"/>
                    <w:ind w:right="72" w:left="0" w:firstLine="504"/>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Les relations de voisinage :</w:t>
                  </w:r>
                </w:p>
                <w:p>
                  <w:pPr>
                    <w:spacing w:before="0" w:after="0" w:line="240" w:lineRule="auto"/>
                    <w:ind w:right="72"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Pour que le retour soit possible un élément essentiel est l'attitude du voisi</w:t>
                    <w:softHyphen/>
                  </w:r>
                  <w:r>
                    <w:rPr>
                      <w:rFonts w:ascii="Garamond" w:hAnsi="Garamond" w:eastAsia="Garamond"/>
                      <w:strike w:val="false"/>
                      <w:color w:val="000000"/>
                      <w:spacing w:val="-1"/>
                      <w:w w:val="100"/>
                      <w:sz w:val="21"/>
                      <w:vertAlign w:val="baseline"/>
                      <w:lang w:val="fr-FR"/>
                    </w:rPr>
                    <w:t xml:space="preserve">nage : il s'agit de transformer septicisme, hostilité ou indifférence en soutien. Au moins une journée est nécessaire pour informer, expliquer et solliciter de façon incisive : gardienne, voisins ou bénévoles et associations si l'isolement est trop grand.</w:t>
                  </w:r>
                </w:p>
                <w:p>
                  <w:pPr>
                    <w:spacing w:before="0" w:after="0" w:line="240" w:lineRule="auto"/>
                    <w:ind w:right="72" w:left="0"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Par ce travail d'information, et en valorisant les personnes apportant des aides diverses (courses, bricolages), Mme POLLET obtient une participation extrêmement satisfaisante — environ 80 % des personnes sollicitées — «se fisamment, reconnait-elle, pour être réconciliée avec la race humaine».</w:t>
                  </w:r>
                </w:p>
                <w:p>
                  <w:pPr>
                    <w:spacing w:before="0" w:after="0" w:line="240" w:lineRule="auto"/>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Les relations de voisinage, </w:t>
                  </w:r>
                  <w:r>
                    <w:rPr>
                      <w:rFonts w:ascii="Garamond" w:hAnsi="Garamond" w:eastAsia="Garamond"/>
                      <w:i w:val="true"/>
                      <w:strike w:val="false"/>
                      <w:color w:val="000000"/>
                      <w:spacing w:val="0"/>
                      <w:w w:val="100"/>
                      <w:sz w:val="21"/>
                      <w:vertAlign w:val="baseline"/>
                      <w:lang w:val="fr-FR"/>
                    </w:rPr>
                    <w:t xml:space="preserve">réseau </w:t>
                  </w:r>
                  <w:r>
                    <w:rPr>
                      <w:rFonts w:ascii="Garamond" w:hAnsi="Garamond" w:eastAsia="Garamond"/>
                      <w:strike w:val="false"/>
                      <w:color w:val="000000"/>
                      <w:spacing w:val="0"/>
                      <w:w w:val="100"/>
                      <w:sz w:val="21"/>
                      <w:vertAlign w:val="baseline"/>
                      <w:lang w:val="fr-FR"/>
                    </w:rPr>
                    <w:t xml:space="preserve">très localisé, sont dans ce cas une dimen</w:t>
                    <w:softHyphen/>
                  </w:r>
                  <w:r>
                    <w:rPr>
                      <w:rFonts w:ascii="Garamond" w:hAnsi="Garamond" w:eastAsia="Garamond"/>
                      <w:strike w:val="false"/>
                      <w:color w:val="000000"/>
                      <w:spacing w:val="0"/>
                      <w:w w:val="100"/>
                      <w:sz w:val="21"/>
                      <w:vertAlign w:val="baseline"/>
                      <w:lang w:val="fr-FR"/>
                    </w:rPr>
                    <w:t xml:space="preserve">sion sociale irremplaçable : recréé arti</w:t>
                    <w:softHyphen/>
                  </w:r>
                  <w:r>
                    <w:rPr>
                      <w:rFonts w:ascii="Garamond" w:hAnsi="Garamond" w:eastAsia="Garamond"/>
                      <w:strike w:val="false"/>
                      <w:color w:val="000000"/>
                      <w:spacing w:val="0"/>
                      <w:w w:val="100"/>
                      <w:sz w:val="21"/>
                      <w:vertAlign w:val="baseline"/>
                      <w:lang w:val="fr-FR"/>
                    </w:rPr>
                    <w:t xml:space="preserve">ficiellement autour d'un projet de retour de la personne âgée mais basé sur une certaine forme d'échange, il semble se maintenir dans le temps.</w:t>
                  </w:r>
                </w:p>
                <w:p>
                  <w:pPr>
                    <w:numPr>
                      <w:ilvl w:val="0"/>
                      <w:numId w:val="20"/>
                    </w:numPr>
                    <w:tabs>
                      <w:tab w:val="clear" w:pos="216"/>
                      <w:tab w:val="left" w:pos="720"/>
                    </w:tabs>
                    <w:spacing w:before="236" w:after="0" w:line="240" w:lineRule="auto"/>
                    <w:ind w:right="72" w:left="0" w:firstLine="504"/>
                    <w:jc w:val="left"/>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La Famille.</w:t>
                  </w:r>
                </w:p>
                <w:p>
                  <w:pPr>
                    <w:spacing w:before="0" w:after="0" w:line="240" w:lineRule="auto"/>
                    <w:ind w:right="72"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Quand la famille existe, souvent excessive dans l'appréciation de ses possibilités ou impossibilités, le dialogue peut, bien sûr, dédramatiser et soutenir. Concrètement, le Centre assure un servi</w:t>
                    <w:softHyphen/>
                  </w:r>
                  <w:r>
                    <w:rPr>
                      <w:rFonts w:ascii="Garamond" w:hAnsi="Garamond" w:eastAsia="Garamond"/>
                      <w:strike w:val="false"/>
                      <w:color w:val="000000"/>
                      <w:spacing w:val="-1"/>
                      <w:w w:val="100"/>
                      <w:sz w:val="21"/>
                      <w:vertAlign w:val="baseline"/>
                      <w:lang w:val="fr-FR"/>
                    </w:rPr>
                    <w:t xml:space="preserve">ce apprécié : l'accueil momentané de personnes âgées hébergées dans leurs familles afin de permettre les vacances à ces familles.</w:t>
                  </w:r>
                </w:p>
                <w:p>
                  <w:pPr>
                    <w:numPr>
                      <w:ilvl w:val="0"/>
                      <w:numId w:val="20"/>
                    </w:numPr>
                    <w:tabs>
                      <w:tab w:val="clear" w:pos="216"/>
                      <w:tab w:val="left" w:pos="720"/>
                    </w:tabs>
                    <w:spacing w:before="236" w:after="0" w:line="240" w:lineRule="auto"/>
                    <w:ind w:right="72" w:left="0" w:firstLine="504"/>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 Logement.</w:t>
                  </w:r>
                </w:p>
                <w:p>
                  <w:pPr>
                    <w:spacing w:before="0" w:after="0" w:line="240" w:lineRule="auto"/>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Un dossier PACT (amélioration de l'habitat, Fédération Nationale, 4 place de Vénétie - 75643 Paris Cédex 13 - tél 583 80 21) est déposé avec, dans l'ordre de priorité des travaux : barres de relèvement, chauffage, menuiserie, électricité (plaques chauffantes), WC intérieurs, peinture.</w:t>
                  </w:r>
                </w:p>
                <w:p>
                  <w:pPr>
                    <w:spacing w:before="0" w:after="0" w:line="240" w:lineRule="auto"/>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Une démarche spécifique à cet organisme permet l'achèvement des tra</w:t>
                    <w:softHyphen/>
                  </w:r>
                  <w:r>
                    <w:rPr>
                      <w:rFonts w:ascii="Garamond" w:hAnsi="Garamond" w:eastAsia="Garamond"/>
                      <w:strike w:val="false"/>
                      <w:color w:val="000000"/>
                      <w:spacing w:val="0"/>
                      <w:w w:val="100"/>
                      <w:sz w:val="21"/>
                      <w:vertAlign w:val="baseline"/>
                      <w:lang w:val="fr-FR"/>
                    </w:rPr>
                    <w:t xml:space="preserve">vaux (pris en charge, selon ressources par les caisses de retraite) dans les délais les plus courts (minimum 1 mois) afin que la personne âgée puisse rentrer chez elle au plus tôt.</w:t>
                  </w:r>
                </w:p>
              </w:txbxContent>
            </v:textbox>
          </v:shape>
        </w:pict>
      </w:r>
      <w:r>
        <w:pict>
          <v:shapetype id="_x0000_t272" coordsize="21600,21600" o:spt="202" path="m,l,21600r21600,l21600,xe">
            <v:stroke joinstyle="miter"/>
            <v:path gradientshapeok="t" o:connecttype="rect"/>
          </v:shapetype>
          <v:shape id="_x0000_s271" type="#_x0000_t272" filled="f" stroked="f" style="position:absolute;width:357.8pt;height:143.9pt;z-index:-729;margin-left:35.1pt;margin-top:57.45pt;mso-wrap-distance-left:0pt;mso-wrap-distance-right:0pt;mso-position-horizontal-relative:page;mso-position-vertical-relative:page">
            <w10:wrap type="square" side="both"/>
            <v:fill opacity="1" o:opacity2="1" recolor="f" rotate="f" type="solid"/>
            <v:textbox inset="0pt, 0pt, 0pt, 0pt">
              <w:txbxContent>
                <w:p>
                  <w:pPr>
                    <w:spacing w:before="370" w:after="0" w:line="240" w:lineRule="auto"/>
                    <w:ind w:right="0" w:left="144" w:hanging="144"/>
                    <w:jc w:val="right"/>
                    <w:textAlignment w:val="baseline"/>
                    <w:rPr>
                      <w:rFonts w:ascii="Garamond" w:hAnsi="Garamond" w:eastAsia="Garamond"/>
                      <w:b w:val="true"/>
                      <w:strike w:val="false"/>
                      <w:color w:val="000000"/>
                      <w:spacing w:val="21"/>
                      <w:w w:val="85"/>
                      <w:sz w:val="33"/>
                      <w:vertAlign w:val="baseline"/>
                      <w:lang w:val="fr-FR"/>
                    </w:rPr>
                  </w:pPr>
                  <w:r>
                    <w:rPr>
                      <w:rFonts w:ascii="Garamond" w:hAnsi="Garamond" w:eastAsia="Garamond"/>
                      <w:b w:val="true"/>
                      <w:strike w:val="false"/>
                      <w:color w:val="000000"/>
                      <w:spacing w:val="21"/>
                      <w:w w:val="85"/>
                      <w:sz w:val="33"/>
                      <w:vertAlign w:val="baseline"/>
                      <w:lang w:val="fr-FR"/>
                    </w:rPr>
                    <w:t xml:space="preserve">LA VIEILLESSE AU RISQUE DE L'ÉCOLOGIE</w:t>
                  </w:r>
                </w:p>
                <w:p>
                  <w:pPr>
                    <w:spacing w:before="590" w:after="0" w:line="240" w:lineRule="auto"/>
                    <w:ind w:right="0" w:left="144" w:firstLine="504"/>
                    <w:jc w:val="both"/>
                    <w:textAlignment w:val="baseline"/>
                    <w:rPr>
                      <w:rFonts w:ascii="Garamond" w:hAnsi="Garamond" w:eastAsia="Garamond"/>
                      <w:b w:val="true"/>
                      <w:strike w:val="false"/>
                      <w:color w:val="000000"/>
                      <w:spacing w:val="0"/>
                      <w:w w:val="100"/>
                      <w:sz w:val="21"/>
                      <w:vertAlign w:val="baseline"/>
                      <w:lang w:val="fr-FR"/>
                    </w:rPr>
                  </w:pPr>
                  <w:r>
                    <w:rPr>
                      <w:rFonts w:ascii="Garamond" w:hAnsi="Garamond" w:eastAsia="Garamond"/>
                      <w:b w:val="true"/>
                      <w:strike w:val="false"/>
                      <w:color w:val="000000"/>
                      <w:spacing w:val="0"/>
                      <w:w w:val="100"/>
                      <w:sz w:val="21"/>
                      <w:vertAlign w:val="baseline"/>
                      <w:lang w:val="fr-FR"/>
                    </w:rPr>
                    <w:t xml:space="preserve">Il se passe quelque chose du côté de la vieillesse : le Pouvoir Central en appelle, par l'intermédiaire des Assises, aux propositions et échanges locaux. Mais surtout, complémentairement, les intervenants «sanitaires-sociaux» semblent animés d'un esprit neuf : la priorité devenant le respect et la facilitation des choix d'environnement et de qualité de la vie : témoin l'expérience originale de Mme POL LET, surveillante à St-Maurice (Val de Marne).</w:t>
                  </w:r>
                </w:p>
              </w:txbxContent>
            </v:textbox>
          </v:shape>
        </w:pict>
      </w:r>
      <w:r>
        <w:pict>
          <v:shapetype id="_x0000_t273" coordsize="21600,21600" o:spt="202" path="m,l,21600r21600,l21600,xe">
            <v:stroke joinstyle="miter"/>
            <v:path gradientshapeok="t" o:connecttype="rect"/>
          </v:shapetype>
          <v:shape id="_x0000_s272" type="#_x0000_t273" filled="f" stroked="f" style="position:absolute;width:543.3pt;height:9.85pt;z-index:-728;margin-left:32.9pt;margin-top:825.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44" w:firstLine="0"/>
                    <w:jc w:val="left"/>
                    <w:textAlignment w:val="baseline"/>
                    <w:rPr>
                      <w:rFonts w:ascii="Arial Narrow" w:hAnsi="Arial Narrow" w:eastAsia="Arial Narrow"/>
                      <w:strike w:val="false"/>
                      <w:color w:val="000000"/>
                      <w:spacing w:val="39"/>
                      <w:w w:val="100"/>
                      <w:sz w:val="16"/>
                      <w:vertAlign w:val="baseline"/>
                      <w:lang w:val="fr-FR"/>
                    </w:rPr>
                  </w:pPr>
                  <w:r>
                    <w:rPr>
                      <w:rFonts w:ascii="Arial Narrow" w:hAnsi="Arial Narrow" w:eastAsia="Arial Narrow"/>
                      <w:strike w:val="false"/>
                      <w:color w:val="000000"/>
                      <w:spacing w:val="39"/>
                      <w:w w:val="100"/>
                      <w:sz w:val="16"/>
                      <w:vertAlign w:val="baseline"/>
                      <w:lang w:val="fr-FR"/>
                    </w:rPr>
                    <w:t xml:space="preserve">16</w:t>
                  </w:r>
                </w:p>
              </w:txbxContent>
            </v:textbox>
          </v:shape>
        </w:pict>
      </w:r>
    </w:p>
    <w:p>
      <w:pPr>
        <w:sectPr>
          <w:type w:val="nextPage"/>
          <w:pgSz w:w="11904" w:h="16843" w:orient="portrait"/>
          <w:pgMar w:bottom="41" w:top="192" w:right="380" w:left="65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74" coordsize="21600,21600" o:spt="202" path="m,l,21600r21600,l21600,xe">
            <v:stroke joinstyle="miter"/>
            <v:path gradientshapeok="t" o:connecttype="rect"/>
          </v:shapetype>
          <v:shape id="_x0000_s273" type="#_x0000_t274" filled="f" stroked="f" style="position:absolute;width:535.75pt;height:370.6pt;z-index:-727;margin-left:22.25pt;margin-top:17pt;mso-wrap-distance-left:0pt;mso-wrap-distance-right:7.55pt;mso-position-horizontal-relative:page;mso-position-vertical-relative:page">
            <v:fill opacity="1" o:opacity2="1" recolor="f" rotate="f" type="solid"/>
            <v:textbox inset="0pt, 0pt, 0pt, 0pt">
              <w:txbxContent>
                <w:p>
                  <w:pPr>
                    <w:pBdr>
                      <w:bottom w:sz="7" w:space="0" w:color="000000" w:val="single"/>
                      <w:right w:sz="5" w:space="7" w:color="000000" w:val="single"/>
                    </w:pBdr>
                  </w:pPr>
                </w:p>
              </w:txbxContent>
            </v:textbox>
          </v:shape>
        </w:pict>
      </w:r>
      <w:r>
        <w:drawing>
          <wp:anchor distT="0" distB="0" distL="0" distR="0" simplePos="false" relativeHeight="251658240" behindDoc="true" locked="false" layoutInCell="true" allowOverlap="true">
            <wp:simplePos x="0" y="0"/>
            <wp:positionH relativeFrom="page">
              <wp:posOffset>4858385</wp:posOffset>
            </wp:positionH>
            <wp:positionV relativeFrom="page">
              <wp:posOffset>6922135</wp:posOffset>
            </wp:positionV>
            <wp:extent cx="2280285" cy="3419475"/>
            <wp:wrapThrough wrapText="bothSides">
              <wp:wrapPolygon>
                <wp:start x="0" y="0"/>
                <wp:lineTo x="0" y="21597"/>
                <wp:lineTo x="21603" y="21597"/>
                <wp:lineTo x="21603" y="8121"/>
                <wp:lineTo x="6497" y="8121"/>
                <wp:lineTo x="6497" y="7447"/>
                <wp:lineTo x="4301" y="7447"/>
                <wp:lineTo x="4301" y="4504"/>
                <wp:lineTo x="11899" y="4504"/>
                <wp:lineTo x="11899" y="0"/>
                <wp:lineTo x="0" y="0"/>
              </wp:wrapPolygon>
            </wp:wrapThrough>
            <wp:docPr id="91" name="IrregularPicture"/>
            <a:graphic>
              <a:graphicData uri="http://schemas.openxmlformats.org/drawingml/2006/picture">
                <pic:pic>
                  <pic:nvPicPr>
                    <pic:cNvPr id="92" name="Picture"/>
                    <pic:cNvPicPr preferRelativeResize="false"/>
                  </pic:nvPicPr>
                  <pic:blipFill>
                    <a:blip r:embed="drId49"/>
                    <a:stretch>
                      <a:fillRect/>
                    </a:stretch>
                  </pic:blipFill>
                  <pic:spPr>
                    <a:xfrm>
                      <a:off x="0" y="0"/>
                      <a:ext cx="2280285" cy="3419475"/>
                    </a:xfrm>
                    <a:prstGeom prst="rect">
                      <a:avLst/>
                    </a:prstGeom>
                  </pic:spPr>
                </pic:pic>
              </a:graphicData>
            </a:graphic>
          </wp:anchor>
        </w:drawing>
      </w:r>
      <w:r>
        <w:pict>
          <v:shapetype id="_x0000_t276" coordsize="21600,21600" o:spt="202" path="m,l,21600r21600,l21600,xe">
            <v:stroke joinstyle="miter"/>
            <v:path gradientshapeok="t" o:connecttype="rect"/>
          </v:shapetype>
          <v:shape id="_x0000_s275" type="#_x0000_t276" filled="f" stroked="f" style="position:absolute;width:343.6pt;height:303.6pt;z-index:-725;margin-left:205.5pt;margin-top:17.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1430" w:left="978"/>
                    <w:jc w:val="left"/>
                    <w:textAlignment w:val="baseline"/>
                  </w:pPr>
                  <w:r>
                    <w:drawing>
                      <wp:inline>
                        <wp:extent cx="2834640" cy="3855720"/>
                        <wp:docPr id="93" name="Picture"/>
                        <a:graphic>
                          <a:graphicData uri="http://schemas.openxmlformats.org/drawingml/2006/picture">
                            <pic:pic>
                              <pic:nvPicPr>
                                <pic:cNvPr id="94" name="test1"/>
                                <pic:cNvPicPr preferRelativeResize="false"/>
                              </pic:nvPicPr>
                              <pic:blipFill>
                                <a:blip r:embed="drId50"/>
                                <a:stretch>
                                  <a:fillRect/>
                                </a:stretch>
                              </pic:blipFill>
                              <pic:spPr>
                                <a:xfrm>
                                  <a:off x="0" y="0"/>
                                  <a:ext cx="2834640" cy="3855720"/>
                                </a:xfrm>
                                <a:prstGeom prst="rect">
                                  <a:avLst/>
                                </a:prstGeom>
                              </pic:spPr>
                            </pic:pic>
                          </a:graphicData>
                        </a:graphic>
                      </wp:inline>
                    </w:drawing>
                  </w:r>
                </w:p>
              </w:txbxContent>
            </v:textbox>
          </v:shape>
        </w:pict>
      </w:r>
      <w:r>
        <w:pict>
          <v:shapetype id="_x0000_t277" coordsize="21600,21600" o:spt="202" path="m,l,21600r21600,l21600,xe">
            <v:stroke joinstyle="miter"/>
            <v:path gradientshapeok="t" o:connecttype="rect"/>
          </v:shapetype>
          <v:shape id="_x0000_s276" type="#_x0000_t277" filled="f" stroked="f" style="position:absolute;width:167.3pt;height:342.1pt;z-index:-724;margin-left:29.2pt;margin-top:32.4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5) Le retour au domicile effectué,</w:t>
                  </w:r>
                </w:p>
                <w:p>
                  <w:pPr>
                    <w:spacing w:before="0" w:after="0" w:line="240" w:lineRule="auto"/>
                    <w:ind w:right="0" w:left="0" w:firstLine="0"/>
                    <w:jc w:val="left"/>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un contact au moins téléphonique est</w:t>
                  </w:r>
                </w:p>
                <w:p>
                  <w:pPr>
                    <w:spacing w:before="0" w:after="0" w:line="240" w:lineRule="auto"/>
                    <w:ind w:right="0" w:left="0" w:firstLine="0"/>
                    <w:jc w:val="left"/>
                    <w:textAlignment w:val="baseline"/>
                    <w:rPr>
                      <w:rFonts w:ascii="Times New Roman" w:hAnsi="Times New Roman" w:eastAsia="Times New Roman"/>
                      <w:strike w:val="false"/>
                      <w:color w:val="000000"/>
                      <w:spacing w:val="10"/>
                      <w:w w:val="100"/>
                      <w:sz w:val="20"/>
                      <w:vertAlign w:val="baseline"/>
                      <w:lang w:val="fr-FR"/>
                    </w:rPr>
                  </w:pPr>
                  <w:r>
                    <w:rPr>
                      <w:rFonts w:ascii="Times New Roman" w:hAnsi="Times New Roman" w:eastAsia="Times New Roman"/>
                      <w:strike w:val="false"/>
                      <w:color w:val="000000"/>
                      <w:spacing w:val="10"/>
                      <w:w w:val="100"/>
                      <w:sz w:val="20"/>
                      <w:vertAlign w:val="baseline"/>
                      <w:lang w:val="fr-FR"/>
                    </w:rPr>
                    <w:t xml:space="preserve">conservé qui permet au terme d'une</w:t>
                  </w:r>
                </w:p>
                <w:p>
                  <w:pPr>
                    <w:spacing w:before="0" w:after="0" w:line="240" w:lineRule="auto"/>
                    <w:ind w:right="0" w:left="0"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année d'expérience de connaître les ré-</w:t>
                  </w:r>
                  <w:r>
                    <w:rPr>
                      <w:rFonts w:ascii="Times New Roman" w:hAnsi="Times New Roman" w:eastAsia="Times New Roman"/>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sultats suivants : sur 117 personnes :</w:t>
                  </w:r>
                </w:p>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11 sont en maison de retraite</w:t>
                  </w:r>
                </w:p>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5 ont été réhospitalisées</w:t>
                  </w:r>
                </w:p>
                <w:p>
                  <w:pPr>
                    <w:spacing w:before="0" w:after="0" w:line="240" w:lineRule="auto"/>
                    <w:ind w:right="0" w:left="0" w:firstLine="504"/>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3 sont décédées</w:t>
                  </w:r>
                </w:p>
                <w:p>
                  <w:pPr>
                    <w:spacing w:before="0" w:after="0" w:line="240" w:lineRule="auto"/>
                    <w:ind w:right="0" w:left="0" w:firstLine="504"/>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98 sont au domicile.</w:t>
                  </w:r>
                </w:p>
                <w:p>
                  <w:pPr>
                    <w:spacing w:before="228" w:after="0" w:line="240" w:lineRule="auto"/>
                    <w:ind w:right="0" w:left="0" w:firstLine="0"/>
                    <w:jc w:val="center"/>
                    <w:textAlignment w:val="baseline"/>
                    <w:rPr>
                      <w:rFonts w:ascii="Times New Roman" w:hAnsi="Times New Roman" w:eastAsia="Times New Roman"/>
                      <w:strike w:val="false"/>
                      <w:color w:val="000000"/>
                      <w:spacing w:val="-7"/>
                      <w:w w:val="100"/>
                      <w:sz w:val="20"/>
                      <w:vertAlign w:val="baseline"/>
                      <w:lang w:val="fr-FR"/>
                    </w:rPr>
                  </w:pPr>
                  <w:r>
                    <w:rPr>
                      <w:rFonts w:ascii="Times New Roman" w:hAnsi="Times New Roman" w:eastAsia="Times New Roman"/>
                      <w:strike w:val="false"/>
                      <w:color w:val="000000"/>
                      <w:spacing w:val="-7"/>
                      <w:w w:val="100"/>
                      <w:sz w:val="20"/>
                      <w:vertAlign w:val="baseline"/>
                      <w:lang w:val="fr-FR"/>
                    </w:rPr>
                    <w:t xml:space="preserve">CONCLUSION</w:t>
                  </w:r>
                </w:p>
                <w:p>
                  <w:pPr>
                    <w:spacing w:before="228"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Deux éléments me paraissent expliquer ce succès.</w:t>
                  </w:r>
                </w:p>
                <w:p>
                  <w:pPr>
                    <w:spacing w:before="0" w:after="0" w:line="240" w:lineRule="auto"/>
                    <w:ind w:right="0" w:left="0" w:firstLine="504"/>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La souplesse d'intervention sani-taire/social, en rapport avec l'évolution rapide et contrastée des besoins des personnes âgées, est fondamentale (cette souplesse d'intervention paraît néces</w:t>
                    <w:softHyphen/>
                  </w:r>
                  <w:r>
                    <w:rPr>
                      <w:rFonts w:ascii="Times New Roman" w:hAnsi="Times New Roman" w:eastAsia="Times New Roman"/>
                      <w:strike w:val="false"/>
                      <w:color w:val="000000"/>
                      <w:spacing w:val="1"/>
                      <w:w w:val="100"/>
                      <w:sz w:val="20"/>
                      <w:vertAlign w:val="baseline"/>
                      <w:lang w:val="fr-FR"/>
                    </w:rPr>
                    <w:t xml:space="preserve">saire également de façon préventive de la part de tous les intervenants locaux, bien des personnes âgées entrant abusi</w:t>
                    <w:softHyphen/>
                  </w:r>
                  <w:r>
                    <w:rPr>
                      <w:rFonts w:ascii="Times New Roman" w:hAnsi="Times New Roman" w:eastAsia="Times New Roman"/>
                      <w:strike w:val="false"/>
                      <w:color w:val="000000"/>
                      <w:spacing w:val="1"/>
                      <w:w w:val="100"/>
                      <w:sz w:val="20"/>
                      <w:vertAlign w:val="baseline"/>
                      <w:lang w:val="fr-FR"/>
                    </w:rPr>
                    <w:t xml:space="preserve">vement en Établissement collectif sans même être passées par l'hôpital pour problème médical aigu). Le deuxième facteur est la prise en compte active des éléments d'environnement matériels, et humains : le réseau de voisinage et d'échange très localisé.</w:t>
                  </w:r>
                </w:p>
                <w:p>
                  <w:pPr>
                    <w:spacing w:before="0" w:after="0" w:line="240" w:lineRule="auto"/>
                    <w:ind w:right="0" w:left="864" w:firstLine="180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André° Assistant social en psychiatrie</w:t>
                  </w:r>
                </w:p>
              </w:txbxContent>
            </v:textbox>
          </v:shape>
        </w:pict>
      </w:r>
      <w:r>
        <w:pict>
          <v:shapetype id="_x0000_t278" coordsize="21600,21600" o:spt="202" path="m,l,21600r21600,l21600,xe">
            <v:stroke joinstyle="miter"/>
            <v:path gradientshapeok="t" o:connecttype="rect"/>
          </v:shapetype>
          <v:shape id="_x0000_s277" type="#_x0000_t278" filled="f" stroked="f" style="position:absolute;width:167.3pt;height:41.1pt;z-index:-723;margin-left:205.5pt;margin-top:333.45pt;mso-wrap-distance-left:0pt;mso-wrap-distance-right:0pt;mso-position-horizontal-relative:page;mso-position-vertical-relative:page">
            <w10:wrap type="square" side="both"/>
            <v:fill opacity="1" o:opacity2="1" recolor="f" rotate="f" type="solid"/>
            <v:textbox inset="0pt, 0pt, 0pt, 0pt">
              <w:txbxContent>
                <w:p>
                  <w:pPr>
                    <w:spacing w:before="194" w:after="0" w:line="240" w:lineRule="auto"/>
                    <w:ind w:right="0" w:left="0" w:firstLine="432"/>
                    <w:jc w:val="both"/>
                    <w:textAlignment w:val="baseline"/>
                    <w:rPr>
                      <w:rFonts w:ascii="Times New Roman" w:hAnsi="Times New Roman" w:eastAsia="Times New Roman"/>
                      <w:i w:val="true"/>
                      <w:strike w:val="false"/>
                      <w:color w:val="000000"/>
                      <w:spacing w:val="0"/>
                      <w:w w:val="100"/>
                      <w:sz w:val="17"/>
                      <w:vertAlign w:val="baseline"/>
                      <w:lang w:val="fr-FR"/>
                    </w:rPr>
                  </w:pPr>
                  <w:r>
                    <w:rPr>
                      <w:rFonts w:ascii="Times New Roman" w:hAnsi="Times New Roman" w:eastAsia="Times New Roman"/>
                      <w:i w:val="true"/>
                      <w:strike w:val="false"/>
                      <w:color w:val="000000"/>
                      <w:spacing w:val="0"/>
                      <w:w w:val="100"/>
                      <w:sz w:val="17"/>
                      <w:vertAlign w:val="baseline"/>
                      <w:lang w:val="fr-FR"/>
                    </w:rPr>
                    <w:t xml:space="preserve">*André étudie actuellement les facteurs d'aggravation de la dépendance, en terme d'environnement, chez les personnes âgées.</w:t>
                  </w:r>
                </w:p>
              </w:txbxContent>
            </v:textbox>
          </v:shape>
        </w:pict>
      </w:r>
      <w:r>
        <w:pict>
          <v:shapetype id="_x0000_t279" coordsize="21600,21600" o:spt="202" path="m,l,21600r21600,l21600,xe">
            <v:stroke joinstyle="miter"/>
            <v:path gradientshapeok="t" o:connecttype="rect"/>
          </v:shapetype>
          <v:shape id="_x0000_s278" type="#_x0000_t279" filled="f" stroked="f" style="position:absolute;width:167.3pt;height:41.1pt;z-index:-722;margin-left:381.8pt;margin-top:333.45pt;mso-wrap-distance-left:0pt;mso-wrap-distance-right:0pt;mso-position-horizontal-relative:page;mso-position-vertical-relative:page">
            <w10:wrap type="square" side="both"/>
            <v:fill opacity="1" o:opacity2="1" recolor="f" rotate="f" type="solid"/>
            <v:textbox inset="0pt, 0pt, 0pt, 0pt">
              <w:txbxContent>
                <w:p>
                  <w:pPr>
                    <w:spacing w:before="342" w:after="0" w:line="240" w:lineRule="auto"/>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CONTACTER PEPS pour un éventuel prochain dossier «Vieillesse»</w:t>
                  </w:r>
                </w:p>
              </w:txbxContent>
            </v:textbox>
          </v:shape>
        </w:pict>
      </w:r>
      <w:r>
        <w:pict>
          <v:shapetype id="_x0000_t280" coordsize="21600,21600" o:spt="202" path="m,l,21600r21600,l21600,xe">
            <v:stroke joinstyle="miter"/>
            <v:path gradientshapeok="t" o:connecttype="rect"/>
          </v:shapetype>
          <v:shape id="_x0000_s279" type="#_x0000_t280" filled="f" stroked="f" style="position:absolute;width:172pt;height:246pt;z-index:-721;margin-left:24.8pt;margin-top:387.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44" w:hanging="144"/>
                    <w:jc w:val="center"/>
                    <w:textAlignment w:val="baseline"/>
                    <w:rPr>
                      <w:rFonts w:ascii="Times New Roman" w:hAnsi="Times New Roman" w:eastAsia="Times New Roman"/>
                      <w:b w:val="true"/>
                      <w:strike w:val="false"/>
                      <w:color w:val="000000"/>
                      <w:spacing w:val="6"/>
                      <w:w w:val="100"/>
                      <w:sz w:val="20"/>
                      <w:vertAlign w:val="baseline"/>
                      <w:lang w:val="fr-FR"/>
                    </w:rPr>
                  </w:pPr>
                  <w:r>
                    <w:rPr>
                      <w:rFonts w:ascii="Times New Roman" w:hAnsi="Times New Roman" w:eastAsia="Times New Roman"/>
                      <w:b w:val="true"/>
                      <w:strike w:val="false"/>
                      <w:color w:val="000000"/>
                      <w:spacing w:val="6"/>
                      <w:w w:val="100"/>
                      <w:sz w:val="20"/>
                      <w:vertAlign w:val="baseline"/>
                      <w:lang w:val="fr-FR"/>
                    </w:rPr>
                    <w:t xml:space="preserve">HOMO... LOGUE...</w:t>
                  </w:r>
                </w:p>
                <w:p>
                  <w:pPr>
                    <w:spacing w:before="1982" w:after="0" w:line="240" w:lineRule="auto"/>
                    <w:ind w:right="0" w:left="360" w:hanging="216"/>
                    <w:jc w:val="left"/>
                    <w:textAlignment w:val="baseline"/>
                    <w:rPr>
                      <w:rFonts w:ascii="Times New Roman" w:hAnsi="Times New Roman" w:eastAsia="Times New Roman"/>
                      <w:b w:val="true"/>
                      <w:strike w:val="false"/>
                      <w:color w:val="000000"/>
                      <w:spacing w:val="0"/>
                      <w:w w:val="100"/>
                      <w:sz w:val="28"/>
                      <w:vertAlign w:val="baseline"/>
                      <w:lang w:val="fr-FR"/>
                    </w:rPr>
                  </w:pPr>
                  <w:r>
                    <w:rPr>
                      <w:rFonts w:ascii="Times New Roman" w:hAnsi="Times New Roman" w:eastAsia="Times New Roman"/>
                      <w:b w:val="true"/>
                      <w:strike w:val="false"/>
                      <w:color w:val="000000"/>
                      <w:spacing w:val="0"/>
                      <w:w w:val="100"/>
                      <w:sz w:val="28"/>
                      <w:vertAlign w:val="baseline"/>
                      <w:lang w:val="fr-FR"/>
                    </w:rPr>
                    <w:t xml:space="preserve">‘e</w:t>
                  </w:r>
                  <w:r>
                    <w:rPr>
                      <w:rFonts w:ascii="Bookman Old Style" w:hAnsi="Bookman Old Style" w:eastAsia="Bookman Old Style"/>
                      <w:b w:val="true"/>
                      <w:strike w:val="false"/>
                      <w:color w:val="000000"/>
                      <w:spacing w:val="0"/>
                      <w:w w:val="100"/>
                      <w:sz w:val="28"/>
                      <w:vertAlign w:val="superscript"/>
                      <w:lang w:val="fr-FR"/>
                    </w:rPr>
                    <w:t xml:space="preserve">t3e9eeeteeleeêle</w:t>
                  </w:r>
                  <w:r>
                    <w:rPr>
                      <w:rFonts w:ascii="Times New Roman" w:hAnsi="Times New Roman" w:eastAsia="Times New Roman"/>
                      <w:b w:val="true"/>
                      <w:strike w:val="false"/>
                      <w:color w:val="000000"/>
                      <w:spacing w:val="0"/>
                      <w:w w:val="100"/>
                      <w:sz w:val="28"/>
                      <w:vertAlign w:val="baseline"/>
                      <w:lang w:val="fr-FR"/>
                    </w:rPr>
                    <w:t xml:space="preserve"> </w:t>
                  </w:r>
                  <w:r>
                    <w:rPr>
                      <w:rFonts w:ascii="Times New Roman" w:hAnsi="Times New Roman" w:eastAsia="Times New Roman"/>
                      <w:b w:val="true"/>
                      <w:strike w:val="false"/>
                      <w:color w:val="000000"/>
                      <w:spacing w:val="0"/>
                      <w:w w:val="100"/>
                      <w:sz w:val="28"/>
                      <w:vertAlign w:val="baseline"/>
                      <w:lang w:val="fr-FR"/>
                    </w:rPr>
                    <w:t xml:space="preserve">Se</w:t>
                  </w:r>
                  <w:r>
                    <w:rPr>
                      <w:rFonts w:ascii="Bookman Old Style" w:hAnsi="Bookman Old Style" w:eastAsia="Bookman Old Style"/>
                      <w:b w:val="true"/>
                      <w:strike w:val="false"/>
                      <w:color w:val="000000"/>
                      <w:spacing w:val="0"/>
                      <w:w w:val="100"/>
                      <w:sz w:val="28"/>
                      <w:vertAlign w:val="superscript"/>
                      <w:lang w:val="fr-FR"/>
                    </w:rPr>
                    <w:t xml:space="preserve">ctee</w:t>
                  </w:r>
                  <w:r>
                    <w:rPr>
                      <w:rFonts w:ascii="Times New Roman" w:hAnsi="Times New Roman" w:eastAsia="Times New Roman"/>
                      <w:b w:val="true"/>
                      <w:strike w:val="false"/>
                      <w:color w:val="000000"/>
                      <w:spacing w:val="0"/>
                      <w:w w:val="100"/>
                      <w:sz w:val="28"/>
                      <w:vertAlign w:val="baseline"/>
                      <w:lang w:val="fr-FR"/>
                    </w:rPr>
                    <w:t xml:space="preserve">
</w:t>
                  </w:r>
                </w:p>
                <w:p>
                  <w:pPr>
                    <w:spacing w:before="0" w:after="0" w:line="480" w:lineRule="auto"/>
                    <w:ind w:right="0" w:left="144" w:hanging="144"/>
                    <w:jc w:val="right"/>
                    <w:textAlignment w:val="baseline"/>
                    <w:rPr>
                      <w:rFonts w:ascii="Times New Roman" w:hAnsi="Times New Roman" w:eastAsia="Times New Roman"/>
                      <w:b w:val="true"/>
                      <w:strike w:val="false"/>
                      <w:color w:val="000000"/>
                      <w:spacing w:val="161"/>
                      <w:w w:val="100"/>
                      <w:sz w:val="28"/>
                      <w:vertAlign w:val="baseline"/>
                      <w:lang w:val="fr-FR"/>
                    </w:rPr>
                  </w:pPr>
                  <w:r>
                    <w:rPr>
                      <w:rFonts w:ascii="Times New Roman" w:hAnsi="Times New Roman" w:eastAsia="Times New Roman"/>
                      <w:b w:val="true"/>
                      <w:strike w:val="false"/>
                      <w:color w:val="000000"/>
                      <w:spacing w:val="161"/>
                      <w:w w:val="100"/>
                      <w:sz w:val="28"/>
                      <w:vertAlign w:val="baseline"/>
                      <w:lang w:val="fr-FR"/>
                    </w:rPr>
                    <w:t xml:space="preserve">e</w:t>
                  </w:r>
                  <w:r>
                    <w:rPr>
                      <w:rFonts w:ascii="Bookman Old Style" w:hAnsi="Bookman Old Style" w:eastAsia="Bookman Old Style"/>
                      <w:b w:val="true"/>
                      <w:strike w:val="false"/>
                      <w:color w:val="000000"/>
                      <w:spacing w:val="161"/>
                      <w:w w:val="100"/>
                      <w:sz w:val="28"/>
                      <w:vertAlign w:val="superscript"/>
                      <w:lang w:val="fr-FR"/>
                    </w:rPr>
                    <w:t xml:space="preserve">eeeee)ee</w:t>
                  </w:r>
                  <w:r>
                    <w:rPr>
                      <w:rFonts w:ascii="Times New Roman" w:hAnsi="Times New Roman" w:eastAsia="Times New Roman"/>
                      <w:b w:val="true"/>
                      <w:strike w:val="false"/>
                      <w:color w:val="000000"/>
                      <w:spacing w:val="161"/>
                      <w:w w:val="100"/>
                      <w:sz w:val="28"/>
                      <w:vertAlign w:val="baseline"/>
                      <w:lang w:val="fr-FR"/>
                    </w:rPr>
                    <w:t xml:space="preserve">
</w:t>
                  </w:r>
                </w:p>
                <w:p>
                  <w:pPr>
                    <w:numPr>
                      <w:ilvl w:val="0"/>
                      <w:numId w:val="21"/>
                    </w:numPr>
                    <w:tabs>
                      <w:tab w:val="clear" w:pos="144"/>
                      <w:tab w:val="left" w:pos="3312"/>
                    </w:tabs>
                    <w:spacing w:before="0" w:after="0" w:line="240" w:lineRule="auto"/>
                    <w:ind w:right="0" w:left="0" w:firstLine="3168"/>
                    <w:jc w:val="left"/>
                    <w:textAlignment w:val="baseline"/>
                    <w:rPr>
                      <w:rFonts w:ascii="Times New Roman" w:hAnsi="Times New Roman" w:eastAsia="Times New Roman"/>
                      <w:b w:val="true"/>
                      <w:strike w:val="false"/>
                      <w:color w:val="000000"/>
                      <w:spacing w:val="49"/>
                      <w:w w:val="100"/>
                      <w:sz w:val="28"/>
                      <w:vertAlign w:val="baseline"/>
                      <w:lang w:val="fr-FR"/>
                    </w:rPr>
                  </w:pPr>
                  <w:r>
                    <w:rPr>
                      <w:rFonts w:ascii="Times New Roman" w:hAnsi="Times New Roman" w:eastAsia="Times New Roman"/>
                      <w:b w:val="true"/>
                      <w:strike w:val="false"/>
                      <w:color w:val="000000"/>
                      <w:spacing w:val="49"/>
                      <w:w w:val="100"/>
                      <w:sz w:val="28"/>
                      <w:vertAlign w:val="baseline"/>
                      <w:lang w:val="fr-FR"/>
                    </w:rPr>
                    <w:t xml:space="preserve">• </w:t>
                  </w:r>
                  <w:r>
                    <w:rPr>
                      <w:rFonts w:ascii="Verdana" w:hAnsi="Verdana" w:eastAsia="Verdana"/>
                      <w:strike w:val="false"/>
                      <w:color w:val="000000"/>
                      <w:spacing w:val="49"/>
                      <w:w w:val="100"/>
                      <w:sz w:val="25"/>
                      <w:vertAlign w:val="baseline"/>
                      <w:lang w:val="fr-FR"/>
                    </w:rPr>
                    <w:t xml:space="preserve">•</w:t>
                  </w:r>
                </w:p>
                <w:p>
                  <w:pPr>
                    <w:tabs>
                      <w:tab w:val="left" w:leader="none" w:pos="2664"/>
                    </w:tabs>
                    <w:spacing w:before="0" w:after="0" w:line="240" w:lineRule="auto"/>
                    <w:ind w:right="0" w:left="144" w:firstLine="0"/>
                    <w:jc w:val="left"/>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	</w:t>
                  </w:r>
                  <w:r>
                    <w:rPr>
                      <w:rFonts w:ascii="Bookman Old Style" w:hAnsi="Bookman Old Style" w:eastAsia="Bookman Old Style"/>
                      <w:b w:val="true"/>
                      <w:strike w:val="false"/>
                      <w:color w:val="000000"/>
                      <w:spacing w:val="0"/>
                      <w:w w:val="100"/>
                      <w:sz w:val="25"/>
                      <w:vertAlign w:val="baseline"/>
                      <w:lang w:val="en-US"/>
                    </w:rPr>
                    <w:t xml:space="preserve">• </w:t>
                  </w:r>
                  <w:r>
                    <w:rPr>
                      <w:rFonts w:ascii="Times New Roman" w:hAnsi="Times New Roman" w:eastAsia="Times New Roman"/>
                      <w:b w:val="true"/>
                      <w:strike w:val="false"/>
                      <w:color w:val="000000"/>
                      <w:spacing w:val="0"/>
                      <w:w w:val="100"/>
                      <w:sz w:val="20"/>
                      <w:vertAlign w:val="baseline"/>
                      <w:lang w:val="fr-FR"/>
                    </w:rPr>
                    <w:t xml:space="preserve">• •</w:t>
                  </w:r>
                </w:p>
              </w:txbxContent>
            </v:textbox>
          </v:shape>
        </w:pict>
      </w:r>
      <w:r>
        <w:pict>
          <v:shapetype id="_x0000_t281" coordsize="21600,21600" o:spt="202" path="m,l,21600r21600,l21600,xe">
            <v:stroke joinstyle="miter"/>
            <v:path gradientshapeok="t" o:connecttype="rect"/>
          </v:shapetype>
          <v:shape id="_x0000_s280" type="#_x0000_t281" filled="f" stroked="f" style="position:absolute;width:105.85pt;height:27.35pt;z-index:-720;margin-left:90.95pt;margin-top:633.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44" w:firstLine="504"/>
                    <w:jc w:val="left"/>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w:t>
                  </w:r>
                </w:p>
                <w:p>
                  <w:pPr>
                    <w:numPr>
                      <w:ilvl w:val="0"/>
                      <w:numId w:val="21"/>
                    </w:numPr>
                    <w:tabs>
                      <w:tab w:val="clear" w:pos="144"/>
                      <w:tab w:val="left" w:pos="1008"/>
                    </w:tabs>
                    <w:spacing w:before="0" w:after="0" w:line="240" w:lineRule="auto"/>
                    <w:ind w:right="0" w:left="144" w:firstLine="720"/>
                    <w:jc w:val="left"/>
                    <w:textAlignment w:val="baseline"/>
                    <w:rPr>
                      <w:rFonts w:ascii="Bookman Old Style" w:hAnsi="Bookman Old Style" w:eastAsia="Bookman Old Style"/>
                      <w:b w:val="true"/>
                      <w:strike w:val="false"/>
                      <w:color w:val="000000"/>
                      <w:spacing w:val="-46"/>
                      <w:w w:val="100"/>
                      <w:sz w:val="28"/>
                      <w:vertAlign w:val="superscript"/>
                      <w:lang w:val="fr-FR"/>
                    </w:rPr>
                  </w:pPr>
                  <w:r>
                    <w:rPr>
                      <w:rFonts w:ascii="Bookman Old Style" w:hAnsi="Bookman Old Style" w:eastAsia="Bookman Old Style"/>
                      <w:b w:val="true"/>
                      <w:strike w:val="false"/>
                      <w:color w:val="000000"/>
                      <w:spacing w:val="-46"/>
                      <w:w w:val="100"/>
                      <w:sz w:val="28"/>
                      <w:vertAlign w:val="superscript"/>
                      <w:lang w:val="fr-FR"/>
                    </w:rPr>
                    <w:t xml:space="preserve">1</w:t>
                  </w:r>
                  <w:r>
                    <w:rPr>
                      <w:rFonts w:ascii="Bookman Old Style" w:hAnsi="Bookman Old Style" w:eastAsia="Bookman Old Style"/>
                      <w:b w:val="true"/>
                      <w:strike w:val="false"/>
                      <w:color w:val="000000"/>
                      <w:spacing w:val="-46"/>
                      <w:w w:val="100"/>
                      <w:sz w:val="28"/>
                      <w:vertAlign w:val="superscript"/>
                      <w:lang w:val="fr-FR"/>
                    </w:rPr>
                    <w:t xml:space="preserve"> e</w:t>
                  </w:r>
                  <w:r>
                    <w:rPr>
                      <w:rFonts w:ascii="Times New Roman" w:hAnsi="Times New Roman" w:eastAsia="Times New Roman"/>
                      <w:b w:val="true"/>
                      <w:strike w:val="false"/>
                      <w:color w:val="000000"/>
                      <w:spacing w:val="-46"/>
                      <w:w w:val="100"/>
                      <w:sz w:val="28"/>
                      <w:vertAlign w:val="baseline"/>
                      <w:lang w:val="fr-FR"/>
                    </w:rPr>
                    <w:t xml:space="preserve">
</w:t>
                  </w:r>
                </w:p>
                <w:p>
                  <w:pPr>
                    <w:numPr>
                      <w:ilvl w:val="0"/>
                      <w:numId w:val="21"/>
                    </w:numPr>
                    <w:tabs>
                      <w:tab w:val="clear" w:pos="144"/>
                      <w:tab w:val="left" w:pos="1440"/>
                      <w:tab w:val="right" w:leader="none" w:pos="2061"/>
                    </w:tabs>
                    <w:spacing w:before="0" w:after="0" w:line="240" w:lineRule="auto"/>
                    <w:ind w:right="0" w:left="144" w:firstLine="1152"/>
                    <w:jc w:val="left"/>
                    <w:textAlignment w:val="baseline"/>
                    <w:rPr>
                      <w:rFonts w:ascii="Times New Roman" w:hAnsi="Times New Roman" w:eastAsia="Times New Roman"/>
                      <w:b w:val="true"/>
                      <w:strike w:val="false"/>
                      <w:color w:val="000000"/>
                      <w:spacing w:val="-13"/>
                      <w:w w:val="100"/>
                      <w:sz w:val="28"/>
                      <w:vertAlign w:val="baseline"/>
                      <w:lang w:val="fr-FR"/>
                    </w:rPr>
                  </w:pPr>
                  <w:r>
                    <w:rPr>
                      <w:rFonts w:ascii="Times New Roman" w:hAnsi="Times New Roman" w:eastAsia="Times New Roman"/>
                      <w:b w:val="true"/>
                      <w:strike w:val="false"/>
                      <w:color w:val="000000"/>
                      <w:spacing w:val="-13"/>
                      <w:w w:val="100"/>
                      <w:sz w:val="28"/>
                      <w:vertAlign w:val="baseline"/>
                      <w:lang w:val="fr-FR"/>
                    </w:rPr>
                    <w:t xml:space="preserve">•	</w:t>
                  </w:r>
                  <w:r>
                    <w:rPr>
                      <w:rFonts w:ascii="Bookman Old Style" w:hAnsi="Bookman Old Style" w:eastAsia="Bookman Old Style"/>
                      <w:b w:val="true"/>
                      <w:strike w:val="false"/>
                      <w:color w:val="000000"/>
                      <w:spacing w:val="-13"/>
                      <w:w w:val="100"/>
                      <w:sz w:val="28"/>
                      <w:vertAlign w:val="superscript"/>
                      <w:lang w:val="fr-FR"/>
                    </w:rPr>
                    <w:t xml:space="preserve">e</w:t>
                  </w:r>
                  <w:r>
                    <w:rPr>
                      <w:rFonts w:ascii="Times New Roman" w:hAnsi="Times New Roman" w:eastAsia="Times New Roman"/>
                      <w:b w:val="true"/>
                      <w:strike w:val="false"/>
                      <w:color w:val="000000"/>
                      <w:spacing w:val="-13"/>
                      <w:w w:val="100"/>
                      <w:sz w:val="28"/>
                      <w:vertAlign w:val="subscript"/>
                      <w:lang w:val="fr-FR"/>
                    </w:rPr>
                    <w:t xml:space="preserve">te</w:t>
                  </w:r>
                  <w:r>
                    <w:rPr>
                      <w:rFonts w:ascii="Bookman Old Style" w:hAnsi="Bookman Old Style" w:eastAsia="Bookman Old Style"/>
                      <w:b w:val="true"/>
                      <w:strike w:val="false"/>
                      <w:color w:val="000000"/>
                      <w:spacing w:val="-13"/>
                      <w:w w:val="100"/>
                      <w:sz w:val="28"/>
                      <w:vertAlign w:val="superscript"/>
                      <w:lang w:val="fr-FR"/>
                    </w:rPr>
                    <w:t xml:space="preserve">e</w:t>
                  </w:r>
                  <w:r>
                    <w:rPr>
                      <w:rFonts w:ascii="Times New Roman" w:hAnsi="Times New Roman" w:eastAsia="Times New Roman"/>
                      <w:b w:val="true"/>
                      <w:strike w:val="false"/>
                      <w:color w:val="000000"/>
                      <w:spacing w:val="-13"/>
                      <w:w w:val="100"/>
                      <w:sz w:val="28"/>
                      <w:vertAlign w:val="baseline"/>
                      <w:lang w:val="fr-FR"/>
                    </w:rPr>
                    <w:t xml:space="preserve">
</w:t>
                  </w:r>
                </w:p>
                <w:p>
                  <w:pPr>
                    <w:numPr>
                      <w:ilvl w:val="0"/>
                      <w:numId w:val="21"/>
                    </w:numPr>
                    <w:tabs>
                      <w:tab w:val="clear" w:pos="144"/>
                      <w:tab w:val="left" w:pos="2448"/>
                    </w:tabs>
                    <w:spacing w:before="0" w:after="0" w:line="240" w:lineRule="auto"/>
                    <w:ind w:right="0" w:left="144" w:firstLine="2160"/>
                    <w:jc w:val="left"/>
                    <w:textAlignment w:val="baseline"/>
                    <w:rPr>
                      <w:rFonts w:ascii="Bookman Old Style" w:hAnsi="Bookman Old Style" w:eastAsia="Bookman Old Style"/>
                      <w:b w:val="true"/>
                      <w:strike w:val="false"/>
                      <w:color w:val="000000"/>
                      <w:spacing w:val="-10"/>
                      <w:w w:val="100"/>
                      <w:sz w:val="28"/>
                      <w:vertAlign w:val="superscript"/>
                      <w:lang w:val="fr-FR"/>
                    </w:rPr>
                  </w:pPr>
                  <w:r>
                    <w:rPr>
                      <w:rFonts w:ascii="Bookman Old Style" w:hAnsi="Bookman Old Style" w:eastAsia="Bookman Old Style"/>
                      <w:b w:val="true"/>
                      <w:strike w:val="false"/>
                      <w:color w:val="000000"/>
                      <w:spacing w:val="-10"/>
                      <w:w w:val="100"/>
                      <w:sz w:val="28"/>
                      <w:vertAlign w:val="superscript"/>
                      <w:lang w:val="fr-FR"/>
                    </w:rPr>
                    <w:t xml:space="preserve">s</w:t>
                  </w:r>
                  <w:r>
                    <w:rPr>
                      <w:rFonts w:ascii="Times New Roman" w:hAnsi="Times New Roman" w:eastAsia="Times New Roman"/>
                      <w:b w:val="true"/>
                      <w:strike w:val="false"/>
                      <w:color w:val="000000"/>
                      <w:spacing w:val="-10"/>
                      <w:w w:val="100"/>
                      <w:sz w:val="28"/>
                      <w:vertAlign w:val="subscript"/>
                      <w:lang w:val="fr-FR"/>
                    </w:rPr>
                    <w:t xml:space="preserve">e </w:t>
                  </w:r>
                  <w:r>
                    <w:rPr>
                      <w:rFonts w:ascii="Times New Roman" w:hAnsi="Times New Roman" w:eastAsia="Times New Roman"/>
                      <w:b w:val="true"/>
                      <w:strike w:val="false"/>
                      <w:color w:val="000000"/>
                      <w:spacing w:val="-10"/>
                      <w:w w:val="100"/>
                      <w:sz w:val="28"/>
                      <w:vertAlign w:val="baseline"/>
                      <w:lang w:val="fr-FR"/>
                    </w:rPr>
                    <w:t xml:space="preserve">• • •</w:t>
                  </w:r>
                </w:p>
                <w:p>
                  <w:pPr>
                    <w:numPr>
                      <w:ilvl w:val="0"/>
                      <w:numId w:val="15"/>
                    </w:numPr>
                    <w:tabs>
                      <w:tab w:val="clear" w:pos="216"/>
                      <w:tab w:val="left" w:pos="360"/>
                    </w:tabs>
                    <w:spacing w:before="0" w:after="0" w:line="240" w:lineRule="auto"/>
                    <w:ind w:right="0" w:left="144" w:firstLine="0"/>
                    <w:jc w:val="left"/>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w:t>
                  </w:r>
                </w:p>
              </w:txbxContent>
            </v:textbox>
          </v:shape>
        </w:pict>
      </w:r>
      <w:r>
        <w:pict>
          <v:shapetype id="_x0000_t282" coordsize="21600,21600" o:spt="202" path="m,l,21600r21600,l21600,xe">
            <v:stroke joinstyle="miter"/>
            <v:path gradientshapeok="t" o:connecttype="rect"/>
          </v:shapetype>
          <v:shape id="_x0000_s281" type="#_x0000_t282" filled="f" stroked="f" style="position:absolute;width:172pt;height:143.1pt;z-index:-719;margin-left:24.8pt;margin-top:660.9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44" w:hanging="144"/>
                    <w:jc w:val="right"/>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w:t>
                  </w:r>
                </w:p>
                <w:p>
                  <w:pPr>
                    <w:numPr>
                      <w:ilvl w:val="0"/>
                      <w:numId w:val="22"/>
                    </w:numPr>
                    <w:tabs>
                      <w:tab w:val="clear" w:pos="216"/>
                      <w:tab w:val="left" w:pos="360"/>
                      <w:tab w:val="left" w:leader="none" w:pos="936"/>
                    </w:tabs>
                    <w:spacing w:before="0" w:after="0" w:line="240" w:lineRule="auto"/>
                    <w:ind w:right="0" w:left="144" w:firstLine="0"/>
                    <w:jc w:val="left"/>
                    <w:textAlignment w:val="baseline"/>
                    <w:rPr>
                      <w:rFonts w:ascii="Times New Roman" w:hAnsi="Times New Roman" w:eastAsia="Times New Roman"/>
                      <w:b w:val="true"/>
                      <w:strike w:val="false"/>
                      <w:color w:val="000000"/>
                      <w:spacing w:val="7"/>
                      <w:w w:val="100"/>
                      <w:sz w:val="28"/>
                      <w:vertAlign w:val="baseline"/>
                      <w:lang w:val="fr-FR"/>
                    </w:rPr>
                  </w:pPr>
                  <w:r>
                    <w:rPr>
                      <w:rFonts w:ascii="Times New Roman" w:hAnsi="Times New Roman" w:eastAsia="Times New Roman"/>
                      <w:b w:val="true"/>
                      <w:strike w:val="false"/>
                      <w:color w:val="000000"/>
                      <w:spacing w:val="7"/>
                      <w:w w:val="100"/>
                      <w:sz w:val="28"/>
                      <w:vertAlign w:val="baseline"/>
                      <w:lang w:val="fr-FR"/>
                    </w:rPr>
                    <w:t xml:space="preserve">•	</w:t>
                  </w:r>
                  <w:r>
                    <w:rPr>
                      <w:rFonts w:ascii="Times New Roman" w:hAnsi="Times New Roman" w:eastAsia="Times New Roman"/>
                      <w:b w:val="true"/>
                      <w:strike w:val="false"/>
                      <w:color w:val="000000"/>
                      <w:spacing w:val="7"/>
                      <w:w w:val="100"/>
                      <w:sz w:val="28"/>
                      <w:vertAlign w:val="baseline"/>
                      <w:lang w:val="fr-FR"/>
                    </w:rPr>
                    <w:t xml:space="preserve">ee </w:t>
                  </w:r>
                  <w:r>
                    <w:rPr>
                      <w:rFonts w:ascii="Garamond" w:hAnsi="Garamond" w:eastAsia="Garamond"/>
                      <w:b w:val="true"/>
                      <w:i w:val="true"/>
                      <w:strike w:val="false"/>
                      <w:color w:val="000000"/>
                      <w:spacing w:val="7"/>
                      <w:w w:val="100"/>
                      <w:sz w:val="21"/>
                      <w:vertAlign w:val="baseline"/>
                      <w:lang w:val="fr-FR"/>
                    </w:rPr>
                    <w:t xml:space="preserve">• </w:t>
                  </w:r>
                  <w:r>
                    <w:rPr>
                      <w:rFonts w:ascii="Times New Roman" w:hAnsi="Times New Roman" w:eastAsia="Times New Roman"/>
                      <w:b w:val="true"/>
                      <w:strike w:val="false"/>
                      <w:color w:val="000000"/>
                      <w:spacing w:val="7"/>
                      <w:w w:val="100"/>
                      <w:sz w:val="28"/>
                      <w:vertAlign w:val="baseline"/>
                      <w:lang w:val="fr-FR"/>
                    </w:rPr>
                    <w:t xml:space="preserve">•</w:t>
                  </w:r>
                  <w:r>
                    <w:rPr>
                      <w:rFonts w:ascii="Verdana" w:hAnsi="Verdana" w:eastAsia="Verdana"/>
                      <w:strike w:val="false"/>
                      <w:color w:val="000000"/>
                      <w:spacing w:val="7"/>
                      <w:w w:val="100"/>
                      <w:sz w:val="25"/>
                      <w:vertAlign w:val="baseline"/>
                      <w:lang w:val="fr-FR"/>
                    </w:rPr>
                    <w:t xml:space="preserve">•</w:t>
                  </w:r>
                  <w:r>
                    <w:rPr>
                      <w:rFonts w:ascii="Times New Roman" w:hAnsi="Times New Roman" w:eastAsia="Times New Roman"/>
                      <w:b w:val="true"/>
                      <w:strike w:val="false"/>
                      <w:color w:val="000000"/>
                      <w:spacing w:val="7"/>
                      <w:w w:val="100"/>
                      <w:sz w:val="28"/>
                      <w:vertAlign w:val="baseline"/>
                      <w:lang w:val="fr-FR"/>
                    </w:rPr>
                    <w:t xml:space="preserve">• • •</w:t>
                  </w:r>
                </w:p>
                <w:p>
                  <w:pPr>
                    <w:numPr>
                      <w:ilvl w:val="0"/>
                      <w:numId w:val="21"/>
                    </w:numPr>
                    <w:tabs>
                      <w:tab w:val="clear" w:pos="144"/>
                      <w:tab w:val="left" w:pos="1440"/>
                      <w:tab w:val="left" w:leader="none" w:pos="2664"/>
                    </w:tabs>
                    <w:spacing w:before="0" w:after="0" w:line="240" w:lineRule="auto"/>
                    <w:ind w:right="0" w:left="144" w:firstLine="1152"/>
                    <w:jc w:val="left"/>
                    <w:textAlignment w:val="baseline"/>
                    <w:rPr>
                      <w:rFonts w:ascii="Times New Roman" w:hAnsi="Times New Roman" w:eastAsia="Times New Roman"/>
                      <w:b w:val="true"/>
                      <w:strike w:val="false"/>
                      <w:color w:val="000000"/>
                      <w:spacing w:val="43"/>
                      <w:w w:val="100"/>
                      <w:sz w:val="28"/>
                      <w:vertAlign w:val="baseline"/>
                      <w:lang w:val="fr-FR"/>
                    </w:rPr>
                  </w:pPr>
                  <w:r>
                    <w:rPr>
                      <w:rFonts w:ascii="Times New Roman" w:hAnsi="Times New Roman" w:eastAsia="Times New Roman"/>
                      <w:b w:val="true"/>
                      <w:strike w:val="false"/>
                      <w:color w:val="000000"/>
                      <w:spacing w:val="43"/>
                      <w:w w:val="100"/>
                      <w:sz w:val="28"/>
                      <w:vertAlign w:val="baseline"/>
                      <w:lang w:val="fr-FR"/>
                    </w:rPr>
                    <w:t xml:space="preserve">•• 	</w:t>
                  </w:r>
                  <w:r>
                    <w:rPr>
                      <w:rFonts w:ascii="Times New Roman" w:hAnsi="Times New Roman" w:eastAsia="Times New Roman"/>
                      <w:b w:val="true"/>
                      <w:strike w:val="false"/>
                      <w:color w:val="000000"/>
                      <w:spacing w:val="43"/>
                      <w:w w:val="100"/>
                      <w:sz w:val="28"/>
                      <w:vertAlign w:val="baseline"/>
                      <w:lang w:val="fr-FR"/>
                    </w:rPr>
                    <w:t xml:space="preserve">••</w:t>
                  </w:r>
                </w:p>
                <w:p>
                  <w:pPr>
                    <w:numPr>
                      <w:ilvl w:val="0"/>
                      <w:numId w:val="21"/>
                    </w:numPr>
                    <w:tabs>
                      <w:tab w:val="clear" w:pos="144"/>
                      <w:tab w:val="left" w:pos="2016"/>
                    </w:tabs>
                    <w:spacing w:before="0" w:after="0" w:line="240" w:lineRule="auto"/>
                    <w:ind w:right="0" w:left="360" w:firstLine="1512"/>
                    <w:jc w:val="left"/>
                    <w:textAlignment w:val="baseline"/>
                    <w:rPr>
                      <w:rFonts w:ascii="Times New Roman" w:hAnsi="Times New Roman" w:eastAsia="Times New Roman"/>
                      <w:b w:val="true"/>
                      <w:strike w:val="false"/>
                      <w:color w:val="000000"/>
                      <w:spacing w:val="0"/>
                      <w:w w:val="100"/>
                      <w:sz w:val="28"/>
                      <w:vertAlign w:val="baseline"/>
                      <w:lang w:val="fr-FR"/>
                    </w:rPr>
                  </w:pPr>
                  <w:r>
                    <w:rPr>
                      <w:rFonts w:ascii="Times New Roman" w:hAnsi="Times New Roman" w:eastAsia="Times New Roman"/>
                      <w:b w:val="true"/>
                      <w:strike w:val="false"/>
                      <w:color w:val="000000"/>
                      <w:spacing w:val="0"/>
                      <w:w w:val="100"/>
                      <w:sz w:val="28"/>
                      <w:vertAlign w:val="baseline"/>
                      <w:lang w:val="fr-FR"/>
                    </w:rPr>
                    <w:t xml:space="preserve">••• </w:t>
                  </w:r>
                  <w:r>
                    <w:rPr>
                      <w:rFonts w:ascii="Times New Roman" w:hAnsi="Times New Roman" w:eastAsia="Times New Roman"/>
                      <w:b w:val="true"/>
                      <w:strike w:val="false"/>
                      <w:color w:val="000000"/>
                      <w:spacing w:val="0"/>
                      <w:w w:val="100"/>
                      <w:sz w:val="20"/>
                      <w:vertAlign w:val="baseline"/>
                      <w:lang w:val="fr-FR"/>
                    </w:rPr>
                    <w:t xml:space="preserve">• </w:t>
                  </w:r>
                  <w:r>
                    <w:rPr>
                      <w:rFonts w:ascii="Times New Roman" w:hAnsi="Times New Roman" w:eastAsia="Times New Roman"/>
                      <w:strike w:val="false"/>
                      <w:color w:val="000000"/>
                      <w:spacing w:val="0"/>
                      <w:w w:val="100"/>
                      <w:sz w:val="20"/>
                      <w:vertAlign w:val="baseline"/>
                      <w:lang w:val="fr-FR"/>
                    </w:rPr>
                    <w:t xml:space="preserve">D'Dassistance Gaie est un groupe </w:t>
                  </w:r>
                  <w:r>
                    <w:rPr>
                      <w:rFonts w:ascii="Times New Roman" w:hAnsi="Times New Roman" w:eastAsia="Times New Roman"/>
                      <w:strike w:val="false"/>
                      <w:color w:val="000000"/>
                      <w:spacing w:val="0"/>
                      <w:w w:val="100"/>
                      <w:sz w:val="20"/>
                      <w:vertAlign w:val="baseline"/>
                      <w:lang w:val="fr-FR"/>
                    </w:rPr>
                    <w:t xml:space="preserve">qui s'est monté en septembre 82.</w:t>
                  </w:r>
                </w:p>
                <w:p>
                  <w:pPr>
                    <w:spacing w:before="0" w:after="0" w:line="240" w:lineRule="auto"/>
                    <w:ind w:right="0" w:left="144" w:firstLine="504"/>
                    <w:jc w:val="both"/>
                    <w:textAlignment w:val="baseline"/>
                    <w:rPr>
                      <w:rFonts w:ascii="Garamond" w:hAnsi="Garamond" w:eastAsia="Garamond"/>
                      <w:i w:val="true"/>
                      <w:strike w:val="false"/>
                      <w:color w:val="000000"/>
                      <w:spacing w:val="11"/>
                      <w:w w:val="100"/>
                      <w:sz w:val="21"/>
                      <w:vertAlign w:val="baseline"/>
                      <w:lang w:val="fr-FR"/>
                    </w:rPr>
                  </w:pPr>
                  <w:r>
                    <w:rPr>
                      <w:rFonts w:ascii="Garamond" w:hAnsi="Garamond" w:eastAsia="Garamond"/>
                      <w:i w:val="true"/>
                      <w:strike w:val="false"/>
                      <w:color w:val="000000"/>
                      <w:spacing w:val="11"/>
                      <w:w w:val="100"/>
                      <w:sz w:val="21"/>
                      <w:vertAlign w:val="baseline"/>
                      <w:lang w:val="fr-FR"/>
                    </w:rPr>
                    <w:t xml:space="preserve">Ses </w:t>
                  </w:r>
                  <w:r>
                    <w:rPr>
                      <w:rFonts w:ascii="Times New Roman" w:hAnsi="Times New Roman" w:eastAsia="Times New Roman"/>
                      <w:strike w:val="false"/>
                      <w:color w:val="000000"/>
                      <w:spacing w:val="11"/>
                      <w:w w:val="100"/>
                      <w:sz w:val="20"/>
                      <w:vertAlign w:val="baseline"/>
                      <w:lang w:val="fr-FR"/>
                    </w:rPr>
                    <w:t xml:space="preserve">buts ? Il y en a plusieurs.</w:t>
                  </w:r>
                </w:p>
                <w:p>
                  <w:pPr>
                    <w:spacing w:before="0" w:after="0" w:line="240" w:lineRule="auto"/>
                    <w:ind w:right="72" w:left="144"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Il nous a semblé important de </w:t>
                  </w:r>
                  <w:r>
                    <w:rPr>
                      <w:rFonts w:ascii="Times New Roman" w:hAnsi="Times New Roman" w:eastAsia="Times New Roman"/>
                      <w:strike w:val="false"/>
                      <w:color w:val="000000"/>
                      <w:spacing w:val="0"/>
                      <w:w w:val="100"/>
                      <w:sz w:val="20"/>
                      <w:vertAlign w:val="baseline"/>
                      <w:lang w:val="fr-FR"/>
                    </w:rPr>
                    <w:t xml:space="preserve">réunir les homos et lesbiennes du sec</w:t>
                    <w:softHyphen/>
                  </w:r>
                  <w:r>
                    <w:rPr>
                      <w:rFonts w:ascii="Times New Roman" w:hAnsi="Times New Roman" w:eastAsia="Times New Roman"/>
                      <w:strike w:val="false"/>
                      <w:color w:val="000000"/>
                      <w:spacing w:val="0"/>
                      <w:w w:val="100"/>
                      <w:sz w:val="20"/>
                      <w:vertAlign w:val="baseline"/>
                      <w:lang w:val="fr-FR"/>
                    </w:rPr>
                    <w:t xml:space="preserve">teur Santé-Social, afin de parler et d'af</w:t>
                    <w:softHyphen/>
                  </w:r>
                  <w:r>
                    <w:rPr>
                      <w:rFonts w:ascii="Times New Roman" w:hAnsi="Times New Roman" w:eastAsia="Times New Roman"/>
                      <w:strike w:val="false"/>
                      <w:color w:val="000000"/>
                      <w:spacing w:val="0"/>
                      <w:w w:val="100"/>
                      <w:sz w:val="20"/>
                      <w:vertAlign w:val="baseline"/>
                      <w:lang w:val="fr-FR"/>
                    </w:rPr>
                    <w:t xml:space="preserve">fronter les problèmes propres à nos </w:t>
                  </w:r>
                  <w:r>
                    <w:rPr>
                      <w:rFonts w:ascii="Times New Roman" w:hAnsi="Times New Roman" w:eastAsia="Times New Roman"/>
                      <w:strike w:val="false"/>
                      <w:color w:val="000000"/>
                      <w:spacing w:val="0"/>
                      <w:w w:val="100"/>
                      <w:sz w:val="20"/>
                      <w:vertAlign w:val="baseline"/>
                      <w:lang w:val="fr-FR"/>
                    </w:rPr>
                    <w:t xml:space="preserve">professions.</w:t>
                  </w:r>
                </w:p>
                <w:p>
                  <w:pPr>
                    <w:spacing w:before="0" w:after="0" w:line="240" w:lineRule="auto"/>
                    <w:ind w:right="0" w:left="144"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Et puis aussi, tout simplement </w:t>
                  </w:r>
                  <w:r>
                    <w:rPr>
                      <w:rFonts w:ascii="Times New Roman" w:hAnsi="Times New Roman" w:eastAsia="Times New Roman"/>
                      <w:strike w:val="false"/>
                      <w:color w:val="000000"/>
                      <w:spacing w:val="0"/>
                      <w:w w:val="100"/>
                      <w:sz w:val="20"/>
                      <w:vertAlign w:val="baseline"/>
                      <w:lang w:val="fr-FR"/>
                    </w:rPr>
                    <w:t xml:space="preserve">casser notre isolement.</w:t>
                  </w:r>
                </w:p>
              </w:txbxContent>
            </v:textbox>
          </v:shape>
        </w:pict>
      </w:r>
      <w:r>
        <w:pict>
          <v:shapetype id="_x0000_t283" coordsize="21600,21600" o:spt="202" path="m,l,21600r21600,l21600,xe">
            <v:stroke joinstyle="miter"/>
            <v:path gradientshapeok="t" o:connecttype="rect"/>
          </v:shapetype>
          <v:shape id="_x0000_s282" type="#_x0000_t283" filled="f" stroked="f" style="position:absolute;width:172pt;height:416.45pt;z-index:-718;margin-left:203.8pt;margin-top:387.6pt;mso-wrap-distance-left:0pt;mso-wrap-distance-right:0pt;mso-position-horizontal-relative:page;mso-position-vertical-relative:page">
            <w10:wrap type="square" side="both"/>
            <v:fill opacity="1" o:opacity2="1" recolor="f" rotate="f" type="solid"/>
            <v:textbox inset="0pt, 0pt, 0pt, 0pt">
              <w:txbxContent>
                <w:p>
                  <w:pPr>
                    <w:spacing w:before="228" w:after="0" w:line="240" w:lineRule="auto"/>
                    <w:ind w:right="72"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Nous voulons donc que D'Dassis-tance Gaie soit non seulement un grou</w:t>
                    <w:softHyphen/>
                  </w:r>
                  <w:r>
                    <w:rPr>
                      <w:rFonts w:ascii="Times New Roman" w:hAnsi="Times New Roman" w:eastAsia="Times New Roman"/>
                      <w:strike w:val="false"/>
                      <w:color w:val="000000"/>
                      <w:spacing w:val="0"/>
                      <w:w w:val="100"/>
                      <w:sz w:val="20"/>
                      <w:vertAlign w:val="baseline"/>
                      <w:lang w:val="fr-FR"/>
                    </w:rPr>
                    <w:t xml:space="preserve">pe de soutien des homos dans leur travail, mais aussi un groupe de rencon</w:t>
                    <w:softHyphen/>
                  </w:r>
                  <w:r>
                    <w:rPr>
                      <w:rFonts w:ascii="Times New Roman" w:hAnsi="Times New Roman" w:eastAsia="Times New Roman"/>
                      <w:strike w:val="false"/>
                      <w:color w:val="000000"/>
                      <w:spacing w:val="0"/>
                      <w:w w:val="100"/>
                      <w:sz w:val="20"/>
                      <w:vertAlign w:val="baseline"/>
                      <w:lang w:val="fr-FR"/>
                    </w:rPr>
                    <w:t xml:space="preserve">tre. Groupe de soutien car les discrimi</w:t>
                    <w:softHyphen/>
                  </w:r>
                  <w:r>
                    <w:rPr>
                      <w:rFonts w:ascii="Times New Roman" w:hAnsi="Times New Roman" w:eastAsia="Times New Roman"/>
                      <w:strike w:val="false"/>
                      <w:color w:val="000000"/>
                      <w:spacing w:val="0"/>
                      <w:w w:val="100"/>
                      <w:sz w:val="20"/>
                      <w:vertAlign w:val="baseline"/>
                      <w:lang w:val="fr-FR"/>
                    </w:rPr>
                    <w:t xml:space="preserve">nations homos dans le Secteur Santé-Social existent . mais oui encore à l'heure actuelle.</w:t>
                  </w:r>
                </w:p>
                <w:p>
                  <w:pPr>
                    <w:spacing w:before="0" w:after="0" w:line="240" w:lineRule="auto"/>
                    <w:ind w:right="72"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 l'intérieur de D'Dassistance Gaie, plusieurs personnes les ont subies et les subissent.</w:t>
                  </w:r>
                </w:p>
                <w:p>
                  <w:pPr>
                    <w:spacing w:before="0" w:after="0" w:line="240" w:lineRule="auto"/>
                    <w:ind w:right="72" w:left="72" w:firstLine="504"/>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Nous voulons intervenir non seule</w:t>
                    <w:softHyphen/>
                  </w:r>
                  <w:r>
                    <w:rPr>
                      <w:rFonts w:ascii="Times New Roman" w:hAnsi="Times New Roman" w:eastAsia="Times New Roman"/>
                      <w:strike w:val="false"/>
                      <w:color w:val="000000"/>
                      <w:spacing w:val="-2"/>
                      <w:w w:val="100"/>
                      <w:sz w:val="20"/>
                      <w:vertAlign w:val="baseline"/>
                      <w:lang w:val="fr-FR"/>
                    </w:rPr>
                    <w:t xml:space="preserve">ment au niveau d'un appui individuel, mais aussi d'une façon beaucoup plus globale.</w:t>
                  </w:r>
                </w:p>
                <w:p>
                  <w:pPr>
                    <w:spacing w:before="0" w:after="0" w:line="240" w:lineRule="auto"/>
                    <w:ind w:right="72" w:left="72" w:firstLine="504"/>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En effet, dans la fonction publi</w:t>
                    <w:softHyphen/>
                  </w:r>
                  <w:r>
                    <w:rPr>
                      <w:rFonts w:ascii="Times New Roman" w:hAnsi="Times New Roman" w:eastAsia="Times New Roman"/>
                      <w:strike w:val="false"/>
                      <w:color w:val="000000"/>
                      <w:spacing w:val="2"/>
                      <w:w w:val="100"/>
                      <w:sz w:val="20"/>
                      <w:vertAlign w:val="baseline"/>
                      <w:lang w:val="fr-FR"/>
                    </w:rPr>
                    <w:t xml:space="preserve">que existe ce fameux article 16 (cf. code de la Fonction Publique) qui veut que tout fonctionnaire soit de bonne moralité. Cet article permet beaucoup de choses, dont les discriminations ho</w:t>
                    <w:softHyphen/>
                  </w:r>
                  <w:r>
                    <w:rPr>
                      <w:rFonts w:ascii="Times New Roman" w:hAnsi="Times New Roman" w:eastAsia="Times New Roman"/>
                      <w:strike w:val="false"/>
                      <w:color w:val="000000"/>
                      <w:spacing w:val="2"/>
                      <w:w w:val="100"/>
                      <w:sz w:val="20"/>
                      <w:vertAlign w:val="baseline"/>
                      <w:lang w:val="fr-FR"/>
                    </w:rPr>
                    <w:t xml:space="preserve">mosexuelles.</w:t>
                  </w:r>
                </w:p>
                <w:p>
                  <w:pPr>
                    <w:spacing w:before="0" w:after="0" w:line="240" w:lineRule="auto"/>
                    <w:ind w:right="72"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Si notre but est de le faire abroger nous avons conscience que cela ne chan</w:t>
                    <w:softHyphen/>
                  </w:r>
                  <w:r>
                    <w:rPr>
                      <w:rFonts w:ascii="Times New Roman" w:hAnsi="Times New Roman" w:eastAsia="Times New Roman"/>
                      <w:strike w:val="false"/>
                      <w:color w:val="000000"/>
                      <w:spacing w:val="0"/>
                      <w:w w:val="100"/>
                      <w:sz w:val="20"/>
                      <w:vertAlign w:val="baseline"/>
                      <w:lang w:val="fr-FR"/>
                    </w:rPr>
                    <w:t xml:space="preserve">gera pas les mentalités. Il y a donc beau</w:t>
                    <w:softHyphen/>
                  </w:r>
                  <w:r>
                    <w:rPr>
                      <w:rFonts w:ascii="Times New Roman" w:hAnsi="Times New Roman" w:eastAsia="Times New Roman"/>
                      <w:strike w:val="false"/>
                      <w:color w:val="000000"/>
                      <w:spacing w:val="0"/>
                      <w:w w:val="100"/>
                      <w:sz w:val="20"/>
                      <w:vertAlign w:val="baseline"/>
                      <w:lang w:val="fr-FR"/>
                    </w:rPr>
                    <w:t xml:space="preserve">coup à faire. Surtout dans ces secteurs où nous sommes quelque part les «garants» d'une «bonne société».</w:t>
                  </w:r>
                </w:p>
                <w:p>
                  <w:pPr>
                    <w:spacing w:before="0" w:after="0" w:line="240" w:lineRule="auto"/>
                    <w:ind w:right="72"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Et puis parallèlement à tout ce côté militant il y a nos bouffes, nos fêtes, ceci pour nous connaître et ne pas nous oublier, nous, en tant qu'individu.</w:t>
                  </w:r>
                </w:p>
                <w:p>
                  <w:pPr>
                    <w:spacing w:before="0" w:after="0" w:line="240" w:lineRule="auto"/>
                    <w:ind w:right="72"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Voilà nous nous sommes un peu présentés : groupe d'entreprise de la «Santé» et du «Social».</w:t>
                  </w:r>
                </w:p>
                <w:p>
                  <w:pPr>
                    <w:spacing w:before="0" w:after="0" w:line="240" w:lineRule="auto"/>
                    <w:ind w:right="72" w:left="72" w:firstLine="504"/>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Alors peut-être à bientôt.</w:t>
                  </w:r>
                </w:p>
                <w:p>
                  <w:pPr>
                    <w:spacing w:before="0" w:after="0" w:line="240" w:lineRule="auto"/>
                    <w:ind w:right="72" w:left="72" w:firstLine="648"/>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Amitiés à tous et toutes.</w:t>
                  </w:r>
                </w:p>
              </w:txbxContent>
            </v:textbox>
          </v:shape>
        </w:pict>
      </w:r>
      <w:r>
        <w:pict>
          <v:shapetype id="_x0000_t284" coordsize="21600,21600" o:spt="202" path="m,l,21600r21600,l21600,xe">
            <v:stroke joinstyle="miter"/>
            <v:path gradientshapeok="t" o:connecttype="rect"/>
          </v:shapetype>
          <v:shape id="_x0000_s283" type="#_x0000_t284" filled="f" style="position:absolute;width:172pt;height:43.7pt;z-index:-717;margin-left:393.25pt;margin-top:387.6pt;mso-wrap-distance-left:0pt;mso-wrap-distance-right:0pt;mso-position-horizontal-relative:page;mso-position-vertical-relative:page">
            <w10:wrap type="square" side="both"/>
            <v:fill opacity="1" o:opacity2="1" recolor="f" rotate="f" type="solid"/>
            <v:textbox inset="0pt, 0pt, 0pt, 0pt">
              <w:txbxContent>
                <w:p>
                  <w:pPr>
                    <w:spacing w:before="161" w:after="0" w:line="240" w:lineRule="auto"/>
                    <w:ind w:right="0" w:left="0" w:firstLine="0"/>
                    <w:jc w:val="center"/>
                    <w:textAlignment w:val="baseline"/>
                    <w:rPr>
                      <w:rFonts w:ascii="Times New Roman" w:hAnsi="Times New Roman" w:eastAsia="Times New Roman"/>
                      <w:b w:val="true"/>
                      <w:strike w:val="false"/>
                      <w:color w:val="000000"/>
                      <w:spacing w:val="-6"/>
                      <w:w w:val="100"/>
                      <w:sz w:val="28"/>
                      <w:vertAlign w:val="baseline"/>
                      <w:lang w:val="fr-FR"/>
                    </w:rPr>
                  </w:pPr>
                  <w:r>
                    <w:rPr>
                      <w:rFonts w:ascii="Times New Roman" w:hAnsi="Times New Roman" w:eastAsia="Times New Roman"/>
                      <w:b w:val="true"/>
                      <w:strike w:val="false"/>
                      <w:color w:val="000000"/>
                      <w:spacing w:val="-6"/>
                      <w:w w:val="100"/>
                      <w:sz w:val="28"/>
                      <w:vertAlign w:val="baseline"/>
                      <w:lang w:val="fr-FR"/>
                    </w:rPr>
                    <w:t xml:space="preserve">SUITE DE LR SUITE •</w:t>
                  </w:r>
                </w:p>
                <w:p>
                  <w:pPr>
                    <w:spacing w:before="0" w:after="114" w:line="240" w:lineRule="auto"/>
                    <w:ind w:right="0" w:left="144" w:firstLine="0"/>
                    <w:jc w:val="left"/>
                    <w:textAlignment w:val="baseline"/>
                    <w:rPr>
                      <w:rFonts w:ascii="Times New Roman" w:hAnsi="Times New Roman" w:eastAsia="Times New Roman"/>
                      <w:b w:val="true"/>
                      <w:strike w:val="false"/>
                      <w:color w:val="000000"/>
                      <w:spacing w:val="32"/>
                      <w:w w:val="100"/>
                      <w:sz w:val="20"/>
                      <w:vertAlign w:val="baseline"/>
                      <w:lang w:val="fr-FR"/>
                    </w:rPr>
                  </w:pPr>
                  <w:r>
                    <w:rPr>
                      <w:rFonts w:ascii="Times New Roman" w:hAnsi="Times New Roman" w:eastAsia="Times New Roman"/>
                      <w:b w:val="true"/>
                      <w:strike w:val="false"/>
                      <w:color w:val="000000"/>
                      <w:spacing w:val="32"/>
                      <w:w w:val="100"/>
                      <w:sz w:val="20"/>
                      <w:vertAlign w:val="baseline"/>
                      <w:lang w:val="fr-FR"/>
                    </w:rPr>
                    <w:t xml:space="preserve">9E NOTRE ENQUÈTE,/,„</w:t>
                  </w:r>
                </w:p>
              </w:txbxContent>
            </v:textbox>
          </v:shape>
        </w:pict>
      </w:r>
      <w:r>
        <w:pict>
          <v:shapetype id="_x0000_t285" coordsize="21600,21600" o:spt="202" path="m,l,21600r21600,l21600,xe">
            <v:stroke joinstyle="miter"/>
            <v:path gradientshapeok="t" o:connecttype="rect"/>
          </v:shapetype>
          <v:shape id="_x0000_s284" type="#_x0000_t285" filled="f" stroked="f" style="position:absolute;width:145.5pt;height:71.75pt;z-index:-716;margin-left:419.75pt;margin-top:431.3pt;mso-wrap-distance-left:0pt;mso-wrap-distance-right:0pt;mso-position-horizontal-relative:page;mso-position-vertical-relative:page">
            <w10:wrap type="square" side="both"/>
            <v:fill opacity="1" o:opacity2="1" recolor="f" rotate="f" type="solid"/>
            <v:textbox inset="0pt, 0pt, 0pt, 0pt">
              <w:txbxContent>
                <w:p>
                  <w:pPr>
                    <w:spacing w:before="11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QUE PENSEZ VOUS </w:t>
                  </w:r>
                  <w:r>
                    <w:rPr>
                      <w:rFonts w:ascii="Garamond" w:hAnsi="Garamond" w:eastAsia="Garamond"/>
                      <w:strike w:val="false"/>
                      <w:color w:val="000000"/>
                      <w:spacing w:val="0"/>
                      <w:w w:val="100"/>
                      <w:sz w:val="21"/>
                      <w:vertAlign w:val="baseline"/>
                      <w:lang w:val="fr-FR"/>
                    </w:rPr>
                    <w:t xml:space="preserve">Nq
</w:t>
                    <w:br/>
                  </w:r>
                  <w:r>
                    <w:rPr>
                      <w:rFonts w:ascii="Times New Roman" w:hAnsi="Times New Roman" w:eastAsia="Times New Roman"/>
                      <w:strike w:val="false"/>
                      <w:color w:val="000000"/>
                      <w:spacing w:val="0"/>
                      <w:w w:val="100"/>
                      <w:sz w:val="20"/>
                      <w:vertAlign w:val="baseline"/>
                      <w:lang w:val="fr-FR"/>
                    </w:rPr>
                    <w:t xml:space="preserve">ÇCeuR OE5 AG(u5R</w:t>
                  </w:r>
                  <w:r>
                    <w:rPr>
                      <w:rFonts w:ascii="Times New Roman" w:hAnsi="Times New Roman" w:eastAsia="Times New Roman"/>
                      <w:strike w:val="false"/>
                      <w:color w:val="000000"/>
                      <w:spacing w:val="0"/>
                      <w:w w:val="45"/>
                      <w:sz w:val="20"/>
                      <w:vertAlign w:val="superscript"/>
                      <w:lang w:val="fr-FR"/>
                    </w:rPr>
                    <w:t xml:space="preserve">-</w:t>
                  </w:r>
                  <w:r>
                    <w:rPr>
                      <w:rFonts w:ascii="Times New Roman" w:hAnsi="Times New Roman" w:eastAsia="Times New Roman"/>
                      <w:strike w:val="false"/>
                      <w:color w:val="000000"/>
                      <w:spacing w:val="0"/>
                      <w:w w:val="100"/>
                      <w:sz w:val="20"/>
                      <w:vertAlign w:val="baseline"/>
                      <w:lang w:val="fr-FR"/>
                    </w:rPr>
                    <w:t xml:space="preserve">TiON5
</w:t>
                    <w:br/>
                  </w:r>
                  <w:r>
                    <w:rPr>
                      <w:rFonts w:ascii="Times New Roman" w:hAnsi="Times New Roman" w:eastAsia="Times New Roman"/>
                      <w:strike w:val="false"/>
                      <w:color w:val="000000"/>
                      <w:spacing w:val="0"/>
                      <w:w w:val="100"/>
                      <w:sz w:val="20"/>
                      <w:vertAlign w:val="baseline"/>
                      <w:lang w:val="fr-FR"/>
                    </w:rPr>
                    <w:t xml:space="preserve">OONT ONT ÉTé ViCrimEs
</w:t>
                    <w:br/>
                  </w:r>
                  <w:r>
                    <w:rPr>
                      <w:rFonts w:ascii="Times New Roman" w:hAnsi="Times New Roman" w:eastAsia="Times New Roman"/>
                      <w:strike w:val="false"/>
                      <w:color w:val="000000"/>
                      <w:spacing w:val="0"/>
                      <w:w w:val="100"/>
                      <w:sz w:val="20"/>
                      <w:vertAlign w:val="baseline"/>
                      <w:lang w:val="fr-FR"/>
                    </w:rPr>
                    <w:t xml:space="preserve">RECemmE</w:t>
                  </w:r>
                  <w:r>
                    <w:rPr>
                      <w:rFonts w:ascii="Times New Roman" w:hAnsi="Times New Roman" w:eastAsia="Times New Roman"/>
                      <w:strike w:val="false"/>
                      <w:color w:val="000000"/>
                      <w:spacing w:val="0"/>
                      <w:w w:val="45"/>
                      <w:sz w:val="20"/>
                      <w:vertAlign w:val="superscript"/>
                      <w:lang w:val="fr-FR"/>
                    </w:rPr>
                    <w:t xml:space="preserve">-</w:t>
                  </w:r>
                  <w:r>
                    <w:rPr>
                      <w:rFonts w:ascii="Times New Roman" w:hAnsi="Times New Roman" w:eastAsia="Times New Roman"/>
                      <w:strike w:val="false"/>
                      <w:color w:val="000000"/>
                      <w:spacing w:val="0"/>
                      <w:w w:val="100"/>
                      <w:sz w:val="20"/>
                      <w:vertAlign w:val="baseline"/>
                      <w:lang w:val="fr-FR"/>
                    </w:rPr>
                    <w:t xml:space="preserve">tuT 1..e5 CoAP5</w:t>
                  </w:r>
                </w:p>
                <w:p>
                  <w:pPr>
                    <w:spacing w:before="0" w:after="0" w:line="240" w:lineRule="auto"/>
                    <w:ind w:right="144" w:left="576" w:firstLine="432"/>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50ciftux-ÉUUCATiF5 </w:t>
                  </w:r>
                  <w:r>
                    <w:rPr>
                      <w:rFonts w:ascii="Times New Roman" w:hAnsi="Times New Roman" w:eastAsia="Times New Roman"/>
                      <w:strike w:val="false"/>
                      <w:color w:val="000000"/>
                      <w:spacing w:val="0"/>
                      <w:w w:val="100"/>
                      <w:sz w:val="20"/>
                      <w:vertAlign w:val="baseline"/>
                      <w:lang w:val="fr-FR"/>
                    </w:rPr>
                    <w:t xml:space="preserve">AU StUET OE </w:t>
                  </w:r>
                </w:p>
              </w:txbxContent>
            </v:textbox>
          </v:shape>
        </w:pict>
      </w:r>
      <w:r>
        <w:pict>
          <v:shapetype id="_x0000_t286" coordsize="21600,21600" o:spt="202" path="m,l,21600r21600,l21600,xe">
            <v:stroke joinstyle="miter"/>
            <v:path gradientshapeok="t" o:connecttype="rect"/>
          </v:shapetype>
          <v:shape id="_x0000_s285" type="#_x0000_t286" filled="f" stroked="f" style="position:absolute;width:80.7pt;height:99.1pt;z-index:-715;margin-left:484.55pt;margin-top:503.0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144" w:left="576"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 RtRiNs </w:t>
                  </w:r>
                  <w:r>
                    <w:rPr>
                      <w:rFonts w:ascii="Verdana" w:hAnsi="Verdana" w:eastAsia="Verdana"/>
                      <w:strike w:val="false"/>
                      <w:color w:val="000000"/>
                      <w:spacing w:val="0"/>
                      <w:w w:val="100"/>
                      <w:sz w:val="22"/>
                      <w:vertAlign w:val="baseline"/>
                      <w:lang w:val="fr-FR"/>
                    </w:rPr>
                    <w:t xml:space="preserve">qui</w:t>
                  </w:r>
                </w:p>
                <w:p>
                  <w:pPr>
                    <w:spacing w:before="0" w:after="0" w:line="240" w:lineRule="auto"/>
                    <w:ind w:right="0" w:left="864"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ENFIN </w:t>
                  </w:r>
                  <w:r>
                    <w:rPr>
                      <w:rFonts w:ascii="Times New Roman" w:hAnsi="Times New Roman" w:eastAsia="Times New Roman"/>
                      <w:strike w:val="false"/>
                      <w:color w:val="000000"/>
                      <w:spacing w:val="0"/>
                      <w:w w:val="100"/>
                      <w:sz w:val="20"/>
                      <w:vertAlign w:val="baseline"/>
                      <w:lang w:val="fr-FR"/>
                    </w:rPr>
                    <w:t xml:space="preserve">PWRill-</w:t>
                  </w:r>
                  <w:r>
                    <w:rPr>
                      <w:rFonts w:ascii="Times New Roman" w:hAnsi="Times New Roman" w:eastAsia="Times New Roman"/>
                      <w:strike w:val="false"/>
                      <w:color w:val="000000"/>
                      <w:w w:val="100"/>
                      <w:sz w:val="24"/>
                      <w:vertAlign w:val="baseline"/>
                      <w:lang w:val="fr-FR"/>
                    </w:rPr>
                    <w:t xml:space="preserve">
</w:t>
                  </w:r>
                </w:p>
                <w:p>
                  <w:pPr>
                    <w:spacing w:before="123" w:after="0" w:line="240" w:lineRule="auto"/>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ENT </w:t>
                  </w:r>
                  <w:r>
                    <w:rPr>
                      <w:rFonts w:ascii="Times New Roman" w:hAnsi="Times New Roman" w:eastAsia="Times New Roman"/>
                      <w:strike w:val="false"/>
                      <w:color w:val="000000"/>
                      <w:spacing w:val="0"/>
                      <w:w w:val="100"/>
                      <w:sz w:val="20"/>
                      <w:vertAlign w:val="baseline"/>
                      <w:lang w:val="fr-FR"/>
                    </w:rPr>
                    <w:t xml:space="preserve">?RIT DE5 </w:t>
                  </w:r>
                  <w:r>
                    <w:rPr>
                      <w:rFonts w:ascii="Times New Roman" w:hAnsi="Times New Roman" w:eastAsia="Times New Roman"/>
                      <w:strike w:val="false"/>
                      <w:color w:val="000000"/>
                      <w:spacing w:val="0"/>
                      <w:w w:val="100"/>
                      <w:sz w:val="20"/>
                      <w:vertAlign w:val="baseline"/>
                      <w:lang w:val="fr-FR"/>
                    </w:rPr>
                    <w:t xml:space="preserve">ceosE5 AuE(.. </w:t>
                  </w:r>
                  <w:r>
                    <w:rPr>
                      <w:rFonts w:ascii="Times New Roman" w:hAnsi="Times New Roman" w:eastAsia="Times New Roman"/>
                      <w:strike w:val="false"/>
                      <w:color w:val="000000"/>
                      <w:spacing w:val="0"/>
                      <w:w w:val="100"/>
                      <w:sz w:val="20"/>
                      <w:vertAlign w:val="baseline"/>
                      <w:lang w:val="fr-FR"/>
                    </w:rPr>
                    <w:t xml:space="preserve">4Eu....ComMENT</w:t>
                  </w:r>
                  <w:r>
                    <w:rPr>
                      <w:rFonts w:ascii="Arial Narrow" w:hAnsi="Arial Narrow" w:eastAsia="Arial Narrow"/>
                      <w:strike w:val="false"/>
                      <w:color w:val="000000"/>
                      <w:spacing w:val="0"/>
                      <w:w w:val="100"/>
                      <w:sz w:val="24"/>
                      <w:vertAlign w:val="baseline"/>
                      <w:lang w:val="fr-FR"/>
                    </w:rPr>
                    <w:t xml:space="preserve">•</w:t>
                  </w:r>
                </w:p>
                <w:p>
                  <w:pPr>
                    <w:spacing w:before="0" w:after="0" w:line="240" w:lineRule="auto"/>
                    <w:ind w:right="0"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w:t>
                  </w:r>
                  <w:r>
                    <w:rPr>
                      <w:rFonts w:ascii="Times New Roman" w:hAnsi="Times New Roman" w:eastAsia="Times New Roman"/>
                      <w:strike w:val="false"/>
                      <w:color w:val="000000"/>
                      <w:w w:val="100"/>
                      <w:sz w:val="24"/>
                      <w:vertAlign w:val="baseline"/>
                      <w:lang w:val="fr-FR"/>
                    </w:rPr>
                    <w:t xml:space="preserve">
</w:t>
                  </w:r>
                </w:p>
                <w:p>
                  <w:pPr>
                    <w:spacing w:before="0" w:after="0" w:line="240" w:lineRule="auto"/>
                    <w:ind w:right="144" w:left="288" w:hanging="288"/>
                    <w:jc w:val="left"/>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ViRE,PESPETiTS </w:t>
                  </w:r>
                  <w:r>
                    <w:rPr>
                      <w:rFonts w:ascii="Times New Roman" w:hAnsi="Times New Roman" w:eastAsia="Times New Roman"/>
                      <w:strike w:val="false"/>
                      <w:color w:val="000000"/>
                      <w:spacing w:val="-3"/>
                      <w:w w:val="100"/>
                      <w:sz w:val="20"/>
                      <w:vertAlign w:val="baseline"/>
                      <w:lang w:val="fr-FR"/>
                    </w:rPr>
                    <w:t xml:space="preserve">GARÇONS... </w:t>
                  </w:r>
                  <w:r>
                    <w:rPr>
                      <w:rFonts w:ascii="Times New Roman" w:hAnsi="Times New Roman" w:eastAsia="Times New Roman"/>
                      <w:strike w:val="false"/>
                      <w:color w:val="000000"/>
                      <w:spacing w:val="-3"/>
                      <w:w w:val="100"/>
                      <w:sz w:val="20"/>
                      <w:vertAlign w:val="baseline"/>
                      <w:lang w:val="fr-FR"/>
                    </w:rPr>
                    <w:t xml:space="preserve">ET _.. </w:t>
                  </w:r>
                  <w:r>
                    <w:rPr>
                      <w:rFonts w:ascii="Times New Roman" w:hAnsi="Times New Roman" w:eastAsia="Times New Roman"/>
                      <w:strike w:val="false"/>
                      <w:color w:val="000000"/>
                      <w:spacing w:val="-3"/>
                      <w:w w:val="100"/>
                      <w:sz w:val="20"/>
                      <w:vertAlign w:val="baseline"/>
                      <w:lang w:val="fr-FR"/>
                    </w:rPr>
                    <w:t xml:space="preserve">H</w:t>
                  </w:r>
                  <w:r>
                    <w:rPr>
                      <w:rFonts w:ascii="Times New Roman" w:hAnsi="Times New Roman" w:eastAsia="Times New Roman"/>
                      <w:strike w:val="false"/>
                      <w:color w:val="000000"/>
                      <w:spacing w:val="-3"/>
                      <w:w w:val="100"/>
                      <w:sz w:val="20"/>
                      <w:vertAlign w:val="baseline"/>
                      <w:lang w:val="fr-FR"/>
                    </w:rPr>
                    <w:t xml:space="preserve">EU_..</w:t>
                  </w:r>
                </w:p>
              </w:txbxContent>
            </v:textbox>
          </v:shape>
        </w:pict>
      </w:r>
      <w:r>
        <w:pict>
          <v:shapetype id="_x0000_t287" coordsize="21600,21600" o:spt="202" path="m,l,21600r21600,l21600,xe">
            <v:stroke joinstyle="miter"/>
            <v:path gradientshapeok="t" o:connecttype="rect"/>
          </v:shapetype>
          <v:shape id="_x0000_s286" type="#_x0000_t287" filled="f" stroked="f" style="position:absolute;width:145.75pt;height:35.3pt;z-index:-714;margin-left:419.5pt;margin-top:602.15pt;mso-wrap-distance-left:0pt;mso-wrap-distance-right:0pt;mso-position-horizontal-relative:page;mso-position-vertical-relative:page">
            <w10:wrap type="square" side="both"/>
            <v:fill opacity="1" o:opacity2="1" recolor="f" rotate="f" type="solid"/>
            <v:textbox inset="0pt, 0pt, 0pt, 0pt">
              <w:txbxContent>
                <w:p>
                  <w:pPr>
                    <w:spacing w:before="5" w:after="0" w:line="240" w:lineRule="auto"/>
                    <w:ind w:right="0" w:left="0" w:firstLine="648"/>
                    <w:jc w:val="left"/>
                    <w:textAlignment w:val="baseline"/>
                    <w:rPr>
                      <w:rFonts w:ascii="Times New Roman" w:hAnsi="Times New Roman" w:eastAsia="Times New Roman"/>
                      <w:strike w:val="false"/>
                      <w:color w:val="000000"/>
                      <w:spacing w:val="10"/>
                      <w:w w:val="100"/>
                      <w:sz w:val="20"/>
                      <w:vertAlign w:val="baseline"/>
                      <w:lang w:val="fr-FR"/>
                    </w:rPr>
                  </w:pPr>
                  <w:r>
                    <w:rPr>
                      <w:rFonts w:ascii="Times New Roman" w:hAnsi="Times New Roman" w:eastAsia="Times New Roman"/>
                      <w:strike w:val="false"/>
                      <w:color w:val="000000"/>
                      <w:spacing w:val="10"/>
                      <w:w w:val="100"/>
                      <w:sz w:val="20"/>
                      <w:vertAlign w:val="baseline"/>
                      <w:lang w:val="fr-FR"/>
                    </w:rPr>
                    <w:t xml:space="preserve">VOie5 71.? 5EiGNEuRN </w:t>
                  </w:r>
                  <w:r>
                    <w:rPr>
                      <w:rFonts w:ascii="Times New Roman" w:hAnsi="Times New Roman" w:eastAsia="Times New Roman"/>
                      <w:strike w:val="false"/>
                      <w:color w:val="000000"/>
                      <w:spacing w:val="10"/>
                      <w:w w:val="100"/>
                      <w:sz w:val="20"/>
                      <w:vertAlign w:val="baseline"/>
                      <w:lang w:val="fr-FR"/>
                    </w:rPr>
                    <w:t xml:space="preserve">501\1r itiPENETRAeLis, </w:t>
                  </w:r>
                  <w:r>
                    <w:rPr>
                      <w:rFonts w:ascii="Times New Roman" w:hAnsi="Times New Roman" w:eastAsia="Times New Roman"/>
                      <w:strike w:val="false"/>
                      <w:color w:val="000000"/>
                      <w:spacing w:val="10"/>
                      <w:w w:val="100"/>
                      <w:sz w:val="20"/>
                      <w:vertAlign w:val="baseline"/>
                      <w:lang w:val="fr-FR"/>
                    </w:rPr>
                    <w:t xml:space="preserve">tiON Fitç NE VOUS iN-</w:t>
                  </w:r>
                  <w:r>
                    <w:rPr>
                      <w:rFonts w:ascii="Times New Roman" w:hAnsi="Times New Roman" w:eastAsia="Times New Roman"/>
                      <w:strike w:val="false"/>
                      <w:color w:val="000000"/>
                      <w:w w:val="100"/>
                      <w:sz w:val="24"/>
                      <w:vertAlign w:val="baseline"/>
                      <w:lang w:val="fr-FR"/>
                    </w:rPr>
                    <w:t xml:space="preserve">
</w:t>
                  </w:r>
                </w:p>
              </w:txbxContent>
            </v:textbox>
          </v:shape>
        </w:pict>
      </w:r>
      <w:r>
        <w:pict>
          <v:shapetype id="_x0000_t288" coordsize="21600,21600" o:spt="202" path="m,l,21600r21600,l21600,xe">
            <v:stroke joinstyle="miter"/>
            <v:path gradientshapeok="t" o:connecttype="rect"/>
          </v:shapetype>
          <v:shape id="_x0000_s287" type="#_x0000_t288" filled="f" stroked="f" style="position:absolute;width:108.7pt;height:8.85pt;z-index:-713;margin-left:438.25pt;margin-top:637.4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QuiETEZ_ ?As POUR </w:t>
                  </w:r>
                  <w:r>
                    <w:rPr>
                      <w:rFonts w:ascii="Times New Roman" w:hAnsi="Times New Roman" w:eastAsia="Times New Roman"/>
                      <w:strike w:val="false"/>
                      <w:color w:val="000000"/>
                      <w:spacing w:val="4"/>
                      <w:w w:val="100"/>
                      <w:sz w:val="20"/>
                      <w:vertAlign w:val="baseline"/>
                      <w:lang w:val="fr-FR"/>
                    </w:rPr>
                    <w:t xml:space="preserve">!</w:t>
                  </w:r>
                </w:p>
              </w:txbxContent>
            </v:textbox>
          </v:shape>
        </w:pict>
      </w:r>
      <w:r>
        <w:pict>
          <v:shapetype id="_x0000_t289" coordsize="21600,21600" o:spt="202" path="m,l,21600r21600,l21600,xe">
            <v:stroke joinstyle="miter"/>
            <v:path gradientshapeok="t" o:connecttype="rect"/>
          </v:shapetype>
          <v:shape id="_x0000_s288" type="#_x0000_t289" filled="f" stroked="f" style="position:absolute;width:66.15pt;height:27.35pt;z-index:-712;margin-left:24.8pt;margin-top:633.6pt;mso-wrap-distance-left:0pt;mso-wrap-distance-right:0pt;mso-position-horizontal-relative:page;mso-position-vertical-relative:page">
            <w10:wrap type="square" side="both"/>
            <v:fill opacity="1" o:opacity2="1" recolor="f" rotate="f" type="solid"/>
            <v:textbox inset="0pt, 0pt, 0pt, 0pt">
              <w:txbxContent>
                <w:p>
                  <w:pPr>
                    <w:spacing w:before="34" w:after="19" w:line="240" w:lineRule="auto"/>
                    <w:ind w:right="187" w:left="104"/>
                    <w:jc w:val="left"/>
                    <w:textAlignment w:val="baseline"/>
                  </w:pPr>
                  <w:r>
                    <w:drawing>
                      <wp:inline>
                        <wp:extent cx="655320" cy="313690"/>
                        <wp:docPr id="95" name="Picture"/>
                        <a:graphic>
                          <a:graphicData uri="http://schemas.openxmlformats.org/drawingml/2006/picture">
                            <pic:pic>
                              <pic:nvPicPr>
                                <pic:cNvPr id="96" name="test1"/>
                                <pic:cNvPicPr preferRelativeResize="false"/>
                              </pic:nvPicPr>
                              <pic:blipFill>
                                <a:blip r:embed="drId51"/>
                                <a:stretch>
                                  <a:fillRect/>
                                </a:stretch>
                              </pic:blipFill>
                              <pic:spPr>
                                <a:xfrm>
                                  <a:off x="0" y="0"/>
                                  <a:ext cx="655320" cy="313690"/>
                                </a:xfrm>
                                <a:prstGeom prst="rect">
                                  <a:avLst/>
                                </a:prstGeom>
                              </pic:spPr>
                            </pic:pic>
                          </a:graphicData>
                        </a:graphic>
                      </wp:inline>
                    </w:drawing>
                  </w:r>
                </w:p>
              </w:txbxContent>
            </v:textbox>
          </v:shape>
        </w:pict>
      </w:r>
      <w:r>
        <w:pict>
          <v:shapetype id="_x0000_t290" coordsize="21600,21600" o:spt="202" path="m,l,21600r21600,l21600,xe">
            <v:stroke joinstyle="miter"/>
            <v:path gradientshapeok="t" o:connecttype="rect"/>
          </v:shapetype>
          <v:shape id="_x0000_s289" type="#_x0000_t290" filled="f" stroked="f" style="position:absolute;width:37.2pt;height:113.75pt;z-index:-711;margin-left:382.55pt;margin-top:431.3pt;mso-wrap-distance-left:0pt;mso-wrap-distance-right:0pt;mso-position-horizontal-relative:page;mso-position-vertical-relative:page">
            <w10:wrap type="square" side="both"/>
            <v:fill opacity="1" o:opacity2="1" recolor="f" rotate="f" type="solid"/>
            <v:textbox inset="0pt, 0pt, 0pt, 0pt">
              <w:txbxContent>
                <w:p>
                  <w:pPr>
                    <w:spacing w:before="110" w:after="1171" w:line="240" w:lineRule="auto"/>
                    <w:ind w:right="72" w:left="0"/>
                    <w:jc w:val="left"/>
                    <w:textAlignment w:val="baseline"/>
                  </w:pPr>
                  <w:r>
                    <w:drawing>
                      <wp:inline>
                        <wp:extent cx="426720" cy="631190"/>
                        <wp:docPr id="97" name="Picture"/>
                        <a:graphic>
                          <a:graphicData uri="http://schemas.openxmlformats.org/drawingml/2006/picture">
                            <pic:pic>
                              <pic:nvPicPr>
                                <pic:cNvPr id="98" name="test1"/>
                                <pic:cNvPicPr preferRelativeResize="false"/>
                              </pic:nvPicPr>
                              <pic:blipFill>
                                <a:blip r:embed="drId52"/>
                                <a:stretch>
                                  <a:fillRect/>
                                </a:stretch>
                              </pic:blipFill>
                              <pic:spPr>
                                <a:xfrm>
                                  <a:off x="0" y="0"/>
                                  <a:ext cx="426720" cy="631190"/>
                                </a:xfrm>
                                <a:prstGeom prst="rect">
                                  <a:avLst/>
                                </a:prstGeom>
                              </pic:spPr>
                            </pic:pic>
                          </a:graphicData>
                        </a:graphic>
                      </wp:inline>
                    </w:drawing>
                  </w:r>
                </w:p>
              </w:txbxContent>
            </v:textbox>
          </v:shape>
        </w:pict>
      </w:r>
      <w:r>
        <w:pict>
          <v:shapetype id="_x0000_t291" coordsize="21600,21600" o:spt="202" path="m,l,21600r21600,l21600,xe">
            <v:stroke joinstyle="miter"/>
            <v:path gradientshapeok="t" o:connecttype="rect"/>
          </v:shapetype>
          <v:shape id="_x0000_s290" type="#_x0000_t291" filled="f" stroked="f" style="position:absolute;width:18.3pt;height:8.85pt;z-index:-710;margin-left:546.95pt;margin-top:637.45pt;mso-wrap-distance-left:0pt;mso-wrap-distance-right:0pt;mso-position-horizontal-relative:page;mso-position-vertical-relative:page">
            <w10:wrap type="square" side="both"/>
            <v:fill opacity="1" o:opacity2="1" recolor="f" rotate="f" type="solid"/>
            <v:textbox inset="0pt, 0pt, 0pt, 0pt">
              <w:txbxContent>
                <w:p>
                  <w:pPr>
                    <w:spacing w:before="9" w:after="0" w:line="168" w:lineRule="exact"/>
                    <w:ind w:right="63" w:left="0"/>
                    <w:jc w:val="left"/>
                    <w:textAlignment w:val="baseline"/>
                  </w:pPr>
                  <w:r>
                    <w:drawing>
                      <wp:inline>
                        <wp:extent cx="192405" cy="106680"/>
                        <wp:docPr id="99" name="Picture"/>
                        <a:graphic>
                          <a:graphicData uri="http://schemas.openxmlformats.org/drawingml/2006/picture">
                            <pic:pic>
                              <pic:nvPicPr>
                                <pic:cNvPr id="100" name="test1"/>
                                <pic:cNvPicPr preferRelativeResize="false"/>
                              </pic:nvPicPr>
                              <pic:blipFill>
                                <a:blip r:embed="drId53"/>
                                <a:stretch>
                                  <a:fillRect/>
                                </a:stretch>
                              </pic:blipFill>
                              <pic:spPr>
                                <a:xfrm>
                                  <a:off x="0" y="0"/>
                                  <a:ext cx="192405" cy="106680"/>
                                </a:xfrm>
                                <a:prstGeom prst="rect">
                                  <a:avLst/>
                                </a:prstGeom>
                              </pic:spPr>
                            </pic:pic>
                          </a:graphicData>
                        </a:graphic>
                      </wp:inline>
                    </w:drawing>
                  </w:r>
                </w:p>
              </w:txbxContent>
            </v:textbox>
          </v:shape>
        </w:pict>
      </w:r>
      <w:r>
        <w:pict>
          <v:shapetype id="_x0000_t292" coordsize="21600,21600" o:spt="202" path="m,l,21600r21600,l21600,xe">
            <v:stroke joinstyle="miter"/>
            <v:path gradientshapeok="t" o:connecttype="rect"/>
          </v:shapetype>
          <v:shape id="_x0000_s291" type="#_x0000_t292" filled="f" stroked="f" style="position:absolute;width:1.95pt;height:20.4pt;z-index:-709;margin-left:563.3pt;margin-top:804.0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93" coordsize="21600,21600" o:spt="202" path="m,l,21600r21600,l21600,xe">
            <v:stroke joinstyle="miter"/>
            <v:path gradientshapeok="t" o:connecttype="rect"/>
          </v:shapetype>
          <v:shape id="_x0000_s292" type="#_x0000_t293" filled="f" stroked="f" style="position:absolute;width:172pt;height:11.55pt;z-index:-708;margin-left:393.25pt;margin-top:824.45pt;mso-wrap-distance-left:0pt;mso-wrap-distance-right:0pt;mso-position-horizontal-relative:page;mso-position-vertical-relative:page">
            <w10:wrap type="square" side="both"/>
            <v:fill opacity="1" o:opacity2="1" recolor="f" rotate="f" type="solid"/>
            <v:textbox inset="0pt, 0pt, 0pt, 0pt">
              <w:txbxContent>
                <w:p>
                  <w:pPr>
                    <w:spacing w:before="57" w:after="0" w:line="240" w:lineRule="auto"/>
                    <w:ind w:right="216" w:left="0" w:firstLine="0"/>
                    <w:jc w:val="right"/>
                    <w:textAlignment w:val="baseline"/>
                    <w:rPr>
                      <w:rFonts w:ascii="Times New Roman" w:hAnsi="Times New Roman" w:eastAsia="Times New Roman"/>
                      <w:strike w:val="false"/>
                      <w:color w:val="000000"/>
                      <w:spacing w:val="20"/>
                      <w:w w:val="100"/>
                      <w:sz w:val="20"/>
                      <w:vertAlign w:val="baseline"/>
                      <w:lang w:val="fr-FR"/>
                    </w:rPr>
                  </w:pPr>
                  <w:r>
                    <w:rPr>
                      <w:rFonts w:ascii="Times New Roman" w:hAnsi="Times New Roman" w:eastAsia="Times New Roman"/>
                      <w:strike w:val="false"/>
                      <w:color w:val="000000"/>
                      <w:spacing w:val="20"/>
                      <w:w w:val="100"/>
                      <w:sz w:val="20"/>
                      <w:vertAlign w:val="baseline"/>
                      <w:lang w:val="fr-FR"/>
                    </w:rPr>
                    <w:t xml:space="preserve">17</w:t>
                  </w:r>
                </w:p>
              </w:txbxContent>
            </v:textbox>
          </v:shape>
        </w:pict>
      </w:r>
      <w:r>
        <w:pict>
          <v:line strokeweight="0.7pt" strokecolor="#000000" from="22.25pt,26.15pt" to="208.85pt,26.15pt" style="position:absolute;mso-position-horizontal-relative:page;mso-position-vertical-relative:page;">
            <v:stroke dashstyle="solid"/>
          </v:line>
        </w:pict>
      </w:r>
      <w:r>
        <w:pict>
          <v:line strokeweight="0.95pt" strokecolor="#000000" from="207.85pt,25.7pt" to="207.85pt,333.65pt" style="position:absolute;mso-position-horizontal-relative:page;mso-position-vertical-relative:page;">
            <v:stroke dashstyle="solid"/>
          </v:line>
        </w:pict>
      </w:r>
      <w:r>
        <w:pict>
          <v:line strokeweight="0.95pt" strokecolor="#000000" from="540.95pt,26.15pt" to="540.95pt,334.15pt" style="position:absolute;mso-position-horizontal-relative:page;mso-position-vertical-relative:page;">
            <v:stroke dashstyle="solid"/>
          </v:line>
        </w:pict>
      </w:r>
      <w:r>
        <w:pict>
          <v:line strokeweight="0.95pt" strokecolor="#000000" from="207.35pt,332.9pt" to="541.5pt,332.9pt" style="position:absolute;mso-position-horizontal-relative:page;mso-position-vertical-relative:page;">
            <v:stroke dashstyle="solid"/>
          </v:line>
        </w:pict>
      </w:r>
      <w:r>
        <w:pict>
          <v:line strokeweight="0.7pt" strokecolor="#000000" from="160.3pt,391.7pt" to="383.55pt,391.7pt" style="position:absolute;mso-position-horizontal-relative:page;mso-position-vertical-relative:page;">
            <v:stroke dashstyle="solid"/>
          </v:line>
        </w:pict>
      </w:r>
      <w:r>
        <w:pict>
          <v:line strokeweight="0.95pt" strokecolor="#000000" from="29.75pt,391.7pt" to="62.45pt,391.7pt" style="position:absolute;mso-position-horizontal-relative:page;mso-position-vertical-relative:page;">
            <v:stroke dashstyle="solid"/>
          </v:line>
        </w:pict>
      </w:r>
    </w:p>
    <w:p>
      <w:pPr>
        <w:sectPr>
          <w:type w:val="nextPage"/>
          <w:pgSz w:w="11904" w:h="16843" w:orient="portrait"/>
          <w:pgMar w:bottom="31" w:top="52" w:right="599" w:left="44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94" coordsize="21600,21600" o:spt="202" path="m,l,21600r21600,l21600,xe">
            <v:stroke joinstyle="miter"/>
            <v:path gradientshapeok="t" o:connecttype="rect"/>
          </v:shapetype>
          <v:shape id="_x0000_s293" type="#_x0000_t294" filled="f" stroked="f" style="position:absolute;width:21.1pt;height:173.85pt;z-index:-707;margin-left:397.7pt;margin-top:32.3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spacing w:before="0" w:after="300" w:line="240" w:lineRule="auto"/>
                    <w:ind w:right="0" w:left="1224" w:firstLine="0"/>
                    <w:jc w:val="left"/>
                    <w:textAlignment w:val="baseline"/>
                    <w:rPr>
                      <w:rFonts w:ascii="Times New Roman" w:hAnsi="Times New Roman" w:eastAsia="Times New Roman"/>
                      <w:strike w:val="false"/>
                      <w:color w:val="000000"/>
                      <w:spacing w:val="-65"/>
                      <w:w w:val="100"/>
                      <w:sz w:val="23"/>
                      <w:vertAlign w:val="baseline"/>
                      <w:lang w:val="fr-FR"/>
                    </w:rPr>
                  </w:pPr>
                  <w:r>
                    <w:rPr>
                      <w:rFonts w:ascii="Times New Roman" w:hAnsi="Times New Roman" w:eastAsia="Times New Roman"/>
                      <w:strike w:val="false"/>
                      <w:color w:val="000000"/>
                      <w:spacing w:val="-65"/>
                      <w:w w:val="100"/>
                      <w:sz w:val="23"/>
                      <w:vertAlign w:val="baseline"/>
                      <w:lang w:val="fr-FR"/>
                    </w:rPr>
                    <w:t xml:space="preserve">SERVICE SOCIAL</w:t>
                  </w:r>
                </w:p>
              </w:txbxContent>
            </v:textbox>
          </v:shape>
        </w:pict>
      </w:r>
      <w:r>
        <w:pict>
          <v:shapetype id="_x0000_t295" coordsize="21600,21600" o:spt="202" path="m,l,21600r21600,l21600,xe">
            <v:stroke joinstyle="miter"/>
            <v:path gradientshapeok="t" o:connecttype="rect"/>
          </v:shapetype>
          <v:shape id="_x0000_s294" type="#_x0000_t295" filled="f" stroked="f" style="position:absolute;width:167.3pt;height:786.75pt;z-index:-706;margin-left:47.1pt;margin-top:18.9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Times New Roman" w:hAnsi="Times New Roman" w:eastAsia="Times New Roman"/>
                      <w:b w:val="true"/>
                      <w:strike w:val="false"/>
                      <w:color w:val="000000"/>
                      <w:spacing w:val="0"/>
                      <w:w w:val="85"/>
                      <w:sz w:val="31"/>
                      <w:vertAlign w:val="baseline"/>
                      <w:lang w:val="fr-FR"/>
                    </w:rPr>
                  </w:pPr>
                  <w:r>
                    <w:rPr>
                      <w:rFonts w:ascii="Times New Roman" w:hAnsi="Times New Roman" w:eastAsia="Times New Roman"/>
                      <w:b w:val="true"/>
                      <w:strike w:val="false"/>
                      <w:color w:val="000000"/>
                      <w:spacing w:val="0"/>
                      <w:w w:val="85"/>
                      <w:sz w:val="31"/>
                      <w:vertAlign w:val="baseline"/>
                      <w:lang w:val="fr-FR"/>
                    </w:rPr>
                    <w:t xml:space="preserve">MOUVEMENT
</w:t>
                    <w:br/>
                  </w:r>
                  <w:r>
                    <w:rPr>
                      <w:rFonts w:ascii="Times New Roman" w:hAnsi="Times New Roman" w:eastAsia="Times New Roman"/>
                      <w:b w:val="true"/>
                      <w:strike w:val="false"/>
                      <w:color w:val="000000"/>
                      <w:spacing w:val="0"/>
                      <w:w w:val="85"/>
                      <w:sz w:val="31"/>
                      <w:vertAlign w:val="baseline"/>
                      <w:lang w:val="fr-FR"/>
                    </w:rPr>
                    <w:t xml:space="preserve">des</w:t>
                  </w:r>
                </w:p>
                <w:p>
                  <w:pPr>
                    <w:spacing w:before="0" w:after="0" w:line="240" w:lineRule="auto"/>
                    <w:ind w:right="0" w:left="0" w:firstLine="0"/>
                    <w:jc w:val="left"/>
                    <w:textAlignment w:val="baseline"/>
                    <w:rPr>
                      <w:rFonts w:ascii="Times New Roman" w:hAnsi="Times New Roman" w:eastAsia="Times New Roman"/>
                      <w:b w:val="true"/>
                      <w:strike w:val="false"/>
                      <w:color w:val="000000"/>
                      <w:spacing w:val="33"/>
                      <w:w w:val="85"/>
                      <w:sz w:val="31"/>
                      <w:vertAlign w:val="baseline"/>
                      <w:lang w:val="fr-FR"/>
                    </w:rPr>
                  </w:pPr>
                  <w:r>
                    <w:rPr>
                      <w:rFonts w:ascii="Times New Roman" w:hAnsi="Times New Roman" w:eastAsia="Times New Roman"/>
                      <w:b w:val="true"/>
                      <w:strike w:val="false"/>
                      <w:color w:val="000000"/>
                      <w:spacing w:val="33"/>
                      <w:w w:val="85"/>
                      <w:sz w:val="31"/>
                      <w:vertAlign w:val="baseline"/>
                      <w:lang w:val="fr-FR"/>
                    </w:rPr>
                    <w:t xml:space="preserve">ASSISTANTS SOCIAUX</w:t>
                  </w:r>
                </w:p>
                <w:p>
                  <w:pPr>
                    <w:spacing w:before="342" w:after="0" w:line="240" w:lineRule="auto"/>
                    <w:ind w:right="0" w:left="0" w:firstLine="0"/>
                    <w:jc w:val="left"/>
                    <w:textAlignment w:val="baseline"/>
                    <w:rPr>
                      <w:rFonts w:ascii="Times New Roman" w:hAnsi="Times New Roman" w:eastAsia="Times New Roman"/>
                      <w:strike w:val="false"/>
                      <w:color w:val="000000"/>
                      <w:spacing w:val="11"/>
                      <w:w w:val="100"/>
                      <w:sz w:val="20"/>
                      <w:vertAlign w:val="baseline"/>
                      <w:lang w:val="fr-FR"/>
                    </w:rPr>
                  </w:pPr>
                  <w:r>
                    <w:rPr>
                      <w:rFonts w:ascii="Times New Roman" w:hAnsi="Times New Roman" w:eastAsia="Times New Roman"/>
                      <w:strike w:val="false"/>
                      <w:color w:val="000000"/>
                      <w:spacing w:val="11"/>
                      <w:w w:val="100"/>
                      <w:sz w:val="20"/>
                      <w:vertAlign w:val="baseline"/>
                      <w:lang w:val="fr-FR"/>
                    </w:rPr>
                    <w:t xml:space="preserve">Né à Paris le 6 juillet 1982</w:t>
                  </w:r>
                </w:p>
                <w:p>
                  <w:pPr>
                    <w:spacing w:before="228" w:after="0" w:line="240" w:lineRule="auto"/>
                    <w:ind w:right="0" w:left="0" w:firstLine="504"/>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«Il ne faut pas nous prendre comme un mouvement qui apporte plein de réponses à des questions qu'on peut poser. Nous, on se les ai posées sans pour l'instant avoir peut-être de réponses».</w:t>
                  </w:r>
                </w:p>
                <w:p>
                  <w:pPr>
                    <w:spacing w:before="114"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Réfléchir-Agir-Défendre, c'est la trilogie du Mouvement des Assistants Sociaux. Ils craignent l'éclatement du Service Social, la dévaluation de la pro</w:t>
                    <w:softHyphen/>
                  </w:r>
                  <w:r>
                    <w:rPr>
                      <w:rFonts w:ascii="Times New Roman" w:hAnsi="Times New Roman" w:eastAsia="Times New Roman"/>
                      <w:strike w:val="false"/>
                      <w:color w:val="000000"/>
                      <w:spacing w:val="0"/>
                      <w:w w:val="100"/>
                      <w:sz w:val="20"/>
                      <w:vertAlign w:val="baseline"/>
                      <w:lang w:val="fr-FR"/>
                    </w:rPr>
                    <w:t xml:space="preserve">fession d'A.S. ; ils ne veulent pas, après 50 ans de Diplôme, être le «3ème âge du Service Social», ils refusent le cor</w:t>
                    <w:softHyphen/>
                  </w:r>
                  <w:r>
                    <w:rPr>
                      <w:rFonts w:ascii="Times New Roman" w:hAnsi="Times New Roman" w:eastAsia="Times New Roman"/>
                      <w:strike w:val="false"/>
                      <w:color w:val="000000"/>
                      <w:spacing w:val="0"/>
                      <w:w w:val="100"/>
                      <w:sz w:val="20"/>
                      <w:vertAlign w:val="baseline"/>
                      <w:lang w:val="fr-FR"/>
                    </w:rPr>
                    <w:t xml:space="preserve">poratisme ; et avant tout ils souhaitent «prendre la parole et être écoutés».</w:t>
                  </w:r>
                </w:p>
                <w:p>
                  <w:pPr>
                    <w:spacing w:before="0" w:after="0" w:line="240" w:lineRule="auto"/>
                    <w:ind w:right="0" w:left="504" w:firstLine="0"/>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Nous les avons écoutés...</w:t>
                  </w:r>
                </w:p>
                <w:p>
                  <w:pPr>
                    <w:spacing w:before="1140" w:after="0" w:line="240" w:lineRule="auto"/>
                    <w:ind w:right="0" w:left="0" w:firstLine="0"/>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R.G. — Comment est né le M.A.S. ? MAS — En juillet 1982, suite au Congrès de PA.N.A.S. de novembre 1981. A celui-ci, une dizaine d'A.S., «dissidents», mais non adhérents à l'ANAS, ont organisé des tables rondes parallèles sur le thème : Ras le bol de l'ANAS où des sociologues s'approprient le discours sur le Travail Social. A notre détriment. A partir de janvier 1982, ces dissidents ont décidé de se retrouver, sans projet précis.</w:t>
                  </w:r>
                </w:p>
                <w:p>
                  <w:pPr>
                    <w:spacing w:before="0" w:after="0" w:line="240" w:lineRule="auto"/>
                    <w:ind w:right="0" w:left="0" w:firstLine="504"/>
                    <w:jc w:val="both"/>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Deux idées ont surgi la première: vite faire un syndicat. D'ailleurs les premiers textes portaient le nom de Syndicat National des Assistants So</w:t>
                    <w:softHyphen/>
                  </w:r>
                  <w:r>
                    <w:rPr>
                      <w:rFonts w:ascii="Times New Roman" w:hAnsi="Times New Roman" w:eastAsia="Times New Roman"/>
                      <w:strike w:val="false"/>
                      <w:color w:val="000000"/>
                      <w:spacing w:val="4"/>
                      <w:w w:val="100"/>
                      <w:sz w:val="20"/>
                      <w:vertAlign w:val="baseline"/>
                      <w:lang w:val="fr-FR"/>
                    </w:rPr>
                    <w:t xml:space="preserve">ciaux, ça n'a pas duré longtemps. La deuxième : nous étions toutes syndi</w:t>
                    <w:softHyphen/>
                  </w:r>
                  <w:r>
                    <w:rPr>
                      <w:rFonts w:ascii="Times New Roman" w:hAnsi="Times New Roman" w:eastAsia="Times New Roman"/>
                      <w:strike w:val="false"/>
                      <w:color w:val="000000"/>
                      <w:spacing w:val="4"/>
                      <w:w w:val="100"/>
                      <w:sz w:val="20"/>
                      <w:vertAlign w:val="baseline"/>
                      <w:lang w:val="fr-FR"/>
                    </w:rPr>
                    <w:t xml:space="preserve">quées, nous le sommes toujours, mais nos syndicats ne nous satisfaisaient pas, les revendications spécifiques aux A.S. n'y étaient pas abordées, il nous fallait trouver un autre moyen pour faire passer celles-ci. C'est là qu'est venue l'idée de créer un mouvement, une association qui de l'extérieur puisse interroger ces syndicats, puisse participer à leurs travaux en faisant des propositions, en concertation. Dans un premier temps, nous allons prendre contact avec eux.</w:t>
                  </w:r>
                </w:p>
                <w:p>
                  <w:pPr>
                    <w:spacing w:before="0" w:after="0" w:line="240" w:lineRule="auto"/>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R.G. — Combien êtes-vous et qui vient vous voir ?</w:t>
                  </w:r>
                </w:p>
                <w:p>
                  <w:pPr>
                    <w:spacing w:before="0" w:after="0" w:line="240" w:lineRule="auto"/>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MAS — Vingt adhérents, mais nous en sommes au début ; nous avons reçu beaucoup de demandes de renseigne</w:t>
                    <w:softHyphen/>
                  </w:r>
                  <w:r>
                    <w:rPr>
                      <w:rFonts w:ascii="Times New Roman" w:hAnsi="Times New Roman" w:eastAsia="Times New Roman"/>
                      <w:strike w:val="false"/>
                      <w:color w:val="000000"/>
                      <w:spacing w:val="0"/>
                      <w:w w:val="100"/>
                      <w:sz w:val="20"/>
                      <w:vertAlign w:val="baseline"/>
                      <w:lang w:val="fr-FR"/>
                    </w:rPr>
                    <w:t xml:space="preserve">ments. Actuellement nous sommes sur</w:t>
                    <w:softHyphen/>
                  </w:r>
                  <w:r>
                    <w:rPr>
                      <w:rFonts w:ascii="Times New Roman" w:hAnsi="Times New Roman" w:eastAsia="Times New Roman"/>
                      <w:strike w:val="false"/>
                      <w:color w:val="000000"/>
                      <w:spacing w:val="0"/>
                      <w:w w:val="100"/>
                      <w:sz w:val="20"/>
                      <w:vertAlign w:val="baseline"/>
                      <w:lang w:val="fr-FR"/>
                    </w:rPr>
                    <w:t xml:space="preserve">tout de jeunes professionnelles. Nous envisageons la création d'antennes en Province. L'accueil est plus important </w:t>
                  </w:r>
                </w:p>
              </w:txbxContent>
            </v:textbox>
          </v:shape>
        </w:pict>
      </w:r>
      <w:r>
        <w:pict>
          <v:shapetype id="_x0000_t296" coordsize="21600,21600" o:spt="202" path="m,l,21600r21600,l21600,xe">
            <v:stroke joinstyle="miter"/>
            <v:path gradientshapeok="t" o:connecttype="rect"/>
          </v:shapetype>
          <v:shape id="_x0000_s295" type="#_x0000_t296" filled="f" stroked="f" style="position:absolute;width:167.3pt;height:610.75pt;z-index:-705;margin-left:223.4pt;margin-top:18.95pt;mso-wrap-distance-left:0pt;mso-wrap-distance-right:0pt;mso-position-horizontal-relative:page;mso-position-vertical-relative:page">
            <w10:wrap type="square" side="both"/>
            <v:fill opacity="1" o:opacity2="1" recolor="f" rotate="f" type="solid"/>
            <v:textbox inset="0pt, 0pt, 0pt, 0pt">
              <w:txbxContent>
                <w:p>
                  <w:pPr>
                    <w:spacing w:before="570" w:after="0" w:line="240" w:lineRule="auto"/>
                    <w:ind w:right="72"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en Province qu'en Région Parisienne. L'ANAS a pris ça au sérieux, car il y a des tensions en elle, une peur de perdre le monopole des A.S.</w:t>
                  </w:r>
                </w:p>
                <w:p>
                  <w:pPr>
                    <w:spacing w:before="0" w:after="0" w:line="240" w:lineRule="auto"/>
                    <w:ind w:right="72"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R.G. — Pourquoi cette recherche d'une «spécificité» de rA.s.?</w:t>
                  </w:r>
                </w:p>
                <w:p>
                  <w:pPr>
                    <w:spacing w:before="0" w:after="0" w:line="240" w:lineRule="auto"/>
                    <w:ind w:right="72"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MAS — Nous craignons d'avoir à faire des choses qui n'aient plus trait au Travail Social. Et par contre, nous aimerions participer à des instances pour lesquelles on ne fait pas appel à nous. Il faut donc arriver à se définir mais nous ne sommes pas figées sur notre statut actuel. Pas question de nous définir comme Travailleur Social Com</w:t>
                    <w:softHyphen/>
                  </w:r>
                  <w:r>
                    <w:rPr>
                      <w:rFonts w:ascii="Times New Roman" w:hAnsi="Times New Roman" w:eastAsia="Times New Roman"/>
                      <w:strike w:val="false"/>
                      <w:color w:val="000000"/>
                      <w:spacing w:val="0"/>
                      <w:w w:val="100"/>
                      <w:sz w:val="20"/>
                      <w:vertAlign w:val="baseline"/>
                      <w:lang w:val="fr-FR"/>
                    </w:rPr>
                    <w:t xml:space="preserve">mun, Unique car nous avons une spécifi</w:t>
                    <w:softHyphen/>
                  </w:r>
                  <w:r>
                    <w:rPr>
                      <w:rFonts w:ascii="Times New Roman" w:hAnsi="Times New Roman" w:eastAsia="Times New Roman"/>
                      <w:strike w:val="false"/>
                      <w:color w:val="000000"/>
                      <w:spacing w:val="0"/>
                      <w:w w:val="100"/>
                      <w:sz w:val="20"/>
                      <w:vertAlign w:val="baseline"/>
                      <w:lang w:val="fr-FR"/>
                    </w:rPr>
                    <w:t xml:space="preserve">cité d'Intervention.</w:t>
                  </w:r>
                </w:p>
                <w:p>
                  <w:pPr>
                    <w:spacing w:before="0" w:after="0" w:line="240" w:lineRule="auto"/>
                    <w:ind w:right="72"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R.G. — Dans votre texte de présenta</w:t>
                    <w:softHyphen/>
                  </w:r>
                  <w:r>
                    <w:rPr>
                      <w:rFonts w:ascii="Times New Roman" w:hAnsi="Times New Roman" w:eastAsia="Times New Roman"/>
                      <w:strike w:val="false"/>
                      <w:color w:val="000000"/>
                      <w:spacing w:val="0"/>
                      <w:w w:val="100"/>
                      <w:sz w:val="20"/>
                      <w:vertAlign w:val="baseline"/>
                      <w:lang w:val="fr-FR"/>
                    </w:rPr>
                    <w:t xml:space="preserve">tion, vous employez le terme de </w:t>
                  </w:r>
                  <w:r>
                    <w:rPr>
                      <w:rFonts w:ascii="Times New Roman" w:hAnsi="Times New Roman" w:eastAsia="Times New Roman"/>
                      <w:i w:val="true"/>
                      <w:strike w:val="false"/>
                      <w:color w:val="000000"/>
                      <w:spacing w:val="0"/>
                      <w:w w:val="100"/>
                      <w:sz w:val="20"/>
                      <w:vertAlign w:val="baseline"/>
                      <w:lang w:val="fr-FR"/>
                    </w:rPr>
                    <w:t xml:space="preserve">Nou</w:t>
                    <w:softHyphen/>
                  </w:r>
                  <w:r>
                    <w:rPr>
                      <w:rFonts w:ascii="Times New Roman" w:hAnsi="Times New Roman" w:eastAsia="Times New Roman"/>
                      <w:i w:val="true"/>
                      <w:strike w:val="false"/>
                      <w:color w:val="000000"/>
                      <w:spacing w:val="0"/>
                      <w:w w:val="100"/>
                      <w:sz w:val="20"/>
                      <w:vertAlign w:val="baseline"/>
                      <w:lang w:val="fr-FR"/>
                    </w:rPr>
                    <w:t xml:space="preserve">veau Travailleur Social, </w:t>
                  </w:r>
                  <w:r>
                    <w:rPr>
                      <w:rFonts w:ascii="Times New Roman" w:hAnsi="Times New Roman" w:eastAsia="Times New Roman"/>
                      <w:strike w:val="false"/>
                      <w:color w:val="000000"/>
                      <w:spacing w:val="0"/>
                      <w:w w:val="100"/>
                      <w:sz w:val="20"/>
                      <w:vertAlign w:val="baseline"/>
                      <w:lang w:val="fr-FR"/>
                    </w:rPr>
                    <w:t xml:space="preserve">qui est-il ? MAS — Nous on parle de Nouveau T.S. ?... C est sans doute par rapport aux nouvelles pratiques, je pense. Nous avons à être acteurs de nouvelles prati</w:t>
                    <w:softHyphen/>
                  </w:r>
                  <w:r>
                    <w:rPr>
                      <w:rFonts w:ascii="Times New Roman" w:hAnsi="Times New Roman" w:eastAsia="Times New Roman"/>
                      <w:strike w:val="false"/>
                      <w:color w:val="000000"/>
                      <w:spacing w:val="0"/>
                      <w:w w:val="100"/>
                      <w:sz w:val="20"/>
                      <w:vertAlign w:val="baseline"/>
                      <w:lang w:val="fr-FR"/>
                    </w:rPr>
                    <w:t xml:space="preserve">ques, y intervenir en tant qu'A.S.</w:t>
                  </w:r>
                </w:p>
                <w:p>
                  <w:pPr>
                    <w:spacing w:before="0" w:after="0" w:line="240" w:lineRule="auto"/>
                    <w:ind w:right="0" w:left="0" w:firstLine="0"/>
                    <w:jc w:val="both"/>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R.G. — La création du </w:t>
                  </w:r>
                  <w:r>
                    <w:rPr>
                      <w:rFonts w:ascii="Times New Roman" w:hAnsi="Times New Roman" w:eastAsia="Times New Roman"/>
                      <w:i w:val="true"/>
                      <w:strike w:val="false"/>
                      <w:color w:val="000000"/>
                      <w:spacing w:val="4"/>
                      <w:w w:val="100"/>
                      <w:sz w:val="20"/>
                      <w:vertAlign w:val="baseline"/>
                      <w:lang w:val="fr-FR"/>
                    </w:rPr>
                    <w:t xml:space="preserve">MAS </w:t>
                  </w:r>
                  <w:r>
                    <w:rPr>
                      <w:rFonts w:ascii="Times New Roman" w:hAnsi="Times New Roman" w:eastAsia="Times New Roman"/>
                      <w:strike w:val="false"/>
                      <w:color w:val="000000"/>
                      <w:spacing w:val="4"/>
                      <w:w w:val="100"/>
                      <w:sz w:val="20"/>
                      <w:vertAlign w:val="baseline"/>
                      <w:lang w:val="fr-FR"/>
                    </w:rPr>
                    <w:t xml:space="preserve">est-elle liée à la présence de la gauche au pouvoir ?</w:t>
                  </w:r>
                </w:p>
                <w:p>
                  <w:pPr>
                    <w:spacing w:before="0" w:after="0" w:line="240" w:lineRule="auto"/>
                    <w:ind w:right="72" w:left="0" w:firstLine="0"/>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MAS — Je ne pense pas que ça ne soit pas lié. On a envie de participer au changement, aux nouvelles orientations définies par la circulaire QUESTIAUX. Nous voulons surtout être un lieu d'échanges entre A.S.... On a lancé beau</w:t>
                    <w:softHyphen/>
                  </w:r>
                  <w:r>
                    <w:rPr>
                      <w:rFonts w:ascii="Times New Roman" w:hAnsi="Times New Roman" w:eastAsia="Times New Roman"/>
                      <w:strike w:val="false"/>
                      <w:color w:val="000000"/>
                      <w:spacing w:val="1"/>
                      <w:w w:val="100"/>
                      <w:sz w:val="20"/>
                      <w:vertAlign w:val="baseline"/>
                      <w:lang w:val="fr-FR"/>
                    </w:rPr>
                    <w:t xml:space="preserve">coup de questions et les gens atten</w:t>
                    <w:softHyphen/>
                  </w:r>
                  <w:r>
                    <w:rPr>
                      <w:rFonts w:ascii="Times New Roman" w:hAnsi="Times New Roman" w:eastAsia="Times New Roman"/>
                      <w:strike w:val="false"/>
                      <w:color w:val="000000"/>
                      <w:spacing w:val="1"/>
                      <w:w w:val="100"/>
                      <w:sz w:val="20"/>
                      <w:vertAlign w:val="baseline"/>
                      <w:lang w:val="fr-FR"/>
                    </w:rPr>
                    <w:t xml:space="preserve">daient que l'on prenne telle ou telle po</w:t>
                    <w:softHyphen/>
                  </w:r>
                  <w:r>
                    <w:rPr>
                      <w:rFonts w:ascii="Times New Roman" w:hAnsi="Times New Roman" w:eastAsia="Times New Roman"/>
                      <w:strike w:val="false"/>
                      <w:color w:val="000000"/>
                      <w:spacing w:val="1"/>
                      <w:w w:val="100"/>
                      <w:sz w:val="20"/>
                      <w:vertAlign w:val="baseline"/>
                      <w:lang w:val="fr-FR"/>
                    </w:rPr>
                    <w:t xml:space="preserve">sition bien arrêtée. On n'en est pas du tout là.</w:t>
                  </w:r>
                </w:p>
                <w:p>
                  <w:pPr>
                    <w:spacing w:before="0" w:after="0" w:line="240" w:lineRule="auto"/>
                    <w:ind w:right="72"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R.G. — Les prochaines échéances ? MAS — La création d'antennes en pro</w:t>
                    <w:softHyphen/>
                  </w:r>
                  <w:r>
                    <w:rPr>
                      <w:rFonts w:ascii="Times New Roman" w:hAnsi="Times New Roman" w:eastAsia="Times New Roman"/>
                      <w:strike w:val="false"/>
                      <w:color w:val="000000"/>
                      <w:spacing w:val="0"/>
                      <w:w w:val="100"/>
                      <w:sz w:val="20"/>
                      <w:vertAlign w:val="baseline"/>
                      <w:lang w:val="fr-FR"/>
                    </w:rPr>
                    <w:t xml:space="preserve">vince et le fonctionnement ou la mise en place des commissions. Dans un an, nous ferons le bilan.</w:t>
                  </w:r>
                </w:p>
                <w:p>
                  <w:pPr>
                    <w:spacing w:before="0" w:after="0" w:line="240" w:lineRule="auto"/>
                    <w:ind w:right="72"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R.G. — Quel intérêt voyez-vous à une initiative comme PEPS ?</w:t>
                  </w:r>
                </w:p>
                <w:p>
                  <w:pPr>
                    <w:spacing w:before="0" w:after="0" w:line="240" w:lineRule="auto"/>
                    <w:ind w:right="72"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MAS — A chaque fois que l'on a ren</w:t>
                    <w:softHyphen/>
                  </w:r>
                  <w:r>
                    <w:rPr>
                      <w:rFonts w:ascii="Times New Roman" w:hAnsi="Times New Roman" w:eastAsia="Times New Roman"/>
                      <w:strike w:val="false"/>
                      <w:color w:val="000000"/>
                      <w:spacing w:val="0"/>
                      <w:w w:val="100"/>
                      <w:sz w:val="20"/>
                      <w:vertAlign w:val="baseline"/>
                      <w:lang w:val="fr-FR"/>
                    </w:rPr>
                    <w:t xml:space="preserve">contré des gens, on a parlé de vous. Nous entendons garder contact, colla</w:t>
                    <w:softHyphen/>
                  </w:r>
                  <w:r>
                    <w:rPr>
                      <w:rFonts w:ascii="Times New Roman" w:hAnsi="Times New Roman" w:eastAsia="Times New Roman"/>
                      <w:strike w:val="false"/>
                      <w:color w:val="000000"/>
                      <w:spacing w:val="0"/>
                      <w:w w:val="100"/>
                      <w:sz w:val="20"/>
                      <w:vertAlign w:val="baseline"/>
                      <w:lang w:val="fr-FR"/>
                    </w:rPr>
                    <w:t xml:space="preserve">borer avec vous si possible.</w:t>
                  </w:r>
                </w:p>
                <w:p>
                  <w:pPr>
                    <w:spacing w:before="0" w:after="0" w:line="240" w:lineRule="auto"/>
                    <w:ind w:right="0" w:left="0" w:firstLine="0"/>
                    <w:jc w:val="righ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Interview réalisée par</w:t>
                  </w:r>
                </w:p>
                <w:p>
                  <w:pPr>
                    <w:spacing w:before="0" w:after="0" w:line="240" w:lineRule="auto"/>
                    <w:ind w:right="0"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Rémy Gaté,</w:t>
                  </w:r>
                </w:p>
                <w:p>
                  <w:pPr>
                    <w:spacing w:before="0" w:after="114" w:line="240" w:lineRule="auto"/>
                    <w:ind w:right="0"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A.S. en formation</w:t>
                  </w:r>
                </w:p>
              </w:txbxContent>
            </v:textbox>
          </v:shape>
        </w:pict>
      </w:r>
      <w:r>
        <w:pict>
          <v:shapetype id="_x0000_t297" coordsize="21600,21600" o:spt="202" path="m,l,21600r21600,l21600,xe">
            <v:stroke joinstyle="miter"/>
            <v:path gradientshapeok="t" o:connecttype="rect"/>
          </v:shapetype>
          <v:shape id="_x0000_s296" type="#_x0000_t297" filled="f" stroked="f" style="position:absolute;width:167.3pt;height:176pt;z-index:-704;margin-left:223.4pt;margin-top:629.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44"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M.A.S.
</w:t>
                    <w:br/>
                  </w:r>
                  <w:r>
                    <w:rPr>
                      <w:rFonts w:ascii="Times New Roman" w:hAnsi="Times New Roman" w:eastAsia="Times New Roman"/>
                      <w:strike w:val="false"/>
                      <w:color w:val="000000"/>
                      <w:spacing w:val="0"/>
                      <w:w w:val="100"/>
                      <w:sz w:val="20"/>
                      <w:vertAlign w:val="baseline"/>
                      <w:lang w:val="fr-FR"/>
                    </w:rPr>
                    <w:t xml:space="preserve">20, rue </w:t>
                  </w:r>
                  <w:r>
                    <w:rPr>
                      <w:rFonts w:ascii="Times New Roman" w:hAnsi="Times New Roman" w:eastAsia="Times New Roman"/>
                      <w:strike w:val="false"/>
                      <w:color w:val="000000"/>
                      <w:spacing w:val="0"/>
                      <w:w w:val="100"/>
                      <w:sz w:val="20"/>
                      <w:vertAlign w:val="baseline"/>
                      <w:lang w:val="fr-FR"/>
                    </w:rPr>
                    <w:t xml:space="preserve">Georges Pitaré 75015 </w:t>
                  </w:r>
                  <w:r>
                    <w:rPr>
                      <w:rFonts w:ascii="Times New Roman" w:hAnsi="Times New Roman" w:eastAsia="Times New Roman"/>
                      <w:strike w:val="false"/>
                      <w:color w:val="000000"/>
                      <w:spacing w:val="0"/>
                      <w:w w:val="100"/>
                      <w:sz w:val="20"/>
                      <w:vertAlign w:val="baseline"/>
                      <w:lang w:val="fr-FR"/>
                    </w:rPr>
                    <w:t xml:space="preserve">Paris
</w:t>
                    <w:br/>
                  </w:r>
                  <w:r>
                    <w:rPr>
                      <w:rFonts w:ascii="Times New Roman" w:hAnsi="Times New Roman" w:eastAsia="Times New Roman"/>
                      <w:strike w:val="false"/>
                      <w:color w:val="000000"/>
                      <w:spacing w:val="0"/>
                      <w:w w:val="100"/>
                      <w:sz w:val="20"/>
                      <w:vertAlign w:val="baseline"/>
                      <w:lang w:val="fr-FR"/>
                    </w:rPr>
                    <w:t xml:space="preserve">Tél :16 - 1 - 532 69 53
</w:t>
                    <w:br/>
                  </w:r>
                  <w:r>
                    <w:rPr>
                      <w:rFonts w:ascii="Times New Roman" w:hAnsi="Times New Roman" w:eastAsia="Times New Roman"/>
                      <w:strike w:val="false"/>
                      <w:color w:val="000000"/>
                      <w:spacing w:val="0"/>
                      <w:w w:val="100"/>
                      <w:sz w:val="20"/>
                      <w:vertAlign w:val="baseline"/>
                      <w:lang w:val="fr-FR"/>
                    </w:rPr>
                    <w:t xml:space="preserve">Permanence :les jeudis
</w:t>
                    <w:br/>
                  </w:r>
                  <w:r>
                    <w:rPr>
                      <w:rFonts w:ascii="Times New Roman" w:hAnsi="Times New Roman" w:eastAsia="Times New Roman"/>
                      <w:strike w:val="false"/>
                      <w:color w:val="000000"/>
                      <w:spacing w:val="0"/>
                      <w:w w:val="100"/>
                      <w:sz w:val="20"/>
                      <w:vertAlign w:val="baseline"/>
                      <w:lang w:val="fr-FR"/>
                    </w:rPr>
                    <w:t xml:space="preserve">de 17 h 30 à 20 h</w:t>
                  </w:r>
                </w:p>
                <w:p>
                  <w:pPr>
                    <w:spacing w:before="228" w:after="0" w:line="240" w:lineRule="auto"/>
                    <w:ind w:right="0" w:left="0" w:firstLine="1512"/>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Bureau
</w:t>
                    <w:br/>
                  </w:r>
                  <w:r>
                    <w:rPr>
                      <w:rFonts w:ascii="Times New Roman" w:hAnsi="Times New Roman" w:eastAsia="Times New Roman"/>
                      <w:strike w:val="false"/>
                      <w:color w:val="000000"/>
                      <w:spacing w:val="0"/>
                      <w:w w:val="100"/>
                      <w:sz w:val="20"/>
                      <w:vertAlign w:val="baseline"/>
                      <w:lang w:val="fr-FR"/>
                    </w:rPr>
                    <w:t xml:space="preserve">Présidente : Sylvie PONTOU
</w:t>
                    <w:br/>
                  </w:r>
                  <w:r>
                    <w:rPr>
                      <w:rFonts w:ascii="Times New Roman" w:hAnsi="Times New Roman" w:eastAsia="Times New Roman"/>
                      <w:strike w:val="false"/>
                      <w:color w:val="000000"/>
                      <w:spacing w:val="0"/>
                      <w:w w:val="100"/>
                      <w:sz w:val="20"/>
                      <w:vertAlign w:val="baseline"/>
                      <w:lang w:val="fr-FR"/>
                    </w:rPr>
                    <w:t xml:space="preserve">Secrétaire : M.C. ULLERN
</w:t>
                    <w:br/>
                  </w:r>
                  <w:r>
                    <w:rPr>
                      <w:rFonts w:ascii="Times New Roman" w:hAnsi="Times New Roman" w:eastAsia="Times New Roman"/>
                      <w:strike w:val="false"/>
                      <w:color w:val="000000"/>
                      <w:spacing w:val="0"/>
                      <w:w w:val="100"/>
                      <w:sz w:val="20"/>
                      <w:vertAlign w:val="baseline"/>
                      <w:lang w:val="fr-FR"/>
                    </w:rPr>
                    <w:t xml:space="preserve">Trésorière : Élisabeth RUBY
</w:t>
                    <w:br/>
                  </w:r>
                  <w:r>
                    <w:rPr>
                      <w:rFonts w:ascii="Times New Roman" w:hAnsi="Times New Roman" w:eastAsia="Times New Roman"/>
                      <w:strike w:val="false"/>
                      <w:color w:val="000000"/>
                      <w:spacing w:val="0"/>
                      <w:w w:val="100"/>
                      <w:sz w:val="20"/>
                      <w:vertAlign w:val="baseline"/>
                      <w:lang w:val="fr-FR"/>
                    </w:rPr>
                    <w:t xml:space="preserve">V/Pré.sident : C. BERTIIELOT
</w:t>
                    <w:br/>
                  </w:r>
                  <w:r>
                    <w:rPr>
                      <w:rFonts w:ascii="Times New Roman" w:hAnsi="Times New Roman" w:eastAsia="Times New Roman"/>
                      <w:strike w:val="false"/>
                      <w:color w:val="000000"/>
                      <w:spacing w:val="0"/>
                      <w:w w:val="100"/>
                      <w:sz w:val="20"/>
                      <w:vertAlign w:val="baseline"/>
                      <w:lang w:val="fr-FR"/>
                    </w:rPr>
                    <w:t xml:space="preserve">Adjoint : Luis A. FRANCO</w:t>
                  </w:r>
                </w:p>
                <w:p>
                  <w:pPr>
                    <w:spacing w:before="228" w:after="0" w:line="240" w:lineRule="auto"/>
                    <w:ind w:right="0" w:left="0" w:firstLine="0"/>
                    <w:jc w:val="center"/>
                    <w:textAlignment w:val="baseline"/>
                    <w:rPr>
                      <w:rFonts w:ascii="Times New Roman" w:hAnsi="Times New Roman" w:eastAsia="Times New Roman"/>
                      <w:strike w:val="false"/>
                      <w:color w:val="000000"/>
                      <w:spacing w:val="-13"/>
                      <w:w w:val="100"/>
                      <w:sz w:val="20"/>
                      <w:vertAlign w:val="baseline"/>
                      <w:lang w:val="fr-FR"/>
                    </w:rPr>
                  </w:pPr>
                  <w:r>
                    <w:rPr>
                      <w:rFonts w:ascii="Times New Roman" w:hAnsi="Times New Roman" w:eastAsia="Times New Roman"/>
                      <w:strike w:val="false"/>
                      <w:color w:val="000000"/>
                      <w:spacing w:val="-13"/>
                      <w:w w:val="100"/>
                      <w:sz w:val="20"/>
                      <w:vertAlign w:val="baseline"/>
                      <w:lang w:val="fr-FR"/>
                    </w:rPr>
                    <w:t xml:space="preserve">Commissions</w:t>
                  </w:r>
                </w:p>
                <w:p>
                  <w:pPr>
                    <w:spacing w:before="0" w:after="0" w:line="240" w:lineRule="auto"/>
                    <w:ind w:right="0" w:left="0" w:firstLine="0"/>
                    <w:jc w:val="left"/>
                    <w:textAlignment w:val="baseline"/>
                    <w:rPr>
                      <w:rFonts w:ascii="Times New Roman" w:hAnsi="Times New Roman" w:eastAsia="Times New Roman"/>
                      <w:strike w:val="false"/>
                      <w:color w:val="000000"/>
                      <w:spacing w:val="-12"/>
                      <w:w w:val="100"/>
                      <w:sz w:val="20"/>
                      <w:vertAlign w:val="baseline"/>
                      <w:lang w:val="fr-FR"/>
                    </w:rPr>
                  </w:pPr>
                  <w:r>
                    <w:rPr>
                      <w:rFonts w:ascii="Times New Roman" w:hAnsi="Times New Roman" w:eastAsia="Times New Roman"/>
                      <w:strike w:val="false"/>
                      <w:color w:val="000000"/>
                      <w:spacing w:val="-12"/>
                      <w:w w:val="100"/>
                      <w:sz w:val="20"/>
                      <w:vertAlign w:val="baseline"/>
                      <w:lang w:val="fr-FR"/>
                    </w:rPr>
                    <w:t xml:space="preserve">— Spécificité - Nouvelles pratiques</w:t>
                  </w:r>
                </w:p>
                <w:p>
                  <w:pPr>
                    <w:numPr>
                      <w:ilvl w:val="0"/>
                      <w:numId w:val="14"/>
                    </w:numPr>
                    <w:tabs>
                      <w:tab w:val="clear" w:pos="144"/>
                      <w:tab w:val="left" w:pos="288"/>
                    </w:tabs>
                    <w:spacing w:before="0" w:after="0" w:line="240" w:lineRule="auto"/>
                    <w:ind w:right="0" w:left="144" w:firstLine="0"/>
                    <w:jc w:val="left"/>
                    <w:textAlignment w:val="baseline"/>
                    <w:rPr>
                      <w:rFonts w:ascii="Times New Roman" w:hAnsi="Times New Roman" w:eastAsia="Times New Roman"/>
                      <w:strike w:val="false"/>
                      <w:color w:val="000000"/>
                      <w:spacing w:val="-10"/>
                      <w:w w:val="100"/>
                      <w:sz w:val="20"/>
                      <w:vertAlign w:val="baseline"/>
                      <w:lang w:val="fr-FR"/>
                    </w:rPr>
                  </w:pPr>
                  <w:r>
                    <w:rPr>
                      <w:rFonts w:ascii="Times New Roman" w:hAnsi="Times New Roman" w:eastAsia="Times New Roman"/>
                      <w:strike w:val="false"/>
                      <w:color w:val="000000"/>
                      <w:spacing w:val="-10"/>
                      <w:w w:val="100"/>
                      <w:sz w:val="20"/>
                      <w:vertAlign w:val="baseline"/>
                      <w:lang w:val="fr-FR"/>
                    </w:rPr>
                    <w:t xml:space="preserve">Actualités</w:t>
                  </w:r>
                </w:p>
                <w:p>
                  <w:pPr>
                    <w:numPr>
                      <w:ilvl w:val="0"/>
                      <w:numId w:val="14"/>
                    </w:numPr>
                    <w:tabs>
                      <w:tab w:val="clear" w:pos="144"/>
                      <w:tab w:val="left" w:pos="288"/>
                    </w:tabs>
                    <w:spacing w:before="0" w:after="0" w:line="240" w:lineRule="auto"/>
                    <w:ind w:right="0" w:left="144"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Défense des usagers
</w:t>
                    <w:br/>
                  </w:r>
                  <w:r>
                    <w:rPr>
                      <w:rFonts w:ascii="Times New Roman" w:hAnsi="Times New Roman" w:eastAsia="Times New Roman"/>
                      <w:strike w:val="false"/>
                      <w:color w:val="000000"/>
                      <w:spacing w:val="0"/>
                      <w:w w:val="100"/>
                      <w:sz w:val="20"/>
                      <w:vertAlign w:val="baseline"/>
                      <w:lang w:val="fr-FR"/>
                    </w:rPr>
                    <w:t xml:space="preserve">— Relations</w:t>
                  </w:r>
                </w:p>
                <w:p>
                  <w:pPr>
                    <w:numPr>
                      <w:ilvl w:val="0"/>
                      <w:numId w:val="14"/>
                    </w:numPr>
                    <w:tabs>
                      <w:tab w:val="clear" w:pos="144"/>
                      <w:tab w:val="left" w:pos="288"/>
                    </w:tabs>
                    <w:spacing w:before="0" w:after="0" w:line="240" w:lineRule="auto"/>
                    <w:ind w:right="0" w:left="144" w:firstLine="0"/>
                    <w:jc w:val="left"/>
                    <w:textAlignment w:val="baseline"/>
                    <w:rPr>
                      <w:rFonts w:ascii="Times New Roman" w:hAnsi="Times New Roman" w:eastAsia="Times New Roman"/>
                      <w:strike w:val="false"/>
                      <w:color w:val="000000"/>
                      <w:spacing w:val="-7"/>
                      <w:w w:val="100"/>
                      <w:sz w:val="20"/>
                      <w:vertAlign w:val="baseline"/>
                      <w:lang w:val="fr-FR"/>
                    </w:rPr>
                  </w:pPr>
                  <w:r>
                    <w:rPr>
                      <w:rFonts w:ascii="Times New Roman" w:hAnsi="Times New Roman" w:eastAsia="Times New Roman"/>
                      <w:strike w:val="false"/>
                      <w:color w:val="000000"/>
                      <w:spacing w:val="-7"/>
                      <w:w w:val="100"/>
                      <w:sz w:val="20"/>
                      <w:vertAlign w:val="baseline"/>
                      <w:lang w:val="fr-FR"/>
                    </w:rPr>
                    <w:t xml:space="preserve">Formation </w:t>
                  </w:r>
                </w:p>
              </w:txbxContent>
            </v:textbox>
          </v:shape>
        </w:pict>
      </w:r>
      <w:r>
        <w:pict>
          <v:shapetype id="_x0000_t298" coordsize="21600,21600" o:spt="202" path="m,l,21600r21600,l21600,xe">
            <v:stroke joinstyle="miter"/>
            <v:path gradientshapeok="t" o:connecttype="rect"/>
          </v:shapetype>
          <v:shape id="_x0000_s297" type="#_x0000_t298" filled="f" stroked="f" style="position:absolute;width:144.6pt;height:187.2pt;z-index:-703;margin-left:422.4pt;margin-top:18.95pt;mso-wrap-distance-left:0pt;mso-wrap-distance-right:0pt;mso-position-horizontal-relative:page;mso-position-vertical-relative:page">
            <w10:wrap type="square" side="both"/>
            <v:fill opacity="1" o:opacity2="1" recolor="f" rotate="f" type="solid"/>
            <v:textbox inset="0pt, 0pt, 0pt, 0pt">
              <w:txbxContent>
                <w:p>
                  <w:pPr>
                    <w:spacing w:before="1335" w:after="0" w:line="240" w:lineRule="auto"/>
                    <w:ind w:right="72" w:left="0" w:firstLine="1080"/>
                    <w:jc w:val="left"/>
                    <w:textAlignment w:val="baseline"/>
                    <w:rPr>
                      <w:rFonts w:ascii="Times New Roman" w:hAnsi="Times New Roman" w:eastAsia="Times New Roman"/>
                      <w:strike w:val="false"/>
                      <w:color w:val="000000"/>
                      <w:spacing w:val="32"/>
                      <w:w w:val="100"/>
                      <w:sz w:val="20"/>
                      <w:vertAlign w:val="baseline"/>
                      <w:lang w:val="fr-FR"/>
                    </w:rPr>
                  </w:pPr>
                  <w:r>
                    <w:rPr>
                      <w:rFonts w:ascii="Times New Roman" w:hAnsi="Times New Roman" w:eastAsia="Times New Roman"/>
                      <w:strike w:val="false"/>
                      <w:color w:val="000000"/>
                      <w:spacing w:val="32"/>
                      <w:w w:val="100"/>
                      <w:sz w:val="20"/>
                      <w:vertAlign w:val="baseline"/>
                      <w:lang w:val="fr-FR"/>
                    </w:rPr>
                    <w:t xml:space="preserve">fetiLlE</w:t>
                  </w:r>
                </w:p>
                <w:p>
                  <w:pPr>
                    <w:spacing w:before="0" w:after="0" w:line="240" w:lineRule="auto"/>
                    <w:ind w:right="72" w:left="0" w:firstLine="360"/>
                    <w:jc w:val="left"/>
                    <w:textAlignment w:val="baseline"/>
                    <w:rPr>
                      <w:rFonts w:ascii="Arial Narrow" w:hAnsi="Arial Narrow" w:eastAsia="Arial Narrow"/>
                      <w:strike w:val="false"/>
                      <w:color w:val="000000"/>
                      <w:spacing w:val="8"/>
                      <w:w w:val="100"/>
                      <w:sz w:val="28"/>
                      <w:vertAlign w:val="baseline"/>
                      <w:lang w:val="fr-FR"/>
                    </w:rPr>
                  </w:pPr>
                  <w:r>
                    <w:rPr>
                      <w:rFonts w:ascii="Arial Narrow" w:hAnsi="Arial Narrow" w:eastAsia="Arial Narrow"/>
                      <w:strike w:val="false"/>
                      <w:color w:val="000000"/>
                      <w:spacing w:val="8"/>
                      <w:w w:val="100"/>
                      <w:sz w:val="28"/>
                      <w:vertAlign w:val="baseline"/>
                      <w:lang w:val="fr-FR"/>
                    </w:rPr>
                    <w:t xml:space="preserve">Devx </w:t>
                  </w:r>
                  <w:r>
                    <w:rPr>
                      <w:rFonts w:ascii="Times New Roman" w:hAnsi="Times New Roman" w:eastAsia="Times New Roman"/>
                      <w:strike w:val="false"/>
                      <w:color w:val="000000"/>
                      <w:spacing w:val="8"/>
                      <w:w w:val="100"/>
                      <w:sz w:val="20"/>
                      <w:vertAlign w:val="baseline"/>
                      <w:lang w:val="fr-FR"/>
                    </w:rPr>
                    <w:t xml:space="preserve">ENFANTS ((i3 ET</w:t>
                  </w:r>
                </w:p>
                <w:p>
                  <w:pPr>
                    <w:spacing w:before="0" w:after="0" w:line="240" w:lineRule="auto"/>
                    <w:ind w:right="72" w:left="36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40 ANS) </w:t>
                  </w:r>
                  <w:r>
                    <w:rPr>
                      <w:rFonts w:ascii="Times New Roman" w:hAnsi="Times New Roman" w:eastAsia="Times New Roman"/>
                      <w:strike w:val="false"/>
                      <w:color w:val="000000"/>
                      <w:spacing w:val="0"/>
                      <w:w w:val="100"/>
                      <w:sz w:val="20"/>
                      <w:vertAlign w:val="subscript"/>
                      <w:lang w:val="fr-FR"/>
                    </w:rPr>
                    <w:t xml:space="preserve">i</w:t>
                  </w:r>
                  <w:r>
                    <w:rPr>
                      <w:rFonts w:ascii="Arial Narrow" w:hAnsi="Arial Narrow" w:eastAsia="Arial Narrow"/>
                      <w:strike w:val="false"/>
                      <w:color w:val="000000"/>
                      <w:spacing w:val="0"/>
                      <w:w w:val="100"/>
                      <w:sz w:val="28"/>
                      <w:vertAlign w:val="baseline"/>
                      <w:lang w:val="fr-FR"/>
                    </w:rPr>
                    <w:t xml:space="preserve"> HfiBiTE </w:t>
                  </w:r>
                  <w:r>
                    <w:rPr>
                      <w:rFonts w:ascii="Times New Roman" w:hAnsi="Times New Roman" w:eastAsia="Times New Roman"/>
                      <w:strike w:val="false"/>
                      <w:color w:val="000000"/>
                      <w:spacing w:val="0"/>
                      <w:w w:val="100"/>
                      <w:sz w:val="20"/>
                      <w:vertAlign w:val="baseline"/>
                      <w:lang w:val="fr-FR"/>
                    </w:rPr>
                    <w:t xml:space="preserve">EN </w:t>
                  </w:r>
                  <w:r>
                    <w:rPr>
                      <w:rFonts w:ascii="Times New Roman" w:hAnsi="Times New Roman" w:eastAsia="Times New Roman"/>
                      <w:strike w:val="false"/>
                      <w:color w:val="000000"/>
                      <w:spacing w:val="0"/>
                      <w:w w:val="100"/>
                      <w:sz w:val="20"/>
                      <w:vertAlign w:val="baseline"/>
                      <w:lang w:val="fr-FR"/>
                    </w:rPr>
                    <w:t xml:space="preserve">eftRAUFINE EN filin </w:t>
                  </w:r>
                  <w:r>
                    <w:rPr>
                      <w:rFonts w:ascii="Arial Narrow" w:hAnsi="Arial Narrow" w:eastAsia="Arial Narrow"/>
                      <w:strike w:val="false"/>
                      <w:color w:val="000000"/>
                      <w:spacing w:val="0"/>
                      <w:w w:val="100"/>
                      <w:sz w:val="28"/>
                      <w:vertAlign w:val="baseline"/>
                      <w:lang w:val="fr-FR"/>
                    </w:rPr>
                    <w:t xml:space="preserve">cviten6NE </w:t>
                  </w:r>
                  <w:r>
                    <w:rPr>
                      <w:rFonts w:ascii="Times New Roman" w:hAnsi="Times New Roman" w:eastAsia="Times New Roman"/>
                      <w:strike w:val="false"/>
                      <w:color w:val="000000"/>
                      <w:spacing w:val="0"/>
                      <w:w w:val="100"/>
                      <w:sz w:val="20"/>
                      <w:vertAlign w:val="baseline"/>
                      <w:lang w:val="fr-FR"/>
                    </w:rPr>
                    <w:t xml:space="preserve">, LE PREti(ER </w:t>
                  </w:r>
                  <w:r>
                    <w:rPr>
                      <w:rFonts w:ascii="Arial Narrow" w:hAnsi="Arial Narrow" w:eastAsia="Arial Narrow"/>
                      <w:strike w:val="false"/>
                      <w:color w:val="000000"/>
                      <w:spacing w:val="0"/>
                      <w:w w:val="100"/>
                      <w:sz w:val="28"/>
                      <w:vertAlign w:val="baseline"/>
                      <w:lang w:val="fr-FR"/>
                    </w:rPr>
                    <w:t xml:space="preserve">Poite </w:t>
                  </w:r>
                  <w:r>
                    <w:rPr>
                      <w:rFonts w:ascii="Times New Roman" w:hAnsi="Times New Roman" w:eastAsia="Times New Roman"/>
                      <w:strike w:val="false"/>
                      <w:color w:val="000000"/>
                      <w:spacing w:val="0"/>
                      <w:w w:val="100"/>
                      <w:sz w:val="20"/>
                      <w:vertAlign w:val="baseline"/>
                      <w:lang w:val="fr-FR"/>
                    </w:rPr>
                    <w:t xml:space="preserve">D'EAU E5</w:t>
                  </w:r>
                  <w:r>
                    <w:rPr>
                      <w:rFonts w:ascii="Arial Narrow" w:hAnsi="Arial Narrow" w:eastAsia="Arial Narrow"/>
                      <w:strike w:val="false"/>
                      <w:color w:val="000000"/>
                      <w:spacing w:val="0"/>
                      <w:w w:val="100"/>
                      <w:sz w:val="28"/>
                      <w:vertAlign w:val="baseline"/>
                      <w:lang w:val="fr-FR"/>
                    </w:rPr>
                    <w:t xml:space="preserve">-r.</w:t>
                  </w:r>
                </w:p>
                <w:p>
                  <w:pPr>
                    <w:spacing w:before="0" w:after="0" w:line="240" w:lineRule="auto"/>
                    <w:ind w:right="72" w:left="0" w:firstLine="360"/>
                    <w:jc w:val="left"/>
                    <w:textAlignment w:val="baseline"/>
                    <w:rPr>
                      <w:rFonts w:ascii="Arial Narrow" w:hAnsi="Arial Narrow" w:eastAsia="Arial Narrow"/>
                      <w:strike w:val="false"/>
                      <w:color w:val="000000"/>
                      <w:spacing w:val="-5"/>
                      <w:w w:val="100"/>
                      <w:sz w:val="28"/>
                      <w:vertAlign w:val="baseline"/>
                      <w:lang w:val="fr-FR"/>
                    </w:rPr>
                  </w:pPr>
                  <w:r>
                    <w:rPr>
                      <w:rFonts w:ascii="Arial Narrow" w:hAnsi="Arial Narrow" w:eastAsia="Arial Narrow"/>
                      <w:strike w:val="false"/>
                      <w:color w:val="000000"/>
                      <w:spacing w:val="-5"/>
                      <w:w w:val="100"/>
                      <w:sz w:val="28"/>
                      <w:vertAlign w:val="baseline"/>
                      <w:lang w:val="fr-FR"/>
                    </w:rPr>
                    <w:t xml:space="preserve">1 ken </w:t>
                  </w:r>
                  <w:r>
                    <w:rPr>
                      <w:rFonts w:ascii="Tahoma" w:hAnsi="Tahoma" w:eastAsia="Tahoma"/>
                      <w:i w:val="true"/>
                      <w:strike w:val="false"/>
                      <w:color w:val="000000"/>
                      <w:spacing w:val="-5"/>
                      <w:w w:val="100"/>
                      <w:sz w:val="25"/>
                      <w:vertAlign w:val="baseline"/>
                      <w:lang w:val="fr-FR"/>
                    </w:rPr>
                    <w:t xml:space="preserve">5'00</w:t>
                  </w:r>
                </w:p>
              </w:txbxContent>
            </v:textbox>
          </v:shape>
        </w:pict>
      </w:r>
      <w:r>
        <w:pict>
          <v:shapetype id="_x0000_t299" coordsize="21600,21600" o:spt="202" path="m,l,21600r21600,l21600,xe">
            <v:stroke joinstyle="miter"/>
            <v:path gradientshapeok="t" o:connecttype="rect"/>
          </v:shapetype>
          <v:shape id="_x0000_s298" type="#_x0000_t299" filled="f" stroked="f" style="position:absolute;width:167.3pt;height:599.55pt;z-index:-702;margin-left:399.7pt;margin-top:206.15pt;mso-wrap-distance-left:0pt;mso-wrap-distance-right:0pt;mso-position-horizontal-relative:page;mso-position-vertical-relative:page">
            <w10:wrap type="square" side="both"/>
            <v:fill opacity="1" o:opacity2="1" recolor="f" rotate="f" type="solid"/>
            <v:textbox inset="0pt, 0pt, 0pt, 0pt">
              <w:txbxContent>
                <w:p>
                  <w:pPr>
                    <w:spacing w:before="24" w:after="0" w:line="240" w:lineRule="auto"/>
                    <w:ind w:right="72" w:left="0" w:firstLine="504"/>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Le seul revenu fixe est constitué </w:t>
                  </w:r>
                  <w:r>
                    <w:rPr>
                      <w:rFonts w:ascii="Times New Roman" w:hAnsi="Times New Roman" w:eastAsia="Times New Roman"/>
                      <w:strike w:val="false"/>
                      <w:color w:val="000000"/>
                      <w:spacing w:val="-2"/>
                      <w:w w:val="100"/>
                      <w:sz w:val="20"/>
                      <w:vertAlign w:val="baseline"/>
                      <w:lang w:val="fr-FR"/>
                    </w:rPr>
                    <w:t xml:space="preserve">par les allocations familiales et l'alloca</w:t>
                    <w:softHyphen/>
                  </w:r>
                  <w:r>
                    <w:rPr>
                      <w:rFonts w:ascii="Times New Roman" w:hAnsi="Times New Roman" w:eastAsia="Times New Roman"/>
                      <w:strike w:val="false"/>
                      <w:color w:val="000000"/>
                      <w:spacing w:val="-2"/>
                      <w:w w:val="100"/>
                      <w:sz w:val="20"/>
                      <w:vertAlign w:val="baseline"/>
                      <w:lang w:val="fr-FR"/>
                    </w:rPr>
                    <w:t xml:space="preserve">tion Adultes Handicapés (2 500 F/ mois). </w:t>
                  </w:r>
                  <w:r>
                    <w:rPr>
                      <w:rFonts w:ascii="Times New Roman" w:hAnsi="Times New Roman" w:eastAsia="Times New Roman"/>
                      <w:strike w:val="false"/>
                      <w:color w:val="000000"/>
                      <w:spacing w:val="-2"/>
                      <w:w w:val="100"/>
                      <w:sz w:val="20"/>
                      <w:vertAlign w:val="baseline"/>
                      <w:lang w:val="fr-FR"/>
                    </w:rPr>
                    <w:t xml:space="preserve">Madame B. fait des travaux saisonniers </w:t>
                  </w:r>
                  <w:r>
                    <w:rPr>
                      <w:rFonts w:ascii="Times New Roman" w:hAnsi="Times New Roman" w:eastAsia="Times New Roman"/>
                      <w:strike w:val="false"/>
                      <w:color w:val="000000"/>
                      <w:spacing w:val="-2"/>
                      <w:w w:val="100"/>
                      <w:sz w:val="20"/>
                      <w:vertAlign w:val="baseline"/>
                      <w:lang w:val="fr-FR"/>
                    </w:rPr>
                    <w:t xml:space="preserve">comme ouvrière agricole. Elle est actuel</w:t>
                    <w:softHyphen/>
                  </w:r>
                  <w:r>
                    <w:rPr>
                      <w:rFonts w:ascii="Times New Roman" w:hAnsi="Times New Roman" w:eastAsia="Times New Roman"/>
                      <w:strike w:val="false"/>
                      <w:color w:val="000000"/>
                      <w:spacing w:val="-2"/>
                      <w:w w:val="100"/>
                      <w:sz w:val="20"/>
                      <w:vertAlign w:val="baseline"/>
                      <w:lang w:val="fr-FR"/>
                    </w:rPr>
                    <w:t xml:space="preserve">lement au chômage et pas encore indem</w:t>
                    <w:softHyphen/>
                  </w:r>
                  <w:r>
                    <w:rPr>
                      <w:rFonts w:ascii="Times New Roman" w:hAnsi="Times New Roman" w:eastAsia="Times New Roman"/>
                      <w:strike w:val="false"/>
                      <w:color w:val="000000"/>
                      <w:spacing w:val="-2"/>
                      <w:w w:val="100"/>
                      <w:sz w:val="20"/>
                      <w:vertAlign w:val="baseline"/>
                      <w:lang w:val="fr-FR"/>
                    </w:rPr>
                    <w:t xml:space="preserve">nisée. Quand je prend contact avec la </w:t>
                  </w:r>
                  <w:r>
                    <w:rPr>
                      <w:rFonts w:ascii="Times New Roman" w:hAnsi="Times New Roman" w:eastAsia="Times New Roman"/>
                      <w:strike w:val="false"/>
                      <w:color w:val="000000"/>
                      <w:spacing w:val="-2"/>
                      <w:w w:val="100"/>
                      <w:sz w:val="20"/>
                      <w:vertAlign w:val="baseline"/>
                      <w:lang w:val="fr-FR"/>
                    </w:rPr>
                    <w:t xml:space="preserve">famille, Monsieur B. ne touche plus </w:t>
                  </w:r>
                  <w:r>
                    <w:rPr>
                      <w:rFonts w:ascii="Times New Roman" w:hAnsi="Times New Roman" w:eastAsia="Times New Roman"/>
                      <w:strike w:val="false"/>
                      <w:color w:val="000000"/>
                      <w:spacing w:val="-2"/>
                      <w:w w:val="100"/>
                      <w:sz w:val="20"/>
                      <w:vertAlign w:val="baseline"/>
                      <w:lang w:val="fr-FR"/>
                    </w:rPr>
                    <w:t xml:space="preserve">l'A.A.H. depuis plusieurs mois, il reste </w:t>
                  </w:r>
                  <w:r>
                    <w:rPr>
                      <w:rFonts w:ascii="Times New Roman" w:hAnsi="Times New Roman" w:eastAsia="Times New Roman"/>
                      <w:strike w:val="false"/>
                      <w:color w:val="000000"/>
                      <w:spacing w:val="-2"/>
                      <w:w w:val="100"/>
                      <w:sz w:val="20"/>
                      <w:vertAlign w:val="baseline"/>
                      <w:lang w:val="fr-FR"/>
                    </w:rPr>
                    <w:t xml:space="preserve">les 420,00 frs d'allocations familiales. </w:t>
                  </w:r>
                  <w:r>
                    <w:rPr>
                      <w:rFonts w:ascii="Times New Roman" w:hAnsi="Times New Roman" w:eastAsia="Times New Roman"/>
                      <w:strike w:val="false"/>
                      <w:color w:val="000000"/>
                      <w:spacing w:val="-2"/>
                      <w:w w:val="100"/>
                      <w:sz w:val="20"/>
                      <w:vertAlign w:val="baseline"/>
                      <w:lang w:val="fr-FR"/>
                    </w:rPr>
                    <w:t xml:space="preserve">Dix jours plus tard, l'A.A.H. est renou</w:t>
                    <w:softHyphen/>
                  </w:r>
                  <w:r>
                    <w:rPr>
                      <w:rFonts w:ascii="Times New Roman" w:hAnsi="Times New Roman" w:eastAsia="Times New Roman"/>
                      <w:strike w:val="false"/>
                      <w:color w:val="000000"/>
                      <w:spacing w:val="-2"/>
                      <w:w w:val="100"/>
                      <w:sz w:val="20"/>
                      <w:vertAlign w:val="baseline"/>
                      <w:lang w:val="fr-FR"/>
                    </w:rPr>
                    <w:t xml:space="preserve">velée. Une demande d'Allocation men</w:t>
                    <w:softHyphen/>
                  </w:r>
                  <w:r>
                    <w:rPr>
                      <w:rFonts w:ascii="Times New Roman" w:hAnsi="Times New Roman" w:eastAsia="Times New Roman"/>
                      <w:strike w:val="false"/>
                      <w:color w:val="000000"/>
                      <w:spacing w:val="-2"/>
                      <w:w w:val="100"/>
                      <w:sz w:val="20"/>
                      <w:vertAlign w:val="baseline"/>
                      <w:lang w:val="fr-FR"/>
                    </w:rPr>
                    <w:t xml:space="preserve">suelle a été faite, elle est refusée. Motif : </w:t>
                  </w:r>
                  <w:r>
                    <w:rPr>
                      <w:rFonts w:ascii="Times New Roman" w:hAnsi="Times New Roman" w:eastAsia="Times New Roman"/>
                      <w:strike w:val="false"/>
                      <w:color w:val="000000"/>
                      <w:spacing w:val="-2"/>
                      <w:w w:val="100"/>
                      <w:sz w:val="20"/>
                      <w:vertAlign w:val="baseline"/>
                      <w:lang w:val="fr-FR"/>
                    </w:rPr>
                    <w:t xml:space="preserve">«Ressources ne justifiant pas l'attribu</w:t>
                    <w:softHyphen/>
                  </w:r>
                  <w:r>
                    <w:rPr>
                      <w:rFonts w:ascii="Times New Roman" w:hAnsi="Times New Roman" w:eastAsia="Times New Roman"/>
                      <w:strike w:val="false"/>
                      <w:color w:val="000000"/>
                      <w:spacing w:val="-2"/>
                      <w:w w:val="100"/>
                      <w:sz w:val="20"/>
                      <w:vertAlign w:val="baseline"/>
                      <w:lang w:val="fr-FR"/>
                    </w:rPr>
                    <w:t xml:space="preserve">tion d'une Allocation mensuelle». Je me </w:t>
                  </w:r>
                  <w:r>
                    <w:rPr>
                      <w:rFonts w:ascii="Times New Roman" w:hAnsi="Times New Roman" w:eastAsia="Times New Roman"/>
                      <w:strike w:val="false"/>
                      <w:color w:val="000000"/>
                      <w:spacing w:val="-2"/>
                      <w:w w:val="100"/>
                      <w:sz w:val="20"/>
                      <w:vertAlign w:val="baseline"/>
                      <w:lang w:val="fr-FR"/>
                    </w:rPr>
                    <w:t xml:space="preserve">renseigne à la D.D.A.S.S. On me répond </w:t>
                  </w:r>
                  <w:r>
                    <w:rPr>
                      <w:rFonts w:ascii="Times New Roman" w:hAnsi="Times New Roman" w:eastAsia="Times New Roman"/>
                      <w:strike w:val="false"/>
                      <w:color w:val="000000"/>
                      <w:spacing w:val="-2"/>
                      <w:w w:val="100"/>
                      <w:sz w:val="20"/>
                      <w:vertAlign w:val="baseline"/>
                      <w:lang w:val="fr-FR"/>
                    </w:rPr>
                    <w:t xml:space="preserve">que la famille n'a pas de charge.</w:t>
                  </w:r>
                </w:p>
                <w:p>
                  <w:pPr>
                    <w:spacing w:before="0" w:after="0" w:line="240" w:lineRule="auto"/>
                    <w:ind w:right="72" w:left="0" w:firstLine="504"/>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La famille désirerait acheter un </w:t>
                  </w:r>
                  <w:r>
                    <w:rPr>
                      <w:rFonts w:ascii="Times New Roman" w:hAnsi="Times New Roman" w:eastAsia="Times New Roman"/>
                      <w:strike w:val="false"/>
                      <w:color w:val="000000"/>
                      <w:spacing w:val="-3"/>
                      <w:w w:val="100"/>
                      <w:sz w:val="20"/>
                      <w:vertAlign w:val="baseline"/>
                      <w:lang w:val="fr-FR"/>
                    </w:rPr>
                    <w:t xml:space="preserve">terrain et installer sa caravane. Elle ne </w:t>
                  </w:r>
                  <w:r>
                    <w:rPr>
                      <w:rFonts w:ascii="Times New Roman" w:hAnsi="Times New Roman" w:eastAsia="Times New Roman"/>
                      <w:strike w:val="false"/>
                      <w:color w:val="000000"/>
                      <w:spacing w:val="-3"/>
                      <w:w w:val="100"/>
                      <w:sz w:val="20"/>
                      <w:vertAlign w:val="baseline"/>
                      <w:lang w:val="fr-FR"/>
                    </w:rPr>
                    <w:t xml:space="preserve">peut accéder à un logement H.L.M., les </w:t>
                  </w:r>
                  <w:r>
                    <w:rPr>
                      <w:rFonts w:ascii="Times New Roman" w:hAnsi="Times New Roman" w:eastAsia="Times New Roman"/>
                      <w:strike w:val="false"/>
                      <w:color w:val="000000"/>
                      <w:spacing w:val="-3"/>
                      <w:w w:val="100"/>
                      <w:sz w:val="20"/>
                      <w:vertAlign w:val="baseline"/>
                      <w:lang w:val="fr-FR"/>
                    </w:rPr>
                    <w:t xml:space="preserve">conditions d'attribution exigent un reve</w:t>
                    <w:softHyphen/>
                  </w:r>
                  <w:r>
                    <w:rPr>
                      <w:rFonts w:ascii="Times New Roman" w:hAnsi="Times New Roman" w:eastAsia="Times New Roman"/>
                      <w:strike w:val="false"/>
                      <w:color w:val="000000"/>
                      <w:spacing w:val="-3"/>
                      <w:w w:val="100"/>
                      <w:sz w:val="20"/>
                      <w:vertAlign w:val="baseline"/>
                      <w:lang w:val="fr-FR"/>
                    </w:rPr>
                    <w:t xml:space="preserve">nu s'élevant parfois à 4 fois le montant du </w:t>
                  </w:r>
                  <w:r>
                    <w:rPr>
                      <w:rFonts w:ascii="Times New Roman" w:hAnsi="Times New Roman" w:eastAsia="Times New Roman"/>
                      <w:strike w:val="false"/>
                      <w:color w:val="000000"/>
                      <w:spacing w:val="-3"/>
                      <w:w w:val="100"/>
                      <w:sz w:val="20"/>
                      <w:vertAlign w:val="baseline"/>
                      <w:lang w:val="fr-FR"/>
                    </w:rPr>
                    <w:t xml:space="preserve">loyer, seul est pris en compte le salaire </w:t>
                  </w:r>
                  <w:r>
                    <w:rPr>
                      <w:rFonts w:ascii="Times New Roman" w:hAnsi="Times New Roman" w:eastAsia="Times New Roman"/>
                      <w:strike w:val="false"/>
                      <w:color w:val="000000"/>
                      <w:spacing w:val="-3"/>
                      <w:w w:val="100"/>
                      <w:sz w:val="20"/>
                      <w:vertAlign w:val="baseline"/>
                      <w:lang w:val="fr-FR"/>
                    </w:rPr>
                    <w:t xml:space="preserve">du chef de famille, pas les prestations </w:t>
                  </w:r>
                  <w:r>
                    <w:rPr>
                      <w:rFonts w:ascii="Times New Roman" w:hAnsi="Times New Roman" w:eastAsia="Times New Roman"/>
                      <w:strike w:val="false"/>
                      <w:color w:val="000000"/>
                      <w:spacing w:val="-3"/>
                      <w:w w:val="100"/>
                      <w:sz w:val="20"/>
                      <w:vertAlign w:val="baseline"/>
                      <w:lang w:val="fr-FR"/>
                    </w:rPr>
                    <w:t xml:space="preserve">familiales.</w:t>
                  </w:r>
                </w:p>
                <w:p>
                  <w:pPr>
                    <w:spacing w:before="0" w:after="0" w:line="240" w:lineRule="auto"/>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Pour acheter un terrain, il existe </w:t>
                  </w:r>
                  <w:r>
                    <w:rPr>
                      <w:rFonts w:ascii="Times New Roman" w:hAnsi="Times New Roman" w:eastAsia="Times New Roman"/>
                      <w:strike w:val="false"/>
                      <w:color w:val="000000"/>
                      <w:spacing w:val="0"/>
                      <w:w w:val="100"/>
                      <w:sz w:val="20"/>
                      <w:vertAlign w:val="baseline"/>
                      <w:lang w:val="fr-FR"/>
                    </w:rPr>
                    <w:t xml:space="preserve">seulement les prêts à la construction, </w:t>
                  </w:r>
                  <w:r>
                    <w:rPr>
                      <w:rFonts w:ascii="Times New Roman" w:hAnsi="Times New Roman" w:eastAsia="Times New Roman"/>
                      <w:strike w:val="false"/>
                      <w:color w:val="000000"/>
                      <w:spacing w:val="0"/>
                      <w:w w:val="100"/>
                      <w:sz w:val="20"/>
                      <w:vertAlign w:val="baseline"/>
                      <w:lang w:val="fr-FR"/>
                    </w:rPr>
                    <w:t xml:space="preserve">reste le prêt C.A.F. aux jeunes ménages, </w:t>
                  </w:r>
                  <w:r>
                    <w:rPr>
                      <w:rFonts w:ascii="Times New Roman" w:hAnsi="Times New Roman" w:eastAsia="Times New Roman"/>
                      <w:strike w:val="false"/>
                      <w:color w:val="000000"/>
                      <w:spacing w:val="0"/>
                      <w:w w:val="100"/>
                      <w:sz w:val="20"/>
                      <w:vertAlign w:val="baseline"/>
                      <w:lang w:val="fr-FR"/>
                    </w:rPr>
                    <w:t xml:space="preserve">mais la somme des âges du couple a </w:t>
                  </w:r>
                  <w:r>
                    <w:rPr>
                      <w:rFonts w:ascii="Times New Roman" w:hAnsi="Times New Roman" w:eastAsia="Times New Roman"/>
                      <w:strike w:val="false"/>
                      <w:color w:val="000000"/>
                      <w:spacing w:val="0"/>
                      <w:w w:val="100"/>
                      <w:sz w:val="20"/>
                      <w:vertAlign w:val="baseline"/>
                      <w:lang w:val="fr-FR"/>
                    </w:rPr>
                    <w:t xml:space="preserve">dépassé 52 ans. En admettant que la </w:t>
                  </w:r>
                  <w:r>
                    <w:rPr>
                      <w:rFonts w:ascii="Times New Roman" w:hAnsi="Times New Roman" w:eastAsia="Times New Roman"/>
                      <w:strike w:val="false"/>
                      <w:color w:val="000000"/>
                      <w:spacing w:val="0"/>
                      <w:w w:val="100"/>
                      <w:sz w:val="20"/>
                      <w:vertAlign w:val="baseline"/>
                      <w:lang w:val="fr-FR"/>
                    </w:rPr>
                    <w:t xml:space="preserve">famille trouve et puisse acheter un ter</w:t>
                    <w:softHyphen/>
                  </w:r>
                  <w:r>
                    <w:rPr>
                      <w:rFonts w:ascii="Times New Roman" w:hAnsi="Times New Roman" w:eastAsia="Times New Roman"/>
                      <w:strike w:val="false"/>
                      <w:color w:val="000000"/>
                      <w:spacing w:val="0"/>
                      <w:w w:val="100"/>
                      <w:sz w:val="20"/>
                      <w:vertAlign w:val="baseline"/>
                      <w:lang w:val="fr-FR"/>
                    </w:rPr>
                    <w:t xml:space="preserve">rain, elle resterait en situation illégale, la </w:t>
                  </w:r>
                  <w:r>
                    <w:rPr>
                      <w:rFonts w:ascii="Times New Roman" w:hAnsi="Times New Roman" w:eastAsia="Times New Roman"/>
                      <w:strike w:val="false"/>
                      <w:color w:val="000000"/>
                      <w:spacing w:val="0"/>
                      <w:w w:val="100"/>
                      <w:sz w:val="20"/>
                      <w:vertAlign w:val="baseline"/>
                      <w:lang w:val="fr-FR"/>
                    </w:rPr>
                    <w:t xml:space="preserve">caravane n'est pas reconnue comme </w:t>
                  </w:r>
                  <w:r>
                    <w:rPr>
                      <w:rFonts w:ascii="Times New Roman" w:hAnsi="Times New Roman" w:eastAsia="Times New Roman"/>
                      <w:strike w:val="false"/>
                      <w:color w:val="000000"/>
                      <w:spacing w:val="0"/>
                      <w:w w:val="100"/>
                      <w:sz w:val="20"/>
                      <w:vertAlign w:val="baseline"/>
                      <w:lang w:val="fr-FR"/>
                    </w:rPr>
                    <w:t xml:space="preserve">logement dans la commune.</w:t>
                  </w:r>
                </w:p>
                <w:p>
                  <w:pPr>
                    <w:spacing w:before="0" w:after="0" w:line="240" w:lineRule="auto"/>
                    <w:ind w:right="72" w:left="0" w:firstLine="504"/>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Cette situation n'est pas isolée, </w:t>
                  </w:r>
                  <w:r>
                    <w:rPr>
                      <w:rFonts w:ascii="Times New Roman" w:hAnsi="Times New Roman" w:eastAsia="Times New Roman"/>
                      <w:strike w:val="false"/>
                      <w:color w:val="000000"/>
                      <w:spacing w:val="3"/>
                      <w:w w:val="100"/>
                      <w:sz w:val="20"/>
                      <w:vertAlign w:val="baseline"/>
                      <w:lang w:val="fr-FR"/>
                    </w:rPr>
                    <w:t xml:space="preserve">les exemples ne manquant pas. Ils </w:t>
                  </w:r>
                  <w:r>
                    <w:rPr>
                      <w:rFonts w:ascii="Times New Roman" w:hAnsi="Times New Roman" w:eastAsia="Times New Roman"/>
                      <w:strike w:val="false"/>
                      <w:color w:val="000000"/>
                      <w:spacing w:val="3"/>
                      <w:w w:val="100"/>
                      <w:sz w:val="20"/>
                      <w:vertAlign w:val="baseline"/>
                      <w:lang w:val="fr-FR"/>
                    </w:rPr>
                    <w:t xml:space="preserve">amènent à plusieurs constations :</w:t>
                  </w:r>
                </w:p>
                <w:p>
                  <w:pPr>
                    <w:numPr>
                      <w:ilvl w:val="0"/>
                      <w:numId w:val="6"/>
                    </w:numPr>
                    <w:tabs>
                      <w:tab w:val="clear" w:pos="216"/>
                      <w:tab w:val="left" w:pos="720"/>
                    </w:tabs>
                    <w:spacing w:before="0" w:after="0" w:line="240" w:lineRule="auto"/>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il existe une frange de la </w:t>
                  </w:r>
                  <w:r>
                    <w:rPr>
                      <w:rFonts w:ascii="Times New Roman" w:hAnsi="Times New Roman" w:eastAsia="Times New Roman"/>
                      <w:strike w:val="false"/>
                      <w:color w:val="000000"/>
                      <w:spacing w:val="0"/>
                      <w:w w:val="100"/>
                      <w:sz w:val="20"/>
                      <w:vertAlign w:val="baseline"/>
                      <w:lang w:val="fr-FR"/>
                    </w:rPr>
                    <w:t xml:space="preserve">population qui échappe au filet dressé </w:t>
                  </w:r>
                  <w:r>
                    <w:rPr>
                      <w:rFonts w:ascii="Times New Roman" w:hAnsi="Times New Roman" w:eastAsia="Times New Roman"/>
                      <w:strike w:val="false"/>
                      <w:color w:val="000000"/>
                      <w:spacing w:val="0"/>
                      <w:w w:val="100"/>
                      <w:sz w:val="20"/>
                      <w:vertAlign w:val="baseline"/>
                      <w:lang w:val="fr-FR"/>
                    </w:rPr>
                    <w:t xml:space="preserve">par la protection sociale et économique </w:t>
                  </w:r>
                  <w:r>
                    <w:rPr>
                      <w:rFonts w:ascii="Times New Roman" w:hAnsi="Times New Roman" w:eastAsia="Times New Roman"/>
                      <w:strike w:val="false"/>
                      <w:color w:val="000000"/>
                      <w:spacing w:val="0"/>
                      <w:w w:val="100"/>
                      <w:sz w:val="20"/>
                      <w:vertAlign w:val="baseline"/>
                      <w:lang w:val="fr-FR"/>
                    </w:rPr>
                    <w:t xml:space="preserve">(Sécurité Sociale, Revenu familial garan</w:t>
                    <w:softHyphen/>
                  </w:r>
                  <w:r>
                    <w:rPr>
                      <w:rFonts w:ascii="Times New Roman" w:hAnsi="Times New Roman" w:eastAsia="Times New Roman"/>
                      <w:strike w:val="false"/>
                      <w:color w:val="000000"/>
                      <w:spacing w:val="0"/>
                      <w:w w:val="100"/>
                      <w:sz w:val="20"/>
                      <w:vertAlign w:val="baseline"/>
                      <w:lang w:val="fr-FR"/>
                    </w:rPr>
                    <w:t xml:space="preserve">ti, prestations familiales, allocation </w:t>
                  </w:r>
                  <w:r>
                    <w:rPr>
                      <w:rFonts w:ascii="Times New Roman" w:hAnsi="Times New Roman" w:eastAsia="Times New Roman"/>
                      <w:strike w:val="false"/>
                      <w:color w:val="000000"/>
                      <w:spacing w:val="0"/>
                      <w:w w:val="100"/>
                      <w:sz w:val="20"/>
                      <w:vertAlign w:val="baseline"/>
                      <w:lang w:val="fr-FR"/>
                    </w:rPr>
                    <w:t xml:space="preserve">chômage, SMIC, etc...)</w:t>
                  </w:r>
                </w:p>
                <w:p>
                  <w:pPr>
                    <w:numPr>
                      <w:ilvl w:val="0"/>
                      <w:numId w:val="6"/>
                    </w:numPr>
                    <w:tabs>
                      <w:tab w:val="clear" w:pos="216"/>
                      <w:tab w:val="left" w:pos="720"/>
                    </w:tabs>
                    <w:spacing w:before="0" w:after="0" w:line="240" w:lineRule="auto"/>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cette population est constituée </w:t>
                  </w:r>
                  <w:r>
                    <w:rPr>
                      <w:rFonts w:ascii="Times New Roman" w:hAnsi="Times New Roman" w:eastAsia="Times New Roman"/>
                      <w:strike w:val="false"/>
                      <w:color w:val="000000"/>
                      <w:spacing w:val="0"/>
                      <w:w w:val="100"/>
                      <w:sz w:val="20"/>
                      <w:vertAlign w:val="baseline"/>
                      <w:lang w:val="fr-FR"/>
                    </w:rPr>
                    <w:t xml:space="preserve">de familles dépossédées d'une maltrise </w:t>
                  </w:r>
                  <w:r>
                    <w:rPr>
                      <w:rFonts w:ascii="Times New Roman" w:hAnsi="Times New Roman" w:eastAsia="Times New Roman"/>
                      <w:strike w:val="false"/>
                      <w:color w:val="000000"/>
                      <w:spacing w:val="0"/>
                      <w:w w:val="100"/>
                      <w:sz w:val="20"/>
                      <w:vertAlign w:val="baseline"/>
                      <w:lang w:val="fr-FR"/>
                    </w:rPr>
                    <w:t xml:space="preserve">sur leurs ressources, leurs conditions de </w:t>
                  </w:r>
                  <w:r>
                    <w:rPr>
                      <w:rFonts w:ascii="Times New Roman" w:hAnsi="Times New Roman" w:eastAsia="Times New Roman"/>
                      <w:strike w:val="false"/>
                      <w:color w:val="000000"/>
                      <w:spacing w:val="0"/>
                      <w:w w:val="100"/>
                      <w:sz w:val="20"/>
                      <w:vertAlign w:val="baseline"/>
                      <w:lang w:val="fr-FR"/>
                    </w:rPr>
                    <w:t xml:space="preserve">vie, leur avenir. Elles sont acculées à la </w:t>
                  </w:r>
                  <w:r>
                    <w:rPr>
                      <w:rFonts w:ascii="Times New Roman" w:hAnsi="Times New Roman" w:eastAsia="Times New Roman"/>
                      <w:strike w:val="false"/>
                      <w:color w:val="000000"/>
                      <w:spacing w:val="0"/>
                      <w:w w:val="100"/>
                      <w:sz w:val="20"/>
                      <w:vertAlign w:val="baseline"/>
                      <w:lang w:val="fr-FR"/>
                    </w:rPr>
                    <w:t xml:space="preserve">dépendance et à la précarité.</w:t>
                  </w:r>
                </w:p>
                <w:p>
                  <w:pPr>
                    <w:numPr>
                      <w:ilvl w:val="0"/>
                      <w:numId w:val="6"/>
                    </w:numPr>
                    <w:tabs>
                      <w:tab w:val="clear" w:pos="216"/>
                      <w:tab w:val="left" w:pos="720"/>
                    </w:tabs>
                    <w:spacing w:before="0" w:after="0" w:line="240" w:lineRule="auto"/>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ces familles héritent d'un lourd </w:t>
                  </w:r>
                  <w:r>
                    <w:rPr>
                      <w:rFonts w:ascii="Times New Roman" w:hAnsi="Times New Roman" w:eastAsia="Times New Roman"/>
                      <w:strike w:val="false"/>
                      <w:color w:val="000000"/>
                      <w:spacing w:val="0"/>
                      <w:w w:val="100"/>
                      <w:sz w:val="20"/>
                      <w:vertAlign w:val="baseline"/>
                      <w:lang w:val="fr-FR"/>
                    </w:rPr>
                    <w:t xml:space="preserve">passé de misère. Elles ne forment pas </w:t>
                  </w:r>
                  <w:r>
                    <w:rPr>
                      <w:rFonts w:ascii="Times New Roman" w:hAnsi="Times New Roman" w:eastAsia="Times New Roman"/>
                      <w:strike w:val="false"/>
                      <w:color w:val="000000"/>
                      <w:spacing w:val="0"/>
                      <w:w w:val="100"/>
                      <w:sz w:val="20"/>
                      <w:vertAlign w:val="baseline"/>
                      <w:lang w:val="fr-FR"/>
                    </w:rPr>
                    <w:t xml:space="preserve">des individualités juxtaposées, mais re</w:t>
                    <w:softHyphen/>
                  </w:r>
                  <w:r>
                    <w:rPr>
                      <w:rFonts w:ascii="Times New Roman" w:hAnsi="Times New Roman" w:eastAsia="Times New Roman"/>
                      <w:strike w:val="false"/>
                      <w:color w:val="000000"/>
                      <w:spacing w:val="0"/>
                      <w:w w:val="100"/>
                      <w:sz w:val="20"/>
                      <w:vertAlign w:val="baseline"/>
                      <w:lang w:val="fr-FR"/>
                    </w:rPr>
                    <w:t xml:space="preserve">couvrent dans leur histoire et leur réalité </w:t>
                  </w:r>
                  <w:r>
                    <w:rPr>
                      <w:rFonts w:ascii="Times New Roman" w:hAnsi="Times New Roman" w:eastAsia="Times New Roman"/>
                      <w:strike w:val="false"/>
                      <w:color w:val="000000"/>
                      <w:spacing w:val="0"/>
                      <w:w w:val="100"/>
                      <w:sz w:val="20"/>
                      <w:vertAlign w:val="baseline"/>
                      <w:lang w:val="fr-FR"/>
                    </w:rPr>
                    <w:t xml:space="preserve">de vie, une identité : l'appartenance au </w:t>
                  </w:r>
                  <w:r>
                    <w:rPr>
                      <w:rFonts w:ascii="Times New Roman" w:hAnsi="Times New Roman" w:eastAsia="Times New Roman"/>
                      <w:strike w:val="false"/>
                      <w:color w:val="000000"/>
                      <w:spacing w:val="0"/>
                      <w:w w:val="100"/>
                      <w:sz w:val="20"/>
                      <w:vertAlign w:val="baseline"/>
                      <w:lang w:val="fr-FR"/>
                    </w:rPr>
                    <w:t xml:space="preserve">Sous-prolétariat.</w:t>
                  </w:r>
                </w:p>
              </w:txbxContent>
            </v:textbox>
          </v:shape>
        </w:pict>
      </w:r>
      <w:r>
        <w:pict>
          <v:shapetype id="_x0000_t300" coordsize="21600,21600" o:spt="202" path="m,l,21600r21600,l21600,xe">
            <v:stroke joinstyle="miter"/>
            <v:path gradientshapeok="t" o:connecttype="rect"/>
          </v:shapetype>
          <v:shape id="_x0000_s299" type="#_x0000_t300" filled="f" stroked="f" style="position:absolute;width:522.75pt;height:28.3pt;z-index:-701;margin-left:44.25pt;margin-top:805.7pt;mso-wrap-distance-left:0pt;mso-wrap-distance-right:0pt;mso-position-horizontal-relative:page;mso-position-vertical-relative:page">
            <w10:wrap type="square" side="both"/>
            <v:fill opacity="1" o:opacity2="1" recolor="f" rotate="f" type="solid"/>
            <v:textbox inset="0pt, 0pt, 0pt, 0pt">
              <w:txbxContent>
                <w:p>
                  <w:pPr>
                    <w:spacing w:before="342" w:after="0" w:line="240" w:lineRule="auto"/>
                    <w:ind w:right="0" w:left="0" w:firstLine="0"/>
                    <w:jc w:val="left"/>
                    <w:textAlignment w:val="baseline"/>
                    <w:rPr>
                      <w:rFonts w:ascii="Times New Roman" w:hAnsi="Times New Roman" w:eastAsia="Times New Roman"/>
                      <w:strike w:val="false"/>
                      <w:color w:val="000000"/>
                      <w:spacing w:val="21"/>
                      <w:w w:val="100"/>
                      <w:sz w:val="20"/>
                      <w:vertAlign w:val="baseline"/>
                      <w:lang w:val="fr-FR"/>
                    </w:rPr>
                  </w:pPr>
                  <w:r>
                    <w:rPr>
                      <w:rFonts w:ascii="Times New Roman" w:hAnsi="Times New Roman" w:eastAsia="Times New Roman"/>
                      <w:strike w:val="false"/>
                      <w:color w:val="000000"/>
                      <w:spacing w:val="21"/>
                      <w:w w:val="100"/>
                      <w:sz w:val="20"/>
                      <w:vertAlign w:val="baseline"/>
                      <w:lang w:val="fr-FR"/>
                    </w:rPr>
                    <w:t xml:space="preserve">18</w:t>
                  </w:r>
                </w:p>
              </w:txbxContent>
            </v:textbox>
          </v:shape>
        </w:pict>
      </w:r>
      <w:r>
        <w:pict>
          <v:line strokeweight="1.2pt" strokecolor="#000000" from="327.6pt,634.55pt" to="387.9pt,634.55pt" style="position:absolute;mso-position-horizontal-relative:page;mso-position-vertical-relative:page;">
            <v:stroke dashstyle="solid"/>
          </v:line>
        </w:pict>
      </w:r>
      <w:r>
        <w:pict>
          <v:line strokeweight="0.95pt" strokecolor="#000000" from="224.9pt,634.1pt" to="295pt,634.1pt" style="position:absolute;mso-position-horizontal-relative:page;mso-position-vertical-relative:page;">
            <v:stroke dashstyle="solid"/>
          </v:line>
        </w:pict>
      </w:r>
      <w:r>
        <w:pict>
          <v:line strokeweight="1.2pt" strokecolor="#000000" from="418.8pt,67.45pt" to="567.05pt,67.45pt" style="position:absolute;mso-position-horizontal-relative:page;mso-position-vertical-relative:page;">
            <v:stroke dashstyle="solid"/>
          </v:line>
        </w:pict>
      </w:r>
      <w:r>
        <w:pict>
          <v:line strokeweight="0.7pt" strokecolor="#000000" from="162.25pt,31.9pt" to="565.25pt,31.9pt" style="position:absolute;mso-position-horizontal-relative:page;mso-position-vertical-relative:page;">
            <v:stroke dashstyle="solid"/>
          </v:line>
        </w:pict>
      </w:r>
      <w:r>
        <w:pict>
          <v:line strokeweight="0.7pt" strokecolor="#000000" from="393.6pt,31.7pt" to="393.6pt,810.55pt" style="position:absolute;mso-position-horizontal-relative:page;mso-position-vertical-relative:page;">
            <v:stroke dashstyle="solid"/>
          </v:line>
        </w:pict>
      </w:r>
      <w:r>
        <w:pict>
          <v:line strokeweight="0.7pt" strokecolor="#000000" from="397.2pt,150pt" to="397.2pt,810.75pt" style="position:absolute;mso-position-horizontal-relative:page;mso-position-vertical-relative:page;">
            <v:stroke dashstyle="solid"/>
          </v:line>
        </w:pict>
      </w:r>
      <w:r>
        <w:pict>
          <v:line strokeweight="1.2pt" strokecolor="#000000" from="47.3pt,809.3pt" to="565.25pt,809.3pt" style="position:absolute;mso-position-horizontal-relative:page;mso-position-vertical-relative:page;">
            <v:stroke dashstyle="solid"/>
          </v:line>
        </w:pict>
      </w:r>
      <w:r>
        <w:pict>
          <v:line strokeweight="0.95pt" strokecolor="#000000" from="223.4pt,805.7pt" to="390.7pt,805.7pt" style="position:absolute;mso-position-horizontal-relative:page;mso-position-vertical-relative:page;">
            <v:stroke dashstyle="solid"/>
          </v:line>
        </w:pict>
      </w:r>
      <w:r>
        <w:pict>
          <v:line strokeweight="0.95pt" strokecolor="#000000" from="223.4pt,629.7pt" to="223.4pt,805.7pt" style="position:absolute;mso-position-horizontal-relative:page;mso-position-vertical-relative:page;">
            <v:stroke dashstyle="solid"/>
          </v:line>
        </w:pict>
      </w:r>
      <w:r>
        <w:pict>
          <v:line strokeweight="1.45pt" strokecolor="#000000" from="390.7pt,629.7pt" to="390.7pt,805.7pt" style="position:absolute;mso-position-horizontal-relative:page;mso-position-vertical-relative:page;">
            <v:stroke dashstyle="solid"/>
          </v:line>
        </w:pict>
      </w:r>
    </w:p>
    <w:p>
      <w:pPr>
        <w:sectPr>
          <w:type w:val="nextPage"/>
          <w:pgSz w:w="11904" w:h="16843" w:orient="portrait"/>
          <w:pgMar w:bottom="51" w:top="91" w:right="564" w:left="88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4931410</wp:posOffset>
            </wp:positionH>
            <wp:positionV relativeFrom="page">
              <wp:posOffset>7415530</wp:posOffset>
            </wp:positionV>
            <wp:extent cx="2124710" cy="2880360"/>
            <wp:wrapThrough wrapText="bothSides">
              <wp:wrapPolygon>
                <wp:start x="11001" y="0"/>
                <wp:lineTo x="11001" y="5052"/>
                <wp:lineTo x="9051" y="5052"/>
                <wp:lineTo x="9051" y="7180"/>
                <wp:lineTo x="18038" y="7180"/>
                <wp:lineTo x="18038" y="9990"/>
                <wp:lineTo x="0" y="9990"/>
                <wp:lineTo x="0" y="21600"/>
                <wp:lineTo x="21602" y="21600"/>
                <wp:lineTo x="21602" y="0"/>
                <wp:lineTo x="11001" y="0"/>
              </wp:wrapPolygon>
            </wp:wrapThrough>
            <wp:docPr id="101" name="IrregularPicture"/>
            <a:graphic>
              <a:graphicData uri="http://schemas.openxmlformats.org/drawingml/2006/picture">
                <pic:pic>
                  <pic:nvPicPr>
                    <pic:cNvPr id="102" name="Picture"/>
                    <pic:cNvPicPr preferRelativeResize="false"/>
                  </pic:nvPicPr>
                  <pic:blipFill>
                    <a:blip r:embed="drId54"/>
                    <a:stretch>
                      <a:fillRect/>
                    </a:stretch>
                  </pic:blipFill>
                  <pic:spPr>
                    <a:xfrm>
                      <a:off x="0" y="0"/>
                      <a:ext cx="2124710" cy="2880360"/>
                    </a:xfrm>
                    <a:prstGeom prst="rect">
                      <a:avLst/>
                    </a:prstGeom>
                  </pic:spPr>
                </pic:pic>
              </a:graphicData>
            </a:graphic>
          </wp:anchor>
        </w:drawing>
      </w:r>
      <w:r>
        <w:pict>
          <v:shapetype id="_x0000_t302" coordsize="21600,21600" o:spt="202" path="m,l,21600r21600,l21600,xe">
            <v:stroke joinstyle="miter"/>
            <v:path gradientshapeok="t" o:connecttype="rect"/>
          </v:shapetype>
          <v:shape id="_x0000_s301" type="#_x0000_t302" filled="f" stroked="f" style="position:absolute;width:164.9pt;height:662.15pt;z-index:-699;margin-left:28.8pt;margin-top:141.35pt;mso-wrap-distance-left:0pt;mso-wrap-distance-right:0pt;mso-position-horizontal-relative:page;mso-position-vertical-relative:page">
            <w10:wrap type="square" side="both"/>
            <v:fill opacity="1" o:opacity2="1" recolor="f" rotate="f" type="solid"/>
            <v:textbox inset="0pt, 0pt, 0pt, 0pt">
              <w:txbxContent>
                <w:p>
                  <w:pPr>
                    <w:spacing w:before="1298"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Les familles sous prolétaires de tout temps ont interpellé les différentes instances de décision, car elles révèlent par leur existence même, des situations de non-droit.</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Quoi de plus naturel que de vou</w:t>
                    <w:softHyphen/>
                  </w:r>
                  <w:r>
                    <w:rPr>
                      <w:rFonts w:ascii="Garamond" w:hAnsi="Garamond" w:eastAsia="Garamond"/>
                      <w:strike w:val="false"/>
                      <w:color w:val="000000"/>
                      <w:spacing w:val="0"/>
                      <w:w w:val="100"/>
                      <w:sz w:val="21"/>
                      <w:vertAlign w:val="baseline"/>
                      <w:lang w:val="fr-FR"/>
                    </w:rPr>
                    <w:t xml:space="preserve">loir vivre en famille et élever ses enfants dans des conditions minimales de sécu</w:t>
                    <w:softHyphen/>
                  </w:r>
                  <w:r>
                    <w:rPr>
                      <w:rFonts w:ascii="Garamond" w:hAnsi="Garamond" w:eastAsia="Garamond"/>
                      <w:strike w:val="false"/>
                      <w:color w:val="000000"/>
                      <w:spacing w:val="0"/>
                      <w:w w:val="100"/>
                      <w:sz w:val="21"/>
                      <w:vertAlign w:val="baseline"/>
                      <w:lang w:val="fr-FR"/>
                    </w:rPr>
                    <w:t xml:space="preserve">rité. Pourtant le fait d'injustice décrit précédemment atteint dans sa consti</w:t>
                    <w:softHyphen/>
                  </w:r>
                  <w:r>
                    <w:rPr>
                      <w:rFonts w:ascii="Garamond" w:hAnsi="Garamond" w:eastAsia="Garamond"/>
                      <w:strike w:val="false"/>
                      <w:color w:val="000000"/>
                      <w:spacing w:val="0"/>
                      <w:w w:val="100"/>
                      <w:sz w:val="21"/>
                      <w:vertAlign w:val="baseline"/>
                      <w:lang w:val="fr-FR"/>
                    </w:rPr>
                    <w:t xml:space="preserve">tution et son développement la cellule familiale. «Famille à multi-problèmes», «famille lourde», «cas chronique» ; le jargon social ne manque pas de mots pour qualifier les familles sous prolé</w:t>
                    <w:softHyphen/>
                  </w:r>
                  <w:r>
                    <w:rPr>
                      <w:rFonts w:ascii="Garamond" w:hAnsi="Garamond" w:eastAsia="Garamond"/>
                      <w:strike w:val="false"/>
                      <w:color w:val="000000"/>
                      <w:spacing w:val="0"/>
                      <w:w w:val="100"/>
                      <w:sz w:val="21"/>
                      <w:vertAlign w:val="baseline"/>
                      <w:lang w:val="fr-FR"/>
                    </w:rPr>
                    <w:t xml:space="preserve">taires. Ces mots revêtent souvent un caractère négatif. Ce qui marque, c'est l'échec, la rechute.</w:t>
                  </w:r>
                </w:p>
                <w:p>
                  <w:pPr>
                    <w:spacing w:before="0" w:after="0" w:line="240" w:lineRule="auto"/>
                    <w:ind w:right="0"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Cependant, les aspirations, les désirs des familles les plus pauvres sont autant de points d'encrage d'une dyna</w:t>
                    <w:softHyphen/>
                  </w:r>
                  <w:r>
                    <w:rPr>
                      <w:rFonts w:ascii="Garamond" w:hAnsi="Garamond" w:eastAsia="Garamond"/>
                      <w:strike w:val="false"/>
                      <w:color w:val="000000"/>
                      <w:spacing w:val="-1"/>
                      <w:w w:val="100"/>
                      <w:sz w:val="21"/>
                      <w:vertAlign w:val="baseline"/>
                      <w:lang w:val="fr-FR"/>
                    </w:rPr>
                    <w:t xml:space="preserve">mique familiale. Ce sont les enfants sur lesquels se focalisent les plus grands espoirs. Ce sont eux qui donnent l'énergie de se battre, pour eux, il faut que l'ave</w:t>
                    <w:softHyphen/>
                  </w:r>
                  <w:r>
                    <w:rPr>
                      <w:rFonts w:ascii="Garamond" w:hAnsi="Garamond" w:eastAsia="Garamond"/>
                      <w:strike w:val="false"/>
                      <w:color w:val="000000"/>
                      <w:spacing w:val="-1"/>
                      <w:w w:val="100"/>
                      <w:sz w:val="21"/>
                      <w:vertAlign w:val="baseline"/>
                      <w:lang w:val="fr-FR"/>
                    </w:rPr>
                    <w:t xml:space="preserve">nir soit meilleur. C'est tel père qui se remet à chercher du travail, malgré de nombreux échecs et humiliations, parce qu'un nouvel enfant vient de naître. C'est telle famille qui lutte avec acharne</w:t>
                    <w:softHyphen/>
                  </w:r>
                  <w:r>
                    <w:rPr>
                      <w:rFonts w:ascii="Garamond" w:hAnsi="Garamond" w:eastAsia="Garamond"/>
                      <w:strike w:val="false"/>
                      <w:color w:val="000000"/>
                      <w:spacing w:val="-1"/>
                      <w:w w:val="100"/>
                      <w:sz w:val="21"/>
                      <w:vertAlign w:val="baseline"/>
                      <w:lang w:val="fr-FR"/>
                    </w:rPr>
                    <w:t xml:space="preserve">ment pour récupérer ses enfants placés, ou telle autre qui squatte un pavillon abandonné après un passé d'errance : autant d'appels pour la sécurité du loge</w:t>
                    <w:softHyphen/>
                  </w:r>
                  <w:r>
                    <w:rPr>
                      <w:rFonts w:ascii="Garamond" w:hAnsi="Garamond" w:eastAsia="Garamond"/>
                      <w:strike w:val="false"/>
                      <w:color w:val="000000"/>
                      <w:spacing w:val="-1"/>
                      <w:w w:val="100"/>
                      <w:sz w:val="21"/>
                      <w:vertAlign w:val="baseline"/>
                      <w:lang w:val="fr-FR"/>
                    </w:rPr>
                    <w:t xml:space="preserve">ment, du travail, du revenu familial, des conditions de vie ; autant de cris pour pouvoir éduquer ses enfants et vivre en famille, autant de volonté pour reprendre sa situation en main et onstruire un avenir durable.</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Les familles sous-prolétaires sa</w:t>
                    <w:softHyphen/>
                  </w:r>
                  <w:r>
                    <w:rPr>
                      <w:rFonts w:ascii="Garamond" w:hAnsi="Garamond" w:eastAsia="Garamond"/>
                      <w:strike w:val="false"/>
                      <w:color w:val="000000"/>
                      <w:spacing w:val="0"/>
                      <w:w w:val="100"/>
                      <w:sz w:val="21"/>
                      <w:vertAlign w:val="baseline"/>
                      <w:lang w:val="fr-FR"/>
                    </w:rPr>
                    <w:t xml:space="preserve">vent mieux que quiconque ce qu'elles sont et ce qu'elles veulent, même si elles ne disposent pas de moyens d'expression reconnus pour l'affirmer. Personne ne peut agir à leur place. Charnière entre société et familles ex</w:t>
                    <w:softHyphen/>
                  </w:r>
                  <w:r>
                    <w:rPr>
                      <w:rFonts w:ascii="Garamond" w:hAnsi="Garamond" w:eastAsia="Garamond"/>
                      <w:strike w:val="false"/>
                      <w:color w:val="000000"/>
                      <w:spacing w:val="0"/>
                      <w:w w:val="100"/>
                      <w:sz w:val="21"/>
                      <w:vertAlign w:val="baseline"/>
                      <w:lang w:val="fr-FR"/>
                    </w:rPr>
                    <w:t xml:space="preserve">clues, interlocuteur principal, le service social se doit d'être porteur de leurs espérances. Plus qu'une institution ré</w:t>
                    <w:softHyphen/>
                  </w:r>
                  <w:r>
                    <w:rPr>
                      <w:rFonts w:ascii="Garamond" w:hAnsi="Garamond" w:eastAsia="Garamond"/>
                      <w:strike w:val="false"/>
                      <w:color w:val="000000"/>
                      <w:spacing w:val="0"/>
                      <w:w w:val="100"/>
                      <w:sz w:val="21"/>
                      <w:vertAlign w:val="baseline"/>
                      <w:lang w:val="fr-FR"/>
                    </w:rPr>
                    <w:t xml:space="preserve">pondant à des besoins, il doit être un groupe de personnes formé à l'écoute en gardant le souci de se poser toujours la même question : qu'est-ce qu'atten</w:t>
                    <w:softHyphen/>
                  </w:r>
                  <w:r>
                    <w:rPr>
                      <w:rFonts w:ascii="Garamond" w:hAnsi="Garamond" w:eastAsia="Garamond"/>
                      <w:strike w:val="false"/>
                      <w:color w:val="000000"/>
                      <w:spacing w:val="0"/>
                      <w:w w:val="100"/>
                      <w:sz w:val="21"/>
                      <w:vertAlign w:val="baseline"/>
                      <w:lang w:val="fr-FR"/>
                    </w:rPr>
                    <w:t xml:space="preserve"> </w:t>
                  </w:r>
                </w:p>
              </w:txbxContent>
            </v:textbox>
          </v:shape>
        </w:pict>
      </w:r>
      <w:r>
        <w:pict>
          <v:shapetype id="_x0000_t303" coordsize="21600,21600" o:spt="202" path="m,l,21600r21600,l21600,xe">
            <v:stroke joinstyle="miter"/>
            <v:path gradientshapeok="t" o:connecttype="rect"/>
          </v:shapetype>
          <v:shape id="_x0000_s302" type="#_x0000_t303" filled="f" stroked="f" style="position:absolute;width:163.45pt;height:661.1pt;z-index:-698;margin-left:206.4pt;margin-top:141.35pt;mso-wrap-distance-left:0pt;mso-wrap-distance-right:0pt;mso-position-horizontal-relative:page;mso-position-vertical-relative:page">
            <w10:wrap type="square" side="both"/>
            <v:fill opacity="1" o:opacity2="1" recolor="f" rotate="f" type="solid"/>
            <v:textbox inset="0pt, 0pt, 0pt, 0pt">
              <w:txbxContent>
                <w:p>
                  <w:pPr>
                    <w:spacing w:before="1298" w:after="0" w:line="240" w:lineRule="auto"/>
                    <w:ind w:right="0" w:left="0" w:firstLine="0"/>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dent de nous les familles ?</w:t>
                  </w:r>
                </w:p>
                <w:p>
                  <w:pPr>
                    <w:spacing w:before="0" w:after="0" w:line="240" w:lineRule="auto"/>
                    <w:ind w:right="0" w:left="0"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 service social prend toute sa dimension en donnant aux familles les plus défavorisées les moyens pour prendre la parole, accéder à la repré</w:t>
                    <w:softHyphen/>
                  </w:r>
                  <w:r>
                    <w:rPr>
                      <w:rFonts w:ascii="Garamond" w:hAnsi="Garamond" w:eastAsia="Garamond"/>
                      <w:strike w:val="false"/>
                      <w:color w:val="000000"/>
                      <w:spacing w:val="0"/>
                      <w:w w:val="100"/>
                      <w:sz w:val="21"/>
                      <w:vertAlign w:val="baseline"/>
                      <w:lang w:val="fr-FR"/>
                    </w:rPr>
                    <w:t xml:space="preserve">sentation et à leurs droits.</w:t>
                  </w:r>
                </w:p>
                <w:p>
                  <w:pPr>
                    <w:spacing w:before="0" w:after="0" w:line="240" w:lineRule="auto"/>
                    <w:ind w:right="0" w:left="0" w:firstLine="432"/>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Face à l'absence de réponses vis-à-vis des familles démunies, menacées d'éclatement, des cités de promotion familiale furent construites au début des années 70, dans le cadre d'une convention entre des organismes H.L.M. et l'association A.T.D. Quart-Monde.</w:t>
                  </w:r>
                </w:p>
                <w:p>
                  <w:pPr>
                    <w:spacing w:before="0" w:after="0" w:line="240" w:lineRule="auto"/>
                    <w:ind w:right="0" w:left="0" w:firstLine="432"/>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La Cité de promotion familiale, comme son nom l'indique, a pour voca</w:t>
                    <w:softHyphen/>
                  </w:r>
                  <w:r>
                    <w:rPr>
                      <w:rFonts w:ascii="Garamond" w:hAnsi="Garamond" w:eastAsia="Garamond"/>
                      <w:strike w:val="false"/>
                      <w:color w:val="000000"/>
                      <w:spacing w:val="-3"/>
                      <w:w w:val="100"/>
                      <w:sz w:val="21"/>
                      <w:vertAlign w:val="baseline"/>
                      <w:lang w:val="fr-FR"/>
                    </w:rPr>
                    <w:t xml:space="preserve">tion de fournir les moyens d'une promo</w:t>
                    <w:softHyphen/>
                  </w:r>
                  <w:r>
                    <w:rPr>
                      <w:rFonts w:ascii="Garamond" w:hAnsi="Garamond" w:eastAsia="Garamond"/>
                      <w:strike w:val="false"/>
                      <w:color w:val="000000"/>
                      <w:spacing w:val="-3"/>
                      <w:w w:val="100"/>
                      <w:sz w:val="21"/>
                      <w:vertAlign w:val="baseline"/>
                      <w:lang w:val="fr-FR"/>
                    </w:rPr>
                    <w:t xml:space="preserve">tion, en offrant un cadre de vie commu</w:t>
                    <w:softHyphen/>
                  </w:r>
                  <w:r>
                    <w:rPr>
                      <w:rFonts w:ascii="Garamond" w:hAnsi="Garamond" w:eastAsia="Garamond"/>
                      <w:strike w:val="false"/>
                      <w:color w:val="000000"/>
                      <w:spacing w:val="-3"/>
                      <w:w w:val="100"/>
                      <w:sz w:val="21"/>
                      <w:vertAlign w:val="baseline"/>
                      <w:lang w:val="fr-FR"/>
                    </w:rPr>
                    <w:t xml:space="preserve">nautaire et en permettant un début de réalisation des aspirations des familles les plus exclues, sur une durée de 2 ans environ.</w:t>
                  </w:r>
                </w:p>
                <w:p>
                  <w:pPr>
                    <w:spacing w:before="0" w:after="0" w:line="240" w:lineRule="auto"/>
                    <w:ind w:right="0" w:left="0"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Ces aspects de communauté et de transit sont importants. Ils sont garants de cette promotion. Il faut noter que la cité ne fonctionne pas en circuit fermé. Elle est intégrée dans une ville, un quar</w:t>
                    <w:softHyphen/>
                  </w:r>
                  <w:r>
                    <w:rPr>
                      <w:rFonts w:ascii="Garamond" w:hAnsi="Garamond" w:eastAsia="Garamond"/>
                      <w:strike w:val="false"/>
                      <w:color w:val="000000"/>
                      <w:spacing w:val="0"/>
                      <w:w w:val="100"/>
                      <w:sz w:val="21"/>
                      <w:vertAlign w:val="baseline"/>
                      <w:lang w:val="fr-FR"/>
                    </w:rPr>
                    <w:t xml:space="preserve">tier où les familles continuent leurs activité socio-économiques.</w:t>
                  </w:r>
                </w:p>
                <w:p>
                  <w:pPr>
                    <w:spacing w:before="0" w:after="0" w:line="240" w:lineRule="auto"/>
                    <w:ind w:right="0" w:left="0" w:firstLine="432"/>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Il est primordial qu'un projet avec la famille puisse naître, élaborer des objectifs où sont pris en compte les désirs de celle-ci et les moyens dont dispose l'équipe d'A.T.D. Quart-Monde. Ce projet peut se traduire par : une re</w:t>
                    <w:softHyphen/>
                  </w:r>
                  <w:r>
                    <w:rPr>
                      <w:rFonts w:ascii="Garamond" w:hAnsi="Garamond" w:eastAsia="Garamond"/>
                      <w:strike w:val="false"/>
                      <w:color w:val="000000"/>
                      <w:spacing w:val="-1"/>
                      <w:w w:val="100"/>
                      <w:sz w:val="21"/>
                      <w:vertAlign w:val="baseline"/>
                      <w:lang w:val="fr-FR"/>
                    </w:rPr>
                    <w:t xml:space="preserve">cherche de travail, la récupération d'enfants placés, la régularisation d'une situation financière, etc...</w:t>
                  </w:r>
                </w:p>
                <w:p>
                  <w:pPr>
                    <w:spacing w:before="0" w:after="0" w:line="240" w:lineRule="auto"/>
                    <w:ind w:right="0" w:left="0" w:firstLine="432"/>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Le projet veut relever les points d'appuis en se basant sur les espoirs, les capacités de la famille, redonner un début de maîtrise sur son avenir, lui permettre de croire de nouveau en elle. Ce n'est pas un carcan. Temps fort et d'évaluation doivent pouvoir alterner. Le projet s'inscrit dans un cadre d'action plus global. Nous l'avons vu, l'enfance est un des domaines qui mobilise le plus les familles.</w:t>
                  </w:r>
                </w:p>
                <w:p>
                  <w:pPr>
                    <w:spacing w:before="708" w:after="0" w:line="240" w:lineRule="auto"/>
                    <w:ind w:right="0" w:left="0" w:firstLine="0"/>
                    <w:jc w:val="right"/>
                    <w:textAlignment w:val="baseline"/>
                    <w:rPr>
                      <w:rFonts w:ascii="Garamond" w:hAnsi="Garamond" w:eastAsia="Garamond"/>
                      <w:strike w:val="false"/>
                      <w:color w:val="000000"/>
                      <w:spacing w:val="-5"/>
                      <w:w w:val="100"/>
                      <w:sz w:val="21"/>
                      <w:vertAlign w:val="baseline"/>
                      <w:lang w:val="fr-FR"/>
                    </w:rPr>
                  </w:pPr>
                  <w:r>
                    <w:rPr>
                      <w:rFonts w:ascii="Garamond" w:hAnsi="Garamond" w:eastAsia="Garamond"/>
                      <w:strike w:val="false"/>
                      <w:color w:val="000000"/>
                      <w:spacing w:val="-5"/>
                      <w:w w:val="100"/>
                      <w:sz w:val="21"/>
                      <w:vertAlign w:val="baseline"/>
                      <w:lang w:val="fr-FR"/>
                    </w:rPr>
                    <w:t xml:space="preserve">Hugues</w:t>
                  </w:r>
                </w:p>
                <w:p>
                  <w:pPr>
                    <w:spacing w:before="0" w:after="0" w:line="240" w:lineRule="auto"/>
                    <w:ind w:right="0" w:left="720" w:firstLine="0"/>
                    <w:jc w:val="right"/>
                    <w:textAlignment w:val="baseline"/>
                    <w:rPr>
                      <w:rFonts w:ascii="Garamond" w:hAnsi="Garamond" w:eastAsia="Garamond"/>
                      <w:strike w:val="false"/>
                      <w:color w:val="000000"/>
                      <w:spacing w:val="-8"/>
                      <w:w w:val="100"/>
                      <w:sz w:val="21"/>
                      <w:vertAlign w:val="baseline"/>
                      <w:lang w:val="fr-FR"/>
                    </w:rPr>
                  </w:pPr>
                  <w:r>
                    <w:rPr>
                      <w:rFonts w:ascii="Garamond" w:hAnsi="Garamond" w:eastAsia="Garamond"/>
                      <w:strike w:val="false"/>
                      <w:color w:val="000000"/>
                      <w:spacing w:val="-8"/>
                      <w:w w:val="100"/>
                      <w:sz w:val="21"/>
                      <w:vertAlign w:val="baseline"/>
                      <w:lang w:val="fr-FR"/>
                    </w:rPr>
                    <w:t xml:space="preserve">Stagiaire A.S. dans l'association ATD-Quart-Monde</w:t>
                  </w:r>
                </w:p>
              </w:txbxContent>
            </v:textbox>
          </v:shape>
        </w:pict>
      </w:r>
      <w:r>
        <w:pict>
          <v:shapetype id="_x0000_t304" coordsize="21600,21600" o:spt="202" path="m,l,21600r21600,l21600,xe">
            <v:stroke joinstyle="miter"/>
            <v:path gradientshapeok="t" o:connecttype="rect"/>
          </v:shapetype>
          <v:shape id="_x0000_s303" type="#_x0000_t304" filled="f" stroked="f" style="position:absolute;width:176.65pt;height:489.45pt;z-index:-697;margin-left:378.95pt;margin-top:50.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216" w:left="72"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Financé par la D.D.A.S.S., ce service social refuse, dans la mesure du possible, les demandes d'ai</w:t>
                    <w:softHyphen/>
                  </w:r>
                  <w:r>
                    <w:rPr>
                      <w:rFonts w:ascii="Garamond" w:hAnsi="Garamond" w:eastAsia="Garamond"/>
                      <w:strike w:val="false"/>
                      <w:color w:val="000000"/>
                      <w:spacing w:val="0"/>
                      <w:w w:val="100"/>
                      <w:sz w:val="21"/>
                      <w:vertAlign w:val="baseline"/>
                      <w:lang w:val="fr-FR"/>
                    </w:rPr>
                    <w:t xml:space="preserve">des en donnant aux familles les moyens de sortir de leur situation d'assistés. Il est en coordination avec les autres services et interpelle les institutions publiques en transmettant les impos</w:t>
                    <w:softHyphen/>
                  </w:r>
                  <w:r>
                    <w:rPr>
                      <w:rFonts w:ascii="Garamond" w:hAnsi="Garamond" w:eastAsia="Garamond"/>
                      <w:strike w:val="false"/>
                      <w:color w:val="000000"/>
                      <w:spacing w:val="0"/>
                      <w:w w:val="100"/>
                      <w:sz w:val="21"/>
                      <w:vertAlign w:val="baseline"/>
                      <w:lang w:val="fr-FR"/>
                    </w:rPr>
                    <w:t xml:space="preserve">sibilités dans lesquelles sont placées les familles les plus pauvres. Le droit au logement, au travail, à un avenir stable, à l'intégrité de la famille, sont les bases à toute vie familiale. Cela se traduit par des démarches pour déblo</w:t>
                    <w:softHyphen/>
                  </w:r>
                  <w:r>
                    <w:rPr>
                      <w:rFonts w:ascii="Garamond" w:hAnsi="Garamond" w:eastAsia="Garamond"/>
                      <w:strike w:val="false"/>
                      <w:color w:val="000000"/>
                      <w:spacing w:val="0"/>
                      <w:w w:val="100"/>
                      <w:sz w:val="21"/>
                      <w:vertAlign w:val="baseline"/>
                      <w:lang w:val="fr-FR"/>
                    </w:rPr>
                    <w:t xml:space="preserve">quer des prestations C.A.F., faire béné</w:t>
                    <w:softHyphen/>
                  </w:r>
                  <w:r>
                    <w:rPr>
                      <w:rFonts w:ascii="Garamond" w:hAnsi="Garamond" w:eastAsia="Garamond"/>
                      <w:strike w:val="false"/>
                      <w:color w:val="000000"/>
                      <w:spacing w:val="0"/>
                      <w:w w:val="100"/>
                      <w:sz w:val="21"/>
                      <w:vertAlign w:val="baseline"/>
                      <w:lang w:val="fr-FR"/>
                    </w:rPr>
                    <w:t xml:space="preserve">ficier de l'ASSEDIC ou de la couverture de Sécurité Sociale. Dénoncer les con</w:t>
                    <w:softHyphen/>
                  </w:r>
                  <w:r>
                    <w:rPr>
                      <w:rFonts w:ascii="Garamond" w:hAnsi="Garamond" w:eastAsia="Garamond"/>
                      <w:strike w:val="false"/>
                      <w:color w:val="000000"/>
                      <w:spacing w:val="0"/>
                      <w:w w:val="100"/>
                      <w:sz w:val="21"/>
                      <w:vertAlign w:val="baseline"/>
                      <w:lang w:val="fr-FR"/>
                    </w:rPr>
                    <w:t xml:space="preserve">ditions d'attribution actuelles des HLM, afin que les familles à bas revenu puis</w:t>
                    <w:softHyphen/>
                  </w:r>
                  <w:r>
                    <w:rPr>
                      <w:rFonts w:ascii="Garamond" w:hAnsi="Garamond" w:eastAsia="Garamond"/>
                      <w:strike w:val="false"/>
                      <w:color w:val="000000"/>
                      <w:spacing w:val="0"/>
                      <w:w w:val="100"/>
                      <w:sz w:val="21"/>
                      <w:vertAlign w:val="baseline"/>
                      <w:lang w:val="fr-FR"/>
                    </w:rPr>
                    <w:t xml:space="preserve">sent accéder à un logement «social». Établir des contacts avec les DDASS et les juridictions pour enfants, afin que le droit de visite des enfants placés soit reconnue, ou pour préparer le retour des enfants.</w:t>
                  </w:r>
                </w:p>
                <w:p>
                  <w:pPr>
                    <w:spacing w:before="0" w:after="0" w:line="240" w:lineRule="auto"/>
                    <w:ind w:right="216" w:left="72" w:firstLine="432"/>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Le service social a aussi un rôle de formation et d'information en appre</w:t>
                    <w:softHyphen/>
                  </w:r>
                  <w:r>
                    <w:rPr>
                      <w:rFonts w:ascii="Garamond" w:hAnsi="Garamond" w:eastAsia="Garamond"/>
                      <w:strike w:val="false"/>
                      <w:color w:val="000000"/>
                      <w:spacing w:val="-2"/>
                      <w:w w:val="100"/>
                      <w:sz w:val="21"/>
                      <w:vertAlign w:val="baseline"/>
                      <w:lang w:val="fr-FR"/>
                    </w:rPr>
                    <w:t xml:space="preserve">nant avec les familles à accomplir des démarches qui réussissent ; en informant sur le droit de chacun et le fonctionne</w:t>
                    <w:softHyphen/>
                  </w:r>
                  <w:r>
                    <w:rPr>
                      <w:rFonts w:ascii="Garamond" w:hAnsi="Garamond" w:eastAsia="Garamond"/>
                      <w:strike w:val="false"/>
                      <w:color w:val="000000"/>
                      <w:spacing w:val="-2"/>
                      <w:w w:val="100"/>
                      <w:sz w:val="21"/>
                      <w:vertAlign w:val="baseline"/>
                      <w:lang w:val="fr-FR"/>
                    </w:rPr>
                    <w:t xml:space="preserve">ment des institutions.</w:t>
                  </w:r>
                </w:p>
                <w:p>
                  <w:pPr>
                    <w:spacing w:before="0" w:after="118" w:line="240" w:lineRule="auto"/>
                    <w:ind w:right="216" w:left="72" w:firstLine="432"/>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Le passage dans la cité est une étape vers la prise d'autonomie. Deux ans ne peuvent effacer les marques de plusieurs générations d'exclusion. S'il n'y a pas de solution miracle, la cité de promotion familiale a le mérite de prou</w:t>
                    <w:softHyphen/>
                  </w:r>
                  <w:r>
                    <w:rPr>
                      <w:rFonts w:ascii="Garamond" w:hAnsi="Garamond" w:eastAsia="Garamond"/>
                      <w:strike w:val="false"/>
                      <w:color w:val="000000"/>
                      <w:spacing w:val="-3"/>
                      <w:w w:val="100"/>
                      <w:sz w:val="21"/>
                      <w:vertAlign w:val="baseline"/>
                      <w:lang w:val="fr-FR"/>
                    </w:rPr>
                    <w:t xml:space="preserve">ver que c'est possible que les familles sous-prolétaires sont capables de repren</w:t>
                    <w:softHyphen/>
                  </w:r>
                  <w:r>
                    <w:rPr>
                      <w:rFonts w:ascii="Garamond" w:hAnsi="Garamond" w:eastAsia="Garamond"/>
                      <w:strike w:val="false"/>
                      <w:color w:val="000000"/>
                      <w:spacing w:val="-3"/>
                      <w:w w:val="100"/>
                      <w:sz w:val="21"/>
                      <w:vertAlign w:val="baseline"/>
                      <w:lang w:val="fr-FR"/>
                    </w:rPr>
                    <w:t xml:space="preserve">dre leurs responsabilités familiales, so</w:t>
                    <w:softHyphen/>
                  </w:r>
                  <w:r>
                    <w:rPr>
                      <w:rFonts w:ascii="Garamond" w:hAnsi="Garamond" w:eastAsia="Garamond"/>
                      <w:strike w:val="false"/>
                      <w:color w:val="000000"/>
                      <w:spacing w:val="-3"/>
                      <w:w w:val="100"/>
                      <w:sz w:val="21"/>
                      <w:vertAlign w:val="baseline"/>
                      <w:lang w:val="fr-FR"/>
                    </w:rPr>
                    <w:t xml:space="preserve">ciales et de citoyen. Elle provoque le législateur, l'homme politique ou tout autre décideur dans leurs choix et leurs conceptions du droit.</w:t>
                  </w:r>
                </w:p>
              </w:txbxContent>
            </v:textbox>
          </v:shape>
        </w:pict>
      </w:r>
      <w:r>
        <w:pict>
          <v:shapetype id="_x0000_t305" coordsize="21600,21600" o:spt="202" path="m,l,21600r21600,l21600,xe">
            <v:stroke joinstyle="miter"/>
            <v:path gradientshapeok="t" o:connecttype="rect"/>
          </v:shapetype>
          <v:shape id="_x0000_s304" type="#_x0000_t305" filled="f" style="position:absolute;width:166.55pt;height:31.65pt;z-index:-696;margin-left:389.05pt;margin-top:547.45pt;mso-wrap-distance-left:10.1pt;mso-wrap-distance-right:0pt;mso-position-horizontal-relative:page;mso-position-vertical-relative:page">
            <w10:wrap type="square" side="both"/>
            <v:fill opacity="1" o:opacity2="1" recolor="f" rotate="f" type="solid"/>
            <v:textbox inset="0pt, 0pt, 0pt, 0pt">
              <w:txbxContent>
                <w:p>
                  <w:pPr>
                    <w:tabs>
                      <w:tab w:val="right" w:leader="underscore" w:pos="3312"/>
                    </w:tabs>
                    <w:spacing w:before="0" w:after="0" w:line="480" w:lineRule="auto"/>
                    <w:ind w:right="0" w:left="144" w:firstLine="0"/>
                    <w:jc w:val="left"/>
                    <w:textAlignment w:val="baseline"/>
                    <w:rPr>
                      <w:rFonts w:ascii="Garamond" w:hAnsi="Garamond" w:eastAsia="Garamond"/>
                      <w:strike w:val="false"/>
                      <w:color w:val="000000"/>
                      <w:spacing w:val="-6"/>
                      <w:w w:val="100"/>
                      <w:sz w:val="21"/>
                      <w:vertAlign w:val="baseline"/>
                      <w:lang w:val="fr-FR"/>
                    </w:rPr>
                  </w:pPr>
                  <w:r>
                    <w:rPr>
                      <w:rFonts w:ascii="Garamond" w:hAnsi="Garamond" w:eastAsia="Garamond"/>
                      <w:strike w:val="false"/>
                      <w:color w:val="000000"/>
                      <w:spacing w:val="-6"/>
                      <w:w w:val="100"/>
                      <w:sz w:val="21"/>
                      <w:vertAlign w:val="baseline"/>
                      <w:lang w:val="fr-FR"/>
                    </w:rPr>
                    <w:tab/>
                  </w:r>
                  <w:r>
                    <w:rPr>
                      <w:rFonts w:ascii="Garamond" w:hAnsi="Garamond" w:eastAsia="Garamond"/>
                      <w:strike w:val="false"/>
                      <w:color w:val="000000"/>
                      <w:spacing w:val="-6"/>
                      <w:w w:val="100"/>
                      <w:sz w:val="21"/>
                      <w:vertAlign w:val="baseline"/>
                      <w:lang w:val="fr-FR"/>
                    </w:rPr>
                    <w:t xml:space="preserve">1 </w:t>
                  </w:r>
                  <w:r>
                    <w:rPr>
                      <w:rFonts w:ascii="Garamond" w:hAnsi="Garamond" w:eastAsia="Garamond"/>
                      <w:strike w:val="false"/>
                      <w:color w:val="000000"/>
                      <w:spacing w:val="-6"/>
                      <w:w w:val="100"/>
                      <w:sz w:val="21"/>
                      <w:vertAlign w:val="baseline"/>
                      <w:lang w:val="fr-FR"/>
                    </w:rPr>
                    <w:t xml:space="preserve">5UITE DE NOTRE </w:t>
                  </w:r>
                  <w:r>
                    <w:rPr>
                      <w:rFonts w:ascii="Arial" w:hAnsi="Arial" w:eastAsia="Arial"/>
                      <w:strike w:val="false"/>
                      <w:color w:val="000000"/>
                      <w:spacing w:val="-6"/>
                      <w:w w:val="100"/>
                      <w:sz w:val="24"/>
                      <w:vertAlign w:val="baseline"/>
                      <w:lang w:val="fr-FR"/>
                    </w:rPr>
                    <w:t xml:space="preserve">ENQuere-...</w:t>
                  </w:r>
                </w:p>
              </w:txbxContent>
            </v:textbox>
          </v:shape>
        </w:pict>
      </w:r>
      <w:r>
        <w:pict>
          <v:shapetype id="_x0000_t306" coordsize="21600,21600" o:spt="202" path="m,l,21600r21600,l21600,xe">
            <v:stroke joinstyle="miter"/>
            <v:path gradientshapeok="t" o:connecttype="rect"/>
          </v:shapetype>
          <v:shape id="_x0000_s305" type="#_x0000_t306" filled="f" stroked="f" style="position:absolute;width:176.65pt;height:8pt;z-index:-695;margin-left:378.95pt;margin-top:824.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0"/>
                    <w:jc w:val="right"/>
                    <w:textAlignment w:val="baseline"/>
                    <w:rPr>
                      <w:rFonts w:ascii="Garamond" w:hAnsi="Garamond" w:eastAsia="Garamond"/>
                      <w:strike w:val="false"/>
                      <w:color w:val="000000"/>
                      <w:spacing w:val="34"/>
                      <w:w w:val="100"/>
                      <w:sz w:val="18"/>
                      <w:vertAlign w:val="baseline"/>
                      <w:lang w:val="fr-FR"/>
                    </w:rPr>
                  </w:pPr>
                  <w:r>
                    <w:rPr>
                      <w:rFonts w:ascii="Garamond" w:hAnsi="Garamond" w:eastAsia="Garamond"/>
                      <w:strike w:val="false"/>
                      <w:color w:val="000000"/>
                      <w:spacing w:val="34"/>
                      <w:w w:val="100"/>
                      <w:sz w:val="18"/>
                      <w:vertAlign w:val="baseline"/>
                      <w:lang w:val="fr-FR"/>
                    </w:rPr>
                    <w:t xml:space="preserve">19</w:t>
                  </w:r>
                </w:p>
              </w:txbxContent>
            </v:textbox>
          </v:shape>
        </w:pict>
      </w:r>
      <w:r>
        <w:pict>
          <v:shapetype id="_x0000_t307" coordsize="21600,21600" o:spt="202" path="m,l,21600r21600,l21600,xe">
            <v:stroke joinstyle="miter"/>
            <v:path gradientshapeok="t" o:connecttype="rect"/>
          </v:shapetype>
          <v:shape id="_x0000_s306" type="#_x0000_t307" filled="f" stroked="f" style="position:absolute;width:94.55pt;height:52.1pt;z-index:-694;margin-left:378.95pt;margin-top:583.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216" w:firstLine="0"/>
                    <w:jc w:val="left"/>
                    <w:textAlignment w:val="baseline"/>
                    <w:rPr>
                      <w:rFonts w:ascii="Arial" w:hAnsi="Arial" w:eastAsia="Arial"/>
                      <w:strike w:val="false"/>
                      <w:color w:val="000000"/>
                      <w:spacing w:val="-11"/>
                      <w:w w:val="100"/>
                      <w:sz w:val="24"/>
                      <w:vertAlign w:val="baseline"/>
                      <w:lang w:val="fr-FR"/>
                    </w:rPr>
                  </w:pPr>
                  <w:r>
                    <w:rPr>
                      <w:rFonts w:ascii="Arial" w:hAnsi="Arial" w:eastAsia="Arial"/>
                      <w:strike w:val="false"/>
                      <w:color w:val="000000"/>
                      <w:spacing w:val="-11"/>
                      <w:w w:val="100"/>
                      <w:sz w:val="24"/>
                      <w:vertAlign w:val="baseline"/>
                      <w:lang w:val="fr-FR"/>
                    </w:rPr>
                    <w:t xml:space="preserve">MONsievR,Que </w:t>
                  </w:r>
                  <w:r>
                    <w:rPr>
                      <w:rFonts w:ascii="Arial" w:hAnsi="Arial" w:eastAsia="Arial"/>
                      <w:strike w:val="false"/>
                      <w:color w:val="000000"/>
                      <w:spacing w:val="-11"/>
                      <w:w w:val="100"/>
                      <w:sz w:val="24"/>
                      <w:vertAlign w:val="baseline"/>
                      <w:lang w:val="fr-FR"/>
                    </w:rPr>
                    <w:t xml:space="preserve">PeNsez -vous </w:t>
                  </w:r>
                  <w:r>
                    <w:rPr>
                      <w:rFonts w:ascii="Arial" w:hAnsi="Arial" w:eastAsia="Arial"/>
                      <w:strike w:val="false"/>
                      <w:color w:val="000000"/>
                      <w:spacing w:val="-11"/>
                      <w:w w:val="100"/>
                      <w:sz w:val="24"/>
                      <w:vertAlign w:val="baseline"/>
                      <w:lang w:val="fr-FR"/>
                    </w:rPr>
                    <w:t xml:space="preserve">oe CiNSERTiON </w:t>
                  </w:r>
                  <w:r>
                    <w:rPr>
                      <w:rFonts w:ascii="Arial" w:hAnsi="Arial" w:eastAsia="Arial"/>
                      <w:strike w:val="false"/>
                      <w:color w:val="000000"/>
                      <w:spacing w:val="-11"/>
                      <w:w w:val="100"/>
                      <w:sz w:val="24"/>
                      <w:vertAlign w:val="baseline"/>
                      <w:lang w:val="fr-FR"/>
                    </w:rPr>
                    <w:t xml:space="preserve">SOciRLE PES </w:t>
                  </w:r>
                </w:p>
              </w:txbxContent>
            </v:textbox>
          </v:shape>
        </w:pict>
      </w:r>
      <w:r>
        <w:pict>
          <v:shapetype id="_x0000_t308" coordsize="21600,21600" o:spt="202" path="m,l,21600r21600,l21600,xe">
            <v:stroke joinstyle="miter"/>
            <v:path gradientshapeok="t" o:connecttype="rect"/>
          </v:shapetype>
          <v:shape id="_x0000_s307" type="#_x0000_t308" filled="f" stroked="f" style="position:absolute;width:77.75pt;height:24.25pt;z-index:-693;margin-left:378.95pt;margin-top:63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216" w:firstLine="0"/>
                    <w:jc w:val="left"/>
                    <w:textAlignment w:val="baseline"/>
                    <w:rPr>
                      <w:rFonts w:ascii="Arial" w:hAnsi="Arial" w:eastAsia="Arial"/>
                      <w:strike w:val="false"/>
                      <w:color w:val="000000"/>
                      <w:spacing w:val="-11"/>
                      <w:w w:val="100"/>
                      <w:sz w:val="24"/>
                      <w:vertAlign w:val="baseline"/>
                      <w:lang w:val="fr-FR"/>
                    </w:rPr>
                  </w:pPr>
                  <w:r>
                    <w:rPr>
                      <w:rFonts w:ascii="Arial" w:hAnsi="Arial" w:eastAsia="Arial"/>
                      <w:strike w:val="false"/>
                      <w:color w:val="000000"/>
                      <w:spacing w:val="-11"/>
                      <w:w w:val="100"/>
                      <w:sz w:val="24"/>
                      <w:vertAlign w:val="baseline"/>
                      <w:lang w:val="fr-FR"/>
                    </w:rPr>
                    <w:t xml:space="preserve">élenNGERS?</w:t>
                  </w:r>
                </w:p>
              </w:txbxContent>
            </v:textbox>
          </v:shape>
        </w:pict>
      </w:r>
      <w:r>
        <w:pict>
          <v:shapetype id="_x0000_t309" coordsize="21600,21600" o:spt="202" path="m,l,21600r21600,l21600,xe">
            <v:stroke joinstyle="miter"/>
            <v:path gradientshapeok="t" o:connecttype="rect"/>
          </v:shapetype>
          <v:shape id="_x0000_s308" type="#_x0000_t309" filled="f" stroked="f" style="position:absolute;width:136.8pt;height:28.55pt;z-index:-692;margin-left:378.95pt;margin-top:660.25pt;mso-wrap-distance-left:0pt;mso-wrap-distance-right:0pt;mso-position-horizontal-relative:page;mso-position-vertical-relative:page">
            <w10:wrap type="square" side="both"/>
            <v:fill opacity="1" o:opacity2="1" recolor="f" rotate="f" type="solid"/>
            <v:textbox inset="0pt, 0pt, 0pt, 0pt">
              <w:txbxContent>
                <w:p>
                  <w:pPr>
                    <w:spacing w:before="5" w:after="2352" w:line="240" w:lineRule="auto"/>
                    <w:ind w:right="0" w:left="576" w:firstLine="432"/>
                    <w:jc w:val="left"/>
                    <w:textAlignment w:val="baseline"/>
                    <w:rPr>
                      <w:rFonts w:ascii="Arial" w:hAnsi="Arial" w:eastAsia="Arial"/>
                      <w:strike w:val="false"/>
                      <w:color w:val="000000"/>
                      <w:spacing w:val="0"/>
                      <w:w w:val="100"/>
                      <w:sz w:val="24"/>
                      <w:vertAlign w:val="baseline"/>
                      <w:lang w:val="fr-FR"/>
                    </w:rPr>
                  </w:pPr>
                  <w:r>
                    <w:rPr>
                      <w:rFonts w:ascii="Arial" w:hAnsi="Arial" w:eastAsia="Arial"/>
                      <w:strike w:val="false"/>
                      <w:color w:val="000000"/>
                      <w:spacing w:val="0"/>
                      <w:w w:val="100"/>
                      <w:sz w:val="24"/>
                      <w:vertAlign w:val="baseline"/>
                      <w:lang w:val="fr-FR"/>
                    </w:rPr>
                    <w:t xml:space="preserve">HO Moi? </w:t>
                  </w:r>
                  <w:r>
                    <w:rPr>
                      <w:rFonts w:ascii="Arial" w:hAnsi="Arial" w:eastAsia="Arial"/>
                      <w:strike w:val="false"/>
                      <w:color w:val="000000"/>
                      <w:spacing w:val="0"/>
                      <w:w w:val="100"/>
                      <w:sz w:val="24"/>
                      <w:vertAlign w:val="baseline"/>
                      <w:lang w:val="fr-FR"/>
                    </w:rPr>
                    <w:t xml:space="preserve">J'M</w:t>
                  </w:r>
                  <w:r>
                    <w:rPr>
                      <w:rFonts w:ascii="Arial" w:hAnsi="Arial" w:eastAsia="Arial"/>
                      <w:strike w:val="false"/>
                      <w:color w:val="000000"/>
                      <w:spacing w:val="0"/>
                      <w:w w:val="100"/>
                      <w:sz w:val="24"/>
                      <w:vertAlign w:val="superscript"/>
                      <w:lang w:val="fr-FR"/>
                    </w:rPr>
                    <w:t xml:space="preserve">e</w:t>
                  </w:r>
                  <w:r>
                    <w:rPr>
                      <w:rFonts w:ascii="Garamond" w:hAnsi="Garamond" w:eastAsia="Garamond"/>
                      <w:strike w:val="false"/>
                      <w:color w:val="000000"/>
                      <w:spacing w:val="0"/>
                      <w:w w:val="100"/>
                      <w:sz w:val="21"/>
                      <w:vertAlign w:val="baseline"/>
                      <w:lang w:val="fr-FR"/>
                    </w:rPr>
                    <w:t xml:space="preserve">eN </w:t>
                  </w:r>
                  <w:r>
                    <w:rPr>
                      <w:rFonts w:ascii="Garamond" w:hAnsi="Garamond" w:eastAsia="Garamond"/>
                      <w:b w:val="true"/>
                      <w:strike w:val="false"/>
                      <w:color w:val="000000"/>
                      <w:spacing w:val="0"/>
                      <w:w w:val="100"/>
                      <w:sz w:val="27"/>
                      <w:vertAlign w:val="baseline"/>
                      <w:lang w:val="fr-FR"/>
                    </w:rPr>
                    <w:t xml:space="preserve">f3AtMelcE</w:t>
                  </w:r>
                </w:p>
              </w:txbxContent>
            </v:textbox>
          </v:shape>
        </w:pict>
      </w:r>
      <w:r>
        <w:pict>
          <v:shapetype id="_x0000_t310" coordsize="21600,21600" o:spt="202" path="m,l,21600r21600,l21600,xe">
            <v:stroke joinstyle="miter"/>
            <v:path gradientshapeok="t" o:connecttype="rect"/>
          </v:shapetype>
          <v:shape id="_x0000_s309" type="#_x0000_t310" filled="f" stroked="f" style="position:absolute;width:341.3pt;height:90.95pt;z-index:-691;margin-left:28.55pt;margin-top:50.4pt;mso-wrap-distance-left:0pt;mso-wrap-distance-right:0pt;mso-position-horizontal-relative:page;mso-position-vertical-relative:page">
            <w10:wrap type="square" side="both"/>
            <v:fill opacity="1" o:opacity2="1" recolor="f" rotate="f" type="solid"/>
            <v:textbox inset="0pt, 0pt, 0pt, 0pt">
              <w:txbxContent>
                <w:p>
                  <w:pPr>
                    <w:spacing w:before="1010" w:after="0" w:line="240" w:lineRule="auto"/>
                    <w:ind w:right="0" w:left="0" w:firstLine="0"/>
                    <w:jc w:val="center"/>
                    <w:textAlignment w:val="baseline"/>
                    <w:rPr>
                      <w:rFonts w:ascii="Garamond" w:hAnsi="Garamond" w:eastAsia="Garamond"/>
                      <w:b w:val="true"/>
                      <w:strike w:val="false"/>
                      <w:color w:val="000000"/>
                      <w:spacing w:val="21"/>
                      <w:w w:val="80"/>
                      <w:sz w:val="36"/>
                      <w:vertAlign w:val="baseline"/>
                      <w:lang w:val="fr-FR"/>
                    </w:rPr>
                  </w:pPr>
                  <w:r>
                    <w:rPr>
                      <w:rFonts w:ascii="Garamond" w:hAnsi="Garamond" w:eastAsia="Garamond"/>
                      <w:b w:val="true"/>
                      <w:strike w:val="false"/>
                      <w:color w:val="000000"/>
                      <w:spacing w:val="21"/>
                      <w:w w:val="80"/>
                      <w:sz w:val="36"/>
                      <w:vertAlign w:val="baseline"/>
                      <w:lang w:val="fr-FR"/>
                    </w:rPr>
                    <w:t xml:space="preserve">DROIT A LA FAMILLE</w:t>
                  </w:r>
                </w:p>
                <w:p>
                  <w:pPr>
                    <w:spacing w:before="0" w:after="0" w:line="240" w:lineRule="auto"/>
                    <w:ind w:right="0" w:left="0" w:firstLine="0"/>
                    <w:jc w:val="center"/>
                    <w:textAlignment w:val="baseline"/>
                    <w:rPr>
                      <w:rFonts w:ascii="Garamond" w:hAnsi="Garamond" w:eastAsia="Garamond"/>
                      <w:b w:val="true"/>
                      <w:strike w:val="false"/>
                      <w:color w:val="000000"/>
                      <w:spacing w:val="16"/>
                      <w:w w:val="80"/>
                      <w:sz w:val="36"/>
                      <w:vertAlign w:val="baseline"/>
                      <w:lang w:val="fr-FR"/>
                    </w:rPr>
                  </w:pPr>
                  <w:r>
                    <w:rPr>
                      <w:rFonts w:ascii="Garamond" w:hAnsi="Garamond" w:eastAsia="Garamond"/>
                      <w:b w:val="true"/>
                      <w:strike w:val="false"/>
                      <w:color w:val="000000"/>
                      <w:spacing w:val="16"/>
                      <w:w w:val="80"/>
                      <w:sz w:val="36"/>
                      <w:vertAlign w:val="baseline"/>
                      <w:lang w:val="fr-FR"/>
                    </w:rPr>
                    <w:t xml:space="preserve">ET CITI DE PROMOTION FAMILIALE</w:t>
                  </w:r>
                </w:p>
              </w:txbxContent>
            </v:textbox>
          </v:shape>
        </w:pict>
      </w:r>
      <w:r>
        <w:pict>
          <v:line strokeweight="1.2pt" strokecolor="#000000" from="378.95pt,540.5pt" to="555.65pt,540.5pt" style="position:absolute;mso-position-horizontal-relative:page;mso-position-vertical-relative:page;">
            <v:stroke dashstyle="solid"/>
          </v:line>
        </w:pict>
      </w:r>
      <w:r>
        <w:pict>
          <v:line strokeweight="0.7pt" strokecolor="#000000" from="28.55pt,66.5pt" to="369.9pt,66.5pt" style="position:absolute;mso-position-horizontal-relative:page;mso-position-vertical-relative:page;">
            <v:stroke dashstyle="solid"/>
          </v:line>
        </w:pict>
      </w:r>
      <w:r>
        <w:pict>
          <v:line strokeweight="1.2pt" strokecolor="#000000" from="380.15pt,540pt" to="380.15pt,810.05pt" style="position:absolute;mso-position-horizontal-relative:page;mso-position-vertical-relative:page;">
            <v:stroke dashstyle="solid"/>
          </v:line>
        </w:pict>
      </w:r>
      <w:r>
        <w:pict>
          <v:line strokeweight="0.7pt" strokecolor="#000000" from="555.1pt,50.15pt" to="555.1pt,541.5pt" style="position:absolute;mso-position-horizontal-relative:page;mso-position-vertical-relative:page;">
            <v:stroke dashstyle="solid"/>
          </v:line>
        </w:pict>
      </w:r>
      <w:r>
        <w:pict>
          <v:line strokeweight="0.95pt" strokecolor="#000000" from="28.55pt,808.8pt" to="382.15pt,808.8pt" style="position:absolute;mso-position-horizontal-relative:page;mso-position-vertical-relative:page;">
            <v:stroke dashstyle="solid"/>
          </v:line>
        </w:pict>
      </w:r>
    </w:p>
    <w:p>
      <w:pPr>
        <w:sectPr>
          <w:type w:val="nextPage"/>
          <w:pgSz w:w="11904" w:h="16843" w:orient="portrait"/>
          <w:pgMar w:bottom="70" w:top="720" w:right="792" w:left="571"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11" coordsize="21600,21600" o:spt="202" path="m,l,21600r21600,l21600,xe">
            <v:stroke joinstyle="miter"/>
            <v:path gradientshapeok="t" o:connecttype="rect"/>
          </v:shapetype>
          <v:shape id="_x0000_s310" type="#_x0000_t311" filled="f" stroked="f" style="position:absolute;width:543pt;height:795.6pt;z-index:-690;margin-left:39.35pt;margin-top:29pt;mso-wrap-distance-left:0pt;mso-wrap-distance-right:0pt;mso-position-horizontal-relative:page;mso-position-vertical-relative:page">
            <v:fill opacity="1" o:opacity2="1" recolor="f" rotate="f" type="solid"/>
            <v:textbox inset="0pt, 0pt, 0pt, 0pt">
              <w:txbxContent>
                <w:p>
                  <w:pPr>
                    <w:pBdr>
                      <w:top w:sz="9" w:space="0" w:color="000000" w:val="single"/>
                      <w:left w:sz="9" w:space="0" w:color="000000" w:val="single"/>
                      <w:bottom w:sz="9" w:space="0" w:color="000000" w:val="single"/>
                      <w:right w:sz="9" w:space="0" w:color="000000" w:val="single"/>
                    </w:pBdr>
                  </w:pPr>
                </w:p>
              </w:txbxContent>
            </v:textbox>
          </v:shape>
        </w:pict>
      </w:r>
      <w:r>
        <w:drawing>
          <wp:anchor distT="0" distB="0" distL="0" distR="0" simplePos="false" relativeHeight="251658240" behindDoc="true" locked="false" layoutInCell="true" allowOverlap="true">
            <wp:simplePos x="0" y="0"/>
            <wp:positionH relativeFrom="page">
              <wp:posOffset>2533015</wp:posOffset>
            </wp:positionH>
            <wp:positionV relativeFrom="page">
              <wp:posOffset>1240790</wp:posOffset>
            </wp:positionV>
            <wp:extent cx="2496185" cy="655320"/>
            <wp:wrapThrough wrapText="bothSides">
              <wp:wrapPolygon>
                <wp:start x="6961" y="0"/>
                <wp:lineTo x="6961" y="10234"/>
                <wp:lineTo x="0" y="10234"/>
                <wp:lineTo x="0" y="21600"/>
                <wp:lineTo x="21598" y="21600"/>
                <wp:lineTo x="21598" y="0"/>
                <wp:lineTo x="6961" y="0"/>
              </wp:wrapPolygon>
            </wp:wrapThrough>
            <wp:docPr id="103" name="IrregularPicture"/>
            <a:graphic>
              <a:graphicData uri="http://schemas.openxmlformats.org/drawingml/2006/picture">
                <pic:pic>
                  <pic:nvPicPr>
                    <pic:cNvPr id="104" name="Picture"/>
                    <pic:cNvPicPr preferRelativeResize="false"/>
                  </pic:nvPicPr>
                  <pic:blipFill>
                    <a:blip r:embed="drId55"/>
                    <a:stretch>
                      <a:fillRect/>
                    </a:stretch>
                  </pic:blipFill>
                  <pic:spPr>
                    <a:xfrm>
                      <a:off x="0" y="0"/>
                      <a:ext cx="2496185" cy="65532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2891790</wp:posOffset>
            </wp:positionH>
            <wp:positionV relativeFrom="page">
              <wp:posOffset>4977130</wp:posOffset>
            </wp:positionV>
            <wp:extent cx="4224655" cy="1801495"/>
            <wp:wrapThrough wrapText="bothSides">
              <wp:wrapPolygon>
                <wp:start x="0" y="0"/>
                <wp:lineTo x="0" y="21601"/>
                <wp:lineTo x="21600" y="21601"/>
                <wp:lineTo x="21600" y="11482"/>
                <wp:lineTo x="10659" y="11482"/>
                <wp:lineTo x="10659" y="10020"/>
                <wp:lineTo x="10019" y="10020"/>
                <wp:lineTo x="10019" y="5299"/>
                <wp:lineTo x="9801" y="5299"/>
                <wp:lineTo x="9801" y="3441"/>
                <wp:lineTo x="10191" y="3441"/>
                <wp:lineTo x="10191" y="0"/>
                <wp:lineTo x="0" y="0"/>
              </wp:wrapPolygon>
            </wp:wrapThrough>
            <wp:docPr id="105" name="IrregularPicture"/>
            <a:graphic>
              <a:graphicData uri="http://schemas.openxmlformats.org/drawingml/2006/picture">
                <pic:pic>
                  <pic:nvPicPr>
                    <pic:cNvPr id="106" name="Picture"/>
                    <pic:cNvPicPr preferRelativeResize="false"/>
                  </pic:nvPicPr>
                  <pic:blipFill>
                    <a:blip r:embed="drId56"/>
                    <a:stretch>
                      <a:fillRect/>
                    </a:stretch>
                  </pic:blipFill>
                  <pic:spPr>
                    <a:xfrm>
                      <a:off x="0" y="0"/>
                      <a:ext cx="4224655" cy="180149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6083935</wp:posOffset>
            </wp:positionH>
            <wp:positionV relativeFrom="page">
              <wp:posOffset>4977130</wp:posOffset>
            </wp:positionV>
            <wp:extent cx="1222375" cy="957580"/>
            <wp:wrapThrough wrapText="bothSides">
              <wp:wrapPolygon>
                <wp:start x="5173" y="0"/>
                <wp:lineTo x="5173" y="13414"/>
                <wp:lineTo x="3983" y="13414"/>
                <wp:lineTo x="3983" y="16237"/>
                <wp:lineTo x="0" y="16237"/>
                <wp:lineTo x="0" y="21611"/>
                <wp:lineTo x="21602" y="21611"/>
                <wp:lineTo x="21602" y="0"/>
                <wp:lineTo x="5173" y="0"/>
              </wp:wrapPolygon>
            </wp:wrapThrough>
            <wp:docPr id="107" name="IrregularPicture"/>
            <a:graphic>
              <a:graphicData uri="http://schemas.openxmlformats.org/drawingml/2006/picture">
                <pic:pic>
                  <pic:nvPicPr>
                    <pic:cNvPr id="108" name="Picture"/>
                    <pic:cNvPicPr preferRelativeResize="false"/>
                  </pic:nvPicPr>
                  <pic:blipFill>
                    <a:blip r:embed="drId57"/>
                    <a:stretch>
                      <a:fillRect/>
                    </a:stretch>
                  </pic:blipFill>
                  <pic:spPr>
                    <a:xfrm>
                      <a:off x="0" y="0"/>
                      <a:ext cx="1222375" cy="957580"/>
                    </a:xfrm>
                    <a:prstGeom prst="rect">
                      <a:avLst/>
                    </a:prstGeom>
                  </pic:spPr>
                </pic:pic>
              </a:graphicData>
            </a:graphic>
          </wp:anchor>
        </w:drawing>
      </w:r>
      <w:r>
        <w:pict>
          <v:shapetype id="_x0000_t315" coordsize="21600,21600" o:spt="202" path="m,l,21600r21600,l21600,xe">
            <v:stroke joinstyle="miter"/>
            <v:path gradientshapeok="t" o:connecttype="rect"/>
          </v:shapetype>
          <v:shape id="_x0000_s314" type="#_x0000_t315" filled="f" stroked="f" style="position:absolute;width:96pt;height:25.95pt;z-index:-686;margin-left:59.05pt;margin-top:122.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1219200" cy="329565"/>
                        <wp:docPr id="109" name="Picture"/>
                        <a:graphic>
                          <a:graphicData uri="http://schemas.openxmlformats.org/drawingml/2006/picture">
                            <pic:pic>
                              <pic:nvPicPr>
                                <pic:cNvPr id="110" name="test1"/>
                                <pic:cNvPicPr preferRelativeResize="false"/>
                              </pic:nvPicPr>
                              <pic:blipFill>
                                <a:blip r:embed="drId58"/>
                                <a:stretch>
                                  <a:fillRect/>
                                </a:stretch>
                              </pic:blipFill>
                              <pic:spPr>
                                <a:xfrm>
                                  <a:off x="0" y="0"/>
                                  <a:ext cx="1219200" cy="329565"/>
                                </a:xfrm>
                                <a:prstGeom prst="rect">
                                  <a:avLst/>
                                </a:prstGeom>
                              </pic:spPr>
                            </pic:pic>
                          </a:graphicData>
                        </a:graphic>
                      </wp:inline>
                    </w:drawing>
                  </w:r>
                </w:p>
              </w:txbxContent>
            </v:textbox>
          </v:shape>
        </w:pict>
      </w:r>
      <w:r>
        <w:pict>
          <v:shapetype id="_x0000_t316" coordsize="21600,21600" o:spt="202" path="m,l,21600r21600,l21600,xe">
            <v:stroke joinstyle="miter"/>
            <v:path gradientshapeok="t" o:connecttype="rect"/>
          </v:shapetype>
          <v:shape id="_x0000_s315" type="#_x0000_t316" filled="f" stroked="f" style="position:absolute;width:270.25pt;height:39.85pt;z-index:-685;margin-left:59.5pt;margin-top:29.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Narrow" w:hAnsi="Arial Narrow" w:eastAsia="Arial Narrow"/>
                      <w:b w:val="true"/>
                      <w:strike w:val="false"/>
                      <w:color w:val="000000"/>
                      <w:spacing w:val="20"/>
                      <w:w w:val="100"/>
                      <w:sz w:val="64"/>
                      <w:vertAlign w:val="baseline"/>
                      <w:lang w:val="fr-FR"/>
                    </w:rPr>
                  </w:pPr>
                  <w:r>
                    <w:rPr>
                      <w:rFonts w:ascii="Arial Narrow" w:hAnsi="Arial Narrow" w:eastAsia="Arial Narrow"/>
                      <w:b w:val="true"/>
                      <w:strike w:val="false"/>
                      <w:color w:val="000000"/>
                      <w:spacing w:val="20"/>
                      <w:w w:val="100"/>
                      <w:sz w:val="64"/>
                      <w:vertAlign w:val="baseline"/>
                      <w:lang w:val="fr-FR"/>
                    </w:rPr>
                    <w:t xml:space="preserve">LES </w:t>
                  </w:r>
                  <w:r>
                    <w:rPr>
                      <w:rFonts w:ascii="Garamond" w:hAnsi="Garamond" w:eastAsia="Garamond"/>
                      <w:b w:val="true"/>
                      <w:strike w:val="false"/>
                      <w:color w:val="000000"/>
                      <w:spacing w:val="20"/>
                      <w:w w:val="80"/>
                      <w:sz w:val="85"/>
                      <w:vertAlign w:val="baseline"/>
                      <w:lang w:val="fr-FR"/>
                    </w:rPr>
                    <w:t xml:space="preserve">trefivilittEun</w:t>
                  </w:r>
                </w:p>
              </w:txbxContent>
            </v:textbox>
          </v:shape>
        </w:pict>
      </w:r>
      <w:r>
        <w:pict>
          <v:shapetype id="_x0000_t317" coordsize="21600,21600" o:spt="202" path="m,l,21600r21600,l21600,xe">
            <v:stroke joinstyle="miter"/>
            <v:path gradientshapeok="t" o:connecttype="rect"/>
          </v:shapetype>
          <v:shape id="_x0000_s316" type="#_x0000_t317" filled="f" stroked="f" style="position:absolute;width:203.3pt;height:52.8pt;z-index:-684;margin-left:59.5pt;margin-top:69.3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Garamond" w:hAnsi="Garamond" w:eastAsia="Garamond"/>
                      <w:b w:val="true"/>
                      <w:strike w:val="false"/>
                      <w:color w:val="000000"/>
                      <w:spacing w:val="17"/>
                      <w:w w:val="80"/>
                      <w:sz w:val="85"/>
                      <w:vertAlign w:val="baseline"/>
                      <w:lang w:val="fr-FR"/>
                    </w:rPr>
                  </w:pPr>
                  <w:r>
                    <w:rPr>
                      <w:rFonts w:ascii="Garamond" w:hAnsi="Garamond" w:eastAsia="Garamond"/>
                      <w:b w:val="true"/>
                      <w:strike w:val="false"/>
                      <w:color w:val="000000"/>
                      <w:spacing w:val="17"/>
                      <w:w w:val="80"/>
                      <w:sz w:val="85"/>
                      <w:vertAlign w:val="baseline"/>
                      <w:lang w:val="fr-FR"/>
                    </w:rPr>
                    <w:t xml:space="preserve">Sociaux</w:t>
                  </w:r>
                </w:p>
                <w:p>
                  <w:pPr>
                    <w:spacing w:before="0" w:after="0" w:line="240" w:lineRule="auto"/>
                    <w:ind w:right="0" w:left="0" w:firstLine="0"/>
                    <w:jc w:val="both"/>
                    <w:textAlignment w:val="baseline"/>
                    <w:rPr>
                      <w:rFonts w:ascii="Garamond" w:hAnsi="Garamond" w:eastAsia="Garamond"/>
                      <w:b w:val="true"/>
                      <w:strike w:val="false"/>
                      <w:color w:val="000000"/>
                      <w:spacing w:val="-4"/>
                      <w:w w:val="95"/>
                      <w:sz w:val="73"/>
                      <w:vertAlign w:val="baseline"/>
                      <w:lang w:val="fr-FR"/>
                    </w:rPr>
                  </w:pPr>
                  <w:r>
                    <w:rPr>
                      <w:rFonts w:ascii="Garamond" w:hAnsi="Garamond" w:eastAsia="Garamond"/>
                      <w:b w:val="true"/>
                      <w:strike w:val="false"/>
                      <w:color w:val="000000"/>
                      <w:spacing w:val="-4"/>
                      <w:w w:val="95"/>
                      <w:sz w:val="73"/>
                      <w:vertAlign w:val="baseline"/>
                      <w:lang w:val="fr-FR"/>
                    </w:rPr>
                    <w:t xml:space="preserve">ET LES F tih</w:t>
                  </w:r>
                </w:p>
              </w:txbxContent>
            </v:textbox>
          </v:shape>
        </w:pict>
      </w:r>
      <w:r>
        <w:pict>
          <v:shapetype id="_x0000_t318" coordsize="21600,21600" o:spt="202" path="m,l,21600r21600,l21600,xe">
            <v:stroke joinstyle="miter"/>
            <v:path gradientshapeok="t" o:connecttype="rect"/>
          </v:shapetype>
          <v:shape id="_x0000_s317" type="#_x0000_t318" filled="f" stroked="f" style="position:absolute;width:31.2pt;height:34.85pt;z-index:-683;margin-left:168.25pt;margin-top:122.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Garamond" w:hAnsi="Garamond" w:eastAsia="Garamond"/>
                      <w:b w:val="true"/>
                      <w:strike w:val="false"/>
                      <w:color w:val="000000"/>
                      <w:spacing w:val="-23"/>
                      <w:w w:val="95"/>
                      <w:sz w:val="73"/>
                      <w:vertAlign w:val="baseline"/>
                      <w:lang w:val="fr-FR"/>
                    </w:rPr>
                  </w:pPr>
                  <w:r>
                    <w:rPr>
                      <w:rFonts w:ascii="Garamond" w:hAnsi="Garamond" w:eastAsia="Garamond"/>
                      <w:b w:val="true"/>
                      <w:strike w:val="false"/>
                      <w:color w:val="000000"/>
                      <w:spacing w:val="-23"/>
                      <w:w w:val="95"/>
                      <w:sz w:val="73"/>
                      <w:vertAlign w:val="baseline"/>
                      <w:lang w:val="fr-FR"/>
                    </w:rPr>
                    <w:t xml:space="preserve">n'</w:t>
                  </w:r>
                </w:p>
              </w:txbxContent>
            </v:textbox>
          </v:shape>
        </w:pict>
      </w:r>
      <w:r>
        <w:pict>
          <v:shapetype id="_x0000_t319" coordsize="21600,21600" o:spt="202" path="m,l,21600r21600,l21600,xe">
            <v:stroke joinstyle="miter"/>
            <v:path gradientshapeok="t" o:connecttype="rect"/>
          </v:shapetype>
          <v:shape id="_x0000_s318" type="#_x0000_t319" filled="f" stroked="f" style="position:absolute;width:163.45pt;height:33.65pt;z-index:-682;margin-left:406.8pt;margin-top:9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432"/>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Il va sans dire que les P.V. pleuvent </w:t>
                  </w:r>
                  <w:r>
                    <w:rPr>
                      <w:rFonts w:ascii="Garamond" w:hAnsi="Garamond" w:eastAsia="Garamond"/>
                      <w:strike w:val="false"/>
                      <w:color w:val="000000"/>
                      <w:spacing w:val="-3"/>
                      <w:w w:val="100"/>
                      <w:sz w:val="21"/>
                      <w:vertAlign w:val="baseline"/>
                      <w:lang w:val="fr-FR"/>
                    </w:rPr>
                    <w:t xml:space="preserve">et si depuis un peu plus d'un an, elles ne </w:t>
                  </w:r>
                  <w:r>
                    <w:rPr>
                      <w:rFonts w:ascii="Garamond" w:hAnsi="Garamond" w:eastAsia="Garamond"/>
                      <w:strike w:val="false"/>
                      <w:color w:val="000000"/>
                      <w:spacing w:val="-3"/>
                      <w:w w:val="100"/>
                      <w:sz w:val="21"/>
                      <w:vertAlign w:val="baseline"/>
                      <w:lang w:val="fr-FR"/>
                    </w:rPr>
                    <w:t xml:space="preserve">se font plus «emballer» par les flics, </w:t>
                  </w:r>
                </w:p>
              </w:txbxContent>
            </v:textbox>
          </v:shape>
        </w:pict>
      </w:r>
      <w:r>
        <w:pict>
          <v:shapetype id="_x0000_t320" coordsize="21600,21600" o:spt="202" path="m,l,21600r21600,l21600,xe">
            <v:stroke joinstyle="miter"/>
            <v:path gradientshapeok="t" o:connecttype="rect"/>
          </v:shapetype>
          <v:shape id="_x0000_s319" type="#_x0000_t320" filled="f" stroked="f" style="position:absolute;width:163.95pt;height:143.25pt;z-index:-681;margin-left:406.3pt;margin-top:128.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ni conduire au poste de police, ce n'est </w:t>
                  </w:r>
                  <w:r>
                    <w:rPr>
                      <w:rFonts w:ascii="Garamond" w:hAnsi="Garamond" w:eastAsia="Garamond"/>
                      <w:strike w:val="false"/>
                      <w:color w:val="000000"/>
                      <w:spacing w:val="-3"/>
                      <w:w w:val="100"/>
                      <w:sz w:val="21"/>
                      <w:vertAlign w:val="baseline"/>
                      <w:lang w:val="fr-FR"/>
                    </w:rPr>
                    <w:t xml:space="preserve">pas pour autant qu'elles ont obtenu le </w:t>
                  </w:r>
                  <w:r>
                    <w:rPr>
                      <w:rFonts w:ascii="Garamond" w:hAnsi="Garamond" w:eastAsia="Garamond"/>
                      <w:strike w:val="false"/>
                      <w:color w:val="000000"/>
                      <w:spacing w:val="-3"/>
                      <w:w w:val="100"/>
                      <w:sz w:val="21"/>
                      <w:vertAlign w:val="baseline"/>
                      <w:lang w:val="fr-FR"/>
                    </w:rPr>
                    <w:t xml:space="preserve">respect auquel peut prétendre tout être </w:t>
                  </w:r>
                  <w:r>
                    <w:rPr>
                      <w:rFonts w:ascii="Garamond" w:hAnsi="Garamond" w:eastAsia="Garamond"/>
                      <w:strike w:val="false"/>
                      <w:color w:val="000000"/>
                      <w:spacing w:val="-3"/>
                      <w:w w:val="100"/>
                      <w:sz w:val="21"/>
                      <w:vertAlign w:val="baseline"/>
                      <w:lang w:val="fr-FR"/>
                    </w:rPr>
                    <w:t xml:space="preserve">humain. Mais l'irrespect a plusieurs </w:t>
                  </w:r>
                  <w:r>
                    <w:rPr>
                      <w:rFonts w:ascii="Garamond" w:hAnsi="Garamond" w:eastAsia="Garamond"/>
                      <w:strike w:val="false"/>
                      <w:color w:val="000000"/>
                      <w:spacing w:val="-3"/>
                      <w:w w:val="100"/>
                      <w:sz w:val="21"/>
                      <w:vertAlign w:val="baseline"/>
                      <w:lang w:val="fr-FR"/>
                    </w:rPr>
                    <w:t xml:space="preserve">visages et si les flics ne sont pas bien vus </w:t>
                  </w:r>
                  <w:r>
                    <w:rPr>
                      <w:rFonts w:ascii="Garamond" w:hAnsi="Garamond" w:eastAsia="Garamond"/>
                      <w:strike w:val="false"/>
                      <w:color w:val="000000"/>
                      <w:spacing w:val="-3"/>
                      <w:w w:val="100"/>
                      <w:sz w:val="21"/>
                      <w:vertAlign w:val="baseline"/>
                      <w:lang w:val="fr-FR"/>
                    </w:rPr>
                    <w:t xml:space="preserve">des femmes prostituées, les travailleurs </w:t>
                  </w:r>
                  <w:r>
                    <w:rPr>
                      <w:rFonts w:ascii="Garamond" w:hAnsi="Garamond" w:eastAsia="Garamond"/>
                      <w:strike w:val="false"/>
                      <w:color w:val="000000"/>
                      <w:spacing w:val="-3"/>
                      <w:w w:val="100"/>
                      <w:sz w:val="21"/>
                      <w:vertAlign w:val="baseline"/>
                      <w:lang w:val="fr-FR"/>
                    </w:rPr>
                    <w:t xml:space="preserve">sociaux ne semblent pas occuper une </w:t>
                  </w:r>
                  <w:r>
                    <w:rPr>
                      <w:rFonts w:ascii="Garamond" w:hAnsi="Garamond" w:eastAsia="Garamond"/>
                      <w:strike w:val="false"/>
                      <w:color w:val="000000"/>
                      <w:spacing w:val="-3"/>
                      <w:w w:val="100"/>
                      <w:sz w:val="21"/>
                      <w:vertAlign w:val="baseline"/>
                      <w:lang w:val="fr-FR"/>
                    </w:rPr>
                    <w:t xml:space="preserve">grande place dans leurs coeurs.</w:t>
                  </w:r>
                </w:p>
                <w:p>
                  <w:pPr>
                    <w:spacing w:before="0" w:after="0" w:line="240" w:lineRule="auto"/>
                    <w:ind w:right="0" w:left="0" w:firstLine="432"/>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En effet, si les quelques jours </w:t>
                  </w:r>
                  <w:r>
                    <w:rPr>
                      <w:rFonts w:ascii="Garamond" w:hAnsi="Garamond" w:eastAsia="Garamond"/>
                      <w:strike w:val="false"/>
                      <w:color w:val="000000"/>
                      <w:spacing w:val="-1"/>
                      <w:w w:val="100"/>
                      <w:sz w:val="21"/>
                      <w:vertAlign w:val="baseline"/>
                      <w:lang w:val="fr-FR"/>
                    </w:rPr>
                    <w:t xml:space="preserve">passés à la permanence de l'association </w:t>
                  </w:r>
                  <w:r>
                    <w:rPr>
                      <w:rFonts w:ascii="Garamond" w:hAnsi="Garamond" w:eastAsia="Garamond"/>
                      <w:strike w:val="false"/>
                      <w:color w:val="000000"/>
                      <w:spacing w:val="-1"/>
                      <w:w w:val="100"/>
                      <w:sz w:val="21"/>
                      <w:vertAlign w:val="baseline"/>
                      <w:lang w:val="fr-FR"/>
                    </w:rPr>
                    <w:t xml:space="preserve">ne me permettent pas de faire une étude </w:t>
                  </w:r>
                  <w:r>
                    <w:rPr>
                      <w:rFonts w:ascii="Garamond" w:hAnsi="Garamond" w:eastAsia="Garamond"/>
                      <w:strike w:val="false"/>
                      <w:color w:val="000000"/>
                      <w:spacing w:val="-1"/>
                      <w:w w:val="100"/>
                      <w:sz w:val="21"/>
                      <w:vertAlign w:val="baseline"/>
                      <w:lang w:val="fr-FR"/>
                    </w:rPr>
                    <w:t xml:space="preserve">approfondie, ils ont toutefois été suffi</w:t>
                    <w:softHyphen/>
                  </w:r>
                  <w:r>
                    <w:rPr>
                      <w:rFonts w:ascii="Garamond" w:hAnsi="Garamond" w:eastAsia="Garamond"/>
                      <w:strike w:val="false"/>
                      <w:color w:val="000000"/>
                      <w:spacing w:val="-1"/>
                      <w:w w:val="100"/>
                      <w:sz w:val="21"/>
                      <w:vertAlign w:val="baseline"/>
                      <w:lang w:val="fr-FR"/>
                    </w:rPr>
                    <w:t xml:space="preserve">sants pour me donner l'envie d'écrire</w:t>
                  </w:r>
                </w:p>
              </w:txbxContent>
            </v:textbox>
          </v:shape>
        </w:pict>
      </w:r>
      <w:r>
        <w:pict>
          <v:shapetype id="_x0000_t321" coordsize="21600,21600" o:spt="202" path="m,l,21600r21600,l21600,xe">
            <v:stroke joinstyle="miter"/>
            <v:path gradientshapeok="t" o:connecttype="rect"/>
          </v:shapetype>
          <v:shape id="_x0000_s320" type="#_x0000_t321" filled="f" stroked="f" style="position:absolute;width:176.9pt;height:116.2pt;z-index:-680;margin-left:393.35pt;margin-top:271.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216"/>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ces lignes dans une revue destinée aux</w:t>
                  </w:r>
                </w:p>
                <w:p>
                  <w:pPr>
                    <w:spacing w:before="0" w:after="0" w:line="240" w:lineRule="auto"/>
                    <w:ind w:right="0" w:left="0" w:firstLine="216"/>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travailleurs sociaux.</w:t>
                  </w:r>
                </w:p>
                <w:p>
                  <w:pPr>
                    <w:spacing w:before="0" w:after="0" w:line="240" w:lineRule="auto"/>
                    <w:ind w:right="0" w:left="216"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Voici ce que l'on peut entendre </w:t>
                  </w:r>
                  <w:r>
                    <w:rPr>
                      <w:rFonts w:ascii="Garamond" w:hAnsi="Garamond" w:eastAsia="Garamond"/>
                      <w:strike w:val="false"/>
                      <w:color w:val="000000"/>
                      <w:spacing w:val="0"/>
                      <w:w w:val="100"/>
                      <w:sz w:val="21"/>
                      <w:vertAlign w:val="baseline"/>
                      <w:lang w:val="fr-FR"/>
                    </w:rPr>
                    <w:t xml:space="preserve">à leur sujet sur le trottoir.:</w:t>
                  </w:r>
                </w:p>
                <w:p>
                  <w:pPr>
                    <w:spacing w:before="0" w:after="0" w:line="240" w:lineRule="auto"/>
                    <w:ind w:right="0" w:left="216"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«Emmerdeurs, flics, bonnes soeurs, </w:t>
                  </w:r>
                  <w:r>
                    <w:rPr>
                      <w:rFonts w:ascii="Garamond" w:hAnsi="Garamond" w:eastAsia="Garamond"/>
                      <w:strike w:val="false"/>
                      <w:color w:val="000000"/>
                      <w:spacing w:val="-1"/>
                      <w:w w:val="100"/>
                      <w:sz w:val="21"/>
                      <w:vertAlign w:val="baseline"/>
                      <w:lang w:val="fr-FR"/>
                    </w:rPr>
                    <w:t xml:space="preserve">mettent leur nez partout, veulent tout </w:t>
                  </w:r>
                  <w:r>
                    <w:rPr>
                      <w:rFonts w:ascii="Garamond" w:hAnsi="Garamond" w:eastAsia="Garamond"/>
                      <w:strike w:val="false"/>
                      <w:color w:val="000000"/>
                      <w:spacing w:val="-1"/>
                      <w:w w:val="100"/>
                      <w:sz w:val="21"/>
                      <w:vertAlign w:val="baseline"/>
                      <w:lang w:val="fr-FR"/>
                    </w:rPr>
                    <w:t xml:space="preserve">faire à notre place, nous retirent les </w:t>
                  </w:r>
                  <w:r>
                    <w:rPr>
                      <w:rFonts w:ascii="Garamond" w:hAnsi="Garamond" w:eastAsia="Garamond"/>
                      <w:strike w:val="false"/>
                      <w:color w:val="000000"/>
                      <w:spacing w:val="-1"/>
                      <w:w w:val="100"/>
                      <w:sz w:val="21"/>
                      <w:vertAlign w:val="baseline"/>
                      <w:lang w:val="fr-FR"/>
                    </w:rPr>
                    <w:t xml:space="preserve">enfants...» le tableau n'est sans doute </w:t>
                  </w:r>
                  <w:r>
                    <w:rPr>
                      <w:rFonts w:ascii="Garamond" w:hAnsi="Garamond" w:eastAsia="Garamond"/>
                      <w:strike w:val="false"/>
                      <w:color w:val="000000"/>
                      <w:spacing w:val="-1"/>
                      <w:w w:val="100"/>
                      <w:sz w:val="21"/>
                      <w:vertAlign w:val="baseline"/>
                      <w:lang w:val="fr-FR"/>
                    </w:rPr>
                    <w:t xml:space="preserve">pas complet mais en dit assez long sur</w:t>
                  </w:r>
                </w:p>
                <w:p>
                  <w:pPr>
                    <w:spacing w:before="118" w:after="0" w:line="240" w:lineRule="auto"/>
                    <w:ind w:right="0" w:left="0" w:firstLine="0"/>
                    <w:jc w:val="left"/>
                    <w:textAlignment w:val="baseline"/>
                    <w:rPr>
                      <w:rFonts w:ascii="Garamond" w:hAnsi="Garamond" w:eastAsia="Garamond"/>
                      <w:strike w:val="false"/>
                      <w:color w:val="000000"/>
                      <w:spacing w:val="25"/>
                      <w:w w:val="100"/>
                      <w:sz w:val="21"/>
                      <w:vertAlign w:val="baseline"/>
                      <w:lang w:val="fr-FR"/>
                    </w:rPr>
                  </w:pPr>
                  <w:r>
                    <w:rPr>
                      <w:rFonts w:ascii="Garamond" w:hAnsi="Garamond" w:eastAsia="Garamond"/>
                      <w:strike w:val="false"/>
                      <w:color w:val="000000"/>
                      <w:spacing w:val="25"/>
                      <w:w w:val="100"/>
                      <w:sz w:val="21"/>
                      <w:vertAlign w:val="baseline"/>
                      <w:lang w:val="fr-FR"/>
                    </w:rPr>
                    <w:t xml:space="preserve">TERNES </w:t>
                  </w:r>
                  <w:r>
                    <w:rPr>
                      <w:rFonts w:ascii="Garamond" w:hAnsi="Garamond" w:eastAsia="Garamond"/>
                      <w:b w:val="true"/>
                      <w:strike w:val="false"/>
                      <w:color w:val="000000"/>
                      <w:spacing w:val="25"/>
                      <w:w w:val="100"/>
                      <w:sz w:val="21"/>
                      <w:vertAlign w:val="baseline"/>
                      <w:lang w:val="fr-FR"/>
                    </w:rPr>
                    <w:t xml:space="preserve">DE l.R 1.0i</w:t>
                  </w:r>
                </w:p>
              </w:txbxContent>
            </v:textbox>
          </v:shape>
        </w:pict>
      </w:r>
      <w:r>
        <w:pict>
          <v:shapetype id="_x0000_t322" coordsize="21600,21600" o:spt="202" path="m,l,21600r21600,l21600,xe">
            <v:stroke joinstyle="miter"/>
            <v:path gradientshapeok="t" o:connecttype="rect"/>
          </v:shapetype>
          <v:shape id="_x0000_s321" type="#_x0000_t322" filled="f" stroked="f" style="position:absolute;width:89.75pt;height:15.6pt;z-index:-679;margin-left:409.2pt;margin-top:388.1pt;mso-wrap-distance-left:0pt;mso-wrap-distance-right:0pt;mso-position-horizontal-relative:page;mso-position-vertical-relative:page">
            <w10:wrap type="square" side="both"/>
            <v:fill opacity="1" o:opacity2="1" recolor="f" rotate="f" type="solid"/>
            <v:textbox inset="0pt, 0pt, 0pt, 0pt">
              <w:txbxContent>
                <w:p>
                  <w:pPr>
                    <w:spacing w:before="81" w:after="0" w:line="240" w:lineRule="auto"/>
                    <w:ind w:right="0" w:left="0" w:firstLine="0"/>
                    <w:jc w:val="left"/>
                    <w:textAlignment w:val="baseline"/>
                    <w:rPr>
                      <w:rFonts w:ascii="Garamond" w:hAnsi="Garamond" w:eastAsia="Garamond"/>
                      <w:b w:val="true"/>
                      <w:strike w:val="false"/>
                      <w:color w:val="000000"/>
                      <w:spacing w:val="-1"/>
                      <w:w w:val="100"/>
                      <w:sz w:val="19"/>
                      <w:vertAlign w:val="baseline"/>
                      <w:lang w:val="fr-FR"/>
                    </w:rPr>
                  </w:pPr>
                  <w:r>
                    <w:rPr>
                      <w:rFonts w:ascii="Garamond" w:hAnsi="Garamond" w:eastAsia="Garamond"/>
                      <w:b w:val="true"/>
                      <w:strike w:val="false"/>
                      <w:color w:val="000000"/>
                      <w:spacing w:val="-1"/>
                      <w:w w:val="100"/>
                      <w:sz w:val="19"/>
                      <w:vertAlign w:val="baseline"/>
                      <w:lang w:val="fr-FR"/>
                    </w:rPr>
                    <w:t xml:space="preserve">Me MONSI</w:t>
                  </w:r>
                  <w:r>
                    <w:rPr>
                      <w:rFonts w:ascii="Arial" w:hAnsi="Arial" w:eastAsia="Arial"/>
                      <w:strike w:val="false"/>
                      <w:color w:val="000000"/>
                      <w:spacing w:val="-1"/>
                      <w:w w:val="100"/>
                      <w:sz w:val="16"/>
                      <w:vertAlign w:val="baseline"/>
                      <w:lang w:val="fr-FR"/>
                    </w:rPr>
                    <w:t xml:space="preserve">EUR!S</w:t>
                  </w:r>
                  <w:r>
                    <w:rPr>
                      <w:rFonts w:ascii="Arial" w:hAnsi="Arial" w:eastAsia="Arial"/>
                      <w:strike w:val="false"/>
                      <w:color w:val="000000"/>
                      <w:spacing w:val="-1"/>
                      <w:w w:val="100"/>
                      <w:sz w:val="16"/>
                      <w:vertAlign w:val="superscript"/>
                      <w:lang w:val="fr-FR"/>
                    </w:rPr>
                    <w:t xml:space="preserve">i</w:t>
                  </w:r>
                  <w:r>
                    <w:rPr>
                      <w:rFonts w:ascii="Arial" w:hAnsi="Arial" w:eastAsia="Arial"/>
                      <w:strike w:val="false"/>
                      <w:color w:val="000000"/>
                      <w:spacing w:val="-1"/>
                      <w:w w:val="100"/>
                      <w:sz w:val="16"/>
                      <w:vertAlign w:val="baseline"/>
                      <w:lang w:val="fr-FR"/>
                    </w:rPr>
                    <w:t xml:space="preserve">iL </w:t>
                  </w:r>
                </w:p>
              </w:txbxContent>
            </v:textbox>
          </v:shape>
        </w:pict>
      </w:r>
      <w:r>
        <w:pict>
          <v:shapetype id="_x0000_t323" coordsize="21600,21600" o:spt="202" path="m,l,21600r21600,l21600,xe">
            <v:stroke joinstyle="miter"/>
            <v:path gradientshapeok="t" o:connecttype="rect"/>
          </v:shapetype>
          <v:shape id="_x0000_s322" type="#_x0000_t323" filled="f" stroked="f" style="position:absolute;width:99.6pt;height:10.55pt;z-index:-678;margin-left:401.5pt;margin-top:403.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w:hAnsi="Arial" w:eastAsia="Arial"/>
                      <w:strike w:val="false"/>
                      <w:color w:val="000000"/>
                      <w:spacing w:val="-1"/>
                      <w:w w:val="100"/>
                      <w:sz w:val="16"/>
                      <w:vertAlign w:val="baseline"/>
                      <w:lang w:val="fr-FR"/>
                    </w:rPr>
                  </w:pPr>
                  <w:r>
                    <w:rPr>
                      <w:rFonts w:ascii="Arial" w:hAnsi="Arial" w:eastAsia="Arial"/>
                      <w:strike w:val="false"/>
                      <w:color w:val="000000"/>
                      <w:spacing w:val="-1"/>
                      <w:w w:val="100"/>
                      <w:sz w:val="16"/>
                      <w:vertAlign w:val="baseline"/>
                      <w:lang w:val="fr-FR"/>
                    </w:rPr>
                    <w:t xml:space="preserve">VOUS PLR/T </w:t>
                  </w:r>
                  <w:r>
                    <w:rPr>
                      <w:rFonts w:ascii="Garamond" w:hAnsi="Garamond" w:eastAsia="Garamond"/>
                      <w:strike w:val="false"/>
                      <w:color w:val="000000"/>
                      <w:spacing w:val="-1"/>
                      <w:w w:val="100"/>
                      <w:sz w:val="17"/>
                      <w:vertAlign w:val="baseline"/>
                      <w:lang w:val="fr-FR"/>
                    </w:rPr>
                    <w:t xml:space="preserve">? vous </w:t>
                  </w:r>
                  <w:r>
                    <w:rPr>
                      <w:rFonts w:ascii="Arial" w:hAnsi="Arial" w:eastAsia="Arial"/>
                      <w:strike w:val="false"/>
                      <w:color w:val="000000"/>
                      <w:spacing w:val="-1"/>
                      <w:w w:val="100"/>
                      <w:sz w:val="16"/>
                      <w:vertAlign w:val="baseline"/>
                      <w:lang w:val="fr-FR"/>
                    </w:rPr>
                    <w:t xml:space="preserve">NE </w:t>
                  </w:r>
                </w:p>
              </w:txbxContent>
            </v:textbox>
          </v:shape>
        </w:pict>
      </w:r>
      <w:r>
        <w:pict>
          <v:shapetype id="_x0000_t324" coordsize="21600,21600" o:spt="202" path="m,l,21600r21600,l21600,xe">
            <v:stroke joinstyle="miter"/>
            <v:path gradientshapeok="t" o:connecttype="rect"/>
          </v:shapetype>
          <v:shape id="_x0000_s323" type="#_x0000_t324" filled="f" stroked="f" style="position:absolute;width:74.15pt;height:1.2pt;z-index:-677;margin-left:401.3pt;margin-top:414.2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25" coordsize="21600,21600" o:spt="202" path="m,l,21600r21600,l21600,xe">
            <v:stroke joinstyle="miter"/>
            <v:path gradientshapeok="t" o:connecttype="rect"/>
          </v:shapetype>
          <v:shape id="_x0000_s324" type="#_x0000_t325" filled="f" stroked="f" style="position:absolute;width:80.65pt;height:10.3pt;z-index:-676;margin-left:394.8pt;margin-top:415.4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w:hAnsi="Arial" w:eastAsia="Arial"/>
                      <w:strike w:val="false"/>
                      <w:color w:val="000000"/>
                      <w:spacing w:val="-1"/>
                      <w:w w:val="100"/>
                      <w:sz w:val="16"/>
                      <w:vertAlign w:val="baseline"/>
                      <w:lang w:val="fr-FR"/>
                    </w:rPr>
                  </w:pPr>
                  <w:r>
                    <w:rPr>
                      <w:rFonts w:ascii="Arial" w:hAnsi="Arial" w:eastAsia="Arial"/>
                      <w:strike w:val="false"/>
                      <w:color w:val="000000"/>
                      <w:spacing w:val="-1"/>
                      <w:w w:val="100"/>
                      <w:sz w:val="16"/>
                      <w:vertAlign w:val="baseline"/>
                      <w:lang w:val="fr-FR"/>
                    </w:rPr>
                    <w:t xml:space="preserve">POOARiel PqS </w:t>
                  </w:r>
                  <w:r>
                    <w:rPr>
                      <w:rFonts w:ascii="Arial" w:hAnsi="Arial" w:eastAsia="Arial"/>
                      <w:strike w:val="false"/>
                      <w:color w:val="000000"/>
                      <w:spacing w:val="-1"/>
                      <w:w w:val="100"/>
                      <w:sz w:val="27"/>
                      <w:vertAlign w:val="baseline"/>
                      <w:lang w:val="fr-FR"/>
                    </w:rPr>
                    <w:t xml:space="preserve">r.f</w:t>
                  </w:r>
                  <w:r>
                    <w:rPr>
                      <w:rFonts w:ascii="Arial" w:hAnsi="Arial" w:eastAsia="Arial"/>
                      <w:strike w:val="false"/>
                      <w:color w:val="000000"/>
                      <w:spacing w:val="-1"/>
                      <w:w w:val="100"/>
                      <w:sz w:val="27"/>
                      <w:vertAlign w:val="subscript"/>
                      <w:lang w:val="fr-FR"/>
                    </w:rPr>
                    <w:t xml:space="preserve">E</w:t>
                  </w:r>
                  <w:r>
                    <w:rPr>
                      <w:rFonts w:ascii="Arial" w:hAnsi="Arial" w:eastAsia="Arial"/>
                      <w:strike w:val="false"/>
                      <w:color w:val="000000"/>
                      <w:spacing w:val="-1"/>
                      <w:w w:val="100"/>
                      <w:sz w:val="16"/>
                      <w:vertAlign w:val="baseline"/>
                      <w:lang w:val="fr-FR"/>
                    </w:rPr>
                    <w:t xml:space="preserve">-</w:t>
                  </w:r>
                  <w:r>
                    <w:rPr>
                      <w:rFonts w:ascii="Arial Narrow" w:hAnsi="Arial Narrow" w:eastAsia="Arial Narrow"/>
                      <w:strike w:val="false"/>
                      <w:color w:val="000000"/>
                      <w:w w:val="100"/>
                      <w:sz w:val="24"/>
                      <w:vertAlign w:val="baseline"/>
                      <w:lang w:val="fr-FR"/>
                    </w:rPr>
                    <w:t xml:space="preserve">
</w:t>
                  </w:r>
                </w:p>
              </w:txbxContent>
            </v:textbox>
          </v:shape>
        </w:pict>
      </w:r>
      <w:r>
        <w:pict>
          <v:shapetype id="_x0000_t326" coordsize="21600,21600" o:spt="202" path="m,l,21600r21600,l21600,xe">
            <v:stroke joinstyle="miter"/>
            <v:path gradientshapeok="t" o:connecttype="rect"/>
          </v:shapetype>
          <v:shape id="_x0000_s325" type="#_x0000_t326" filled="f" stroked="f" style="position:absolute;width:77.55pt;height:2.65pt;z-index:-675;margin-left:397.9pt;margin-top:425.7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27" coordsize="21600,21600" o:spt="202" path="m,l,21600r21600,l21600,xe">
            <v:stroke joinstyle="miter"/>
            <v:path gradientshapeok="t" o:connecttype="rect"/>
          </v:shapetype>
          <v:shape id="_x0000_s326" type="#_x0000_t327" filled="f" stroked="f" style="position:absolute;width:102pt;height:9.35pt;z-index:-674;margin-left:398.15pt;margin-top:428.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oot•imerz -fOo </w:t>
                  </w:r>
                  <w:r>
                    <w:rPr>
                      <w:rFonts w:ascii="Garamond" w:hAnsi="Garamond" w:eastAsia="Garamond"/>
                      <w:i w:val="true"/>
                      <w:strike w:val="false"/>
                      <w:color w:val="000000"/>
                      <w:spacing w:val="0"/>
                      <w:w w:val="100"/>
                      <w:sz w:val="21"/>
                      <w:vertAlign w:val="baseline"/>
                      <w:lang w:val="fr-FR"/>
                    </w:rPr>
                    <w:t xml:space="preserve">FRFINcs? </w:t>
                  </w:r>
                </w:p>
              </w:txbxContent>
            </v:textbox>
          </v:shape>
        </w:pict>
      </w:r>
      <w:r>
        <w:pict>
          <v:shapetype id="_x0000_t328" coordsize="21600,21600" o:spt="202" path="m,l,21600r21600,l21600,xe">
            <v:stroke joinstyle="miter"/>
            <v:path gradientshapeok="t" o:connecttype="rect"/>
          </v:shapetype>
          <v:shape id="_x0000_s327" type="#_x0000_t328" filled="f" stroked="f" style="position:absolute;width:75.1pt;height:9.85pt;z-index:-673;margin-left:407.3pt;margin-top:437.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w:hAnsi="Arial" w:eastAsia="Arial"/>
                      <w:strike w:val="false"/>
                      <w:color w:val="000000"/>
                      <w:spacing w:val="0"/>
                      <w:w w:val="100"/>
                      <w:sz w:val="16"/>
                      <w:vertAlign w:val="baseline"/>
                      <w:lang w:val="fr-FR"/>
                    </w:rPr>
                  </w:pPr>
                  <w:r>
                    <w:rPr>
                      <w:rFonts w:ascii="Arial" w:hAnsi="Arial" w:eastAsia="Arial"/>
                      <w:strike w:val="false"/>
                      <w:color w:val="000000"/>
                      <w:spacing w:val="0"/>
                      <w:w w:val="100"/>
                      <w:sz w:val="16"/>
                      <w:vertAlign w:val="baseline"/>
                      <w:lang w:val="fr-FR"/>
                    </w:rPr>
                    <w:t xml:space="preserve">EN ÉCHRNGe </w:t>
                  </w:r>
                  <w:r>
                    <w:rPr>
                      <w:rFonts w:ascii="Garamond" w:hAnsi="Garamond" w:eastAsia="Garamond"/>
                      <w:i w:val="true"/>
                      <w:strike w:val="false"/>
                      <w:color w:val="000000"/>
                      <w:spacing w:val="0"/>
                      <w:w w:val="100"/>
                      <w:sz w:val="21"/>
                      <w:vertAlign w:val="baseline"/>
                      <w:lang w:val="fr-FR"/>
                    </w:rPr>
                    <w:t xml:space="preserve">TE </w:t>
                  </w:r>
                </w:p>
              </w:txbxContent>
            </v:textbox>
          </v:shape>
        </w:pict>
      </w:r>
      <w:r>
        <w:pict>
          <v:shapetype id="_x0000_t329" coordsize="21600,21600" o:spt="202" path="m,l,21600r21600,l21600,xe">
            <v:stroke joinstyle="miter"/>
            <v:path gradientshapeok="t" o:connecttype="rect"/>
          </v:shapetype>
          <v:shape id="_x0000_s328" type="#_x0000_t329" filled="f" stroked="f" style="position:absolute;width:76.35pt;height:9.1pt;z-index:-672;margin-left:401.75pt;margin-top:447.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Garamond" w:hAnsi="Garamond" w:eastAsia="Garamond"/>
                      <w:i w:val="true"/>
                      <w:strike w:val="false"/>
                      <w:color w:val="000000"/>
                      <w:spacing w:val="0"/>
                      <w:w w:val="100"/>
                      <w:sz w:val="21"/>
                      <w:vertAlign w:val="baseline"/>
                      <w:lang w:val="fr-FR"/>
                    </w:rPr>
                  </w:pPr>
                  <w:r>
                    <w:rPr>
                      <w:rFonts w:ascii="Garamond" w:hAnsi="Garamond" w:eastAsia="Garamond"/>
                      <w:i w:val="true"/>
                      <w:strike w:val="false"/>
                      <w:color w:val="000000"/>
                      <w:spacing w:val="0"/>
                      <w:w w:val="100"/>
                      <w:sz w:val="21"/>
                      <w:vertAlign w:val="baseline"/>
                      <w:lang w:val="fr-FR"/>
                    </w:rPr>
                    <w:t xml:space="preserve">Peux </w:t>
                  </w:r>
                  <w:r>
                    <w:rPr>
                      <w:rFonts w:ascii="Garamond" w:hAnsi="Garamond" w:eastAsia="Garamond"/>
                      <w:i w:val="true"/>
                      <w:strike w:val="false"/>
                      <w:color w:val="000000"/>
                      <w:spacing w:val="0"/>
                      <w:w w:val="100"/>
                      <w:sz w:val="21"/>
                      <w:vertAlign w:val="baseline"/>
                      <w:lang w:val="fr-FR"/>
                    </w:rPr>
                    <w:t xml:space="preserve">PEI.-erfze</w:t>
                  </w:r>
                </w:p>
              </w:txbxContent>
            </v:textbox>
          </v:shape>
        </w:pict>
      </w:r>
      <w:r>
        <w:pict>
          <v:shapetype id="_x0000_t330" coordsize="21600,21600" o:spt="202" path="m,l,21600r21600,l21600,xe">
            <v:stroke joinstyle="miter"/>
            <v:path gradientshapeok="t" o:connecttype="rect"/>
          </v:shapetype>
          <v:shape id="_x0000_s329" type="#_x0000_t330" filled="f" stroked="f" style="position:absolute;width:22.55pt;height:10.35pt;z-index:-671;margin-left:408pt;margin-top:456.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w:hAnsi="Arial" w:eastAsia="Arial"/>
                      <w:i w:val="true"/>
                      <w:strike w:val="false"/>
                      <w:color w:val="000000"/>
                      <w:spacing w:val="-12"/>
                      <w:w w:val="100"/>
                      <w:sz w:val="16"/>
                      <w:vertAlign w:val="baseline"/>
                      <w:lang w:val="fr-FR"/>
                    </w:rPr>
                  </w:pPr>
                  <w:r>
                    <w:rPr>
                      <w:rFonts w:ascii="Arial" w:hAnsi="Arial" w:eastAsia="Arial"/>
                      <w:i w:val="true"/>
                      <w:strike w:val="false"/>
                      <w:color w:val="000000"/>
                      <w:spacing w:val="-12"/>
                      <w:w w:val="100"/>
                      <w:sz w:val="16"/>
                      <w:vertAlign w:val="baseline"/>
                      <w:lang w:val="fr-FR"/>
                    </w:rPr>
                    <w:t xml:space="preserve">VouS</w:t>
                  </w:r>
                </w:p>
              </w:txbxContent>
            </v:textbox>
          </v:shape>
        </w:pict>
      </w:r>
      <w:r>
        <w:pict>
          <v:shapetype id="_x0000_t331" coordsize="21600,21600" o:spt="202" path="m,l,21600r21600,l21600,xe">
            <v:stroke joinstyle="miter"/>
            <v:path gradientshapeok="t" o:connecttype="rect"/>
          </v:shapetype>
          <v:shape id="_x0000_s330" type="#_x0000_t331" filled="f" stroked="f" style="position:absolute;width:78.7pt;height:19.6pt;z-index:-670;margin-left:449.05pt;margin-top:66.05pt;mso-wrap-distance-left:0pt;mso-wrap-distance-right:0pt;mso-position-horizontal-relative:page;mso-position-vertical-relative:page">
            <w10:wrap type="square" side="both"/>
            <v:fill opacity="1" o:opacity2="1" recolor="f" rotate="f" type="solid"/>
            <v:textbox inset="0pt, 0pt, 0pt, 0pt">
              <w:txbxContent>
                <w:p>
                  <w:pPr>
                    <w:spacing w:before="152" w:after="0" w:line="240" w:lineRule="auto"/>
                    <w:ind w:right="0" w:left="0" w:firstLine="0"/>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ELLES </w:t>
                  </w:r>
                  <w:r>
                    <w:rPr>
                      <w:rFonts w:ascii="Garamond" w:hAnsi="Garamond" w:eastAsia="Garamond"/>
                      <w:i w:val="true"/>
                      <w:strike w:val="false"/>
                      <w:color w:val="000000"/>
                      <w:spacing w:val="0"/>
                      <w:w w:val="100"/>
                      <w:sz w:val="27"/>
                      <w:vertAlign w:val="baseline"/>
                      <w:lang w:val="fr-FR"/>
                    </w:rPr>
                    <w:t xml:space="preserve">et </w:t>
                  </w:r>
                  <w:r>
                    <w:rPr>
                      <w:rFonts w:ascii="Garamond" w:hAnsi="Garamond" w:eastAsia="Garamond"/>
                      <w:strike w:val="false"/>
                      <w:color w:val="000000"/>
                      <w:spacing w:val="0"/>
                      <w:w w:val="100"/>
                      <w:sz w:val="21"/>
                      <w:vertAlign w:val="baseline"/>
                      <w:lang w:val="fr-FR"/>
                    </w:rPr>
                    <w:t xml:space="preserve">NOUS</w:t>
                  </w:r>
                </w:p>
              </w:txbxContent>
            </v:textbox>
          </v:shape>
        </w:pict>
      </w:r>
      <w:r>
        <w:pict>
          <v:shapetype id="_x0000_t332" coordsize="21600,21600" o:spt="202" path="m,l,21600r21600,l21600,xe">
            <v:stroke joinstyle="miter"/>
            <v:path gradientshapeok="t" o:connecttype="rect"/>
          </v:shapetype>
          <v:shape id="_x0000_s331" type="#_x0000_t332" filled="f" stroked="f" style="position:absolute;width:165.1pt;height:653.55pt;z-index:-669;margin-left:51.6pt;margin-top:159.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Je suis étudiante en 2ème année de Service Social.</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 la suite d'une sensibilisation au problème de la prostitution faite à l'éco</w:t>
                    <w:softHyphen/>
                  </w:r>
                  <w:r>
                    <w:rPr>
                      <w:rFonts w:ascii="Garamond" w:hAnsi="Garamond" w:eastAsia="Garamond"/>
                      <w:strike w:val="false"/>
                      <w:color w:val="000000"/>
                      <w:spacing w:val="0"/>
                      <w:w w:val="100"/>
                      <w:sz w:val="21"/>
                      <w:vertAlign w:val="baseline"/>
                      <w:lang w:val="fr-FR"/>
                    </w:rPr>
                    <w:t xml:space="preserve">le, j'ai, comme on dit, voulu en savoir plus et je suis tombée sur l'adresse de l'association nationale d'action et de défense des femmes prostituées (1) qui m'a tout de suite intéressée car il s'agit d'une association autogérée.</w:t>
                  </w:r>
                </w:p>
                <w:p>
                  <w:pPr>
                    <w:spacing w:before="0" w:after="0" w:line="240" w:lineRule="auto"/>
                    <w:ind w:right="0" w:left="0"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En effet, ce sont des femmes prostituées qui l'ont crée en juin 1980 et ce sont des femmes prostituées ou anciennement prostituées qui continuent de la faire fonctionner.</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Les gens qui prennent eux-mêmes leurs problèmes en mains ne sont pas si nombreux qu'il ne vaille pas la peine de le mentionner.</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 qui ne veut pas dire qu'elles refusent la collaboration de quiconque s'intéresse à leur lutte.</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Cette lutte, quelle est-elle ?</w:t>
                  </w:r>
                </w:p>
                <w:p>
                  <w:pPr>
                    <w:spacing w:before="0" w:after="0" w:line="240" w:lineRule="auto"/>
                    <w:ind w:right="0" w:left="0"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Deux grands objectifs :</w:t>
                  </w:r>
                </w:p>
                <w:p>
                  <w:pPr>
                    <w:spacing w:before="0" w:after="0" w:line="240" w:lineRule="auto"/>
                    <w:ind w:right="0" w:left="0"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Le premier regroupe l'information du public, l'information des femmes prostituées sur leurs droits, la défense des femmes aussi bien sur un plan juridi</w:t>
                    <w:softHyphen/>
                  </w:r>
                  <w:r>
                    <w:rPr>
                      <w:rFonts w:ascii="Garamond" w:hAnsi="Garamond" w:eastAsia="Garamond"/>
                      <w:strike w:val="false"/>
                      <w:color w:val="000000"/>
                      <w:spacing w:val="-2"/>
                      <w:w w:val="100"/>
                      <w:sz w:val="21"/>
                      <w:vertAlign w:val="baseline"/>
                      <w:lang w:val="fr-FR"/>
                    </w:rPr>
                    <w:t xml:space="preserve">que qu'humain (la déclaration des droits de l'homme n'est pas très appliquée là non plus). L'association lutte aussi pour la modification des lois.</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 second objectif est contenu dans la 2ème association créée par l'A.N.A.D.P. et qui s'intitule «Palla-ques». Cette dernière a pour but d'aider les femmes qui veulent quitter la prosti</w:t>
                    <w:softHyphen/>
                  </w:r>
                  <w:r>
                    <w:rPr>
                      <w:rFonts w:ascii="Garamond" w:hAnsi="Garamond" w:eastAsia="Garamond"/>
                      <w:strike w:val="false"/>
                      <w:color w:val="000000"/>
                      <w:spacing w:val="0"/>
                      <w:w w:val="100"/>
                      <w:sz w:val="21"/>
                      <w:vertAlign w:val="baseline"/>
                      <w:lang w:val="fr-FR"/>
                    </w:rPr>
                    <w:t xml:space="preserve">tution.</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Elles publient un journal bimes</w:t>
                    <w:softHyphen/>
                  </w:r>
                  <w:r>
                    <w:rPr>
                      <w:rFonts w:ascii="Garamond" w:hAnsi="Garamond" w:eastAsia="Garamond"/>
                      <w:strike w:val="false"/>
                      <w:color w:val="000000"/>
                      <w:spacing w:val="0"/>
                      <w:w w:val="100"/>
                      <w:sz w:val="21"/>
                      <w:vertAlign w:val="baseline"/>
                      <w:lang w:val="fr-FR"/>
                    </w:rPr>
                    <w:t xml:space="preserve">triel «L'écho du Macadam» dont je vous recommande la lecture.</w:t>
                  </w:r>
                </w:p>
                <w:p>
                  <w:pPr>
                    <w:spacing w:before="118" w:after="0" w:line="240" w:lineRule="auto"/>
                    <w:ind w:right="0" w:left="0" w:firstLine="504"/>
                    <w:jc w:val="left"/>
                    <w:textAlignment w:val="baseline"/>
                    <w:rPr>
                      <w:rFonts w:ascii="Garamond" w:hAnsi="Garamond" w:eastAsia="Garamond"/>
                      <w:strike w:val="false"/>
                      <w:color w:val="000000"/>
                      <w:spacing w:val="8"/>
                      <w:w w:val="100"/>
                      <w:sz w:val="21"/>
                      <w:vertAlign w:val="baseline"/>
                      <w:lang w:val="fr-FR"/>
                    </w:rPr>
                  </w:pPr>
                  <w:r>
                    <w:rPr>
                      <w:rFonts w:ascii="Garamond" w:hAnsi="Garamond" w:eastAsia="Garamond"/>
                      <w:strike w:val="false"/>
                      <w:color w:val="000000"/>
                      <w:spacing w:val="8"/>
                      <w:w w:val="100"/>
                      <w:sz w:val="21"/>
                      <w:vertAlign w:val="baseline"/>
                      <w:lang w:val="fr-FR"/>
                    </w:rPr>
                    <w:t xml:space="preserve">ASPECT LÉGISLATIF</w:t>
                  </w:r>
                </w:p>
                <w:p>
                  <w:pPr>
                    <w:spacing w:before="118"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Avant d'apporter mon petit témoignage qui éclairera le titre, j'aime</w:t>
                    <w:softHyphen/>
                  </w:r>
                  <w:r>
                    <w:rPr>
                      <w:rFonts w:ascii="Garamond" w:hAnsi="Garamond" w:eastAsia="Garamond"/>
                      <w:strike w:val="false"/>
                      <w:color w:val="000000"/>
                      <w:spacing w:val="0"/>
                      <w:w w:val="100"/>
                      <w:sz w:val="21"/>
                      <w:vertAlign w:val="baseline"/>
                      <w:lang w:val="fr-FR"/>
                    </w:rPr>
                    <w:t xml:space="preserve">rais faire un bref rappel du cadre législa</w:t>
                    <w:softHyphen/>
                  </w:r>
                  <w:r>
                    <w:rPr>
                      <w:rFonts w:ascii="Garamond" w:hAnsi="Garamond" w:eastAsia="Garamond"/>
                      <w:strike w:val="false"/>
                      <w:color w:val="000000"/>
                      <w:spacing w:val="0"/>
                      <w:w w:val="100"/>
                      <w:sz w:val="21"/>
                      <w:vertAlign w:val="baseline"/>
                      <w:lang w:val="fr-FR"/>
                    </w:rPr>
                    <w:t xml:space="preserve">tif dans lequel les femmes prostituées évoluent, car il détermine une grande part de leurs conditions de vie.</w:t>
                  </w:r>
                </w:p>
                <w:p>
                  <w:pPr>
                    <w:spacing w:before="0" w:after="0" w:line="240" w:lineRule="auto"/>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1946 : loi dite Marthe Richard qui in</w:t>
                    <w:softHyphen/>
                  </w:r>
                  <w:r>
                    <w:rPr>
                      <w:rFonts w:ascii="Garamond" w:hAnsi="Garamond" w:eastAsia="Garamond"/>
                      <w:strike w:val="false"/>
                      <w:color w:val="000000"/>
                      <w:spacing w:val="0"/>
                      <w:w w:val="100"/>
                      <w:sz w:val="21"/>
                      <w:vertAlign w:val="baseline"/>
                      <w:lang w:val="fr-FR"/>
                    </w:rPr>
                    <w:t xml:space="preserve">terdit notamment les maisons closes,</w:t>
                  </w:r>
                </w:p>
                <w:p>
                  <w:pPr>
                    <w:spacing w:before="0" w:after="0" w:line="240" w:lineRule="auto"/>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1960 : la France se prononce pour le ré</w:t>
                    <w:softHyphen/>
                  </w:r>
                  <w:r>
                    <w:rPr>
                      <w:rFonts w:ascii="Garamond" w:hAnsi="Garamond" w:eastAsia="Garamond"/>
                      <w:strike w:val="false"/>
                      <w:color w:val="000000"/>
                      <w:spacing w:val="0"/>
                      <w:w w:val="100"/>
                      <w:sz w:val="21"/>
                      <w:vertAlign w:val="baseline"/>
                      <w:lang w:val="fr-FR"/>
                    </w:rPr>
                    <w:t xml:space="preserve">gime abolitionniste, c'est-à-dire qu'au nom du respect de la liberté individuelle, la prostitution n'est pas interdite en France mais que par contre, les consé</w:t>
                    <w:softHyphen/>
                  </w:r>
                  <w:r>
                    <w:rPr>
                      <w:rFonts w:ascii="Garamond" w:hAnsi="Garamond" w:eastAsia="Garamond"/>
                      <w:strike w:val="false"/>
                      <w:color w:val="000000"/>
                      <w:spacing w:val="0"/>
                      <w:w w:val="100"/>
                      <w:sz w:val="21"/>
                      <w:vertAlign w:val="baseline"/>
                      <w:lang w:val="fr-FR"/>
                    </w:rPr>
                    <w:t xml:space="preserve">quences publiques de la prostitution (racolage) sont réprimées et le proxé</w:t>
                    <w:softHyphen/>
                  </w:r>
                  <w:r>
                    <w:rPr>
                      <w:rFonts w:ascii="Garamond" w:hAnsi="Garamond" w:eastAsia="Garamond"/>
                      <w:strike w:val="false"/>
                      <w:color w:val="000000"/>
                      <w:spacing w:val="0"/>
                      <w:w w:val="100"/>
                      <w:sz w:val="21"/>
                      <w:vertAlign w:val="baseline"/>
                      <w:lang w:val="fr-FR"/>
                    </w:rPr>
                    <w:t xml:space="preserve">nétisme poursuivi.</w:t>
                  </w:r>
                </w:p>
              </w:txbxContent>
            </v:textbox>
          </v:shape>
        </w:pict>
      </w:r>
      <w:r>
        <w:pict>
          <v:shapetype id="_x0000_t333" coordsize="21600,21600" o:spt="202" path="m,l,21600r21600,l21600,xe">
            <v:stroke joinstyle="miter"/>
            <v:path gradientshapeok="t" o:connecttype="rect"/>
          </v:shapetype>
          <v:shape id="_x0000_s332" type="#_x0000_t333" filled="f" stroked="f" style="position:absolute;width:165.1pt;height:228.3pt;z-index:-668;margin-left:227.7pt;margin-top:159.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Qu'est-ce que le racolage aux termes de la loi ?</w:t>
                  </w:r>
                </w:p>
                <w:p>
                  <w:pPr>
                    <w:spacing w:before="0" w:after="0" w:line="240" w:lineRule="auto"/>
                    <w:ind w:right="0" w:left="0" w:firstLine="0"/>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ARTICLE R 40 — IIème du Code Pénal: «seront punis d'un emprisonnement de 10 jours à 1 mois et d'une amende de 1 200 à 3 000 F ou de l'une de ces deux peines seulement ceux qui, par gestes, paroles, écrits ou par tout autre moyen, procéderaient publiquement au racolage de personnes de l'un ou l'autre sexe en vue de les provoquer à la débau</w:t>
                    <w:softHyphen/>
                  </w:r>
                  <w:r>
                    <w:rPr>
                      <w:rFonts w:ascii="Garamond" w:hAnsi="Garamond" w:eastAsia="Garamond"/>
                      <w:strike w:val="false"/>
                      <w:color w:val="000000"/>
                      <w:spacing w:val="-1"/>
                      <w:w w:val="100"/>
                      <w:sz w:val="21"/>
                      <w:vertAlign w:val="baseline"/>
                      <w:lang w:val="fr-FR"/>
                    </w:rPr>
                    <w:t xml:space="preserve">che.</w:t>
                  </w:r>
                </w:p>
                <w:p>
                  <w:pPr>
                    <w:spacing w:before="0" w:after="0" w:line="240" w:lineRule="auto"/>
                    <w:ind w:right="0"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Ainsi, la manière la plus fréquente dont les prostituées rencontrent leurs clients entraîne-t-elle des peines de pri</w:t>
                    <w:softHyphen/>
                  </w:r>
                  <w:r>
                    <w:rPr>
                      <w:rFonts w:ascii="Garamond" w:hAnsi="Garamond" w:eastAsia="Garamond"/>
                      <w:strike w:val="false"/>
                      <w:color w:val="000000"/>
                      <w:spacing w:val="1"/>
                      <w:w w:val="100"/>
                      <w:sz w:val="21"/>
                      <w:vertAlign w:val="baseline"/>
                      <w:lang w:val="fr-FR"/>
                    </w:rPr>
                    <w:t xml:space="preserve">son, bien, qu'il ne soit pas interdit aux prostituées d'aborder leurs clients, ni aux passants d'avoir recours aux prosti</w:t>
                    <w:softHyphen/>
                  </w:r>
                  <w:r>
                    <w:rPr>
                      <w:rFonts w:ascii="Garamond" w:hAnsi="Garamond" w:eastAsia="Garamond"/>
                      <w:strike w:val="false"/>
                      <w:color w:val="000000"/>
                      <w:spacing w:val="1"/>
                      <w:w w:val="100"/>
                      <w:sz w:val="21"/>
                      <w:vertAlign w:val="baseline"/>
                      <w:lang w:val="fr-FR"/>
                    </w:rPr>
                    <w:t xml:space="preserve">tuées.»</w:t>
                  </w:r>
                </w:p>
                <w:p>
                  <w:pPr>
                    <w:spacing w:before="0" w:after="0" w:line="240" w:lineRule="auto"/>
                    <w:ind w:right="0" w:left="0" w:firstLine="0"/>
                    <w:jc w:val="center"/>
                    <w:textAlignment w:val="baseline"/>
                    <w:rPr>
                      <w:rFonts w:ascii="Arial" w:hAnsi="Arial" w:eastAsia="Arial"/>
                      <w:strike w:val="false"/>
                      <w:color w:val="000000"/>
                      <w:spacing w:val="4"/>
                      <w:w w:val="100"/>
                      <w:sz w:val="27"/>
                      <w:vertAlign w:val="baseline"/>
                      <w:lang w:val="fr-FR"/>
                    </w:rPr>
                  </w:pPr>
                  <w:r>
                    <w:rPr>
                      <w:rFonts w:ascii="Arial" w:hAnsi="Arial" w:eastAsia="Arial"/>
                      <w:strike w:val="false"/>
                      <w:color w:val="000000"/>
                      <w:spacing w:val="4"/>
                      <w:w w:val="100"/>
                      <w:sz w:val="27"/>
                      <w:vertAlign w:val="baseline"/>
                      <w:lang w:val="fr-FR"/>
                    </w:rPr>
                    <w:t xml:space="preserve">cot-wevT </w:t>
                  </w:r>
                  <w:r>
                    <w:rPr>
                      <w:rFonts w:ascii="Garamond" w:hAnsi="Garamond" w:eastAsia="Garamond"/>
                      <w:strike w:val="false"/>
                      <w:color w:val="000000"/>
                      <w:spacing w:val="4"/>
                      <w:w w:val="100"/>
                      <w:sz w:val="21"/>
                      <w:vertAlign w:val="baseline"/>
                      <w:lang w:val="fr-FR"/>
                    </w:rPr>
                    <w:t xml:space="preserve">9ÉTOUFWER 1.E"5</w:t>
                  </w:r>
                </w:p>
              </w:txbxContent>
            </v:textbox>
          </v:shape>
        </w:pict>
      </w:r>
      <w:r>
        <w:pict>
          <v:shapetype id="_x0000_t334" coordsize="21600,21600" o:spt="202" path="m,l,21600r21600,l21600,xe">
            <v:stroke joinstyle="miter"/>
            <v:path gradientshapeok="t" o:connecttype="rect"/>
          </v:shapetype>
          <v:shape id="_x0000_s333" type="#_x0000_t334" filled="f" stroked="f" style="position:absolute;width:165.1pt;height:278.95pt;z-index:-667;margin-left:227.7pt;margin-top:534.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ARTICLE R 34 — 13ème du Code Pénal : «seront punis d'une amende de 300 à 600 F ceux dont l'attitude sur la voie publique est de nature à provoquer la débauche.»</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 jurisprudence considère que l'infraction est établie :</w:t>
                  </w:r>
                </w:p>
                <w:p>
                  <w:pPr>
                    <w:numPr>
                      <w:ilvl w:val="0"/>
                      <w:numId w:val="23"/>
                    </w:numPr>
                    <w:tabs>
                      <w:tab w:val="clear" w:pos="216"/>
                      <w:tab w:val="left" w:pos="720"/>
                    </w:tabs>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par le fait de stationner sur la voie publique pendant 10 minutes envi</w:t>
                    <w:softHyphen/>
                  </w:r>
                  <w:r>
                    <w:rPr>
                      <w:rFonts w:ascii="Garamond" w:hAnsi="Garamond" w:eastAsia="Garamond"/>
                      <w:strike w:val="false"/>
                      <w:color w:val="000000"/>
                      <w:spacing w:val="0"/>
                      <w:w w:val="100"/>
                      <w:sz w:val="21"/>
                      <w:vertAlign w:val="baseline"/>
                      <w:lang w:val="fr-FR"/>
                    </w:rPr>
                    <w:t xml:space="preserve">ron en cherchant à attirer l'attention des hommes, en les dévisageant dans le dessein de se livrer à la prostitution.</w:t>
                  </w:r>
                </w:p>
                <w:p>
                  <w:pPr>
                    <w:numPr>
                      <w:ilvl w:val="0"/>
                      <w:numId w:val="23"/>
                    </w:numPr>
                    <w:tabs>
                      <w:tab w:val="clear" w:pos="216"/>
                      <w:tab w:val="left" w:pos="720"/>
                    </w:tabs>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par le fait de stationner ou de déambuler en dévisageant les passants avec insistance, en un manège particulier ne laissant aucun doute sur les inten</w:t>
                    <w:softHyphen/>
                  </w:r>
                  <w:r>
                    <w:rPr>
                      <w:rFonts w:ascii="Garamond" w:hAnsi="Garamond" w:eastAsia="Garamond"/>
                      <w:strike w:val="false"/>
                      <w:color w:val="000000"/>
                      <w:spacing w:val="0"/>
                      <w:w w:val="100"/>
                      <w:sz w:val="21"/>
                      <w:vertAlign w:val="baseline"/>
                      <w:lang w:val="fr-FR"/>
                    </w:rPr>
                    <w:t xml:space="preserve">tions de la personne.</w:t>
                  </w:r>
                </w:p>
                <w:p>
                  <w:pPr>
                    <w:numPr>
                      <w:ilvl w:val="0"/>
                      <w:numId w:val="23"/>
                    </w:numPr>
                    <w:tabs>
                      <w:tab w:val="clear" w:pos="216"/>
                      <w:tab w:val="left" w:pos="720"/>
                    </w:tabs>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par le fait de se tenir immobile dans la rue, maquillée d'une façon excessive et en regardant les passants de sexe masculin avec un regard perçant.</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Autrement dit, si la prostitution n'est pas légalement interdite, le problè</w:t>
                    <w:softHyphen/>
                  </w:r>
                  <w:r>
                    <w:rPr>
                      <w:rFonts w:ascii="Garamond" w:hAnsi="Garamond" w:eastAsia="Garamond"/>
                      <w:strike w:val="false"/>
                      <w:color w:val="000000"/>
                      <w:spacing w:val="0"/>
                      <w:w w:val="100"/>
                      <w:sz w:val="21"/>
                      <w:vertAlign w:val="baseline"/>
                      <w:lang w:val="fr-FR"/>
                    </w:rPr>
                    <w:t xml:space="preserve">me est qu'elle n'est pas non plus autori</w:t>
                    <w:softHyphen/>
                  </w:r>
                  <w:r>
                    <w:rPr>
                      <w:rFonts w:ascii="Garamond" w:hAnsi="Garamond" w:eastAsia="Garamond"/>
                      <w:strike w:val="false"/>
                      <w:color w:val="000000"/>
                      <w:spacing w:val="0"/>
                      <w:w w:val="100"/>
                      <w:sz w:val="21"/>
                      <w:vertAlign w:val="baseline"/>
                      <w:lang w:val="fr-FR"/>
                    </w:rPr>
                    <w:t xml:space="preserve">sée.</w:t>
                  </w:r>
                </w:p>
              </w:txbxContent>
            </v:textbox>
          </v:shape>
        </w:pict>
      </w:r>
      <w:r>
        <w:pict>
          <v:shapetype id="_x0000_t335" coordsize="21600,21600" o:spt="202" path="m,l,21600r21600,l21600,xe">
            <v:stroke joinstyle="miter"/>
            <v:path gradientshapeok="t" o:connecttype="rect"/>
          </v:shapetype>
          <v:shape id="_x0000_s334" type="#_x0000_t335" filled="f" stroked="f" style="position:absolute;width:165.1pt;height:278.95pt;z-index:-666;margin-left:403.8pt;margin-top:534.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 façon dont les femmes prostituées perçoivent les travailleurs sociaux et particulièrement les Assistantes Sociales puisque c'est surtout à elles qu'elles ont affaire.</w:t>
                  </w:r>
                </w:p>
                <w:p>
                  <w:pPr>
                    <w:spacing w:before="0" w:after="0" w:line="240" w:lineRule="auto"/>
                    <w:ind w:right="0" w:left="0" w:firstLine="504"/>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Ne pourrait-on pas reprendre un à un ces qualificatifs et recomposer le service social qu'on dit appartenir au passé ? On pourrait partir des dames d'oeuvre à l'âme charitable, continuer avec les Assistantes Sociales «maintien de l'ordre établi» et terminer avec «ceux qui savent» qui savent tellement qu'ils agissent à la place et dictent aux autres la conduite à tenir.</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Pour moi, en effet, le service so</w:t>
                    <w:softHyphen/>
                  </w:r>
                  <w:r>
                    <w:rPr>
                      <w:rFonts w:ascii="Garamond" w:hAnsi="Garamond" w:eastAsia="Garamond"/>
                      <w:strike w:val="false"/>
                      <w:color w:val="000000"/>
                      <w:spacing w:val="0"/>
                      <w:w w:val="100"/>
                      <w:sz w:val="21"/>
                      <w:vertAlign w:val="baseline"/>
                      <w:lang w:val="fr-FR"/>
                    </w:rPr>
                    <w:t xml:space="preserve">cial qu'on dit appartenir au passé existe encore et les mots qu'emploient les femmes prostituées pour nous nommer le prouvent bien.</w:t>
                  </w:r>
                </w:p>
                <w:p>
                  <w:pPr>
                    <w:spacing w:before="0" w:after="0" w:line="240" w:lineRule="auto"/>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Combien de temps encore les tra</w:t>
                    <w:softHyphen/>
                  </w:r>
                  <w:r>
                    <w:rPr>
                      <w:rFonts w:ascii="Garamond" w:hAnsi="Garamond" w:eastAsia="Garamond"/>
                      <w:strike w:val="false"/>
                      <w:color w:val="000000"/>
                      <w:spacing w:val="0"/>
                      <w:w w:val="100"/>
                      <w:sz w:val="21"/>
                      <w:vertAlign w:val="baseline"/>
                      <w:lang w:val="fr-FR"/>
                    </w:rPr>
                    <w:t xml:space="preserve">vailleurs sociaux se permettront de s'éri</w:t>
                    <w:softHyphen/>
                  </w:r>
                  <w:r>
                    <w:rPr>
                      <w:rFonts w:ascii="Garamond" w:hAnsi="Garamond" w:eastAsia="Garamond"/>
                      <w:strike w:val="false"/>
                      <w:color w:val="000000"/>
                      <w:spacing w:val="0"/>
                      <w:w w:val="100"/>
                      <w:sz w:val="21"/>
                      <w:vertAlign w:val="baseline"/>
                      <w:lang w:val="fr-FR"/>
                    </w:rPr>
                    <w:t xml:space="preserve">ger en juge, de guider leur action en fonction de leurs valeurs morales à eux? Par exemple, comment se fait-il que le</w:t>
                  </w:r>
                </w:p>
              </w:txbxContent>
            </v:textbox>
          </v:shape>
        </w:pict>
      </w:r>
      <w:r>
        <w:pict>
          <v:shapetype id="_x0000_t336" coordsize="21600,21600" o:spt="202" path="m,l,21600r21600,l21600,xe">
            <v:stroke joinstyle="miter"/>
            <v:path gradientshapeok="t" o:connecttype="rect"/>
          </v:shapetype>
          <v:shape id="_x0000_s335" type="#_x0000_t336" filled="f" stroked="f" style="position:absolute;width:543pt;height:9.4pt;z-index:-665;margin-left:39.35pt;margin-top:824.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44" w:firstLine="0"/>
                    <w:jc w:val="left"/>
                    <w:textAlignment w:val="baseline"/>
                    <w:rPr>
                      <w:rFonts w:ascii="Arial" w:hAnsi="Arial" w:eastAsia="Arial"/>
                      <w:strike w:val="false"/>
                      <w:color w:val="000000"/>
                      <w:spacing w:val="39"/>
                      <w:w w:val="100"/>
                      <w:sz w:val="16"/>
                      <w:vertAlign w:val="baseline"/>
                      <w:lang w:val="fr-FR"/>
                    </w:rPr>
                  </w:pPr>
                  <w:r>
                    <w:rPr>
                      <w:rFonts w:ascii="Arial" w:hAnsi="Arial" w:eastAsia="Arial"/>
                      <w:strike w:val="false"/>
                      <w:color w:val="000000"/>
                      <w:spacing w:val="39"/>
                      <w:w w:val="100"/>
                      <w:sz w:val="16"/>
                      <w:vertAlign w:val="baseline"/>
                      <w:lang w:val="fr-FR"/>
                    </w:rPr>
                    <w:t xml:space="preserve">20</w:t>
                  </w:r>
                </w:p>
              </w:txbxContent>
            </v:textbox>
          </v:shape>
        </w:pict>
      </w:r>
      <w:r>
        <w:pict>
          <v:line strokeweight="0.5pt" strokecolor="#000000" from="42pt,30.25pt" to="42pt,817.5pt" style="position:absolute;mso-position-horizontal-relative:page;mso-position-vertical-relative:page;">
            <v:stroke dashstyle="solid"/>
          </v:line>
        </w:pict>
      </w:r>
    </w:p>
    <w:p>
      <w:pPr>
        <w:sectPr>
          <w:type w:val="nextPage"/>
          <w:pgSz w:w="11904" w:h="16843" w:orient="portrait"/>
          <w:pgMar w:bottom="51" w:top="292" w:right="257" w:left="787"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37" coordsize="21600,21600" o:spt="202" path="m,l,21600r21600,l21600,xe">
            <v:stroke joinstyle="miter"/>
            <v:path gradientshapeok="t" o:connecttype="rect"/>
          </v:shapetype>
          <v:shape id="_x0000_s336" type="#_x0000_t337" filled="f" stroked="f" style="position:absolute;width:185.55pt;height:393.8pt;z-index:-664;margin-left:18.95pt;margin-top:28.3pt;mso-wrap-distance-bottom:10.1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3706495</wp:posOffset>
            </wp:positionH>
            <wp:positionV relativeFrom="page">
              <wp:posOffset>10161905</wp:posOffset>
            </wp:positionV>
            <wp:extent cx="1727835" cy="533400"/>
            <wp:wrapThrough wrapText="bothSides">
              <wp:wrapPolygon>
                <wp:start x="13182" y="0"/>
                <wp:lineTo x="13182" y="4808"/>
                <wp:lineTo x="0" y="4808"/>
                <wp:lineTo x="0" y="21600"/>
                <wp:lineTo x="21595" y="21600"/>
                <wp:lineTo x="21595" y="0"/>
                <wp:lineTo x="13182" y="0"/>
              </wp:wrapPolygon>
            </wp:wrapThrough>
            <wp:docPr id="111" name="IrregularPicture"/>
            <a:graphic>
              <a:graphicData uri="http://schemas.openxmlformats.org/drawingml/2006/picture">
                <pic:pic>
                  <pic:nvPicPr>
                    <pic:cNvPr id="112" name="Picture"/>
                    <pic:cNvPicPr preferRelativeResize="false"/>
                  </pic:nvPicPr>
                  <pic:blipFill>
                    <a:blip r:embed="drId59"/>
                    <a:stretch>
                      <a:fillRect/>
                    </a:stretch>
                  </pic:blipFill>
                  <pic:spPr>
                    <a:xfrm>
                      <a:off x="0" y="0"/>
                      <a:ext cx="1727835" cy="53340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2853055</wp:posOffset>
            </wp:positionH>
            <wp:positionV relativeFrom="page">
              <wp:posOffset>173990</wp:posOffset>
            </wp:positionV>
            <wp:extent cx="2273935" cy="3510915"/>
            <wp:wrapThrough wrapText="bothSides">
              <wp:wrapPolygon>
                <wp:start x="13753" y="0"/>
                <wp:lineTo x="13753" y="5343"/>
                <wp:lineTo x="0" y="5343"/>
                <wp:lineTo x="0" y="21597"/>
                <wp:lineTo x="3444" y="21597"/>
                <wp:lineTo x="3444" y="20734"/>
                <wp:lineTo x="19194" y="20734"/>
                <wp:lineTo x="19194" y="11062"/>
                <wp:lineTo x="19429" y="11062"/>
                <wp:lineTo x="19429" y="6167"/>
                <wp:lineTo x="21601" y="6167"/>
                <wp:lineTo x="21601" y="3429"/>
                <wp:lineTo x="19544" y="3429"/>
                <wp:lineTo x="19544" y="0"/>
                <wp:lineTo x="13753" y="0"/>
              </wp:wrapPolygon>
            </wp:wrapThrough>
            <wp:docPr id="113" name="IrregularPicture"/>
            <a:graphic>
              <a:graphicData uri="http://schemas.openxmlformats.org/drawingml/2006/picture">
                <pic:pic>
                  <pic:nvPicPr>
                    <pic:cNvPr id="114" name="Picture"/>
                    <pic:cNvPicPr preferRelativeResize="false"/>
                  </pic:nvPicPr>
                  <pic:blipFill>
                    <a:blip r:embed="drId60"/>
                    <a:stretch>
                      <a:fillRect/>
                    </a:stretch>
                  </pic:blipFill>
                  <pic:spPr>
                    <a:xfrm>
                      <a:off x="0" y="0"/>
                      <a:ext cx="2273935" cy="351091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4081145</wp:posOffset>
            </wp:positionH>
            <wp:positionV relativeFrom="page">
              <wp:posOffset>4117975</wp:posOffset>
            </wp:positionV>
            <wp:extent cx="944880" cy="1529715"/>
            <wp:wrapThrough wrapText="bothSides">
              <wp:wrapPolygon>
                <wp:start x="12120" y="0"/>
                <wp:lineTo x="12120" y="1891"/>
                <wp:lineTo x="12541" y="1891"/>
                <wp:lineTo x="12541" y="4213"/>
                <wp:lineTo x="12759" y="4213"/>
                <wp:lineTo x="12759" y="5808"/>
                <wp:lineTo x="15256" y="5808"/>
                <wp:lineTo x="15256" y="11743"/>
                <wp:lineTo x="8361" y="11743"/>
                <wp:lineTo x="8361" y="12092"/>
                <wp:lineTo x="7040" y="12092"/>
                <wp:lineTo x="7040" y="12262"/>
                <wp:lineTo x="4746" y="12262"/>
                <wp:lineTo x="4746" y="14754"/>
                <wp:lineTo x="2162" y="14754"/>
                <wp:lineTo x="2162" y="15920"/>
                <wp:lineTo x="0" y="15920"/>
                <wp:lineTo x="0" y="21594"/>
                <wp:lineTo x="18609" y="21594"/>
                <wp:lineTo x="18609" y="13553"/>
                <wp:lineTo x="20830" y="13553"/>
                <wp:lineTo x="20830" y="12262"/>
                <wp:lineTo x="21120" y="12262"/>
                <wp:lineTo x="21120" y="5808"/>
                <wp:lineTo x="21600" y="5808"/>
                <wp:lineTo x="21600" y="5719"/>
                <wp:lineTo x="18958" y="5719"/>
                <wp:lineTo x="18958" y="4213"/>
                <wp:lineTo x="18333" y="4213"/>
                <wp:lineTo x="18333" y="0"/>
                <wp:lineTo x="12120" y="0"/>
              </wp:wrapPolygon>
            </wp:wrapThrough>
            <wp:docPr id="115" name="IrregularPicture"/>
            <a:graphic>
              <a:graphicData uri="http://schemas.openxmlformats.org/drawingml/2006/picture">
                <pic:pic>
                  <pic:nvPicPr>
                    <pic:cNvPr id="116" name="Picture"/>
                    <pic:cNvPicPr preferRelativeResize="false"/>
                  </pic:nvPicPr>
                  <pic:blipFill>
                    <a:blip r:embed="drId61"/>
                    <a:stretch>
                      <a:fillRect/>
                    </a:stretch>
                  </pic:blipFill>
                  <pic:spPr>
                    <a:xfrm>
                      <a:off x="0" y="0"/>
                      <a:ext cx="944880" cy="152971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4443730</wp:posOffset>
            </wp:positionH>
            <wp:positionV relativeFrom="page">
              <wp:posOffset>7589520</wp:posOffset>
            </wp:positionV>
            <wp:extent cx="561340" cy="844550"/>
            <wp:wrapThrough wrapText="bothSides">
              <wp:wrapPolygon>
                <wp:start x="13035" y="0"/>
                <wp:lineTo x="13035" y="4597"/>
                <wp:lineTo x="12105" y="4597"/>
                <wp:lineTo x="12105" y="12476"/>
                <wp:lineTo x="0" y="12476"/>
                <wp:lineTo x="0" y="15124"/>
                <wp:lineTo x="11641" y="15124"/>
                <wp:lineTo x="11641" y="21606"/>
                <wp:lineTo x="19956" y="21606"/>
                <wp:lineTo x="19956" y="14978"/>
                <wp:lineTo x="18195" y="14978"/>
                <wp:lineTo x="18195" y="7180"/>
                <wp:lineTo x="21619" y="7180"/>
                <wp:lineTo x="21619" y="0"/>
                <wp:lineTo x="13035" y="0"/>
              </wp:wrapPolygon>
            </wp:wrapThrough>
            <wp:docPr id="117" name="IrregularPicture"/>
            <a:graphic>
              <a:graphicData uri="http://schemas.openxmlformats.org/drawingml/2006/picture">
                <pic:pic>
                  <pic:nvPicPr>
                    <pic:cNvPr id="118" name="Picture"/>
                    <pic:cNvPicPr preferRelativeResize="false"/>
                  </pic:nvPicPr>
                  <pic:blipFill>
                    <a:blip r:embed="drId62"/>
                    <a:stretch>
                      <a:fillRect/>
                    </a:stretch>
                  </pic:blipFill>
                  <pic:spPr>
                    <a:xfrm>
                      <a:off x="0" y="0"/>
                      <a:ext cx="561340" cy="844550"/>
                    </a:xfrm>
                    <a:prstGeom prst="rect">
                      <a:avLst/>
                    </a:prstGeom>
                  </pic:spPr>
                </pic:pic>
              </a:graphicData>
            </a:graphic>
          </wp:anchor>
        </w:drawing>
      </w:r>
      <w:r>
        <w:pict>
          <v:shapetype id="_x0000_t342" coordsize="21600,21600" o:spt="202" path="m,l,21600r21600,l21600,xe">
            <v:stroke joinstyle="miter"/>
            <v:path gradientshapeok="t" o:connecttype="rect"/>
          </v:shapetype>
          <v:shape id="_x0000_s341" type="#_x0000_t342" filled="f" stroked="f" style="position:absolute;width:185.55pt;height:29.75pt;z-index:-659;margin-left:18.95pt;margin-top:431.3pt;mso-wrap-distance-bottom:1.65pt;mso-wrap-distance-left:0pt;mso-wrap-distance-right:0pt;mso-position-horizontal-relative:page;mso-position-vertical-relative:page">
            <w10:wrap type="square" side="both"/>
            <v:fill opacity="1" o:opacity2="1" recolor="f" rotate="f" type="solid"/>
            <v:textbox inset="0pt, 0pt, 0pt, 0pt">
              <w:txbxContent>
                <w:p>
                  <w:pPr>
                    <w:spacing w:before="139" w:after="0" w:line="240" w:lineRule="auto"/>
                    <w:ind w:right="0" w:left="0" w:firstLine="0"/>
                    <w:jc w:val="center"/>
                    <w:textAlignment w:val="baseline"/>
                    <w:rPr>
                      <w:rFonts w:ascii="Verdana" w:hAnsi="Verdana" w:eastAsia="Verdana"/>
                      <w:strike w:val="false"/>
                      <w:color w:val="000000"/>
                      <w:spacing w:val="14"/>
                      <w:w w:val="100"/>
                      <w:sz w:val="19"/>
                      <w:vertAlign w:val="baseline"/>
                      <w:lang w:val="fr-FR"/>
                    </w:rPr>
                  </w:pPr>
                  <w:r>
                    <w:rPr>
                      <w:rFonts w:ascii="Verdana" w:hAnsi="Verdana" w:eastAsia="Verdana"/>
                      <w:strike w:val="false"/>
                      <w:color w:val="000000"/>
                      <w:spacing w:val="14"/>
                      <w:w w:val="100"/>
                      <w:sz w:val="19"/>
                      <w:vertAlign w:val="baseline"/>
                      <w:lang w:val="fr-FR"/>
                    </w:rPr>
                    <w:t xml:space="preserve">Suire 05 L.F1 5 VITE PE LA SUire
</w:t>
                    <w:br/>
                  </w:r>
                  <w:r>
                    <w:rPr>
                      <w:rFonts w:ascii="Verdana" w:hAnsi="Verdana" w:eastAsia="Verdana"/>
                      <w:strike w:val="false"/>
                      <w:color w:val="000000"/>
                      <w:spacing w:val="14"/>
                      <w:w w:val="100"/>
                      <w:sz w:val="26"/>
                      <w:u w:val="single"/>
                      <w:vertAlign w:val="baseline"/>
                      <w:lang w:val="fr-FR"/>
                    </w:rPr>
                    <w:t xml:space="preserve">ve </w:t>
                  </w:r>
                  <w:r>
                    <w:rPr>
                      <w:rFonts w:ascii="Times New Roman" w:hAnsi="Times New Roman" w:eastAsia="Times New Roman"/>
                      <w:strike w:val="false"/>
                      <w:color w:val="000000"/>
                      <w:spacing w:val="14"/>
                      <w:w w:val="100"/>
                      <w:sz w:val="22"/>
                      <w:u w:val="single"/>
                      <w:vertAlign w:val="baseline"/>
                      <w:lang w:val="fr-FR"/>
                    </w:rPr>
                    <w:t xml:space="preserve">tvoTne EN </w:t>
                  </w:r>
                  <w:r>
                    <w:rPr>
                      <w:rFonts w:ascii="Verdana" w:hAnsi="Verdana" w:eastAsia="Verdana"/>
                      <w:strike w:val="false"/>
                      <w:color w:val="000000"/>
                      <w:spacing w:val="14"/>
                      <w:w w:val="100"/>
                      <w:sz w:val="19"/>
                      <w:u w:val="single"/>
                      <w:vertAlign w:val="baseline"/>
                      <w:lang w:val="fr-FR"/>
                    </w:rPr>
                    <w:t xml:space="preserve">QUE1</w:t>
                  </w:r>
                  <w:r>
                    <w:rPr>
                      <w:rFonts w:ascii="Arial Narrow" w:hAnsi="Arial Narrow" w:eastAsia="Arial Narrow"/>
                      <w:strike w:val="false"/>
                      <w:color w:val="000000"/>
                      <w:spacing w:val="14"/>
                      <w:w w:val="100"/>
                      <w:sz w:val="19"/>
                      <w:u w:val="single"/>
                      <w:vertAlign w:val="superscript"/>
                      <w:lang w:val="fr-FR"/>
                    </w:rPr>
                    <w:t xml:space="preserve">-</w:t>
                  </w:r>
                  <w:r>
                    <w:rPr>
                      <w:rFonts w:ascii="Verdana" w:hAnsi="Verdana" w:eastAsia="Verdana"/>
                      <w:strike w:val="false"/>
                      <w:color w:val="000000"/>
                      <w:spacing w:val="14"/>
                      <w:w w:val="100"/>
                      <w:sz w:val="19"/>
                      <w:u w:val="single"/>
                      <w:vertAlign w:val="baseline"/>
                      <w:lang w:val="fr-FR"/>
                    </w:rPr>
                    <w:t xml:space="preserve">E </w:t>
                  </w:r>
                </w:p>
              </w:txbxContent>
            </v:textbox>
          </v:shape>
        </w:pict>
      </w:r>
      <w:r>
        <w:pict>
          <v:shapetype id="_x0000_t343" coordsize="21600,21600" o:spt="202" path="m,l,21600r21600,l21600,xe">
            <v:stroke joinstyle="miter"/>
            <v:path gradientshapeok="t" o:connecttype="rect"/>
          </v:shapetype>
          <v:shape id="_x0000_s342" type="#_x0000_t343" filled="f" stroked="f" style="position:absolute;width:71.75pt;height:12pt;z-index:-658;margin-left:254.4pt;margin-top:279.1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1445"/>
                    </w:tabs>
                    <w:spacing w:before="0"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mobilisat io	</w:t>
                  </w:r>
                  <w:r>
                    <w:rPr>
                      <w:rFonts w:ascii="Times New Roman" w:hAnsi="Times New Roman" w:eastAsia="Times New Roman"/>
                      <w:strike w:val="false"/>
                      <w:color w:val="000000"/>
                      <w:spacing w:val="0"/>
                      <w:w w:val="100"/>
                      <w:sz w:val="19"/>
                      <w:vertAlign w:val="baseline"/>
                      <w:lang w:val="fr-FR"/>
                    </w:rPr>
                    <w:t xml:space="preserve">che</w:t>
                  </w:r>
                </w:p>
              </w:txbxContent>
            </v:textbox>
          </v:shape>
        </w:pict>
      </w:r>
      <w:r>
        <w:pict>
          <v:shapetype id="_x0000_t344" coordsize="21600,21600" o:spt="202" path="m,l,21600r21600,l21600,xe">
            <v:stroke joinstyle="miter"/>
            <v:path gradientshapeok="t" o:connecttype="rect"/>
          </v:shapetype>
          <v:shape id="_x0000_s343" type="#_x0000_t344" filled="f" stroked="f" style="position:absolute;width:164.65pt;height:32.65pt;z-index:-657;margin-left:211.45pt;margin-top:291.1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3168"/>
                    </w:tabs>
                    <w:spacing w:before="0"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n'est pas affaire nouvelle	</w:t>
                  </w:r>
                  <w:r>
                    <w:rPr>
                      <w:rFonts w:ascii="Times New Roman" w:hAnsi="Times New Roman" w:eastAsia="Times New Roman"/>
                      <w:strike w:val="false"/>
                      <w:color w:val="000000"/>
                      <w:spacing w:val="0"/>
                      <w:w w:val="100"/>
                      <w:sz w:val="19"/>
                      <w:vertAlign w:val="baseline"/>
                      <w:lang w:val="fr-FR"/>
                    </w:rPr>
                    <w:t xml:space="preserve">et •périàdi
</w:t>
                    <w:br/>
                  </w:r>
                  <w:r>
                    <w:rPr>
                      <w:rFonts w:ascii="Times New Roman" w:hAnsi="Times New Roman" w:eastAsia="Times New Roman"/>
                      <w:strike w:val="false"/>
                      <w:color w:val="000000"/>
                      <w:spacing w:val="0"/>
                      <w:w w:val="100"/>
                      <w:sz w:val="19"/>
                      <w:vertAlign w:val="baseline"/>
                      <w:lang w:val="fr-FR"/>
                    </w:rPr>
                    <w:t xml:space="preserve">quement, elle émarge au gré </w:t>
                  </w:r>
                  <w:r>
                    <w:rPr>
                      <w:rFonts w:ascii="Times New Roman" w:hAnsi="Times New Roman" w:eastAsia="Times New Roman"/>
                      <w:strike w:val="false"/>
                      <w:color w:val="000000"/>
                      <w:spacing w:val="0"/>
                      <w:w w:val="100"/>
                      <w:sz w:val="19"/>
                      <w:vertAlign w:val="baseline"/>
                      <w:lang w:val="fr-FR"/>
                    </w:rPr>
                    <w:t xml:space="preserve">des pôles. </w:t>
                  </w:r>
                  <w:r>
                    <w:rPr>
                      <w:rFonts w:ascii="Times New Roman" w:hAnsi="Times New Roman" w:eastAsia="Times New Roman"/>
                      <w:strike w:val="false"/>
                      <w:color w:val="000000"/>
                      <w:spacing w:val="0"/>
                      <w:w w:val="100"/>
                      <w:sz w:val="19"/>
                      <w:vertAlign w:val="baseline"/>
                      <w:lang w:val="fr-FR"/>
                    </w:rPr>
                    <w:t xml:space="preserve">d'intérêts, qui, ,• bien souvent, sont </w:t>
                  </w:r>
                </w:p>
              </w:txbxContent>
            </v:textbox>
          </v:shape>
        </w:pict>
      </w:r>
      <w:r>
        <w:pict>
          <v:shapetype id="_x0000_t345" coordsize="21600,21600" o:spt="202" path="m,l,21600r21600,l21600,xe">
            <v:stroke joinstyle="miter"/>
            <v:path gradientshapeok="t" o:connecttype="rect"/>
          </v:shapetype>
          <v:shape id="_x0000_s344" type="#_x0000_t345" filled="f" stroked="f" style="position:absolute;width:151.65pt;height:33.85pt;z-index:-656;margin-left:211.45pt;margin-top:323.7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3168"/>
                    </w:tabs>
                    <w:spacing w:before="0"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divergents entre lés différents T </w:t>
                  </w:r>
                  <w:r>
                    <w:rPr>
                      <w:rFonts w:ascii="Times New Roman" w:hAnsi="Times New Roman" w:eastAsia="Times New Roman"/>
                      <w:strike w:val="false"/>
                      <w:color w:val="000000"/>
                      <w:spacing w:val="0"/>
                      <w:w w:val="100"/>
                      <w:sz w:val="19"/>
                      <w:vertAlign w:val="baseline"/>
                      <w:lang w:val="fr-FR"/>
                    </w:rPr>
                    <w:t xml:space="preserve">(A.S., Educ., InfirMiers Psy.,..éte).</w:t>
                  </w:r>
                </w:p>
                <w:p>
                  <w:pPr>
                    <w:spacing w:before="0" w:after="0" w:line="240" w:lineRule="auto"/>
                    <w:ind w:right="0" w:left="0" w:firstLine="432"/>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Le 12 novembre dernier la Nièr. </w:t>
                  </w:r>
                </w:p>
              </w:txbxContent>
            </v:textbox>
          </v:shape>
        </w:pict>
      </w:r>
      <w:r>
        <w:pict>
          <v:shapetype id="_x0000_t346" coordsize="21600,21600" o:spt="202" path="m,l,21600r21600,l21600,xe">
            <v:stroke joinstyle="miter"/>
            <v:path gradientshapeok="t" o:connecttype="rect"/>
          </v:shapetype>
          <v:shape id="_x0000_s345" type="#_x0000_t346" filled="f" stroked="f" style="position:absolute;width:162.45pt;height:32.15pt;z-index:-655;margin-left:211.45pt;margin-top:357.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mobilisation avait lieu, à• l'initiative </w:t>
                  </w:r>
                  <w:r>
                    <w:rPr>
                      <w:rFonts w:ascii="Times New Roman" w:hAnsi="Times New Roman" w:eastAsia="Times New Roman"/>
                      <w:strike w:val="false"/>
                      <w:color w:val="000000"/>
                      <w:spacing w:val="-4"/>
                      <w:w w:val="100"/>
                      <w:sz w:val="19"/>
                      <w:vertAlign w:val="superscript"/>
                      <w:lang w:val="fr-FR"/>
                    </w:rPr>
                    <w:t xml:space="preserve">.</w:t>
                  </w:r>
                  <w:r>
                    <w:rPr>
                      <w:rFonts w:ascii="Times New Roman" w:hAnsi="Times New Roman" w:eastAsia="Times New Roman"/>
                      <w:strike w:val="false"/>
                      <w:color w:val="000000"/>
                      <w:spacing w:val="-4"/>
                      <w:w w:val="100"/>
                      <w:sz w:val="19"/>
                      <w:vertAlign w:val="baseline"/>
                      <w:lang w:val="fr-FR"/>
                    </w:rPr>
                    <w:t xml:space="preserve">des </w:t>
                  </w:r>
                  <w:r>
                    <w:rPr>
                      <w:rFonts w:ascii="Times New Roman" w:hAnsi="Times New Roman" w:eastAsia="Times New Roman"/>
                      <w:strike w:val="false"/>
                      <w:color w:val="000000"/>
                      <w:spacing w:val="-4"/>
                      <w:w w:val="100"/>
                      <w:sz w:val="19"/>
                      <w:vertAlign w:val="baseline"/>
                      <w:lang w:val="fr-FR"/>
                    </w:rPr>
                    <w:t xml:space="preserve">Infirmiers Psy et 1/17...•</w:t>
                  </w:r>
                  <w:r>
                    <w:rPr>
                      <w:rFonts w:ascii="Times New Roman" w:hAnsi="Times New Roman" w:eastAsia="Times New Roman"/>
                      <w:strike w:val="false"/>
                      <w:color w:val="000000"/>
                      <w:spacing w:val="-4"/>
                      <w:w w:val="100"/>
                      <w:sz w:val="19"/>
                      <w:vertAlign w:val="subscript"/>
                      <w:lang w:val="fr-FR"/>
                    </w:rPr>
                    <w:t xml:space="preserve">;</w:t>
                  </w:r>
                  <w:r>
                    <w:rPr>
                      <w:rFonts w:ascii="Times New Roman" w:hAnsi="Times New Roman" w:eastAsia="Times New Roman"/>
                      <w:strike w:val="false"/>
                      <w:color w:val="000000"/>
                      <w:spacing w:val="-4"/>
                      <w:w w:val="100"/>
                      <w:sz w:val="19"/>
                      <w:vertAlign w:val="baseline"/>
                      <w:lang w:val="fr-FR"/>
                    </w:rPr>
                    <w:t xml:space="preserve">•et••devant regrou-</w:t>
                  </w:r>
                  <w:r>
                    <w:rPr>
                      <w:rFonts w:ascii="Times New Roman" w:hAnsi="Times New Roman" w:eastAsia="Times New Roman"/>
                      <w:strike w:val="false"/>
                      <w:color w:val="000000"/>
                      <w:w w:val="100"/>
                      <w:sz w:val="24"/>
                      <w:vertAlign w:val="baseline"/>
                      <w:lang w:val="fr-FR"/>
                    </w:rPr>
                    <w:t xml:space="preserve">
</w:t>
                  </w:r>
                </w:p>
                <w:p>
                  <w:pPr>
                    <w:tabs>
                      <w:tab w:val="right" w:leader="none" w:pos="3168"/>
                    </w:tabs>
                    <w:spacing w:before="327" w:after="0" w:line="240" w:lineRule="auto"/>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per l'ensemble .des	</w:t>
                  </w:r>
                  <w:r>
                    <w:rPr>
                      <w:rFonts w:ascii="Times New Roman" w:hAnsi="Times New Roman" w:eastAsia="Times New Roman"/>
                      <w:strike w:val="false"/>
                      <w:color w:val="000000"/>
                      <w:spacing w:val="0"/>
                      <w:w w:val="100"/>
                      <w:sz w:val="19"/>
                      <w:vertAlign w:val="baseline"/>
                      <w:lang w:val="fr-FR"/>
                    </w:rPr>
                    <w:t xml:space="preserve">elle n'a cü fait
</w:t>
                    <w:br/>
                  </w:r>
                </w:p>
              </w:txbxContent>
            </v:textbox>
          </v:shape>
        </w:pict>
      </w:r>
      <w:r>
        <w:pict>
          <v:shapetype id="_x0000_t347" coordsize="21600,21600" o:spt="202" path="m,l,21600r21600,l21600,xe">
            <v:stroke joinstyle="miter"/>
            <v:path gradientshapeok="t" o:connecttype="rect"/>
          </v:shapetype>
          <v:shape id="_x0000_s346" type="#_x0000_t347" filled="f" stroked="f" style="position:absolute;width:125.25pt;height:10.1pt;z-index:-654;margin-left:211.45pt;margin-top:389.7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48" coordsize="21600,21600" o:spt="202" path="m,l,21600r21600,l21600,xe">
            <v:stroke joinstyle="miter"/>
            <v:path gradientshapeok="t" o:connecttype="rect"/>
          </v:shapetype>
          <v:shape id="_x0000_s347" type="#_x0000_t348" filled="f" stroked="f" style="position:absolute;width:116.4pt;height:12.25pt;z-index:-653;margin-left:211.45pt;margin-top:399.8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3168"/>
                    </w:tabs>
                    <w:spacing w:before="0" w:after="0" w:line="240" w:lineRule="auto"/>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mobilisé </w:t>
                  </w:r>
                  <w:r>
                    <w:rPr>
                      <w:rFonts w:ascii="Times New Roman" w:hAnsi="Times New Roman" w:eastAsia="Times New Roman"/>
                      <w:strike w:val="false"/>
                      <w:color w:val="000000"/>
                      <w:spacing w:val="0"/>
                      <w:w w:val="100"/>
                      <w:sz w:val="19"/>
                      <w:vertAlign w:val="baseline"/>
                      <w:lang w:val="fr-FR"/>
                    </w:rPr>
                    <w:t xml:space="preserve">q</w:t>
                  </w:r>
                  <w:r>
                    <w:rPr>
                      <w:rFonts w:ascii="Times New Roman" w:hAnsi="Times New Roman" w:eastAsia="Times New Roman"/>
                      <w:strike w:val="false"/>
                      <w:color w:val="000000"/>
                      <w:spacing w:val="0"/>
                      <w:w w:val="100"/>
                      <w:sz w:val="19"/>
                      <w:vertAlign w:val="baseline"/>
                      <w:lang w:val="fr-FR"/>
                    </w:rPr>
                    <w:t xml:space="preserve">ue lest nitiateim's</w:t>
                  </w:r>
                </w:p>
                <w:p>
                  <w:pPr>
                    <w:tabs>
                      <w:tab w:val="right" w:leader="none" w:pos="2304"/>
                    </w:tabs>
                    <w:spacing w:before="0" w:after="0" w:line="240" w:lineRule="auto"/>
                    <w:ind w:right="0" w:left="432" w:hanging="432"/>
                    <w:jc w:val="left"/>
                    <w:textAlignment w:val="baseline"/>
                    <w:rPr>
                      <w:rFonts w:ascii="Verdana" w:hAnsi="Verdana" w:eastAsia="Verdana"/>
                      <w:strike w:val="false"/>
                      <w:color w:val="000000"/>
                      <w:spacing w:val="0"/>
                      <w:w w:val="100"/>
                      <w:sz w:val="26"/>
                      <w:vertAlign w:val="baseline"/>
                      <w:lang w:val="fr-FR"/>
                    </w:rPr>
                  </w:pPr>
                  <w:r>
                    <w:rPr>
                      <w:rFonts w:ascii="Verdana" w:hAnsi="Verdana" w:eastAsia="Verdana"/>
                      <w:strike w:val="false"/>
                      <w:color w:val="000000"/>
                      <w:spacing w:val="0"/>
                      <w:w w:val="100"/>
                      <w:sz w:val="26"/>
                      <w:vertAlign w:val="baseline"/>
                      <w:lang w:val="fr-FR"/>
                    </w:rPr>
                    <w:t xml:space="preserve">t</w:t>
                  </w:r>
                  <w:r>
                    <w:rPr>
                      <w:rFonts w:ascii="Times New Roman" w:hAnsi="Times New Roman" w:eastAsia="Times New Roman"/>
                      <w:strike w:val="false"/>
                      <w:color w:val="000000"/>
                      <w:spacing w:val="0"/>
                      <w:w w:val="100"/>
                      <w:sz w:val="19"/>
                      <w:vertAlign w:val="baseline"/>
                      <w:lang w:val="fr-FR"/>
                    </w:rPr>
                    <w:t xml:space="preserve">eurs !).	</w:t>
                  </w:r>
                  <w:r>
                    <w:rPr>
                      <w:rFonts w:ascii="Times New Roman" w:hAnsi="Times New Roman" w:eastAsia="Times New Roman"/>
                      <w:strike w:val="false"/>
                      <w:color w:val="000000"/>
                      <w:spacing w:val="0"/>
                      <w:w w:val="100"/>
                      <w:sz w:val="19"/>
                      <w:vertAlign w:val="baseline"/>
                      <w:lang w:val="fr-FR"/>
                    </w:rPr>
                    <w:t xml:space="preserve">•
</w:t>
                    <w:br/>
                  </w:r>
                </w:p>
              </w:txbxContent>
            </v:textbox>
          </v:shape>
        </w:pict>
      </w:r>
      <w:r>
        <w:pict>
          <v:shapetype id="_x0000_t349" coordsize="21600,21600" o:spt="202" path="m,l,21600r21600,l21600,xe">
            <v:stroke joinstyle="miter"/>
            <v:path gradientshapeok="t" o:connecttype="rect"/>
          </v:shapetype>
          <v:shape id="_x0000_s348" type="#_x0000_t349" filled="f" stroked="f" style="position:absolute;width:107.5pt;height:40.3pt;z-index:-652;margin-left:211.45pt;margin-top:412.1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2304"/>
                    </w:tabs>
                    <w:spacing w:before="0" w:after="0" w:line="240" w:lineRule="auto"/>
                    <w:ind w:right="0" w:left="432"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PoiMant,</w:t>
                  </w:r>
                </w:p>
                <w:p>
                  <w:pPr>
                    <w:spacing w:before="0" w:after="0" w:line="240" w:lineRule="auto"/>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telles actiOni fo t sourire,: </w:t>
                  </w:r>
                  <w:r>
                    <w:rPr>
                      <w:rFonts w:ascii="Times New Roman" w:hAnsi="Times New Roman" w:eastAsia="Times New Roman"/>
                      <w:strike w:val="false"/>
                      <w:color w:val="000000"/>
                      <w:spacing w:val="0"/>
                      <w:w w:val="100"/>
                      <w:sz w:val="19"/>
                      <w:vertAlign w:val="baseline"/>
                      <w:lang w:val="fr-FR"/>
                    </w:rPr>
                    <w:t xml:space="preserve">POURQUOI ?</w:t>
                  </w:r>
                </w:p>
              </w:txbxContent>
            </v:textbox>
          </v:shape>
        </w:pict>
      </w:r>
      <w:r>
        <w:pict>
          <v:shapetype id="_x0000_t350" coordsize="21600,21600" o:spt="202" path="m,l,21600r21600,l21600,xe">
            <v:stroke joinstyle="miter"/>
            <v:path gradientshapeok="t" o:connecttype="rect"/>
          </v:shapetype>
          <v:shape id="_x0000_s349" type="#_x0000_t350" filled="f" stroked="f" style="position:absolute;width:163.2pt;height:183.6pt;z-index:-651;margin-left:211.45pt;margin-top:452.4pt;mso-wrap-distance-left:0pt;mso-wrap-distance-right:0pt;mso-position-horizontal-relative:page;mso-position-vertical-relative:page">
            <w10:wrap type="square" side="both"/>
            <v:fill opacity="1" o:opacity2="1" recolor="f" rotate="f" type="solid"/>
            <v:textbox inset="0pt, 0pt, 0pt, 0pt">
              <w:txbxContent>
                <w:p>
                  <w:pPr>
                    <w:spacing w:before="5" w:after="0" w:line="240" w:lineRule="auto"/>
                    <w:ind w:right="0" w:left="0" w:firstLine="0"/>
                    <w:jc w:val="left"/>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Deux CHEVAUX dans la </w:t>
                  </w:r>
                  <w:r>
                    <w:rPr>
                      <w:rFonts w:ascii="Verdana" w:hAnsi="Verdana" w:eastAsia="Verdana"/>
                      <w:strike w:val="false"/>
                      <w:color w:val="000000"/>
                      <w:spacing w:val="6"/>
                      <w:w w:val="100"/>
                      <w:sz w:val="19"/>
                      <w:vertAlign w:val="baseline"/>
                      <w:lang w:val="fr-FR"/>
                    </w:rPr>
                    <w:t xml:space="preserve">BATAAE :</w:t>
                  </w:r>
                </w:p>
                <w:p>
                  <w:pPr>
                    <w:tabs>
                      <w:tab w:val="left" w:leader="none" w:pos="2520"/>
                    </w:tabs>
                    <w:spacing w:before="0" w:after="0" w:line="240" w:lineRule="auto"/>
                    <w:ind w:right="0" w:left="0" w:firstLine="0"/>
                    <w:jc w:val="left"/>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Coordination / syndicats...	</w:t>
                  </w:r>
                  <w:r>
                    <w:rPr>
                      <w:rFonts w:ascii="Times New Roman" w:hAnsi="Times New Roman" w:eastAsia="Times New Roman"/>
                      <w:strike w:val="false"/>
                      <w:color w:val="000000"/>
                      <w:spacing w:val="2"/>
                      <w:w w:val="100"/>
                      <w:sz w:val="19"/>
                      <w:vertAlign w:val="baseline"/>
                      <w:lang w:val="fr-FR"/>
                    </w:rPr>
                    <w:t xml:space="preserve">•</w:t>
                  </w:r>
                </w:p>
                <w:p>
                  <w:pPr>
                    <w:tabs>
                      <w:tab w:val="right" w:leader="none" w:pos="3168"/>
                    </w:tabs>
                    <w:spacing w:before="0" w:after="0" w:line="240" w:lineRule="auto"/>
                    <w:ind w:right="0" w:left="0" w:firstLine="432"/>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C'est un fait	</w:t>
                  </w:r>
                  <w:r>
                    <w:rPr>
                      <w:rFonts w:ascii="Times New Roman" w:hAnsi="Times New Roman" w:eastAsia="Times New Roman"/>
                      <w:strike w:val="false"/>
                      <w:color w:val="000000"/>
                      <w:spacing w:val="0"/>
                      <w:w w:val="100"/>
                      <w:sz w:val="19"/>
                      <w:vertAlign w:val="baseline"/>
                      <w:lang w:val="fr-FR"/>
                    </w:rPr>
                    <w:t xml:space="preserve">syndicalisation
</w:t>
                    <w:br/>
                  </w:r>
                  <w:r>
                    <w:rPr>
                      <w:rFonts w:ascii="Times New Roman" w:hAnsi="Times New Roman" w:eastAsia="Times New Roman"/>
                      <w:strike w:val="false"/>
                      <w:color w:val="000000"/>
                      <w:spacing w:val="0"/>
                      <w:w w:val="100"/>
                      <w:sz w:val="19"/>
                      <w:vertAlign w:val="baseline"/>
                      <w:lang w:val="fr-FR"/>
                    </w:rPr>
                    <w:t xml:space="preserve">parmi les T.S. est 'faible</w:t>
                  </w:r>
                  <w:r>
                    <w:rPr>
                      <w:rFonts w:ascii="Times New Roman" w:hAnsi="Times New Roman" w:eastAsia="Times New Roman"/>
                      <w:strike w:val="false"/>
                      <w:color w:val="000000"/>
                      <w:spacing w:val="0"/>
                      <w:w w:val="100"/>
                      <w:sz w:val="19"/>
                      <w:vertAlign w:val="superscript"/>
                      <w:lang w:val="fr-FR"/>
                    </w:rPr>
                    <w:t xml:space="preserve">.</w:t>
                  </w:r>
                  <w:r>
                    <w:rPr>
                      <w:rFonts w:ascii="Times New Roman" w:hAnsi="Times New Roman" w:eastAsia="Times New Roman"/>
                      <w:strike w:val="false"/>
                      <w:color w:val="000000"/>
                      <w:spacing w:val="0"/>
                      <w:w w:val="100"/>
                      <w:sz w:val="19"/>
                      <w:vertAlign w:val="baseline"/>
                      <w:lang w:val="fr-FR"/>
                    </w:rPr>
                    <w:t xml:space="preserve"> (plus fréquente</w:t>
                  </w:r>
                </w:p>
                <w:p>
                  <w:pPr>
                    <w:tabs>
                      <w:tab w:val="right" w:leader="none" w:pos="3168"/>
                    </w:tabs>
                    <w:spacing w:before="0" w:after="0" w:line="240" w:lineRule="auto"/>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chez les Éduc. que</w:t>
                  </w:r>
                  <w:r>
                    <w:rPr>
                      <w:rFonts w:ascii="Times New Roman" w:hAnsi="Times New Roman" w:eastAsia="Times New Roman"/>
                      <w:strike w:val="false"/>
                      <w:color w:val="000000"/>
                      <w:spacing w:val="0"/>
                      <w:w w:val="100"/>
                      <w:sz w:val="19"/>
                      <w:vertAlign w:val="subscript"/>
                      <w:lang w:val="fr-FR"/>
                    </w:rPr>
                    <w:t xml:space="preserve">.</w:t>
                  </w:r>
                  <w:r>
                    <w:rPr>
                      <w:rFonts w:ascii="Times New Roman" w:hAnsi="Times New Roman" w:eastAsia="Times New Roman"/>
                      <w:strike w:val="false"/>
                      <w:color w:val="000000"/>
                      <w:spacing w:val="0"/>
                      <w:w w:val="100"/>
                      <w:sz w:val="19"/>
                      <w:vertAlign w:val="baseline"/>
                      <w:lang w:val="fr-FR"/>
                    </w:rPr>
                    <w:t xml:space="preserve">.les A.S.).	</w:t>
                  </w:r>
                  <w:r>
                    <w:rPr>
                      <w:rFonts w:ascii="Times New Roman" w:hAnsi="Times New Roman" w:eastAsia="Times New Roman"/>
                      <w:strike w:val="false"/>
                      <w:color w:val="000000"/>
                      <w:spacing w:val="0"/>
                      <w:w w:val="100"/>
                      <w:sz w:val="19"/>
                      <w:vertAlign w:val="baseline"/>
                      <w:lang w:val="fr-FR"/>
                    </w:rPr>
                    <w:t xml:space="preserve">Organi-</w:t>
                  </w:r>
                  <w:r>
                    <w:rPr>
                      <w:rFonts w:ascii="Times New Roman" w:hAnsi="Times New Roman" w:eastAsia="Times New Roman"/>
                      <w:strike w:val="false"/>
                      <w:color w:val="000000"/>
                      <w:w w:val="100"/>
                      <w:sz w:val="24"/>
                      <w:vertAlign w:val="baseline"/>
                      <w:lang w:val="fr-FR"/>
                    </w:rPr>
                    <w:t xml:space="preserve">
</w:t>
                    <w:br/>
                  </w:r>
                  <w:r>
                    <w:rPr>
                      <w:rFonts w:ascii="Times New Roman" w:hAnsi="Times New Roman" w:eastAsia="Times New Roman"/>
                      <w:strike w:val="false"/>
                      <w:color w:val="000000"/>
                      <w:spacing w:val="0"/>
                      <w:w w:val="100"/>
                      <w:sz w:val="19"/>
                      <w:vertAlign w:val="baseline"/>
                      <w:lang w:val="fr-FR"/>
                    </w:rPr>
                    <w:t xml:space="preserve">sations SyndicaleS</w:t>
                  </w:r>
                  <w:r>
                    <w:rPr>
                      <w:rFonts w:ascii="Times New Roman" w:hAnsi="Times New Roman" w:eastAsia="Times New Roman"/>
                      <w:strike w:val="false"/>
                      <w:color w:val="000000"/>
                      <w:spacing w:val="0"/>
                      <w:w w:val="100"/>
                      <w:sz w:val="19"/>
                      <w:vertAlign w:val="superscript"/>
                      <w:lang w:val="fr-FR"/>
                    </w:rPr>
                    <w:t xml:space="preserve">.</w:t>
                  </w:r>
                  <w:r>
                    <w:rPr>
                      <w:rFonts w:ascii="Times New Roman" w:hAnsi="Times New Roman" w:eastAsia="Times New Roman"/>
                      <w:strike w:val="false"/>
                      <w:color w:val="000000"/>
                      <w:spacing w:val="0"/>
                      <w:w w:val="100"/>
                      <w:sz w:val="19"/>
                      <w:vertAlign w:val="baseline"/>
                      <w:lang w:val="fr-FR"/>
                    </w:rPr>
                    <w:t xml:space="preserve">• semblent </w:t>
                  </w:r>
                  <w:r>
                    <w:rPr>
                      <w:rFonts w:ascii="Times New Roman" w:hAnsi="Times New Roman" w:eastAsia="Times New Roman"/>
                      <w:strike w:val="false"/>
                      <w:color w:val="000000"/>
                      <w:spacing w:val="0"/>
                      <w:w w:val="100"/>
                      <w:sz w:val="19"/>
                      <w:vertAlign w:val="baseline"/>
                      <w:lang w:val="fr-FR"/>
                    </w:rPr>
                    <w:t xml:space="preserve">c de sin. </w:t>
                  </w:r>
                  <w:r>
                    <w:rPr>
                      <w:rFonts w:ascii="Times New Roman" w:hAnsi="Times New Roman" w:eastAsia="Times New Roman"/>
                      <w:strike w:val="false"/>
                      <w:color w:val="000000"/>
                      <w:spacing w:val="0"/>
                      <w:w w:val="100"/>
                      <w:sz w:val="19"/>
                      <w:vertAlign w:val="baseline"/>
                      <w:lang w:val="fr-FR"/>
                    </w:rPr>
                    <w:t xml:space="preserve">resser de cette branche. </w:t>
                  </w:r>
                  <w:r>
                    <w:rPr>
                      <w:rFonts w:ascii="Arial" w:hAnsi="Arial" w:eastAsia="Arial"/>
                      <w:strike w:val="false"/>
                      <w:color w:val="000000"/>
                      <w:spacing w:val="0"/>
                      <w:w w:val="100"/>
                      <w:sz w:val="28"/>
                      <w:vertAlign w:val="baseline"/>
                      <w:lang w:val="fr-FR"/>
                    </w:rPr>
                    <w:t xml:space="preserve">.ï</w:t>
                  </w:r>
                </w:p>
                <w:p>
                  <w:pPr>
                    <w:spacing w:before="0" w:after="0" w:line="240" w:lineRule="auto"/>
                    <w:ind w:right="0" w:left="0" w:firstLine="432"/>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Cette situation a permis</w:t>
                  </w:r>
                  <w:r>
                    <w:rPr>
                      <w:rFonts w:ascii="Times New Roman" w:hAnsi="Times New Roman" w:eastAsia="Times New Roman"/>
                      <w:strike w:val="false"/>
                      <w:color w:val="000000"/>
                      <w:spacing w:val="0"/>
                      <w:w w:val="100"/>
                      <w:sz w:val="19"/>
                      <w:vertAlign w:val="subscript"/>
                      <w:lang w:val="fr-FR"/>
                    </w:rPr>
                    <w:t xml:space="preserve">.</w:t>
                  </w:r>
                  <w:r>
                    <w:rPr>
                      <w:rFonts w:ascii="Times New Roman" w:hAnsi="Times New Roman" w:eastAsia="Times New Roman"/>
                      <w:strike w:val="false"/>
                      <w:color w:val="000000"/>
                      <w:spacing w:val="0"/>
                      <w:w w:val="100"/>
                      <w:sz w:val="19"/>
                      <w:vertAlign w:val="baseline"/>
                      <w:lang w:val="fr-FR"/>
                    </w:rPr>
                    <w:t xml:space="preserve"> le surgis</w:t>
                    <w:softHyphen/>
                  </w:r>
                  <w:r>
                    <w:rPr>
                      <w:rFonts w:ascii="Times New Roman" w:hAnsi="Times New Roman" w:eastAsia="Times New Roman"/>
                      <w:strike w:val="false"/>
                      <w:color w:val="000000"/>
                      <w:spacing w:val="0"/>
                      <w:w w:val="100"/>
                      <w:sz w:val="19"/>
                      <w:vertAlign w:val="baseline"/>
                      <w:lang w:val="fr-FR"/>
                    </w:rPr>
                    <w:t xml:space="preserve">sement de la Coordination autonome en </w:t>
                  </w:r>
                  <w:r>
                    <w:rPr>
                      <w:rFonts w:ascii="Times New Roman" w:hAnsi="Times New Roman" w:eastAsia="Times New Roman"/>
                      <w:strike w:val="false"/>
                      <w:color w:val="000000"/>
                      <w:spacing w:val="0"/>
                      <w:w w:val="100"/>
                      <w:sz w:val="19"/>
                      <w:vertAlign w:val="baseline"/>
                      <w:lang w:val="fr-FR"/>
                    </w:rPr>
                    <w:t xml:space="preserve">81 dont l'objectif essentiel était, .•outre </w:t>
                  </w:r>
                  <w:r>
                    <w:rPr>
                      <w:rFonts w:ascii="Times New Roman" w:hAnsi="Times New Roman" w:eastAsia="Times New Roman"/>
                      <w:strike w:val="false"/>
                      <w:color w:val="000000"/>
                      <w:spacing w:val="0"/>
                      <w:w w:val="100"/>
                      <w:sz w:val="19"/>
                      <w:vertAlign w:val="baseline"/>
                      <w:lang w:val="fr-FR"/>
                    </w:rPr>
                    <w:t xml:space="preserve">l'information et la réflexion, de créer un</w:t>
                  </w:r>
                </w:p>
                <w:p>
                  <w:pPr>
                    <w:tabs>
                      <w:tab w:val="right" w:leader="none" w:pos="3168"/>
                    </w:tabs>
                    <w:spacing w:before="0" w:after="0" w:line="240" w:lineRule="auto"/>
                    <w:ind w:right="0" w:left="0" w:firstLine="0"/>
                    <w:jc w:val="both"/>
                    <w:textAlignment w:val="baseline"/>
                    <w:rPr>
                      <w:rFonts w:ascii="Times New Roman" w:hAnsi="Times New Roman" w:eastAsia="Times New Roman"/>
                      <w:strike w:val="false"/>
                      <w:color w:val="000000"/>
                      <w:spacing w:val="3"/>
                      <w:w w:val="100"/>
                      <w:sz w:val="19"/>
                      <w:vertAlign w:val="baseline"/>
                      <w:lang w:val="fr-FR"/>
                    </w:rPr>
                  </w:pPr>
                  <w:r>
                    <w:rPr>
                      <w:rFonts w:ascii="Times New Roman" w:hAnsi="Times New Roman" w:eastAsia="Times New Roman"/>
                      <w:strike w:val="false"/>
                      <w:color w:val="000000"/>
                      <w:spacing w:val="3"/>
                      <w:w w:val="100"/>
                      <w:sz w:val="19"/>
                      <w:vertAlign w:val="baseline"/>
                      <w:lang w:val="fr-FR"/>
                    </w:rPr>
                    <w:t xml:space="preserve">concensus global .autour	</w:t>
                  </w:r>
                  <w:r>
                    <w:rPr>
                      <w:rFonts w:ascii="Times New Roman" w:hAnsi="Times New Roman" w:eastAsia="Times New Roman"/>
                      <w:strike w:val="false"/>
                      <w:color w:val="000000"/>
                      <w:spacing w:val="3"/>
                      <w:w w:val="100"/>
                      <w:sz w:val="19"/>
                      <w:vertAlign w:val="superscript"/>
                      <w:lang w:val="fr-FR"/>
                    </w:rPr>
                    <w:t xml:space="preserve">.</w:t>
                  </w:r>
                  <w:r>
                    <w:rPr>
                      <w:rFonts w:ascii="Times New Roman" w:hAnsi="Times New Roman" w:eastAsia="Times New Roman"/>
                      <w:strike w:val="false"/>
                      <w:color w:val="000000"/>
                      <w:spacing w:val="3"/>
                      <w:w w:val="100"/>
                      <w:sz w:val="19"/>
                      <w:vertAlign w:val="baseline"/>
                      <w:lang w:val="fr-FR"/>
                    </w:rPr>
                    <w:t xml:space="preserve">pli</w:t>
                  </w:r>
                  <w:r>
                    <w:rPr>
                      <w:rFonts w:ascii="Times New Roman" w:hAnsi="Times New Roman" w:eastAsia="Times New Roman"/>
                      <w:strike w:val="false"/>
                      <w:color w:val="000000"/>
                      <w:spacing w:val="3"/>
                      <w:w w:val="100"/>
                      <w:sz w:val="19"/>
                      <w:vertAlign w:val="subscript"/>
                      <w:lang w:val="fr-FR"/>
                    </w:rPr>
                    <w:t xml:space="preserve">t</w:t>
                  </w:r>
                  <w:r>
                    <w:rPr>
                      <w:rFonts w:ascii="Times New Roman" w:hAnsi="Times New Roman" w:eastAsia="Times New Roman"/>
                      <w:strike w:val="false"/>
                      <w:color w:val="000000"/>
                      <w:spacing w:val="3"/>
                      <w:w w:val="100"/>
                      <w:sz w:val="19"/>
                      <w:vertAlign w:val="baseline"/>
                      <w:lang w:val="fr-FR"/>
                    </w:rPr>
                    <w:t xml:space="preserve">t</w:t>
                  </w:r>
                  <w:r>
                    <w:rPr>
                      <w:rFonts w:ascii="Times New Roman" w:hAnsi="Times New Roman" w:eastAsia="Times New Roman"/>
                      <w:strike w:val="false"/>
                      <w:color w:val="000000"/>
                      <w:spacing w:val="3"/>
                      <w:w w:val="100"/>
                      <w:sz w:val="19"/>
                      <w:vertAlign w:val="subscript"/>
                      <w:lang w:val="fr-FR"/>
                    </w:rPr>
                    <w:t xml:space="preserve">e</w:t>
                  </w:r>
                  <w:r>
                    <w:rPr>
                      <w:rFonts w:ascii="Times New Roman" w:hAnsi="Times New Roman" w:eastAsia="Times New Roman"/>
                      <w:strike w:val="false"/>
                      <w:color w:val="000000"/>
                      <w:spacing w:val="3"/>
                      <w:w w:val="100"/>
                      <w:sz w:val="19"/>
                      <w:vertAlign w:val="baseline"/>
                      <w:lang w:val="fr-FR"/>
                    </w:rPr>
                    <w:t xml:space="preserve">.
</w:t>
                    <w:br/>
                  </w:r>
                  <w:r>
                    <w:rPr>
                      <w:rFonts w:ascii="Times New Roman" w:hAnsi="Times New Roman" w:eastAsia="Times New Roman"/>
                      <w:strike w:val="false"/>
                      <w:color w:val="000000"/>
                      <w:spacing w:val="3"/>
                      <w:w w:val="100"/>
                      <w:sz w:val="19"/>
                      <w:vertAlign w:val="baseline"/>
                      <w:lang w:val="fr-FR"/>
                    </w:rPr>
                    <w:t xml:space="preserve">forme. Ladite plate-forme serVait. alors </w:t>
                  </w:r>
                  <w:r>
                    <w:rPr>
                      <w:rFonts w:ascii="Times New Roman" w:hAnsi="Times New Roman" w:eastAsia="Times New Roman"/>
                      <w:strike w:val="false"/>
                      <w:color w:val="000000"/>
                      <w:spacing w:val="3"/>
                      <w:w w:val="100"/>
                      <w:sz w:val="19"/>
                      <w:vertAlign w:val="baseline"/>
                      <w:lang w:val="fr-FR"/>
                    </w:rPr>
                    <w:t xml:space="preserve">de moyen de pression auprès de,S• </w:t>
                  </w:r>
                  <w:r>
                    <w:rPr>
                      <w:rFonts w:ascii="Times New Roman" w:hAnsi="Times New Roman" w:eastAsia="Times New Roman"/>
                      <w:strike w:val="false"/>
                      <w:color w:val="000000"/>
                      <w:spacing w:val="3"/>
                      <w:w w:val="100"/>
                      <w:sz w:val="19"/>
                      <w:vertAlign w:val="baseline"/>
                      <w:lang w:val="fr-FR"/>
                    </w:rPr>
                    <w:t xml:space="preserve">blinis </w:t>
                  </w:r>
                  <w:r>
                    <w:rPr>
                      <w:rFonts w:ascii="Times New Roman" w:hAnsi="Times New Roman" w:eastAsia="Times New Roman"/>
                      <w:strike w:val="false"/>
                      <w:color w:val="000000"/>
                      <w:spacing w:val="3"/>
                      <w:w w:val="100"/>
                      <w:sz w:val="19"/>
                      <w:vertAlign w:val="baseline"/>
                      <w:lang w:val="fr-FR"/>
                    </w:rPr>
                    <w:t xml:space="preserve">tères concernés (!) et collectivités </w:t>
                  </w:r>
                  <w:r>
                    <w:rPr>
                      <w:rFonts w:ascii="Times New Roman" w:hAnsi="Times New Roman" w:eastAsia="Times New Roman"/>
                      <w:strike w:val="false"/>
                      <w:color w:val="000000"/>
                      <w:spacing w:val="3"/>
                      <w:w w:val="100"/>
                      <w:sz w:val="19"/>
                      <w:vertAlign w:val="baseline"/>
                      <w:lang w:val="fr-FR"/>
                    </w:rPr>
                    <w:t xml:space="preserve">locales, avec un support tel </w:t>
                  </w:r>
                  <w:r>
                    <w:rPr>
                      <w:rFonts w:ascii="Verdana" w:hAnsi="Verdana" w:eastAsia="Verdana"/>
                      <w:strike w:val="false"/>
                      <w:color w:val="000000"/>
                      <w:spacing w:val="3"/>
                      <w:w w:val="100"/>
                      <w:sz w:val="19"/>
                      <w:vertAlign w:val="baseline"/>
                      <w:lang w:val="fr-FR"/>
                    </w:rPr>
                    <w:t xml:space="preserve">ue </w:t>
                  </w:r>
                  <w:r>
                    <w:rPr>
                      <w:rFonts w:ascii="Times New Roman" w:hAnsi="Times New Roman" w:eastAsia="Times New Roman"/>
                      <w:strike w:val="false"/>
                      <w:color w:val="000000"/>
                      <w:spacing w:val="3"/>
                      <w:w w:val="100"/>
                      <w:sz w:val="19"/>
                      <w:vertAlign w:val="baseline"/>
                      <w:lang w:val="fr-FR"/>
                    </w:rPr>
                    <w:t xml:space="preserve">la ni. il-</w:t>
                  </w:r>
                </w:p>
              </w:txbxContent>
            </v:textbox>
          </v:shape>
        </w:pict>
      </w:r>
      <w:r>
        <w:pict>
          <v:shapetype id="_x0000_t351" coordsize="21600,21600" o:spt="202" path="m,l,21600r21600,l21600,xe">
            <v:stroke joinstyle="miter"/>
            <v:path gradientshapeok="t" o:connecttype="rect"/>
          </v:shapetype>
          <v:shape id="_x0000_s350" type="#_x0000_t351" filled="f" stroked="f" style="position:absolute;width:37.45pt;height:8.15pt;z-index:-650;margin-left:211.45pt;margin-top:636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3168"/>
                    </w:tabs>
                    <w:spacing w:before="0" w:after="0" w:line="240" w:lineRule="auto"/>
                    <w:ind w:right="0" w:left="0" w:firstLine="0"/>
                    <w:jc w:val="both"/>
                    <w:textAlignment w:val="baseline"/>
                    <w:rPr>
                      <w:rFonts w:ascii="Times New Roman" w:hAnsi="Times New Roman" w:eastAsia="Times New Roman"/>
                      <w:strike w:val="false"/>
                      <w:color w:val="000000"/>
                      <w:spacing w:val="3"/>
                      <w:w w:val="100"/>
                      <w:sz w:val="19"/>
                      <w:vertAlign w:val="baseline"/>
                      <w:lang w:val="fr-FR"/>
                    </w:rPr>
                  </w:pPr>
                  <w:r>
                    <w:rPr>
                      <w:rFonts w:ascii="Times New Roman" w:hAnsi="Times New Roman" w:eastAsia="Times New Roman"/>
                      <w:strike w:val="false"/>
                      <w:color w:val="000000"/>
                      <w:spacing w:val="3"/>
                      <w:w w:val="100"/>
                      <w:sz w:val="19"/>
                      <w:vertAlign w:val="baseline"/>
                      <w:lang w:val="fr-FR"/>
                    </w:rPr>
                    <w:t xml:space="preserve">festation.</w:t>
                  </w:r>
                </w:p>
              </w:txbxContent>
            </v:textbox>
          </v:shape>
        </w:pict>
      </w:r>
      <w:r>
        <w:pict>
          <v:shapetype id="_x0000_t352" coordsize="21600,21600" o:spt="202" path="m,l,21600r21600,l21600,xe">
            <v:stroke joinstyle="miter"/>
            <v:path gradientshapeok="t" o:connecttype="rect"/>
          </v:shapetype>
          <v:shape id="_x0000_s351" type="#_x0000_t352" filled="f" stroked="f" style="position:absolute;width:162.25pt;height:165.35pt;z-index:-649;margin-left:211.45pt;margin-top:644.15pt;mso-wrap-distance-left:0pt;mso-wrap-distance-right:0pt;mso-position-horizontal-relative:page;mso-position-vertical-relative:page">
            <w10:wrap type="square" side="both"/>
            <v:fill opacity="1" o:opacity2="1" recolor="f" rotate="f" type="solid"/>
            <v:textbox inset="0pt, 0pt, 0pt, 0pt">
              <w:txbxContent>
                <w:p>
                  <w:pPr>
                    <w:spacing w:before="0" w:after="109" w:line="240" w:lineRule="auto"/>
                    <w:ind w:right="0" w:left="0" w:firstLine="432"/>
                    <w:jc w:val="both"/>
                    <w:textAlignment w:val="baseline"/>
                    <w:rPr>
                      <w:rFonts w:ascii="Times New Roman" w:hAnsi="Times New Roman" w:eastAsia="Times New Roman"/>
                      <w:strike w:val="false"/>
                      <w:color w:val="000000"/>
                      <w:spacing w:val="-3"/>
                      <w:w w:val="100"/>
                      <w:sz w:val="19"/>
                      <w:vertAlign w:val="baseline"/>
                      <w:lang w:val="fr-FR"/>
                    </w:rPr>
                  </w:pPr>
                  <w:r>
                    <w:rPr>
                      <w:rFonts w:ascii="Times New Roman" w:hAnsi="Times New Roman" w:eastAsia="Times New Roman"/>
                      <w:strike w:val="false"/>
                      <w:color w:val="000000"/>
                      <w:spacing w:val="-3"/>
                      <w:w w:val="100"/>
                      <w:sz w:val="19"/>
                      <w:vertAlign w:val="baseline"/>
                      <w:lang w:val="fr-FR"/>
                    </w:rPr>
                    <w:t xml:space="preserve">Or, cette Coordination iciuse </w:t>
                  </w:r>
                  <w:r>
                    <w:rPr>
                      <w:rFonts w:ascii="Times New Roman" w:hAnsi="Times New Roman" w:eastAsia="Times New Roman"/>
                      <w:strike w:val="false"/>
                      <w:color w:val="000000"/>
                      <w:spacing w:val="-3"/>
                      <w:w w:val="100"/>
                      <w:sz w:val="19"/>
                      <w:vertAlign w:val="baseline"/>
                      <w:lang w:val="fr-FR"/>
                    </w:rPr>
                    <w:t xml:space="preserve">d'emblée des difficultés de fonctieni-</w:t>
                  </w:r>
                  <w:r>
                    <w:rPr>
                      <w:rFonts w:ascii="Times New Roman" w:hAnsi="Times New Roman" w:eastAsia="Times New Roman"/>
                      <w:strike w:val="false"/>
                      <w:color w:val="000000"/>
                      <w:spacing w:val="-3"/>
                      <w:w w:val="100"/>
                      <w:sz w:val="19"/>
                      <w:vertAlign w:val="baseline"/>
                      <w:lang w:val="fr-FR"/>
                    </w:rPr>
                    <w:t xml:space="preserve">nement ; Statut :difficile à définir,., </w:t>
                  </w:r>
                  <w:r>
                    <w:rPr>
                      <w:rFonts w:ascii="Times New Roman" w:hAnsi="Times New Roman" w:eastAsia="Times New Roman"/>
                      <w:strike w:val="false"/>
                      <w:color w:val="000000"/>
                      <w:spacing w:val="-3"/>
                      <w:w w:val="100"/>
                      <w:sz w:val="19"/>
                      <w:vertAlign w:val="baseline"/>
                      <w:lang w:val="fr-FR"/>
                    </w:rPr>
                    <w:t xml:space="preserve">participants.. trop. peu mandatés, liaison </w:t>
                  </w:r>
                  <w:r>
                    <w:rPr>
                      <w:rFonts w:ascii="Times New Roman" w:hAnsi="Times New Roman" w:eastAsia="Times New Roman"/>
                      <w:strike w:val="false"/>
                      <w:color w:val="000000"/>
                      <w:spacing w:val="-3"/>
                      <w:w w:val="100"/>
                      <w:sz w:val="19"/>
                      <w:vertAlign w:val="baseline"/>
                      <w:lang w:val="fr-FR"/>
                    </w:rPr>
                    <w:t xml:space="preserve">inter-centres:•••aléatoires,. :</w:t>
                  </w:r>
                  <w:r>
                    <w:rPr>
                      <w:rFonts w:ascii="Times New Roman" w:hAnsi="Times New Roman" w:eastAsia="Times New Roman"/>
                      <w:strike w:val="false"/>
                      <w:color w:val="000000"/>
                      <w:spacing w:val="-3"/>
                      <w:w w:val="100"/>
                      <w:sz w:val="19"/>
                      <w:vertAlign w:val="subscript"/>
                      <w:lang w:val="fr-FR"/>
                    </w:rPr>
                    <w:t xml:space="preserve">.</w:t>
                  </w:r>
                  <w:r>
                    <w:rPr>
                      <w:rFonts w:ascii="Times New Roman" w:hAnsi="Times New Roman" w:eastAsia="Times New Roman"/>
                      <w:strike w:val="false"/>
                      <w:color w:val="000000"/>
                      <w:spacing w:val="-3"/>
                      <w:w w:val="100"/>
                      <w:sz w:val="19"/>
                      <w:vertAlign w:val="baseline"/>
                      <w:lang w:val="fr-FR"/>
                    </w:rPr>
                    <w:t xml:space="preserve">anipleut de l </w:t>
                  </w:r>
                  <w:r>
                    <w:rPr>
                      <w:rFonts w:ascii="Times New Roman" w:hAnsi="Times New Roman" w:eastAsia="Times New Roman"/>
                      <w:strike w:val="false"/>
                      <w:color w:val="000000"/>
                      <w:spacing w:val="-3"/>
                      <w:w w:val="100"/>
                      <w:sz w:val="19"/>
                      <w:vertAlign w:val="baseline"/>
                      <w:lang w:val="fr-FR"/>
                    </w:rPr>
                    <w:t xml:space="preserve">tâche au regard dei MO,Yens financiers </w:t>
                  </w:r>
                  <w:r>
                    <w:rPr>
                      <w:rFonts w:ascii="Times New Roman" w:hAnsi="Times New Roman" w:eastAsia="Times New Roman"/>
                      <w:strike w:val="false"/>
                      <w:color w:val="000000"/>
                      <w:spacing w:val="-3"/>
                      <w:w w:val="100"/>
                      <w:sz w:val="19"/>
                      <w:vertAlign w:val="baseline"/>
                      <w:lang w:val="fr-FR"/>
                    </w:rPr>
                    <w:t xml:space="preserve">De par ces ;c..arenées</w:t>
                  </w:r>
                  <w:r>
                    <w:rPr>
                      <w:rFonts w:ascii="Times New Roman" w:hAnsi="Times New Roman" w:eastAsia="Times New Roman"/>
                      <w:strike w:val="false"/>
                      <w:color w:val="000000"/>
                      <w:spacing w:val="-3"/>
                      <w:w w:val="100"/>
                      <w:sz w:val="19"/>
                      <w:vertAlign w:val="superscript"/>
                      <w:lang w:val="fr-FR"/>
                    </w:rPr>
                    <w:t xml:space="preserve">.</w:t>
                  </w:r>
                  <w:r>
                    <w:rPr>
                      <w:rFonts w:ascii="Times New Roman" w:hAnsi="Times New Roman" w:eastAsia="Times New Roman"/>
                      <w:strike w:val="false"/>
                      <w:color w:val="000000"/>
                      <w:spacing w:val="-3"/>
                      <w:w w:val="100"/>
                      <w:sz w:val="19"/>
                      <w:vertAlign w:val="baseline"/>
                      <w:lang w:val="fr-FR"/>
                    </w:rPr>
                    <w:t xml:space="preserve">,•:</w:t>
                  </w:r>
                  <w:r>
                    <w:rPr>
                      <w:rFonts w:ascii="Times New Roman" w:hAnsi="Times New Roman" w:eastAsia="Times New Roman"/>
                      <w:strike w:val="false"/>
                      <w:color w:val="000000"/>
                      <w:spacing w:val="-3"/>
                      <w:w w:val="100"/>
                      <w:sz w:val="19"/>
                      <w:vertAlign w:val="subscript"/>
                      <w:lang w:val="fr-FR"/>
                    </w:rPr>
                    <w:t xml:space="preserve">:</w:t>
                  </w:r>
                  <w:r>
                    <w:rPr>
                      <w:rFonts w:ascii="Times New Roman" w:hAnsi="Times New Roman" w:eastAsia="Times New Roman"/>
                      <w:strike w:val="false"/>
                      <w:color w:val="000000"/>
                      <w:spacing w:val="-3"/>
                      <w:w w:val="100"/>
                      <w:sz w:val="19"/>
                      <w:vertAlign w:val="baseline"/>
                      <w:lang w:val="fr-FR"/>
                    </w:rPr>
                    <w:t xml:space="preserve">•.ler:struCture• étai </w:t>
                  </w:r>
                  <w:r>
                    <w:rPr>
                      <w:rFonts w:ascii="Times New Roman" w:hAnsi="Times New Roman" w:eastAsia="Times New Roman"/>
                      <w:strike w:val="false"/>
                      <w:color w:val="000000"/>
                      <w:spacing w:val="-3"/>
                      <w:w w:val="100"/>
                      <w:sz w:val="19"/>
                      <w:vertAlign w:val="baseline"/>
                      <w:lang w:val="fr-FR"/>
                    </w:rPr>
                    <w:t xml:space="preserve">un lieu privilégié de prise çb. pouvoir par </w:t>
                  </w:r>
                  <w:r>
                    <w:rPr>
                      <w:rFonts w:ascii="Times New Roman" w:hAnsi="Times New Roman" w:eastAsia="Times New Roman"/>
                      <w:strike w:val="false"/>
                      <w:color w:val="000000"/>
                      <w:spacing w:val="-3"/>
                      <w:w w:val="100"/>
                      <w:sz w:val="19"/>
                      <w:vertAlign w:val="baseline"/>
                      <w:lang w:val="fr-FR"/>
                    </w:rPr>
                    <w:t xml:space="preserve">les organisationS syndicales s'affrontant </w:t>
                  </w:r>
                  <w:r>
                    <w:rPr>
                      <w:rFonts w:ascii="Times New Roman" w:hAnsi="Times New Roman" w:eastAsia="Times New Roman"/>
                      <w:strike w:val="false"/>
                      <w:color w:val="000000"/>
                      <w:spacing w:val="-3"/>
                      <w:w w:val="100"/>
                      <w:sz w:val="19"/>
                      <w:vertAlign w:val="baseline"/>
                      <w:lang w:val="fr-FR"/>
                    </w:rPr>
                    <w:t xml:space="preserve">entre deux «écoles»:...:. Statut dé travail= </w:t>
                  </w:r>
                  <w:r>
                    <w:rPr>
                      <w:rFonts w:ascii="Times New Roman" w:hAnsi="Times New Roman" w:eastAsia="Times New Roman"/>
                      <w:strike w:val="false"/>
                      <w:color w:val="000000"/>
                      <w:spacing w:val="-3"/>
                      <w:w w:val="100"/>
                      <w:sz w:val="19"/>
                      <w:vertAlign w:val="baseline"/>
                      <w:lang w:val="fr-FR"/>
                    </w:rPr>
                    <w:t xml:space="preserve">leur, statut: d'étudiant. .Ces polémiqUes </w:t>
                  </w:r>
                  <w:r>
                    <w:rPr>
                      <w:rFonts w:ascii="Times New Roman" w:hAnsi="Times New Roman" w:eastAsia="Times New Roman"/>
                      <w:strike w:val="false"/>
                      <w:color w:val="000000"/>
                      <w:spacing w:val="-3"/>
                      <w:w w:val="100"/>
                      <w:sz w:val="19"/>
                      <w:vertAlign w:val="baseline"/>
                      <w:lang w:val="fr-FR"/>
                    </w:rPr>
                    <w:t xml:space="preserve">non maîtrisées.. par. la Coordination..ont </w:t>
                  </w:r>
                  <w:r>
                    <w:rPr>
                      <w:rFonts w:ascii="Times New Roman" w:hAnsi="Times New Roman" w:eastAsia="Times New Roman"/>
                      <w:strike w:val="false"/>
                      <w:color w:val="000000"/>
                      <w:spacing w:val="-3"/>
                      <w:w w:val="100"/>
                      <w:sz w:val="19"/>
                      <w:vertAlign w:val="baseline"/>
                      <w:lang w:val="fr-FR"/>
                    </w:rPr>
                    <w:t xml:space="preserve">cassé .un </w:t>
                  </w:r>
                  <w:r>
                    <w:rPr>
                      <w:rFonts w:ascii="Times New Roman" w:hAnsi="Times New Roman" w:eastAsia="Times New Roman"/>
                      <w:strike w:val="false"/>
                      <w:color w:val="000000"/>
                      <w:spacing w:val="-3"/>
                      <w:w w:val="100"/>
                      <w:sz w:val="19"/>
                      <w:vertAlign w:val="subscript"/>
                      <w:lang w:val="fr-FR"/>
                    </w:rPr>
                    <w:t xml:space="preserve">:</w:t>
                  </w:r>
                  <w:r>
                    <w:rPr>
                      <w:rFonts w:ascii="Times New Roman" w:hAnsi="Times New Roman" w:eastAsia="Times New Roman"/>
                      <w:strike w:val="false"/>
                      <w:color w:val="000000"/>
                      <w:spacing w:val="-3"/>
                      <w:w w:val="100"/>
                      <w:sz w:val="19"/>
                      <w:vertAlign w:val="baseline"/>
                      <w:lang w:val="fr-FR"/>
                    </w:rPr>
                    <w:t xml:space="preserve">mouvement de participatio </w:t>
                  </w:r>
                  <w:r>
                    <w:rPr>
                      <w:rFonts w:ascii="Times New Roman" w:hAnsi="Times New Roman" w:eastAsia="Times New Roman"/>
                      <w:strike w:val="false"/>
                      <w:color w:val="000000"/>
                      <w:spacing w:val="-3"/>
                      <w:w w:val="100"/>
                      <w:sz w:val="19"/>
                      <w:vertAlign w:val="baseline"/>
                      <w:lang w:val="fr-FR"/>
                    </w:rPr>
                    <w:t xml:space="preserve">des élèves, les blocages ministériels .sui </w:t>
                  </w:r>
                  <w:r>
                    <w:rPr>
                      <w:rFonts w:ascii="Times New Roman" w:hAnsi="Times New Roman" w:eastAsia="Times New Roman"/>
                      <w:strike w:val="false"/>
                      <w:color w:val="000000"/>
                      <w:spacing w:val="-3"/>
                      <w:w w:val="100"/>
                      <w:sz w:val="19"/>
                      <w:vertAlign w:val="baseline"/>
                      <w:lang w:val="fr-FR"/>
                    </w:rPr>
                    <w:t xml:space="preserve">les revendications (lOis des manifestas </w:t>
                  </w:r>
                </w:p>
              </w:txbxContent>
            </v:textbox>
          </v:shape>
        </w:pict>
      </w:r>
      <w:r>
        <w:pict>
          <v:shapetype id="_x0000_t353" coordsize="21600,21600" o:spt="202" path="m,l,21600r21600,l21600,xe">
            <v:stroke joinstyle="miter"/>
            <v:path gradientshapeok="t" o:connecttype="rect"/>
          </v:shapetype>
          <v:shape id="_x0000_s352" type="#_x0000_t353" filled="f" stroked="f" style="position:absolute;width:80.4pt;height:6.25pt;z-index:-648;margin-left:211.45pt;margin-top:809.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54" coordsize="21600,21600" o:spt="202" path="m,l,21600r21600,l21600,xe">
            <v:stroke joinstyle="miter"/>
            <v:path gradientshapeok="t" o:connecttype="rect"/>
          </v:shapetype>
          <v:shape id="_x0000_s353" type="#_x0000_t354" filled="f" stroked="f" style="position:absolute;width:160.05pt;height:29.3pt;z-index:-647;margin-left:390.25pt;margin-top:28.3pt;mso-wrap-distance-left:0pt;mso-wrap-distance-right:0pt;mso-position-horizontal-relative:page;mso-position-vertical-relative:page">
            <w10:wrap type="square" side="both"/>
            <v:fill opacity="1" o:opacity2="1" recolor="f" rotate="f" type="solid"/>
            <v:textbox inset="0pt, 0pt, 0pt, 0pt">
              <w:txbxContent>
                <w:p>
                  <w:pPr>
                    <w:spacing w:before="197" w:after="0" w:line="240" w:lineRule="auto"/>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Lions) accélérant l'effritement interne de </w:t>
                  </w:r>
                  <w:r>
                    <w:rPr>
                      <w:rFonts w:ascii="Times New Roman" w:hAnsi="Times New Roman" w:eastAsia="Times New Roman"/>
                      <w:strike w:val="false"/>
                      <w:color w:val="000000"/>
                      <w:spacing w:val="0"/>
                      <w:w w:val="100"/>
                      <w:sz w:val="19"/>
                      <w:vertAlign w:val="baseline"/>
                      <w:lang w:val="fr-FR"/>
                    </w:rPr>
                    <w:t xml:space="preserve">cette Coordination.</w:t>
                  </w:r>
                </w:p>
              </w:txbxContent>
            </v:textbox>
          </v:shape>
        </w:pict>
      </w:r>
      <w:r>
        <w:pict>
          <v:shapetype id="_x0000_t355" coordsize="21600,21600" o:spt="202" path="m,l,21600r21600,l21600,xe">
            <v:stroke joinstyle="miter"/>
            <v:path gradientshapeok="t" o:connecttype="rect"/>
          </v:shapetype>
          <v:shape id="_x0000_s354" type="#_x0000_t355" filled="f" stroked="f" style="position:absolute;width:138.95pt;height:35.05pt;z-index:-646;margin-left:411.35pt;margin-top:57.6pt;mso-wrap-distance-left:0pt;mso-wrap-distance-right:0pt;mso-position-horizontal-relative:page;mso-position-vertical-relative:page">
            <w10:wrap type="square" side="both"/>
            <v:fill opacity="1" o:opacity2="1" recolor="f" rotate="f" type="solid"/>
            <v:textbox inset="0pt, 0pt, 0pt, 0pt">
              <w:txbxContent>
                <w:p>
                  <w:pPr>
                    <w:spacing w:before="218" w:after="0" w:line="240" w:lineRule="auto"/>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ISOLEMENT</w:t>
                  </w:r>
                </w:p>
                <w:p>
                  <w:pPr>
                    <w:spacing w:before="0" w:after="0" w:line="240" w:lineRule="auto"/>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Les revendications, il faut le dire, </w:t>
                  </w:r>
                </w:p>
              </w:txbxContent>
            </v:textbox>
          </v:shape>
        </w:pict>
      </w:r>
      <w:r>
        <w:pict>
          <v:shapetype id="_x0000_t356" coordsize="21600,21600" o:spt="202" path="m,l,21600r21600,l21600,xe">
            <v:stroke joinstyle="miter"/>
            <v:path gradientshapeok="t" o:connecttype="rect"/>
          </v:shapetype>
          <v:shape id="_x0000_s355" type="#_x0000_t356" filled="f" stroked="f" style="position:absolute;width:161pt;height:130.95pt;z-index:-645;margin-left:389.3pt;margin-top:92.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on jailli sans qu'une véritable réflexion </w:t>
                  </w:r>
                  <w:r>
                    <w:rPr>
                      <w:rFonts w:ascii="Times New Roman" w:hAnsi="Times New Roman" w:eastAsia="Times New Roman"/>
                      <w:strike w:val="false"/>
                      <w:color w:val="000000"/>
                      <w:spacing w:val="0"/>
                      <w:w w:val="100"/>
                      <w:sz w:val="19"/>
                      <w:vertAlign w:val="baseline"/>
                      <w:lang w:val="fr-FR"/>
                    </w:rPr>
                    <w:t xml:space="preserve">sur la formation et la profession ait lieu </w:t>
                  </w:r>
                  <w:r>
                    <w:rPr>
                      <w:rFonts w:ascii="Times New Roman" w:hAnsi="Times New Roman" w:eastAsia="Times New Roman"/>
                      <w:strike w:val="false"/>
                      <w:color w:val="000000"/>
                      <w:spacing w:val="0"/>
                      <w:w w:val="100"/>
                      <w:sz w:val="19"/>
                      <w:vertAlign w:val="baseline"/>
                      <w:lang w:val="fr-FR"/>
                    </w:rPr>
                    <w:t xml:space="preserve">dans les différents centres (en quelque </w:t>
                  </w:r>
                  <w:r>
                    <w:rPr>
                      <w:rFonts w:ascii="Times New Roman" w:hAnsi="Times New Roman" w:eastAsia="Times New Roman"/>
                      <w:strike w:val="false"/>
                      <w:color w:val="000000"/>
                      <w:spacing w:val="0"/>
                      <w:w w:val="100"/>
                      <w:sz w:val="19"/>
                      <w:vertAlign w:val="baseline"/>
                      <w:lang w:val="fr-FR"/>
                    </w:rPr>
                    <w:t xml:space="preserve">sorte hicharue... sans les boeufs) surac-</w:t>
                  </w:r>
                  <w:r>
                    <w:rPr>
                      <w:rFonts w:ascii="Times New Roman" w:hAnsi="Times New Roman" w:eastAsia="Times New Roman"/>
                      <w:strike w:val="false"/>
                      <w:color w:val="000000"/>
                      <w:w w:val="100"/>
                      <w:sz w:val="24"/>
                      <w:vertAlign w:val="baseline"/>
                      <w:lang w:val="fr-FR"/>
                    </w:rPr>
                    <w:t xml:space="preserve">
</w:t>
                  </w:r>
                </w:p>
                <w:p>
                  <w:pPr>
                    <w:spacing w:before="0" w:after="0" w:line="240" w:lineRule="auto"/>
                    <w:ind w:right="0" w:left="0" w:firstLine="144"/>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nt les débats et ... la confusion.</w:t>
                  </w:r>
                </w:p>
                <w:p>
                  <w:pPr>
                    <w:spacing w:before="0" w:after="0" w:line="240" w:lineRule="auto"/>
                    <w:ind w:right="0" w:left="0" w:firstLine="504"/>
                    <w:jc w:val="both"/>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Quelques centres percevant la sté-</w:t>
                  </w:r>
                  <w:r>
                    <w:rPr>
                      <w:rFonts w:ascii="Times New Roman" w:hAnsi="Times New Roman" w:eastAsia="Times New Roman"/>
                      <w:strike w:val="false"/>
                      <w:color w:val="000000"/>
                      <w:spacing w:val="2"/>
                      <w:w w:val="100"/>
                      <w:sz w:val="19"/>
                      <w:vertAlign w:val="baseline"/>
                      <w:lang w:val="fr-FR"/>
                    </w:rPr>
                    <w:t xml:space="preserve">ri é de cette PSeudo mobilisation natio-</w:t>
                  </w:r>
                  <w:r>
                    <w:rPr>
                      <w:rFonts w:ascii="Times New Roman" w:hAnsi="Times New Roman" w:eastAsia="Times New Roman"/>
                      <w:strike w:val="false"/>
                      <w:color w:val="000000"/>
                      <w:spacing w:val="2"/>
                      <w:w w:val="100"/>
                      <w:sz w:val="19"/>
                      <w:vertAlign w:val="baseline"/>
                      <w:lang w:val="fr-FR"/>
                    </w:rPr>
                    <w:t xml:space="preserve">ale, .se. sont: repliés sur des perspectives </w:t>
                  </w:r>
                  <w:r>
                    <w:rPr>
                      <w:rFonts w:ascii="Times New Roman" w:hAnsi="Times New Roman" w:eastAsia="Times New Roman"/>
                      <w:strike w:val="false"/>
                      <w:color w:val="000000"/>
                      <w:spacing w:val="2"/>
                      <w:w w:val="100"/>
                      <w:sz w:val="19"/>
                      <w:vertAlign w:val="baseline"/>
                      <w:lang w:val="fr-FR"/>
                    </w:rPr>
                    <w:t xml:space="preserve">locales (Besançon, CNAF Paris 81/82) : </w:t>
                  </w:r>
                  <w:r>
                    <w:rPr>
                      <w:rFonts w:ascii="Times New Roman" w:hAnsi="Times New Roman" w:eastAsia="Times New Roman"/>
                      <w:strike w:val="false"/>
                      <w:color w:val="000000"/>
                      <w:spacing w:val="2"/>
                      <w:w w:val="100"/>
                      <w:sz w:val="19"/>
                      <w:vertAlign w:val="baseline"/>
                      <w:lang w:val="fr-FR"/>
                    </w:rPr>
                    <w:t xml:space="preserve">recentrage </w:t>
                  </w:r>
                  <w:r>
                    <w:rPr>
                      <w:rFonts w:ascii="Times New Roman" w:hAnsi="Times New Roman" w:eastAsia="Times New Roman"/>
                      <w:strike w:val="false"/>
                      <w:color w:val="000000"/>
                      <w:spacing w:val="2"/>
                      <w:w w:val="100"/>
                      <w:sz w:val="19"/>
                      <w:vertAlign w:val="baseline"/>
                      <w:lang w:val="fr-FR"/>
                    </w:rPr>
                    <w:t xml:space="preserve">sur des intérêts propres re</w:t>
                    <w:softHyphen/>
                  </w:r>
                  <w:r>
                    <w:rPr>
                      <w:rFonts w:ascii="Times New Roman" w:hAnsi="Times New Roman" w:eastAsia="Times New Roman"/>
                      <w:strike w:val="false"/>
                      <w:color w:val="000000"/>
                      <w:spacing w:val="2"/>
                      <w:w w:val="100"/>
                      <w:sz w:val="19"/>
                      <w:vertAlign w:val="baseline"/>
                      <w:lang w:val="fr-FR"/>
                    </w:rPr>
                    <w:t xml:space="preserve">créant l'isolement d'avant la Coordina</w:t>
                    <w:softHyphen/>
                  </w:r>
                  <w:r>
                    <w:rPr>
                      <w:rFonts w:ascii="Times New Roman" w:hAnsi="Times New Roman" w:eastAsia="Times New Roman"/>
                      <w:strike w:val="false"/>
                      <w:color w:val="000000"/>
                      <w:spacing w:val="2"/>
                      <w:w w:val="100"/>
                      <w:sz w:val="19"/>
                      <w:vertAlign w:val="baseline"/>
                      <w:lang w:val="fr-FR"/>
                    </w:rPr>
                    <w:t xml:space="preserve">tion.</w:t>
                  </w:r>
                </w:p>
              </w:txbxContent>
            </v:textbox>
          </v:shape>
        </w:pict>
      </w:r>
      <w:r>
        <w:pict>
          <v:shapetype id="_x0000_t357" coordsize="21600,21600" o:spt="202" path="m,l,21600r21600,l21600,xe">
            <v:stroke joinstyle="miter"/>
            <v:path gradientshapeok="t" o:connecttype="rect"/>
          </v:shapetype>
          <v:shape id="_x0000_s356" type="#_x0000_t357" filled="f" stroked="f" style="position:absolute;width:164.6pt;height:110.25pt;z-index:-644;margin-left:385.7pt;margin-top:223.6pt;mso-wrap-distance-left:0pt;mso-wrap-distance-right:0pt;mso-position-horizontal-relative:page;mso-position-vertical-relative:page">
            <w10:wrap type="square" side="both"/>
            <v:fill opacity="1" o:opacity2="1" recolor="f" rotate="f" type="solid"/>
            <v:textbox inset="0pt, 0pt, 0pt, 0pt">
              <w:txbxContent>
                <w:p>
                  <w:pPr>
                    <w:spacing w:before="218" w:after="0" w:line="240" w:lineRule="auto"/>
                    <w:ind w:right="0" w:left="0" w:firstLine="504"/>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TROIS ANS DE TURN OVER...</w:t>
                  </w:r>
                </w:p>
                <w:p>
                  <w:pPr>
                    <w:spacing w:before="0" w:after="0" w:line="240" w:lineRule="auto"/>
                    <w:ind w:right="0" w:left="0" w:firstLine="504"/>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Les mobilisations concernant les </w:t>
                  </w:r>
                  <w:r>
                    <w:rPr>
                      <w:rFonts w:ascii="Times New Roman" w:hAnsi="Times New Roman" w:eastAsia="Times New Roman"/>
                      <w:strike w:val="false"/>
                      <w:color w:val="000000"/>
                      <w:spacing w:val="0"/>
                      <w:w w:val="100"/>
                      <w:sz w:val="19"/>
                      <w:vertAlign w:val="baseline"/>
                      <w:lang w:val="fr-FR"/>
                    </w:rPr>
                    <w:t xml:space="preserve">T.S. en formation rencontrent, en plus, </w:t>
                  </w:r>
                  <w:r>
                    <w:rPr>
                      <w:rFonts w:ascii="Times New Roman" w:hAnsi="Times New Roman" w:eastAsia="Times New Roman"/>
                      <w:strike w:val="false"/>
                      <w:color w:val="000000"/>
                      <w:spacing w:val="0"/>
                      <w:w w:val="100"/>
                      <w:sz w:val="19"/>
                      <w:vertAlign w:val="baseline"/>
                      <w:lang w:val="fr-FR"/>
                    </w:rPr>
                    <w:t xml:space="preserve">un écueil majeur, celui du turn over des </w:t>
                  </w:r>
                  <w:r>
                    <w:rPr>
                      <w:rFonts w:ascii="Times New Roman" w:hAnsi="Times New Roman" w:eastAsia="Times New Roman"/>
                      <w:strike w:val="false"/>
                      <w:color w:val="000000"/>
                      <w:spacing w:val="0"/>
                      <w:w w:val="100"/>
                      <w:sz w:val="19"/>
                      <w:vertAlign w:val="baseline"/>
                      <w:lang w:val="fr-FR"/>
                    </w:rPr>
                    <w:t xml:space="preserve">élèves dans les centres, suivi de difficul</w:t>
                    <w:softHyphen/>
                  </w:r>
                  <w:r>
                    <w:rPr>
                      <w:rFonts w:ascii="Times New Roman" w:hAnsi="Times New Roman" w:eastAsia="Times New Roman"/>
                      <w:strike w:val="false"/>
                      <w:color w:val="000000"/>
                      <w:spacing w:val="0"/>
                      <w:w w:val="100"/>
                      <w:sz w:val="19"/>
                      <w:vertAlign w:val="baseline"/>
                      <w:lang w:val="fr-FR"/>
                    </w:rPr>
                    <w:t xml:space="preserve">tés de jonction inter-promotions. A pei-</w:t>
                  </w:r>
                  <w:r>
                    <w:rPr>
                      <w:rFonts w:ascii="Times New Roman" w:hAnsi="Times New Roman" w:eastAsia="Times New Roman"/>
                      <w:strike w:val="false"/>
                      <w:color w:val="000000"/>
                      <w:w w:val="100"/>
                      <w:sz w:val="24"/>
                      <w:vertAlign w:val="baseline"/>
                      <w:lang w:val="fr-FR"/>
                    </w:rPr>
                    <w:t xml:space="preserve">
</w:t>
                  </w:r>
                </w:p>
                <w:p>
                  <w:pPr>
                    <w:spacing w:before="0" w:after="0" w:line="240" w:lineRule="auto"/>
                    <w:ind w:right="0" w:left="0" w:firstLine="144"/>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e rentrés, le temps de parler, nous </w:t>
                  </w:r>
                  <w:r>
                    <w:rPr>
                      <w:rFonts w:ascii="Times New Roman" w:hAnsi="Times New Roman" w:eastAsia="Times New Roman"/>
                      <w:strike w:val="false"/>
                      <w:color w:val="000000"/>
                      <w:spacing w:val="0"/>
                      <w:w w:val="100"/>
                      <w:sz w:val="19"/>
                      <w:vertAlign w:val="baseline"/>
                      <w:lang w:val="fr-FR"/>
                    </w:rPr>
                    <w:t xml:space="preserve">'sommes déjà sortis (diplôme sous le </w:t>
                  </w:r>
                  <w:r>
                    <w:rPr>
                      <w:rFonts w:ascii="Times New Roman" w:hAnsi="Times New Roman" w:eastAsia="Times New Roman"/>
                      <w:strike w:val="false"/>
                      <w:color w:val="000000"/>
                      <w:spacing w:val="0"/>
                      <w:w w:val="100"/>
                      <w:sz w:val="19"/>
                      <w:vertAlign w:val="baseline"/>
                      <w:lang w:val="fr-FR"/>
                    </w:rPr>
                    <w:t xml:space="preserve">bras). Les propositions défilent sur la </w:t>
                  </w:r>
                </w:p>
              </w:txbxContent>
            </v:textbox>
          </v:shape>
        </w:pict>
      </w:r>
      <w:r>
        <w:pict>
          <v:shapetype id="_x0000_t358" coordsize="21600,21600" o:spt="202" path="m,l,21600r21600,l21600,xe">
            <v:stroke joinstyle="miter"/>
            <v:path gradientshapeok="t" o:connecttype="rect"/>
          </v:shapetype>
          <v:shape id="_x0000_s357" type="#_x0000_t358" filled="f" stroked="f" style="position:absolute;width:163.4pt;height:22.3pt;z-index:-643;margin-left:386.9pt;margin-top:333.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Times New Roman" w:hAnsi="Times New Roman" w:eastAsia="Times New Roman"/>
                      <w:i w:val="true"/>
                      <w:strike w:val="false"/>
                      <w:color w:val="000000"/>
                      <w:spacing w:val="0"/>
                      <w:w w:val="100"/>
                      <w:sz w:val="16"/>
                      <w:vertAlign w:val="baseline"/>
                      <w:lang w:val="fr-FR"/>
                    </w:rPr>
                  </w:pPr>
                  <w:r>
                    <w:rPr>
                      <w:rFonts w:ascii="Times New Roman" w:hAnsi="Times New Roman" w:eastAsia="Times New Roman"/>
                      <w:i w:val="true"/>
                      <w:strike w:val="false"/>
                      <w:color w:val="000000"/>
                      <w:spacing w:val="0"/>
                      <w:w w:val="100"/>
                      <w:sz w:val="16"/>
                      <w:vertAlign w:val="baseline"/>
                      <w:lang w:val="fr-FR"/>
                    </w:rPr>
                    <w:t xml:space="preserve">scène, </w:t>
                  </w:r>
                  <w:r>
                    <w:rPr>
                      <w:rFonts w:ascii="Times New Roman" w:hAnsi="Times New Roman" w:eastAsia="Times New Roman"/>
                      <w:strike w:val="false"/>
                      <w:color w:val="000000"/>
                      <w:spacing w:val="0"/>
                      <w:w w:val="100"/>
                      <w:sz w:val="19"/>
                      <w:vertAlign w:val="baseline"/>
                      <w:lang w:val="fr-FR"/>
                    </w:rPr>
                    <w:t xml:space="preserve">sans les éclats de la mode, reven</w:t>
                    <w:softHyphen/>
                  </w:r>
                  <w:r>
                    <w:rPr>
                      <w:rFonts w:ascii="Times New Roman" w:hAnsi="Times New Roman" w:eastAsia="Times New Roman"/>
                      <w:strike w:val="false"/>
                      <w:color w:val="000000"/>
                      <w:spacing w:val="0"/>
                      <w:w w:val="100"/>
                      <w:sz w:val="19"/>
                      <w:vertAlign w:val="baseline"/>
                      <w:lang w:val="fr-FR"/>
                    </w:rPr>
                    <w:t xml:space="preserve">diquées de promotion en promotion, </w:t>
                  </w:r>
                </w:p>
              </w:txbxContent>
            </v:textbox>
          </v:shape>
        </w:pict>
      </w:r>
      <w:r>
        <w:pict>
          <v:shapetype id="_x0000_t359" coordsize="21600,21600" o:spt="202" path="m,l,21600r21600,l21600,xe">
            <v:stroke joinstyle="miter"/>
            <v:path gradientshapeok="t" o:connecttype="rect"/>
          </v:shapetype>
          <v:shape id="_x0000_s358" type="#_x0000_t359" filled="f" stroked="f" style="position:absolute;width:154.3pt;height:19.7pt;z-index:-642;margin-left:396pt;margin-top:356.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us l'oeil indifférent des promoteurs de </w:t>
                  </w:r>
                  <w:r>
                    <w:rPr>
                      <w:rFonts w:ascii="Times New Roman" w:hAnsi="Times New Roman" w:eastAsia="Times New Roman"/>
                      <w:strike w:val="false"/>
                      <w:color w:val="000000"/>
                      <w:spacing w:val="0"/>
                      <w:w w:val="100"/>
                      <w:sz w:val="19"/>
                      <w:vertAlign w:val="baseline"/>
                      <w:lang w:val="fr-FR"/>
                    </w:rPr>
                    <w:t xml:space="preserve">etion sociale...</w:t>
                  </w:r>
                </w:p>
              </w:txbxContent>
            </v:textbox>
          </v:shape>
        </w:pict>
      </w:r>
      <w:r>
        <w:pict>
          <v:shapetype id="_x0000_t360" coordsize="21600,21600" o:spt="202" path="m,l,21600r21600,l21600,xe">
            <v:stroke joinstyle="miter"/>
            <v:path gradientshapeok="t" o:connecttype="rect"/>
          </v:shapetype>
          <v:shape id="_x0000_s359" type="#_x0000_t360" filled="f" stroked="f" style="position:absolute;width:156pt;height:24.95pt;z-index:-641;margin-left:394.3pt;margin-top:375.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216"/>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Un lien permanent pourrait-il être </w:t>
                  </w:r>
                  <w:r>
                    <w:rPr>
                      <w:rFonts w:ascii="Times New Roman" w:hAnsi="Times New Roman" w:eastAsia="Times New Roman"/>
                      <w:strike w:val="false"/>
                      <w:color w:val="000000"/>
                      <w:spacing w:val="4"/>
                      <w:w w:val="100"/>
                      <w:sz w:val="19"/>
                      <w:vertAlign w:val="baseline"/>
                      <w:lang w:val="fr-FR"/>
                    </w:rPr>
                    <w:t xml:space="preserve">sucer par les professionnels de la for</w:t>
                    <w:softHyphen/>
                  </w:r>
                </w:p>
              </w:txbxContent>
            </v:textbox>
          </v:shape>
        </w:pict>
      </w:r>
      <w:r>
        <w:pict>
          <v:shapetype id="_x0000_t361" coordsize="21600,21600" o:spt="202" path="m,l,21600r21600,l21600,xe">
            <v:stroke joinstyle="miter"/>
            <v:path gradientshapeok="t" o:connecttype="rect"/>
          </v:shapetype>
          <v:shape id="_x0000_s360" type="#_x0000_t361" filled="f" stroked="f" style="position:absolute;width:163.65pt;height:54.75pt;z-index:-640;margin-left:386.65pt;margin-top:400.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mation, notamment par le biais des </w:t>
                  </w:r>
                  <w:r>
                    <w:rPr>
                      <w:rFonts w:ascii="Times New Roman" w:hAnsi="Times New Roman" w:eastAsia="Times New Roman"/>
                      <w:strike w:val="false"/>
                      <w:color w:val="000000"/>
                      <w:spacing w:val="4"/>
                      <w:w w:val="100"/>
                      <w:sz w:val="19"/>
                      <w:vertAlign w:val="baseline"/>
                      <w:lang w:val="fr-FR"/>
                    </w:rPr>
                    <w:t xml:space="preserve">aypartenances syndicales ? Sachant que </w:t>
                  </w:r>
                  <w:r>
                    <w:rPr>
                      <w:rFonts w:ascii="Times New Roman" w:hAnsi="Times New Roman" w:eastAsia="Times New Roman"/>
                      <w:strike w:val="false"/>
                      <w:color w:val="000000"/>
                      <w:spacing w:val="4"/>
                      <w:w w:val="100"/>
                      <w:sz w:val="19"/>
                      <w:vertAlign w:val="baseline"/>
                      <w:lang w:val="fr-FR"/>
                    </w:rPr>
                    <w:t xml:space="preserve">ce travail de participation demeure </w:t>
                  </w:r>
                  <w:r>
                    <w:rPr>
                      <w:rFonts w:ascii="Times New Roman" w:hAnsi="Times New Roman" w:eastAsia="Times New Roman"/>
                      <w:strike w:val="false"/>
                      <w:color w:val="000000"/>
                      <w:spacing w:val="4"/>
                      <w:w w:val="100"/>
                      <w:sz w:val="19"/>
                      <w:vertAlign w:val="baseline"/>
                      <w:lang w:val="fr-FR"/>
                    </w:rPr>
                    <w:t xml:space="preserve">aujourd'hui quasi inexistant...</w:t>
                  </w:r>
                </w:p>
              </w:txbxContent>
            </v:textbox>
          </v:shape>
        </w:pict>
      </w:r>
      <w:r>
        <w:pict>
          <v:shapetype id="_x0000_t362" coordsize="21600,21600" o:spt="202" path="m,l,21600r21600,l21600,xe">
            <v:stroke joinstyle="miter"/>
            <v:path gradientshapeok="t" o:connecttype="rect"/>
          </v:shapetype>
          <v:shape id="_x0000_s361" type="#_x0000_t362" filled="f" stroked="f" style="position:absolute;width:171.1pt;height:142.05pt;z-index:-639;margin-left:379.2pt;margin-top:455.55pt;mso-wrap-distance-left:0pt;mso-wrap-distance-right:0pt;mso-position-horizontal-relative:page;mso-position-vertical-relative:page">
            <w10:wrap type="square" side="both"/>
            <v:fill opacity="1" o:opacity2="1" recolor="f" rotate="f" type="solid"/>
            <v:textbox inset="0pt, 0pt, 0pt, 0pt">
              <w:txbxContent>
                <w:p>
                  <w:pPr>
                    <w:spacing w:before="23" w:after="0" w:line="240" w:lineRule="auto"/>
                    <w:ind w:right="0" w:left="648"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A QUAND LA PROCHAINE </w:t>
                  </w:r>
                  <w:r>
                    <w:rPr>
                      <w:rFonts w:ascii="Verdana" w:hAnsi="Verdana" w:eastAsia="Verdana"/>
                      <w:strike w:val="false"/>
                      <w:color w:val="000000"/>
                      <w:spacing w:val="0"/>
                      <w:w w:val="100"/>
                      <w:sz w:val="19"/>
                      <w:vertAlign w:val="baseline"/>
                      <w:lang w:val="fr-FR"/>
                    </w:rPr>
                    <w:t xml:space="preserve">«FETE» ?</w:t>
                  </w:r>
                </w:p>
                <w:p>
                  <w:pPr>
                    <w:spacing w:before="0" w:after="0" w:line="240" w:lineRule="auto"/>
                    <w:ind w:right="0" w:left="144" w:firstLine="504"/>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A l'heure des enjuex en matière </w:t>
                  </w:r>
                  <w:r>
                    <w:rPr>
                      <w:rFonts w:ascii="Times New Roman" w:hAnsi="Times New Roman" w:eastAsia="Times New Roman"/>
                      <w:strike w:val="false"/>
                      <w:color w:val="000000"/>
                      <w:spacing w:val="0"/>
                      <w:w w:val="100"/>
                      <w:sz w:val="19"/>
                      <w:vertAlign w:val="baseline"/>
                      <w:lang w:val="fr-FR"/>
                    </w:rPr>
                    <w:t xml:space="preserve">de politique sociale, une heure : 1984</w:t>
                  </w:r>
                </w:p>
                <w:p>
                  <w:pPr>
                    <w:spacing w:before="0" w:after="0" w:line="240" w:lineRule="auto"/>
                    <w:ind w:right="0" w:left="144" w:firstLine="0"/>
                    <w:jc w:val="both"/>
                    <w:textAlignment w:val="baseline"/>
                    <w:rPr>
                      <w:rFonts w:ascii="Times New Roman" w:hAnsi="Times New Roman" w:eastAsia="Times New Roman"/>
                      <w:strike w:val="false"/>
                      <w:color w:val="000000"/>
                      <w:spacing w:val="3"/>
                      <w:w w:val="100"/>
                      <w:sz w:val="19"/>
                      <w:vertAlign w:val="baseline"/>
                      <w:lang w:val="fr-FR"/>
                    </w:rPr>
                  </w:pPr>
                  <w:r>
                    <w:rPr>
                      <w:rFonts w:ascii="Times New Roman" w:hAnsi="Times New Roman" w:eastAsia="Times New Roman"/>
                      <w:strike w:val="false"/>
                      <w:color w:val="000000"/>
                      <w:spacing w:val="3"/>
                      <w:w w:val="100"/>
                      <w:sz w:val="19"/>
                      <w:vertAlign w:val="baseline"/>
                      <w:lang w:val="fr-FR"/>
                    </w:rPr>
                    <w:t xml:space="preserve">ui </w:t>
                  </w:r>
                  <w:r>
                    <w:rPr>
                      <w:rFonts w:ascii="Times New Roman" w:hAnsi="Times New Roman" w:eastAsia="Times New Roman"/>
                      <w:strike w:val="false"/>
                      <w:color w:val="000000"/>
                      <w:spacing w:val="3"/>
                      <w:w w:val="100"/>
                      <w:sz w:val="19"/>
                      <w:vertAlign w:val="baseline"/>
                      <w:lang w:val="fr-FR"/>
                    </w:rPr>
                    <w:t xml:space="preserve">fixera les grandes orientations en </w:t>
                  </w:r>
                  <w:r>
                    <w:rPr>
                      <w:rFonts w:ascii="Times New Roman" w:hAnsi="Times New Roman" w:eastAsia="Times New Roman"/>
                      <w:strike w:val="false"/>
                      <w:color w:val="000000"/>
                      <w:spacing w:val="3"/>
                      <w:w w:val="100"/>
                      <w:sz w:val="19"/>
                      <w:vertAlign w:val="baseline"/>
                      <w:lang w:val="fr-FR"/>
                    </w:rPr>
                    <w:t xml:space="preserve">matière de décentralisation ; d'ici là, </w:t>
                  </w:r>
                  <w:r>
                    <w:rPr>
                      <w:rFonts w:ascii="Times New Roman" w:hAnsi="Times New Roman" w:eastAsia="Times New Roman"/>
                      <w:strike w:val="false"/>
                      <w:color w:val="000000"/>
                      <w:spacing w:val="3"/>
                      <w:w w:val="100"/>
                      <w:sz w:val="19"/>
                      <w:vertAlign w:val="baseline"/>
                      <w:lang w:val="fr-FR"/>
                    </w:rPr>
                    <w:t xml:space="preserve">naîtront des projets émanant de «trente </w:t>
                  </w:r>
                  <w:r>
                    <w:rPr>
                      <w:rFonts w:ascii="Times New Roman" w:hAnsi="Times New Roman" w:eastAsia="Times New Roman"/>
                      <w:strike w:val="false"/>
                      <w:color w:val="000000"/>
                      <w:spacing w:val="3"/>
                      <w:w w:val="100"/>
                      <w:sz w:val="19"/>
                      <w:vertAlign w:val="baseline"/>
                      <w:lang w:val="fr-FR"/>
                    </w:rPr>
                    <w:t xml:space="preserve">six mille personnes» (Centres de forma</w:t>
                    <w:softHyphen/>
                  </w:r>
                  <w:r>
                    <w:rPr>
                      <w:rFonts w:ascii="Times New Roman" w:hAnsi="Times New Roman" w:eastAsia="Times New Roman"/>
                      <w:strike w:val="false"/>
                      <w:color w:val="000000"/>
                      <w:spacing w:val="3"/>
                      <w:w w:val="100"/>
                      <w:sz w:val="19"/>
                      <w:vertAlign w:val="baseline"/>
                      <w:lang w:val="fr-FR"/>
                    </w:rPr>
                    <w:t xml:space="preserve">tion ANAS, syndicats, Comité d'Enten</w:t>
                    <w:softHyphen/>
                  </w:r>
                  <w:r>
                    <w:rPr>
                      <w:rFonts w:ascii="Times New Roman" w:hAnsi="Times New Roman" w:eastAsia="Times New Roman"/>
                      <w:strike w:val="false"/>
                      <w:color w:val="000000"/>
                      <w:spacing w:val="3"/>
                      <w:w w:val="100"/>
                      <w:sz w:val="19"/>
                      <w:vertAlign w:val="baseline"/>
                      <w:lang w:val="fr-FR"/>
                    </w:rPr>
                    <w:t xml:space="preserve">te, Ministères). Serons nous la 36 001ème </w:t>
                  </w:r>
                  <w:r>
                    <w:rPr>
                      <w:rFonts w:ascii="Times New Roman" w:hAnsi="Times New Roman" w:eastAsia="Times New Roman"/>
                      <w:strike w:val="false"/>
                      <w:color w:val="000000"/>
                      <w:spacing w:val="3"/>
                      <w:w w:val="100"/>
                      <w:sz w:val="19"/>
                      <w:vertAlign w:val="baseline"/>
                      <w:lang w:val="fr-FR"/>
                    </w:rPr>
                    <w:t xml:space="preserve">personne ?...</w:t>
                  </w:r>
                </w:p>
                <w:p>
                  <w:pPr>
                    <w:spacing w:before="0" w:after="0" w:line="240" w:lineRule="auto"/>
                    <w:ind w:right="0" w:left="0" w:firstLine="0"/>
                    <w:jc w:val="right"/>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Les projets divulgués réactiveront </w:t>
                  </w:r>
                  <w:r>
                    <w:rPr>
                      <w:rFonts w:ascii="Times New Roman" w:hAnsi="Times New Roman" w:eastAsia="Times New Roman"/>
                      <w:strike w:val="false"/>
                      <w:color w:val="000000"/>
                      <w:spacing w:val="7"/>
                      <w:w w:val="100"/>
                      <w:sz w:val="19"/>
                      <w:vertAlign w:val="baseline"/>
                      <w:lang w:val="fr-FR"/>
                    </w:rPr>
                    <w:t xml:space="preserve">très certainement «l'ardeur» des T.S., </w:t>
                  </w:r>
                </w:p>
              </w:txbxContent>
            </v:textbox>
          </v:shape>
        </w:pict>
      </w:r>
      <w:r>
        <w:pict>
          <v:shapetype id="_x0000_t363" coordsize="21600,21600" o:spt="202" path="m,l,21600r21600,l21600,xe">
            <v:stroke joinstyle="miter"/>
            <v:path gradientshapeok="t" o:connecttype="rect"/>
          </v:shapetype>
          <v:shape id="_x0000_s362" type="#_x0000_t363" filled="f" stroked="f" style="position:absolute;width:150.95pt;height:23.05pt;z-index:-638;margin-left:399.35pt;margin-top:597.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e que cela en fut dans le passé. </w:t>
                  </w:r>
                  <w:r>
                    <w:rPr>
                      <w:rFonts w:ascii="Times New Roman" w:hAnsi="Times New Roman" w:eastAsia="Times New Roman"/>
                      <w:strike w:val="false"/>
                      <w:color w:val="000000"/>
                      <w:spacing w:val="7"/>
                      <w:w w:val="100"/>
                      <w:sz w:val="19"/>
                      <w:vertAlign w:val="baseline"/>
                      <w:lang w:val="fr-FR"/>
                    </w:rPr>
                    <w:t xml:space="preserve">Serons-nous prêts à faire des pro</w:t>
                    <w:softHyphen/>
                  </w:r>
                </w:p>
              </w:txbxContent>
            </v:textbox>
          </v:shape>
        </w:pict>
      </w:r>
      <w:r>
        <w:pict>
          <v:shapetype id="_x0000_t364" coordsize="21600,21600" o:spt="202" path="m,l,21600r21600,l21600,xe">
            <v:stroke joinstyle="miter"/>
            <v:path gradientshapeok="t" o:connecttype="rect"/>
          </v:shapetype>
          <v:shape id="_x0000_s363" type="#_x0000_t364" filled="f" stroked="f" style="position:absolute;width:162.95pt;height:23.05pt;z-index:-637;margin-left:387.35pt;margin-top:620.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positions cohérentes respectant nos </w:t>
                  </w:r>
                  <w:r>
                    <w:rPr>
                      <w:rFonts w:ascii="Times New Roman" w:hAnsi="Times New Roman" w:eastAsia="Times New Roman"/>
                      <w:strike w:val="false"/>
                      <w:color w:val="000000"/>
                      <w:spacing w:val="7"/>
                      <w:w w:val="100"/>
                      <w:sz w:val="19"/>
                      <w:vertAlign w:val="baseline"/>
                      <w:lang w:val="fr-FR"/>
                    </w:rPr>
                    <w:t xml:space="preserve">élioix et notre manière d'appréhender le </w:t>
                  </w:r>
                </w:p>
              </w:txbxContent>
            </v:textbox>
          </v:shape>
        </w:pict>
      </w:r>
      <w:r>
        <w:pict>
          <v:shapetype id="_x0000_t365" coordsize="21600,21600" o:spt="202" path="m,l,21600r21600,l21600,xe">
            <v:stroke joinstyle="miter"/>
            <v:path gradientshapeok="t" o:connecttype="rect"/>
          </v:shapetype>
          <v:shape id="_x0000_s364" type="#_x0000_t365" filled="f" stroked="f" style="position:absolute;width:159.35pt;height:22.55pt;z-index:-636;margin-left:390.95pt;margin-top:643.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ravail social au cours de nos formations. </w:t>
                  </w:r>
                  <w:r>
                    <w:rPr>
                      <w:rFonts w:ascii="Times New Roman" w:hAnsi="Times New Roman" w:eastAsia="Times New Roman"/>
                      <w:strike w:val="false"/>
                      <w:color w:val="000000"/>
                      <w:spacing w:val="7"/>
                      <w:w w:val="100"/>
                      <w:sz w:val="19"/>
                      <w:vertAlign w:val="baseline"/>
                      <w:lang w:val="fr-FR"/>
                    </w:rPr>
                    <w:t xml:space="preserve">Cela n'est pas une fatalité si, dès </w:t>
                  </w:r>
                </w:p>
              </w:txbxContent>
            </v:textbox>
          </v:shape>
        </w:pict>
      </w:r>
      <w:r>
        <w:pict>
          <v:shapetype id="_x0000_t366" coordsize="21600,21600" o:spt="202" path="m,l,21600r21600,l21600,xe">
            <v:stroke joinstyle="miter"/>
            <v:path gradientshapeok="t" o:connecttype="rect"/>
          </v:shapetype>
          <v:shape id="_x0000_s365" type="#_x0000_t366" filled="f" stroked="f" style="position:absolute;width:171.1pt;height:77.45pt;z-index:-635;margin-left:379.2pt;margin-top:666.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,,maintenant nous: nous donnons les </w:t>
                  </w:r>
                  <w:r>
                    <w:rPr>
                      <w:rFonts w:ascii="Times New Roman" w:hAnsi="Times New Roman" w:eastAsia="Times New Roman"/>
                      <w:strike w:val="false"/>
                      <w:color w:val="000000"/>
                      <w:spacing w:val="7"/>
                      <w:w w:val="100"/>
                      <w:sz w:val="19"/>
                      <w:vertAlign w:val="baseline"/>
                      <w:lang w:val="fr-FR"/>
                    </w:rPr>
                    <w:t xml:space="preserve">moyens de: réfléchir et d'intervenir au </w:t>
                  </w:r>
                  <w:r>
                    <w:rPr>
                      <w:rFonts w:ascii="Times New Roman" w:hAnsi="Times New Roman" w:eastAsia="Times New Roman"/>
                      <w:strike w:val="false"/>
                      <w:color w:val="000000"/>
                      <w:spacing w:val="7"/>
                      <w:w w:val="100"/>
                      <w:sz w:val="19"/>
                      <w:vertAlign w:val="baseline"/>
                      <w:lang w:val="fr-FR"/>
                    </w:rPr>
                    <w:t xml:space="preserve">niveau des débats de fond sur nos </w:t>
                  </w:r>
                  <w:r>
                    <w:rPr>
                      <w:rFonts w:ascii="Times New Roman" w:hAnsi="Times New Roman" w:eastAsia="Times New Roman"/>
                      <w:strike w:val="false"/>
                      <w:color w:val="000000"/>
                      <w:spacing w:val="7"/>
                      <w:w w:val="100"/>
                      <w:sz w:val="19"/>
                      <w:vertAlign w:val="baseline"/>
                      <w:lang w:val="fr-FR"/>
                    </w:rPr>
                    <w:t xml:space="preserve">formations.</w:t>
                  </w:r>
                </w:p>
                <w:p>
                  <w:pPr>
                    <w:spacing w:before="0" w:after="0" w:line="240" w:lineRule="auto"/>
                    <w:ind w:right="0" w:left="144" w:firstLine="504"/>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Sommes-nous condamnés à être </w:t>
                  </w:r>
                  <w:r>
                    <w:rPr>
                      <w:rFonts w:ascii="Times New Roman" w:hAnsi="Times New Roman" w:eastAsia="Times New Roman"/>
                      <w:strike w:val="false"/>
                      <w:color w:val="000000"/>
                      <w:spacing w:val="0"/>
                      <w:w w:val="100"/>
                      <w:sz w:val="19"/>
                      <w:vertAlign w:val="baseline"/>
                      <w:lang w:val="fr-FR"/>
                    </w:rPr>
                    <w:t xml:space="preserve">des «manequins» soumis aux lois de la </w:t>
                  </w:r>
                  <w:r>
                    <w:rPr>
                      <w:rFonts w:ascii="Times New Roman" w:hAnsi="Times New Roman" w:eastAsia="Times New Roman"/>
                      <w:strike w:val="false"/>
                      <w:color w:val="000000"/>
                      <w:spacing w:val="0"/>
                      <w:w w:val="100"/>
                      <w:sz w:val="19"/>
                      <w:vertAlign w:val="baseline"/>
                      <w:lang w:val="fr-FR"/>
                    </w:rPr>
                    <w:t xml:space="preserve">mode politique et syndicale ?...</w:t>
                  </w:r>
                </w:p>
              </w:txbxContent>
            </v:textbox>
          </v:shape>
        </w:pict>
      </w:r>
      <w:r>
        <w:pict>
          <v:shapetype id="_x0000_t367" coordsize="21600,21600" o:spt="202" path="m,l,21600r21600,l21600,xe">
            <v:stroke joinstyle="miter"/>
            <v:path gradientshapeok="t" o:connecttype="rect"/>
          </v:shapetype>
          <v:shape id="_x0000_s366" type="#_x0000_t367" filled="f" stroked="f" style="position:absolute;width:72.7pt;height:72.05pt;z-index:-634;margin-left:477.6pt;margin-top:743.7pt;mso-wrap-distance-left:0pt;mso-wrap-distance-right:0pt;mso-position-horizontal-relative:page;mso-position-vertical-relative:page">
            <w10:wrap type="square" side="both"/>
            <v:fill opacity="1" o:opacity2="1" recolor="f" rotate="f" type="solid"/>
            <v:textbox inset="0pt, 0pt, 0pt, 0pt">
              <w:txbxContent>
                <w:p>
                  <w:pPr>
                    <w:spacing w:before="654" w:after="109" w:line="240" w:lineRule="auto"/>
                    <w:ind w:right="0" w:left="0" w:firstLine="504"/>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Rémy </w:t>
                  </w:r>
                  <w:r>
                    <w:rPr>
                      <w:rFonts w:ascii="Times New Roman" w:hAnsi="Times New Roman" w:eastAsia="Times New Roman"/>
                      <w:strike w:val="false"/>
                      <w:color w:val="000000"/>
                      <w:spacing w:val="0"/>
                      <w:w w:val="100"/>
                      <w:sz w:val="19"/>
                      <w:vertAlign w:val="baseline"/>
                      <w:lang w:val="fr-FR"/>
                    </w:rPr>
                    <w:t xml:space="preserve">Gaté </w:t>
                  </w:r>
                  <w:r>
                    <w:rPr>
                      <w:rFonts w:ascii="Times New Roman" w:hAnsi="Times New Roman" w:eastAsia="Times New Roman"/>
                      <w:strike w:val="false"/>
                      <w:color w:val="000000"/>
                      <w:spacing w:val="0"/>
                      <w:w w:val="100"/>
                      <w:sz w:val="19"/>
                      <w:vertAlign w:val="baseline"/>
                      <w:lang w:val="fr-FR"/>
                    </w:rPr>
                    <w:t xml:space="preserve">A.S. en formation </w:t>
                  </w:r>
                  <w:r>
                    <w:rPr>
                      <w:rFonts w:ascii="Times New Roman" w:hAnsi="Times New Roman" w:eastAsia="Times New Roman"/>
                      <w:strike w:val="false"/>
                      <w:color w:val="000000"/>
                      <w:spacing w:val="0"/>
                      <w:w w:val="100"/>
                      <w:sz w:val="19"/>
                      <w:vertAlign w:val="baseline"/>
                      <w:lang w:val="fr-FR"/>
                    </w:rPr>
                    <w:t xml:space="preserve">François Mourier</w:t>
                  </w:r>
                </w:p>
              </w:txbxContent>
            </v:textbox>
          </v:shape>
        </w:pict>
      </w:r>
      <w:r>
        <w:pict>
          <v:shapetype id="_x0000_t368" coordsize="21600,21600" o:spt="202" path="m,l,21600r21600,l21600,xe">
            <v:stroke joinstyle="miter"/>
            <v:path gradientshapeok="t" o:connecttype="rect"/>
          </v:shapetype>
          <v:shape id="_x0000_s367" type="#_x0000_t368" filled="f" stroked="f" style="position:absolute;width:170.4pt;height:392.9pt;z-index:-633;margin-left:28.8pt;margin-top:28.3pt;mso-wrap-distance-left:0pt;mso-wrap-distance-right:0pt;mso-position-horizontal-relative:page;mso-position-vertical-relative:page">
            <w10:wrap type="square" side="both"/>
            <v:fill opacity="1" o:opacity2="1" recolor="f" rotate="f" type="solid"/>
            <v:textbox inset="0pt, 0pt, 0pt, 0pt">
              <w:txbxContent>
                <w:p>
                  <w:pPr>
                    <w:spacing w:before="109" w:after="0" w:line="240" w:lineRule="auto"/>
                    <w:ind w:right="0" w:left="144"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seul mot de prostituée équivale encore trop souvent à celui de mère indigne et entraîne le retrait des enfants ?</w:t>
                  </w:r>
                </w:p>
                <w:p>
                  <w:pPr>
                    <w:spacing w:before="0" w:after="0" w:line="240" w:lineRule="auto"/>
                    <w:ind w:right="0" w:left="144" w:firstLine="432"/>
                    <w:jc w:val="both"/>
                    <w:textAlignment w:val="baseline"/>
                    <w:rPr>
                      <w:rFonts w:ascii="Times New Roman" w:hAnsi="Times New Roman" w:eastAsia="Times New Roman"/>
                      <w:strike w:val="false"/>
                      <w:color w:val="000000"/>
                      <w:spacing w:val="3"/>
                      <w:w w:val="100"/>
                      <w:sz w:val="19"/>
                      <w:vertAlign w:val="baseline"/>
                      <w:lang w:val="fr-FR"/>
                    </w:rPr>
                  </w:pPr>
                  <w:r>
                    <w:rPr>
                      <w:rFonts w:ascii="Times New Roman" w:hAnsi="Times New Roman" w:eastAsia="Times New Roman"/>
                      <w:strike w:val="false"/>
                      <w:color w:val="000000"/>
                      <w:spacing w:val="3"/>
                      <w:w w:val="100"/>
                      <w:sz w:val="19"/>
                      <w:vertAlign w:val="baseline"/>
                      <w:lang w:val="fr-FR"/>
                    </w:rPr>
                    <w:t xml:space="preserve">Je n'ai pas encore une grande expérience du serivce social, mais j'ai déjà pu constater plusieurs fois que les jugements priment sur les analyses car enfin, si la prostitution était examinée comme un fait social, sociologique, psychologique, économique, ne décou</w:t>
                    <w:softHyphen/>
                  </w:r>
                  <w:r>
                    <w:rPr>
                      <w:rFonts w:ascii="Times New Roman" w:hAnsi="Times New Roman" w:eastAsia="Times New Roman"/>
                      <w:strike w:val="false"/>
                      <w:color w:val="000000"/>
                      <w:spacing w:val="3"/>
                      <w:w w:val="100"/>
                      <w:sz w:val="19"/>
                      <w:vertAlign w:val="baseline"/>
                      <w:lang w:val="fr-FR"/>
                    </w:rPr>
                    <w:t xml:space="preserve">vrirait-on pas que les femmes prostituées sont avant tout des femmes et des fem</w:t>
                    <w:softHyphen/>
                  </w:r>
                  <w:r>
                    <w:rPr>
                      <w:rFonts w:ascii="Times New Roman" w:hAnsi="Times New Roman" w:eastAsia="Times New Roman"/>
                      <w:strike w:val="false"/>
                      <w:color w:val="000000"/>
                      <w:spacing w:val="3"/>
                      <w:w w:val="100"/>
                      <w:sz w:val="19"/>
                      <w:vertAlign w:val="baseline"/>
                      <w:lang w:val="fr-FR"/>
                    </w:rPr>
                    <w:t xml:space="preserve">mes constituant une classe sociale ex</w:t>
                    <w:softHyphen/>
                  </w:r>
                  <w:r>
                    <w:rPr>
                      <w:rFonts w:ascii="Times New Roman" w:hAnsi="Times New Roman" w:eastAsia="Times New Roman"/>
                      <w:strike w:val="false"/>
                      <w:color w:val="000000"/>
                      <w:spacing w:val="3"/>
                      <w:w w:val="100"/>
                      <w:sz w:val="19"/>
                      <w:vertAlign w:val="baseline"/>
                      <w:lang w:val="fr-FR"/>
                    </w:rPr>
                    <w:t xml:space="preserve">ploitée sinon surexploitée ?</w:t>
                  </w:r>
                </w:p>
                <w:p>
                  <w:pPr>
                    <w:spacing w:before="0" w:after="0" w:line="240" w:lineRule="auto"/>
                    <w:ind w:right="0" w:left="144" w:firstLine="432"/>
                    <w:jc w:val="both"/>
                    <w:textAlignment w:val="baseline"/>
                    <w:rPr>
                      <w:rFonts w:ascii="Times New Roman" w:hAnsi="Times New Roman" w:eastAsia="Times New Roman"/>
                      <w:strike w:val="false"/>
                      <w:color w:val="000000"/>
                      <w:spacing w:val="3"/>
                      <w:w w:val="100"/>
                      <w:sz w:val="19"/>
                      <w:vertAlign w:val="baseline"/>
                      <w:lang w:val="fr-FR"/>
                    </w:rPr>
                  </w:pPr>
                  <w:r>
                    <w:rPr>
                      <w:rFonts w:ascii="Times New Roman" w:hAnsi="Times New Roman" w:eastAsia="Times New Roman"/>
                      <w:strike w:val="false"/>
                      <w:color w:val="000000"/>
                      <w:spacing w:val="3"/>
                      <w:w w:val="100"/>
                      <w:sz w:val="19"/>
                      <w:vertAlign w:val="baseline"/>
                      <w:lang w:val="fr-FR"/>
                    </w:rPr>
                    <w:t xml:space="preserve">Alors, peut-être arriverions-nous à accepter les femmes prostituées même si elles ne renoncent pas à la prostitution, à leur reconnaître le droit au respect qui conduirait à ne plus juger, à ne pas fouiller dans leur vie, à les considérer comme des femmes comme les autres, à se battre avec elles pour obtenir plus de moyens en matière de réinsertion.</w:t>
                  </w:r>
                </w:p>
                <w:p>
                  <w:pPr>
                    <w:spacing w:before="0" w:after="0" w:line="240" w:lineRule="auto"/>
                    <w:ind w:right="0" w:left="144" w:firstLine="1584"/>
                    <w:jc w:val="both"/>
                    <w:textAlignment w:val="baseline"/>
                    <w:rPr>
                      <w:rFonts w:ascii="Times New Roman" w:hAnsi="Times New Roman" w:eastAsia="Times New Roman"/>
                      <w:strike w:val="false"/>
                      <w:color w:val="000000"/>
                      <w:spacing w:val="1"/>
                      <w:w w:val="100"/>
                      <w:sz w:val="19"/>
                      <w:vertAlign w:val="baseline"/>
                      <w:lang w:val="fr-FR"/>
                    </w:rPr>
                  </w:pPr>
                  <w:r>
                    <w:rPr>
                      <w:rFonts w:ascii="Times New Roman" w:hAnsi="Times New Roman" w:eastAsia="Times New Roman"/>
                      <w:strike w:val="false"/>
                      <w:color w:val="000000"/>
                      <w:spacing w:val="1"/>
                      <w:w w:val="100"/>
                      <w:sz w:val="19"/>
                      <w:vertAlign w:val="baseline"/>
                      <w:lang w:val="fr-FR"/>
                    </w:rPr>
                    <w:t xml:space="preserve">Réjine LE BELLER</w:t>
                  </w:r>
                </w:p>
                <w:p>
                  <w:pPr>
                    <w:spacing w:before="276" w:after="0" w:line="240" w:lineRule="auto"/>
                    <w:ind w:right="0" w:left="144" w:hanging="144"/>
                    <w:jc w:val="center"/>
                    <w:textAlignment w:val="baseline"/>
                    <w:rPr>
                      <w:rFonts w:ascii="Times New Roman" w:hAnsi="Times New Roman" w:eastAsia="Times New Roman"/>
                      <w:i w:val="true"/>
                      <w:strike w:val="false"/>
                      <w:color w:val="000000"/>
                      <w:spacing w:val="17"/>
                      <w:w w:val="100"/>
                      <w:sz w:val="16"/>
                      <w:vertAlign w:val="baseline"/>
                      <w:lang w:val="fr-FR"/>
                    </w:rPr>
                  </w:pPr>
                  <w:r>
                    <w:rPr>
                      <w:rFonts w:ascii="Times New Roman" w:hAnsi="Times New Roman" w:eastAsia="Times New Roman"/>
                      <w:i w:val="true"/>
                      <w:strike w:val="false"/>
                      <w:color w:val="000000"/>
                      <w:spacing w:val="17"/>
                      <w:w w:val="100"/>
                      <w:sz w:val="16"/>
                      <w:vertAlign w:val="baseline"/>
                      <w:lang w:val="fr-FR"/>
                    </w:rPr>
                    <w:t xml:space="preserve">(I) 6, rue Frochot - 75009 PARIS</w:t>
                  </w:r>
                </w:p>
                <w:p>
                  <w:pPr>
                    <w:spacing w:before="184" w:after="0" w:line="240" w:lineRule="auto"/>
                    <w:ind w:right="0" w:left="144" w:firstLine="1080"/>
                    <w:jc w:val="both"/>
                    <w:textAlignment w:val="baseline"/>
                    <w:rPr>
                      <w:rFonts w:ascii="Times New Roman" w:hAnsi="Times New Roman" w:eastAsia="Times New Roman"/>
                      <w:i w:val="true"/>
                      <w:strike w:val="false"/>
                      <w:color w:val="000000"/>
                      <w:spacing w:val="3"/>
                      <w:w w:val="100"/>
                      <w:sz w:val="16"/>
                      <w:vertAlign w:val="baseline"/>
                      <w:lang w:val="fr-FR"/>
                    </w:rPr>
                  </w:pPr>
                  <w:r>
                    <w:rPr>
                      <w:rFonts w:ascii="Times New Roman" w:hAnsi="Times New Roman" w:eastAsia="Times New Roman"/>
                      <w:i w:val="true"/>
                      <w:strike w:val="false"/>
                      <w:color w:val="000000"/>
                      <w:spacing w:val="3"/>
                      <w:w w:val="100"/>
                      <w:sz w:val="16"/>
                      <w:vertAlign w:val="baseline"/>
                      <w:lang w:val="fr-FR"/>
                    </w:rPr>
                    <w:t xml:space="preserve">Bibliographie</w:t>
                  </w:r>
                </w:p>
                <w:p>
                  <w:pPr>
                    <w:spacing w:before="0" w:after="0" w:line="240" w:lineRule="auto"/>
                    <w:ind w:right="0" w:left="144" w:firstLine="288"/>
                    <w:jc w:val="both"/>
                    <w:textAlignment w:val="baseline"/>
                    <w:rPr>
                      <w:rFonts w:ascii="Times New Roman" w:hAnsi="Times New Roman" w:eastAsia="Times New Roman"/>
                      <w:i w:val="true"/>
                      <w:strike w:val="false"/>
                      <w:color w:val="000000"/>
                      <w:spacing w:val="0"/>
                      <w:w w:val="100"/>
                      <w:sz w:val="16"/>
                      <w:vertAlign w:val="baseline"/>
                      <w:lang w:val="fr-FR"/>
                    </w:rPr>
                  </w:pPr>
                  <w:r>
                    <w:rPr>
                      <w:rFonts w:ascii="Times New Roman" w:hAnsi="Times New Roman" w:eastAsia="Times New Roman"/>
                      <w:i w:val="true"/>
                      <w:strike w:val="false"/>
                      <w:color w:val="000000"/>
                      <w:spacing w:val="0"/>
                      <w:w w:val="100"/>
                      <w:sz w:val="16"/>
                      <w:vertAlign w:val="baseline"/>
                      <w:lang w:val="fr-FR"/>
                    </w:rPr>
                    <w:t xml:space="preserve">* Les filles de noce - Alain CORBAIN, Éd. AUBIER</w:t>
                  </w:r>
                </w:p>
                <w:p>
                  <w:pPr>
                    <w:spacing w:before="0" w:after="0" w:line="240" w:lineRule="auto"/>
                    <w:ind w:right="0" w:left="144" w:firstLine="288"/>
                    <w:jc w:val="both"/>
                    <w:textAlignment w:val="baseline"/>
                    <w:rPr>
                      <w:rFonts w:ascii="Times New Roman" w:hAnsi="Times New Roman" w:eastAsia="Times New Roman"/>
                      <w:i w:val="true"/>
                      <w:strike w:val="false"/>
                      <w:color w:val="000000"/>
                      <w:spacing w:val="0"/>
                      <w:w w:val="100"/>
                      <w:sz w:val="16"/>
                      <w:vertAlign w:val="baseline"/>
                      <w:lang w:val="fr-FR"/>
                    </w:rPr>
                  </w:pPr>
                  <w:r>
                    <w:rPr>
                      <w:rFonts w:ascii="Times New Roman" w:hAnsi="Times New Roman" w:eastAsia="Times New Roman"/>
                      <w:i w:val="true"/>
                      <w:strike w:val="false"/>
                      <w:color w:val="000000"/>
                      <w:spacing w:val="0"/>
                      <w:w w:val="100"/>
                      <w:sz w:val="16"/>
                      <w:vertAlign w:val="baseline"/>
                      <w:lang w:val="fr-FR"/>
                    </w:rPr>
                    <w:t xml:space="preserve">* Les chambres closes - Germaine AZIZ, Éd. Stock</w:t>
                  </w:r>
                </w:p>
                <w:p>
                  <w:pPr>
                    <w:spacing w:before="0" w:after="0" w:line="240" w:lineRule="auto"/>
                    <w:ind w:right="0" w:left="144" w:firstLine="288"/>
                    <w:jc w:val="both"/>
                    <w:textAlignment w:val="baseline"/>
                    <w:rPr>
                      <w:rFonts w:ascii="Times New Roman" w:hAnsi="Times New Roman" w:eastAsia="Times New Roman"/>
                      <w:i w:val="true"/>
                      <w:strike w:val="false"/>
                      <w:color w:val="000000"/>
                      <w:spacing w:val="0"/>
                      <w:w w:val="100"/>
                      <w:sz w:val="16"/>
                      <w:vertAlign w:val="baseline"/>
                      <w:lang w:val="fr-FR"/>
                    </w:rPr>
                  </w:pPr>
                  <w:r>
                    <w:rPr>
                      <w:rFonts w:ascii="Times New Roman" w:hAnsi="Times New Roman" w:eastAsia="Times New Roman"/>
                      <w:i w:val="true"/>
                      <w:strike w:val="false"/>
                      <w:color w:val="000000"/>
                      <w:spacing w:val="0"/>
                      <w:w w:val="100"/>
                      <w:sz w:val="16"/>
                      <w:vertAlign w:val="baseline"/>
                      <w:lang w:val="fr-FR"/>
                    </w:rPr>
                    <w:t xml:space="preserve">* L'amour et l'argent - J. Jacques LEBEL </w:t>
                  </w:r>
                  <w:r>
                    <w:rPr>
                      <w:rFonts w:ascii="Times New Roman" w:hAnsi="Times New Roman" w:eastAsia="Times New Roman"/>
                      <w:i w:val="true"/>
                      <w:strike w:val="false"/>
                      <w:color w:val="000000"/>
                      <w:spacing w:val="0"/>
                      <w:w w:val="100"/>
                      <w:sz w:val="16"/>
                      <w:vertAlign w:val="baseline"/>
                      <w:lang w:val="fr-FR"/>
                    </w:rPr>
                    <w:t xml:space="preserve">ÉD' </w:t>
                  </w:r>
                  <w:r>
                    <w:rPr>
                      <w:rFonts w:ascii="Times New Roman" w:hAnsi="Times New Roman" w:eastAsia="Times New Roman"/>
                      <w:i w:val="true"/>
                      <w:strike w:val="false"/>
                      <w:color w:val="000000"/>
                      <w:spacing w:val="0"/>
                      <w:w w:val="100"/>
                      <w:sz w:val="16"/>
                      <w:vertAlign w:val="baseline"/>
                      <w:lang w:val="fr-FR"/>
                    </w:rPr>
                    <w:t xml:space="preserve">Lutter/Stock</w:t>
                  </w:r>
                </w:p>
                <w:p>
                  <w:pPr>
                    <w:spacing w:before="0" w:after="92" w:line="240" w:lineRule="auto"/>
                    <w:ind w:right="0" w:left="144" w:firstLine="288"/>
                    <w:jc w:val="both"/>
                    <w:textAlignment w:val="baseline"/>
                    <w:rPr>
                      <w:rFonts w:ascii="Times New Roman" w:hAnsi="Times New Roman" w:eastAsia="Times New Roman"/>
                      <w:i w:val="true"/>
                      <w:strike w:val="false"/>
                      <w:color w:val="000000"/>
                      <w:spacing w:val="0"/>
                      <w:w w:val="100"/>
                      <w:sz w:val="16"/>
                      <w:vertAlign w:val="baseline"/>
                      <w:lang w:val="fr-FR"/>
                    </w:rPr>
                  </w:pPr>
                  <w:r>
                    <w:rPr>
                      <w:rFonts w:ascii="Times New Roman" w:hAnsi="Times New Roman" w:eastAsia="Times New Roman"/>
                      <w:i w:val="true"/>
                      <w:strike w:val="false"/>
                      <w:color w:val="000000"/>
                      <w:spacing w:val="0"/>
                      <w:w w:val="100"/>
                      <w:sz w:val="16"/>
                      <w:vertAlign w:val="baseline"/>
                      <w:lang w:val="fr-FR"/>
                    </w:rPr>
                    <w:t xml:space="preserve">* La partagée - Mireille et Christine de Conninck • Éd : Minuit.</w:t>
                  </w:r>
                </w:p>
              </w:txbxContent>
            </v:textbox>
          </v:shape>
        </w:pict>
      </w:r>
      <w:r>
        <w:pict>
          <v:shapetype id="_x0000_t369" coordsize="21600,21600" o:spt="202" path="m,l,21600r21600,l21600,xe">
            <v:stroke joinstyle="miter"/>
            <v:path gradientshapeok="t" o:connecttype="rect"/>
          </v:shapetype>
          <v:shape id="_x0000_s368" type="#_x0000_t369" filled="f" stroked="f" style="position:absolute;width:9.85pt;height:328.55pt;z-index:-632;margin-left:18.95pt;margin-top:56.65pt;mso-wrap-distance-top:28.35pt;mso-wrap-distance-bottom:36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spacing w:before="0" w:after="0" w:line="240" w:lineRule="auto"/>
                    <w:ind w:right="0" w:left="0" w:firstLine="0"/>
                    <w:jc w:val="left"/>
                    <w:textAlignment w:val="baseline"/>
                    <w:rPr>
                      <w:rFonts w:ascii="Times New Roman" w:hAnsi="Times New Roman" w:eastAsia="Times New Roman"/>
                      <w:strike w:val="false"/>
                      <w:color w:val="000000"/>
                      <w:spacing w:val="-1"/>
                      <w:w w:val="100"/>
                      <w:sz w:val="22"/>
                      <w:vertAlign w:val="baseline"/>
                      <w:lang w:val="fr-FR"/>
                    </w:rPr>
                  </w:pPr>
                  <w:r>
                    <w:rPr>
                      <w:rFonts w:ascii="Times New Roman" w:hAnsi="Times New Roman" w:eastAsia="Times New Roman"/>
                      <w:strike w:val="false"/>
                      <w:color w:val="000000"/>
                      <w:spacing w:val="-1"/>
                      <w:w w:val="100"/>
                      <w:sz w:val="22"/>
                      <w:vertAlign w:val="baseline"/>
                      <w:lang w:val="fr-FR"/>
                    </w:rPr>
                    <w:t xml:space="preserve">LES TRAVAILLEURS SOCIAUX ET LES FEMMES PROSTITUÉES</w:t>
                  </w:r>
                </w:p>
              </w:txbxContent>
            </v:textbox>
          </v:shape>
        </w:pict>
      </w:r>
      <w:r>
        <w:pict>
          <v:shapetype id="_x0000_t370" coordsize="21600,21600" o:spt="202" path="m,l,21600r21600,l21600,xe">
            <v:stroke joinstyle="miter"/>
            <v:path gradientshapeok="t" o:connecttype="rect"/>
          </v:shapetype>
          <v:shape id="_x0000_s369" type="#_x0000_t370" filled="f" style="position:absolute;width:180pt;height:155.5pt;z-index:-631;margin-left:24pt;margin-top:660.25pt;mso-wrap-distance-left:0pt;mso-wrap-distance-right:0pt;mso-position-horizontal-relative:page;mso-position-vertical-relative:page">
            <w10:wrap type="square" side="both"/>
            <v:fill opacity="1" o:opacity2="1" recolor="f" rotate="f" type="solid"/>
            <v:textbox inset="0pt, 0pt, 0pt, 0pt">
              <w:txbxContent>
                <w:p>
                  <w:pPr>
                    <w:spacing w:before="327" w:after="0" w:line="240" w:lineRule="auto"/>
                    <w:ind w:right="0" w:left="0" w:firstLine="0"/>
                    <w:jc w:val="center"/>
                    <w:textAlignment w:val="baseline"/>
                    <w:rPr>
                      <w:rFonts w:ascii="Times New Roman" w:hAnsi="Times New Roman" w:eastAsia="Times New Roman"/>
                      <w:strike w:val="false"/>
                      <w:color w:val="000000"/>
                      <w:spacing w:val="3"/>
                      <w:w w:val="100"/>
                      <w:sz w:val="19"/>
                      <w:vertAlign w:val="baseline"/>
                      <w:lang w:val="fr-FR"/>
                    </w:rPr>
                  </w:pPr>
                  <w:r>
                    <w:rPr>
                      <w:rFonts w:ascii="Times New Roman" w:hAnsi="Times New Roman" w:eastAsia="Times New Roman"/>
                      <w:strike w:val="false"/>
                      <w:color w:val="000000"/>
                      <w:spacing w:val="3"/>
                      <w:w w:val="100"/>
                      <w:sz w:val="19"/>
                      <w:vertAlign w:val="baseline"/>
                      <w:lang w:val="fr-FR"/>
                    </w:rPr>
                    <w:t xml:space="preserve">DEVINETTE</w:t>
                  </w:r>
                </w:p>
                <w:p>
                  <w:pPr>
                    <w:spacing w:before="0" w:after="0" w:line="240" w:lineRule="auto"/>
                    <w:ind w:right="0" w:left="144" w:firstLine="0"/>
                    <w:jc w:val="left"/>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Qu'est-ce qu'un honnête homme ?</w:t>
                  </w:r>
                </w:p>
                <w:p>
                  <w:pPr>
                    <w:spacing w:before="0" w:after="0" w:line="240" w:lineRule="auto"/>
                    <w:ind w:right="0" w:left="144" w:firstLine="0"/>
                    <w:jc w:val="left"/>
                    <w:textAlignment w:val="baseline"/>
                    <w:rPr>
                      <w:rFonts w:ascii="Times New Roman" w:hAnsi="Times New Roman" w:eastAsia="Times New Roman"/>
                      <w:strike w:val="false"/>
                      <w:color w:val="000000"/>
                      <w:spacing w:val="1"/>
                      <w:w w:val="100"/>
                      <w:sz w:val="19"/>
                      <w:vertAlign w:val="baseline"/>
                      <w:lang w:val="fr-FR"/>
                    </w:rPr>
                  </w:pPr>
                  <w:r>
                    <w:rPr>
                      <w:rFonts w:ascii="Times New Roman" w:hAnsi="Times New Roman" w:eastAsia="Times New Roman"/>
                      <w:strike w:val="false"/>
                      <w:color w:val="000000"/>
                      <w:spacing w:val="1"/>
                      <w:w w:val="100"/>
                      <w:sz w:val="19"/>
                      <w:vertAlign w:val="baseline"/>
                      <w:lang w:val="fr-FR"/>
                    </w:rPr>
                    <w:t xml:space="preserve">— Un voleur qui ne s'est pas fait prendre.</w:t>
                  </w:r>
                </w:p>
                <w:p>
                  <w:pPr>
                    <w:spacing w:before="0" w:after="0" w:line="240" w:lineRule="auto"/>
                    <w:ind w:right="0" w:left="144" w:firstLine="0"/>
                    <w:jc w:val="left"/>
                    <w:textAlignment w:val="baseline"/>
                    <w:rPr>
                      <w:rFonts w:ascii="Times New Roman" w:hAnsi="Times New Roman" w:eastAsia="Times New Roman"/>
                      <w:strike w:val="false"/>
                      <w:color w:val="000000"/>
                      <w:spacing w:val="1"/>
                      <w:w w:val="100"/>
                      <w:sz w:val="19"/>
                      <w:vertAlign w:val="baseline"/>
                      <w:lang w:val="fr-FR"/>
                    </w:rPr>
                  </w:pPr>
                  <w:r>
                    <w:rPr>
                      <w:rFonts w:ascii="Times New Roman" w:hAnsi="Times New Roman" w:eastAsia="Times New Roman"/>
                      <w:strike w:val="false"/>
                      <w:color w:val="000000"/>
                      <w:spacing w:val="1"/>
                      <w:w w:val="100"/>
                      <w:sz w:val="19"/>
                      <w:vertAlign w:val="baseline"/>
                      <w:lang w:val="fr-FR"/>
                    </w:rPr>
                    <w:t xml:space="preserve">Et un voleur ?</w:t>
                  </w:r>
                </w:p>
                <w:p>
                  <w:pPr>
                    <w:spacing w:before="0" w:after="0" w:line="240" w:lineRule="auto"/>
                    <w:ind w:right="0" w:left="144" w:firstLine="0"/>
                    <w:jc w:val="left"/>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 Quelqu'un de trop lent.</w:t>
                  </w:r>
                </w:p>
                <w:p>
                  <w:pPr>
                    <w:spacing w:before="0" w:after="0" w:line="240" w:lineRule="auto"/>
                    <w:ind w:right="0" w:left="144"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Pourquoi ?</w:t>
                  </w:r>
                </w:p>
                <w:p>
                  <w:pPr>
                    <w:spacing w:before="0" w:after="0" w:line="240" w:lineRule="auto"/>
                    <w:ind w:right="0" w:left="144" w:firstLine="0"/>
                    <w:jc w:val="left"/>
                    <w:textAlignment w:val="baseline"/>
                    <w:rPr>
                      <w:rFonts w:ascii="Times New Roman" w:hAnsi="Times New Roman" w:eastAsia="Times New Roman"/>
                      <w:strike w:val="false"/>
                      <w:color w:val="000000"/>
                      <w:spacing w:val="12"/>
                      <w:w w:val="100"/>
                      <w:sz w:val="19"/>
                      <w:vertAlign w:val="baseline"/>
                      <w:lang w:val="fr-FR"/>
                    </w:rPr>
                  </w:pPr>
                  <w:r>
                    <w:rPr>
                      <w:rFonts w:ascii="Times New Roman" w:hAnsi="Times New Roman" w:eastAsia="Times New Roman"/>
                      <w:strike w:val="false"/>
                      <w:color w:val="000000"/>
                      <w:spacing w:val="12"/>
                      <w:w w:val="100"/>
                      <w:sz w:val="19"/>
                      <w:vertAlign w:val="baseline"/>
                      <w:lang w:val="fr-FR"/>
                    </w:rPr>
                    <w:t xml:space="preserve">— Il n'a pas eu le temps de retirer la</w:t>
                  </w:r>
                </w:p>
                <w:p>
                  <w:pPr>
                    <w:spacing w:before="0" w:after="0" w:line="240" w:lineRule="auto"/>
                    <w:ind w:right="0" w:left="144"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main du sac.</w:t>
                  </w:r>
                </w:p>
                <w:p>
                  <w:pPr>
                    <w:spacing w:before="218" w:after="327" w:line="240" w:lineRule="auto"/>
                    <w:ind w:right="216" w:left="144"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Recueils de poèmes - Bernard BERTHO Éditions Lorfefraud</w:t>
                  </w:r>
                </w:p>
              </w:txbxContent>
            </v:textbox>
          </v:shape>
        </w:pict>
      </w:r>
      <w:r>
        <w:pict>
          <v:shapetype id="_x0000_t371" coordsize="21600,21600" o:spt="202" path="m,l,21600r21600,l21600,xe">
            <v:stroke joinstyle="miter"/>
            <v:path gradientshapeok="t" o:connecttype="rect"/>
          </v:shapetype>
          <v:shape id="_x0000_s370" type="#_x0000_t371" filled="f" stroked="f" style="position:absolute;width:185.55pt;height:189.6pt;z-index:-630;margin-left:18.95pt;margin-top:462.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7"/>
                    <w:jc w:val="left"/>
                    <w:textAlignment w:val="baseline"/>
                  </w:pPr>
                  <w:r>
                    <w:drawing>
                      <wp:inline>
                        <wp:extent cx="2307590" cy="2407920"/>
                        <wp:docPr id="119" name="Picture"/>
                        <a:graphic>
                          <a:graphicData uri="http://schemas.openxmlformats.org/drawingml/2006/picture">
                            <pic:pic>
                              <pic:nvPicPr>
                                <pic:cNvPr id="120" name="test1"/>
                                <pic:cNvPicPr preferRelativeResize="false"/>
                              </pic:nvPicPr>
                              <pic:blipFill>
                                <a:blip r:embed="drId63"/>
                                <a:stretch>
                                  <a:fillRect/>
                                </a:stretch>
                              </pic:blipFill>
                              <pic:spPr>
                                <a:xfrm>
                                  <a:off x="0" y="0"/>
                                  <a:ext cx="2307590" cy="2407920"/>
                                </a:xfrm>
                                <a:prstGeom prst="rect">
                                  <a:avLst/>
                                </a:prstGeom>
                              </pic:spPr>
                            </pic:pic>
                          </a:graphicData>
                        </a:graphic>
                      </wp:inline>
                    </w:drawing>
                  </w:r>
                </w:p>
              </w:txbxContent>
            </v:textbox>
          </v:shape>
        </w:pict>
      </w:r>
      <w:r>
        <w:pict>
          <v:shapetype id="_x0000_t372" coordsize="21600,21600" o:spt="202" path="m,l,21600r21600,l21600,xe">
            <v:stroke joinstyle="miter"/>
            <v:path gradientshapeok="t" o:connecttype="rect"/>
          </v:shapetype>
          <v:shape id="_x0000_s371" type="#_x0000_t372" fillcolor="#FFFFFF" stroked="f" style="position:absolute;width:44.15pt;height:12.5pt;z-index:-629;margin-left:42pt;margin-top:466.3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w:t>
                  </w:r>
                </w:p>
                <w:p>
                  <w:pPr>
                    <w:spacing w:before="0" w:after="0" w:line="240" w:lineRule="auto"/>
                    <w:ind w:right="0" w:left="0" w:firstLine="0"/>
                    <w:jc w:val="center"/>
                    <w:textAlignment w:val="baseline"/>
                    <w:rPr>
                      <w:rFonts w:ascii="Times New Roman" w:hAnsi="Times New Roman" w:eastAsia="Times New Roman"/>
                      <w:strike w:val="false"/>
                      <w:color w:val="000000"/>
                      <w:spacing w:val="-8"/>
                      <w:w w:val="100"/>
                      <w:sz w:val="19"/>
                      <w:vertAlign w:val="baseline"/>
                      <w:lang w:val="fr-FR"/>
                    </w:rPr>
                  </w:pPr>
                  <w:r>
                    <w:rPr>
                      <w:rFonts w:ascii="Times New Roman" w:hAnsi="Times New Roman" w:eastAsia="Times New Roman"/>
                      <w:strike w:val="false"/>
                      <w:color w:val="000000"/>
                      <w:spacing w:val="-8"/>
                      <w:w w:val="100"/>
                      <w:sz w:val="19"/>
                      <w:vertAlign w:val="baseline"/>
                      <w:lang w:val="fr-FR"/>
                    </w:rPr>
                    <w:t xml:space="preserve">HOw5truR</w:t>
                  </w:r>
                </w:p>
              </w:txbxContent>
            </v:textbox>
          </v:shape>
        </w:pict>
      </w:r>
      <w:r>
        <w:pict>
          <v:shapetype id="_x0000_t373" coordsize="21600,21600" o:spt="202" path="m,l,21600r21600,l21600,xe">
            <v:stroke joinstyle="miter"/>
            <v:path gradientshapeok="t" o:connecttype="rect"/>
          </v:shapetype>
          <v:shape id="_x0000_s372" type="#_x0000_t373" fillcolor="#FFFFFF" stroked="f" style="position:absolute;width:82.8pt;height:19.7pt;z-index:-628;margin-left:27.6pt;margin-top:478.8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Times New Roman" w:hAnsi="Times New Roman" w:eastAsia="Times New Roman"/>
                      <w:strike w:val="false"/>
                      <w:color w:val="000000"/>
                      <w:spacing w:val="8"/>
                      <w:w w:val="100"/>
                      <w:sz w:val="19"/>
                      <w:vertAlign w:val="baseline"/>
                      <w:lang w:val="fr-FR"/>
                    </w:rPr>
                  </w:pPr>
                  <w:r>
                    <w:rPr>
                      <w:rFonts w:ascii="Times New Roman" w:hAnsi="Times New Roman" w:eastAsia="Times New Roman"/>
                      <w:strike w:val="false"/>
                      <w:color w:val="000000"/>
                      <w:spacing w:val="8"/>
                      <w:w w:val="100"/>
                      <w:sz w:val="19"/>
                      <w:vertAlign w:val="baseline"/>
                      <w:lang w:val="fr-FR"/>
                    </w:rPr>
                    <w:t xml:space="preserve">Que </w:t>
                  </w:r>
                  <w:r>
                    <w:rPr>
                      <w:rFonts w:ascii="Arial Narrow" w:hAnsi="Arial Narrow" w:eastAsia="Arial Narrow"/>
                      <w:i w:val="true"/>
                      <w:strike w:val="false"/>
                      <w:color w:val="000000"/>
                      <w:spacing w:val="8"/>
                      <w:w w:val="100"/>
                      <w:sz w:val="19"/>
                      <w:vertAlign w:val="baseline"/>
                      <w:lang w:val="fr-FR"/>
                    </w:rPr>
                    <w:t xml:space="preserve">PENSEZ-Vou5</w:t>
                  </w:r>
                </w:p>
                <w:p>
                  <w:pPr>
                    <w:spacing w:before="0" w:after="0" w:line="240" w:lineRule="auto"/>
                    <w:ind w:right="0" w:left="0" w:firstLine="0"/>
                    <w:jc w:val="left"/>
                    <w:textAlignment w:val="baseline"/>
                    <w:rPr>
                      <w:rFonts w:ascii="Verdana" w:hAnsi="Verdana" w:eastAsia="Verdana"/>
                      <w:strike w:val="false"/>
                      <w:color w:val="000000"/>
                      <w:spacing w:val="-15"/>
                      <w:w w:val="100"/>
                      <w:sz w:val="19"/>
                      <w:vertAlign w:val="baseline"/>
                      <w:lang w:val="fr-FR"/>
                    </w:rPr>
                  </w:pPr>
                  <w:r>
                    <w:rPr>
                      <w:rFonts w:ascii="Verdana" w:hAnsi="Verdana" w:eastAsia="Verdana"/>
                      <w:strike w:val="false"/>
                      <w:color w:val="000000"/>
                      <w:spacing w:val="-15"/>
                      <w:w w:val="100"/>
                      <w:sz w:val="19"/>
                      <w:vertAlign w:val="baseline"/>
                      <w:lang w:val="fr-FR"/>
                    </w:rPr>
                    <w:t xml:space="preserve">0VTRAVAit. 50cife?</w:t>
                  </w:r>
                </w:p>
              </w:txbxContent>
            </v:textbox>
          </v:shape>
        </w:pict>
      </w:r>
      <w:r>
        <w:pict>
          <v:shapetype id="_x0000_t374" coordsize="21600,21600" o:spt="202" path="m,l,21600r21600,l21600,xe">
            <v:stroke joinstyle="miter"/>
            <v:path gradientshapeok="t" o:connecttype="rect"/>
          </v:shapetype>
          <v:shape id="_x0000_s373" type="#_x0000_t374" fillcolor="#FFFFFF" stroked="f" style="position:absolute;width:15.4pt;height:7.7pt;z-index:-627;margin-left:189.1pt;margin-top:464.4pt;mso-wrap-distance-left:0pt;mso-wrap-distance-right:0pt;mso-position-horizontal-relative:page;mso-position-vertical-relative:page">
            <w10:wrap type="square" side="both"/>
            <v:textbox inset="0pt, 0pt, 0pt, 0pt">
              <w:txbxContent>
                <w:p>
                  <w:pPr>
                    <w:pBdr/>
                  </w:pPr>
                </w:p>
              </w:txbxContent>
            </v:textbox>
          </v:shape>
        </w:pict>
      </w:r>
      <w:r>
        <w:pict>
          <v:shapetype id="_x0000_t375" coordsize="21600,21600" o:spt="202" path="m,l,21600r21600,l21600,xe">
            <v:stroke joinstyle="miter"/>
            <v:path gradientshapeok="t" o:connecttype="rect"/>
          </v:shapetype>
          <v:shape id="_x0000_s374" type="#_x0000_t375" fillcolor="#FFFFFF" stroked="f" style="position:absolute;width:55pt;height:6.95pt;z-index:-626;margin-left:149.5pt;margin-top:472.1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26"/>
                      <w:w w:val="100"/>
                      <w:sz w:val="19"/>
                      <w:vertAlign w:val="baseline"/>
                      <w:lang w:val="fr-FR"/>
                    </w:rPr>
                  </w:pPr>
                  <w:r>
                    <w:rPr>
                      <w:rFonts w:ascii="Verdana" w:hAnsi="Verdana" w:eastAsia="Verdana"/>
                      <w:strike w:val="false"/>
                      <w:color w:val="000000"/>
                      <w:spacing w:val="-26"/>
                      <w:w w:val="100"/>
                      <w:sz w:val="19"/>
                      <w:vertAlign w:val="baseline"/>
                      <w:lang w:val="fr-FR"/>
                    </w:rPr>
                    <w:t xml:space="preserve">NOut.R </w:t>
                  </w:r>
                  <w:r>
                    <w:rPr>
                      <w:rFonts w:ascii="Verdana" w:hAnsi="Verdana" w:eastAsia="Verdana"/>
                      <w:strike w:val="false"/>
                      <w:color w:val="000000"/>
                      <w:spacing w:val="-26"/>
                      <w:w w:val="100"/>
                      <w:sz w:val="26"/>
                      <w:vertAlign w:val="baseline"/>
                      <w:lang w:val="fr-FR"/>
                    </w:rPr>
                    <w:t xml:space="preserve">HiSj </w:t>
                  </w:r>
                </w:p>
              </w:txbxContent>
            </v:textbox>
          </v:shape>
        </w:pict>
      </w:r>
      <w:r>
        <w:pict>
          <v:shapetype id="_x0000_t376" coordsize="21600,21600" o:spt="202" path="m,l,21600r21600,l21600,xe">
            <v:stroke joinstyle="miter"/>
            <v:path gradientshapeok="t" o:connecttype="rect"/>
          </v:shapetype>
          <v:shape id="_x0000_s375" type="#_x0000_t376" fillcolor="#FFFFFF" stroked="f" style="position:absolute;width:69.4pt;height:12pt;z-index:-625;margin-left:135.1pt;margin-top:479.0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Times New Roman" w:hAnsi="Times New Roman" w:eastAsia="Times New Roman"/>
                      <w:strike w:val="false"/>
                      <w:color w:val="000000"/>
                      <w:spacing w:val="-26"/>
                      <w:w w:val="100"/>
                      <w:sz w:val="22"/>
                      <w:vertAlign w:val="baseline"/>
                      <w:lang w:val="fr-FR"/>
                    </w:rPr>
                  </w:pPr>
                  <w:r>
                    <w:rPr>
                      <w:rFonts w:ascii="Times New Roman" w:hAnsi="Times New Roman" w:eastAsia="Times New Roman"/>
                      <w:strike w:val="false"/>
                      <w:color w:val="000000"/>
                      <w:spacing w:val="-26"/>
                      <w:w w:val="100"/>
                      <w:sz w:val="22"/>
                      <w:vertAlign w:val="baseline"/>
                      <w:lang w:val="fr-FR"/>
                    </w:rPr>
                    <w:t xml:space="preserve">-ri sé! </w:t>
                  </w:r>
                  <w:r>
                    <w:rPr>
                      <w:rFonts w:ascii="Verdana" w:hAnsi="Verdana" w:eastAsia="Verdana"/>
                      <w:strike w:val="false"/>
                      <w:color w:val="000000"/>
                      <w:spacing w:val="-26"/>
                      <w:w w:val="100"/>
                      <w:sz w:val="19"/>
                      <w:vertAlign w:val="baseline"/>
                      <w:lang w:val="fr-FR"/>
                    </w:rPr>
                    <w:t xml:space="preserve">Tou </w:t>
                  </w:r>
                </w:p>
              </w:txbxContent>
            </v:textbox>
          </v:shape>
        </w:pict>
      </w:r>
      <w:r>
        <w:pict>
          <v:shapetype id="_x0000_t377" coordsize="21600,21600" o:spt="202" path="m,l,21600r21600,l21600,xe">
            <v:stroke joinstyle="miter"/>
            <v:path gradientshapeok="t" o:connecttype="rect"/>
          </v:shapetype>
          <v:shape id="_x0000_s376" type="#_x0000_t377" fillcolor="#FFFFFF" stroked="f" style="position:absolute;width:68.65pt;height:9.35pt;z-index:-624;margin-left:125.75pt;margin-top:491.0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26"/>
                      <w:w w:val="100"/>
                      <w:sz w:val="19"/>
                      <w:vertAlign w:val="baseline"/>
                      <w:lang w:val="fr-FR"/>
                    </w:rPr>
                  </w:pPr>
                  <w:r>
                    <w:rPr>
                      <w:rFonts w:ascii="Verdana" w:hAnsi="Verdana" w:eastAsia="Verdana"/>
                      <w:strike w:val="false"/>
                      <w:color w:val="000000"/>
                      <w:spacing w:val="-26"/>
                      <w:w w:val="100"/>
                      <w:sz w:val="19"/>
                      <w:vertAlign w:val="baseline"/>
                      <w:lang w:val="fr-FR"/>
                    </w:rPr>
                    <w:t xml:space="preserve">51:1 Si Ou trip </w:t>
                  </w:r>
                </w:p>
              </w:txbxContent>
            </v:textbox>
          </v:shape>
        </w:pict>
      </w:r>
      <w:r>
        <w:pict>
          <v:shapetype id="_x0000_t378" coordsize="21600,21600" o:spt="202" path="m,l,21600r21600,l21600,xe">
            <v:stroke joinstyle="miter"/>
            <v:path gradientshapeok="t" o:connecttype="rect"/>
          </v:shapetype>
          <v:shape id="_x0000_s377" type="#_x0000_t378" fillcolor="#FFFFFF" stroked="f" style="position:absolute;width:38.15pt;height:16.1pt;z-index:-623;margin-left:125.75pt;margin-top:500.4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26"/>
                      <w:w w:val="100"/>
                      <w:sz w:val="19"/>
                      <w:vertAlign w:val="baseline"/>
                      <w:lang w:val="fr-FR"/>
                    </w:rPr>
                  </w:pPr>
                  <w:r>
                    <w:rPr>
                      <w:rFonts w:ascii="Verdana" w:hAnsi="Verdana" w:eastAsia="Verdana"/>
                      <w:strike w:val="false"/>
                      <w:color w:val="000000"/>
                      <w:spacing w:val="-26"/>
                      <w:w w:val="100"/>
                      <w:sz w:val="19"/>
                      <w:vertAlign w:val="baseline"/>
                      <w:lang w:val="fr-FR"/>
                    </w:rPr>
                    <w:t xml:space="preserve">Y Du </w:t>
                  </w:r>
                  <w:r>
                    <w:rPr>
                      <w:rFonts w:ascii="Verdana" w:hAnsi="Verdana" w:eastAsia="Verdana"/>
                      <w:strike w:val="false"/>
                      <w:color w:val="000000"/>
                      <w:spacing w:val="-26"/>
                      <w:w w:val="100"/>
                      <w:sz w:val="19"/>
                      <w:vertAlign w:val="baseline"/>
                      <w:lang w:val="fr-FR"/>
                    </w:rPr>
                    <w:t xml:space="preserve">COCHON./</w:t>
                  </w:r>
                </w:p>
              </w:txbxContent>
            </v:textbox>
          </v:shape>
        </w:pict>
      </w:r>
      <w:r>
        <w:pict>
          <v:shapetype id="_x0000_t379" coordsize="21600,21600" o:spt="202" path="m,l,21600r21600,l21600,xe">
            <v:stroke joinstyle="miter"/>
            <v:path gradientshapeok="t" o:connecttype="rect"/>
          </v:shapetype>
          <v:shape id="_x0000_s378" type="#_x0000_t379" filled="f" stroked="f" style="position:absolute;width:127.2pt;height:53.8pt;z-index:-622;margin-left:211.45pt;margin-top:28.3pt;mso-wrap-distance-left:0pt;mso-wrap-distance-right:0pt;mso-position-horizontal-relative:page;mso-position-vertical-relative:page">
            <w10:wrap type="square" side="both"/>
            <v:fill opacity="1" o:opacity2="1" recolor="f" rotate="f" type="solid"/>
            <v:textbox inset="0pt, 0pt, 0pt, 0pt">
              <w:txbxContent>
                <w:p>
                  <w:pPr>
                    <w:spacing w:before="218" w:after="0" w:line="240" w:lineRule="auto"/>
                    <w:ind w:right="0" w:left="720" w:firstLine="72"/>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ÉCHOS-CHAOS ECHOS - K.0 (Travailleurs Sociaux</w:t>
                  </w:r>
                </w:p>
              </w:txbxContent>
            </v:textbox>
          </v:shape>
        </w:pict>
      </w:r>
      <w:r>
        <w:pict>
          <v:shapetype id="_x0000_t380" coordsize="21600,21600" o:spt="202" path="m,l,21600r21600,l21600,xe">
            <v:stroke joinstyle="miter"/>
            <v:path gradientshapeok="t" o:connecttype="rect"/>
          </v:shapetype>
          <v:shape id="_x0000_s379" type="#_x0000_t380" filled="f" stroked="f" style="position:absolute;width:59.55pt;height:12pt;z-index:-621;margin-left:326.15pt;margin-top:279.1pt;mso-wrap-distance-left:0pt;mso-wrap-distance-right:0pt;mso-position-horizontal-relative:page;mso-position-vertical-relative:page">
            <w10:wrap type="square" side="both"/>
            <v:fill opacity="1" o:opacity2="1" recolor="f" rotate="f" type="solid"/>
            <v:textbox inset="0pt, 0pt, 0pt, 0pt">
              <w:txbxContent>
                <w:p>
                  <w:pPr>
                    <w:spacing w:before="0" w:after="19" w:line="221" w:lineRule="exact"/>
                    <w:ind w:right="39" w:left="19"/>
                    <w:jc w:val="left"/>
                    <w:textAlignment w:val="baseline"/>
                  </w:pPr>
                  <w:r>
                    <w:drawing>
                      <wp:inline>
                        <wp:extent cx="719455" cy="140335"/>
                        <wp:docPr id="121" name="Picture"/>
                        <a:graphic>
                          <a:graphicData uri="http://schemas.openxmlformats.org/drawingml/2006/picture">
                            <pic:pic>
                              <pic:nvPicPr>
                                <pic:cNvPr id="122" name="test1"/>
                                <pic:cNvPicPr preferRelativeResize="false"/>
                              </pic:nvPicPr>
                              <pic:blipFill>
                                <a:blip r:embed="drId64"/>
                                <a:stretch>
                                  <a:fillRect/>
                                </a:stretch>
                              </pic:blipFill>
                              <pic:spPr>
                                <a:xfrm>
                                  <a:off x="0" y="0"/>
                                  <a:ext cx="719455" cy="140335"/>
                                </a:xfrm>
                                <a:prstGeom prst="rect">
                                  <a:avLst/>
                                </a:prstGeom>
                              </pic:spPr>
                            </pic:pic>
                          </a:graphicData>
                        </a:graphic>
                      </wp:inline>
                    </w:drawing>
                  </w:r>
                </w:p>
              </w:txbxContent>
            </v:textbox>
          </v:shape>
        </w:pict>
      </w:r>
      <w:r>
        <w:pict>
          <v:shapetype id="_x0000_t381" coordsize="21600,21600" o:spt="202" path="m,l,21600r21600,l21600,xe">
            <v:stroke joinstyle="miter"/>
            <v:path gradientshapeok="t" o:connecttype="rect"/>
          </v:shapetype>
          <v:shape id="_x0000_s380" type="#_x0000_t381" filled="f" stroked="f" style="position:absolute;width:18pt;height:26.4pt;z-index:-620;margin-left:538.2pt;margin-top:815.75pt;mso-wrap-distance-left:0pt;mso-wrap-distance-right:0pt;mso-position-horizontal-relative:page;mso-position-vertical-relative:page">
            <w10:wrap type="square" side="both"/>
            <v:fill opacity="1" o:opacity2="1" recolor="f" rotate="f" type="solid"/>
            <v:textbox inset="0pt, 0pt, 0pt, 0pt">
              <w:txbxContent>
                <w:p>
                  <w:pPr>
                    <w:spacing w:before="109" w:after="218" w:line="240" w:lineRule="auto"/>
                    <w:ind w:right="0" w:left="0" w:firstLine="0"/>
                    <w:jc w:val="left"/>
                    <w:textAlignment w:val="baseline"/>
                    <w:rPr>
                      <w:rFonts w:ascii="Times New Roman" w:hAnsi="Times New Roman" w:eastAsia="Times New Roman"/>
                      <w:strike w:val="false"/>
                      <w:color w:val="000000"/>
                      <w:spacing w:val="21"/>
                      <w:w w:val="100"/>
                      <w:sz w:val="19"/>
                      <w:vertAlign w:val="baseline"/>
                      <w:lang w:val="fr-FR"/>
                    </w:rPr>
                  </w:pPr>
                  <w:r>
                    <w:rPr>
                      <w:rFonts w:ascii="Times New Roman" w:hAnsi="Times New Roman" w:eastAsia="Times New Roman"/>
                      <w:strike w:val="false"/>
                      <w:color w:val="000000"/>
                      <w:spacing w:val="21"/>
                      <w:w w:val="100"/>
                      <w:sz w:val="19"/>
                      <w:vertAlign w:val="baseline"/>
                      <w:lang w:val="fr-FR"/>
                    </w:rPr>
                    <w:t xml:space="preserve">21</w:t>
                  </w:r>
                </w:p>
              </w:txbxContent>
            </v:textbox>
          </v:shape>
        </w:pict>
      </w:r>
      <w:r>
        <w:pict>
          <v:line strokeweight="0.7pt" strokecolor="#000000" from="206.65pt,28.55pt" to="206.65pt,659.8pt" style="position:absolute;mso-position-horizontal-relative:page;mso-position-vertical-relative:page;">
            <v:stroke dashstyle="solid"/>
          </v:line>
        </w:pict>
      </w:r>
      <w:r>
        <w:pict>
          <v:line strokeweight="0.5pt" strokecolor="#000000" from="558.7pt,27.6pt" to="558.7pt,816.05pt" style="position:absolute;mso-position-horizontal-relative:page;mso-position-vertical-relative:page;">
            <v:stroke dashstyle="solid"/>
          </v:line>
        </w:pict>
      </w:r>
      <w:r>
        <w:pict>
          <v:line strokeweight="0.95pt" strokecolor="#000000" from="24.95pt,28.3pt" to="24.95pt,54.3pt" style="position:absolute;mso-position-horizontal-relative:page;mso-position-vertical-relative:page;">
            <v:stroke dashstyle="solid"/>
          </v:line>
        </w:pict>
      </w:r>
      <w:r>
        <w:pict>
          <v:line strokeweight="1.2pt" strokecolor="#000000" from="24pt,399.35pt" to="24pt,421.25pt" style="position:absolute;mso-position-horizontal-relative:page;mso-position-vertical-relative:page;">
            <v:stroke dashstyle="solid"/>
          </v:line>
        </w:pict>
      </w:r>
      <w:r>
        <w:pict>
          <v:line strokeweight="0.7pt" strokecolor="#000000" from="43.45pt,28.3pt" to="588.5pt,28.3pt" style="position:absolute;mso-position-horizontal-relative:page;mso-position-vertical-relative:page;">
            <v:stroke dashstyle="solid"/>
          </v:line>
        </w:pict>
      </w:r>
      <w:r>
        <w:pict>
          <v:line strokeweight="1.2pt" strokecolor="#000000" from="18.95pt,431.3pt" to="204.5pt,431.3pt" style="position:absolute;mso-position-horizontal-relative:page;mso-position-vertical-relative:page;">
            <v:stroke dashstyle="solid"/>
          </v:line>
        </w:pict>
      </w:r>
      <w:r>
        <w:pict>
          <v:line strokeweight="1.2pt" strokecolor="#000000" from="18.95pt,461.05pt" to="204.5pt,461.05pt" style="position:absolute;mso-position-horizontal-relative:page;mso-position-vertical-relative:page;">
            <v:stroke linestyle="thinThin"/>
          </v:line>
        </w:pict>
      </w:r>
      <w:r>
        <w:pict>
          <v:line strokeweight="1.2pt" strokecolor="#000000" from="18.95pt,431.3pt" to="18.95pt,461.05pt" style="position:absolute;mso-position-horizontal-relative:page;mso-position-vertical-relative:page;">
            <v:stroke dashstyle="solid"/>
          </v:line>
        </w:pict>
      </w:r>
      <w:r>
        <w:pict>
          <v:line strokeweight="1.2pt" strokecolor="#000000" from="204.5pt,431.3pt" to="204.5pt,461.05pt" style="position:absolute;mso-position-horizontal-relative:page;mso-position-vertical-relative:page;">
            <v:stroke dashstyle="solid"/>
          </v:line>
        </w:pict>
      </w:r>
      <w:r>
        <w:pict>
          <v:line strokeweight="0.95pt" strokecolor="#000000" from="18.95pt,422.1pt" to="204.5pt,422.1pt" style="position:absolute;mso-position-horizontal-relative:page;mso-position-vertical-relative:page;">
            <v:stroke dashstyle="solid"/>
          </v:line>
        </w:pict>
      </w:r>
      <w:r>
        <w:pict>
          <v:line strokeweight="0.7pt" strokecolor="#000000" from="204.5pt,28.3pt" to="204.5pt,422.1pt" style="position:absolute;mso-position-horizontal-relative:page;mso-position-vertical-relative:page;">
            <v:stroke dashstyle="solid"/>
          </v:line>
        </w:pict>
      </w:r>
    </w:p>
    <w:p>
      <w:pPr>
        <w:sectPr>
          <w:type w:val="nextPage"/>
          <w:pgSz w:w="11904" w:h="16843" w:orient="portrait"/>
          <w:pgMar w:bottom="0" w:top="274" w:right="780" w:left="37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463550</wp:posOffset>
            </wp:positionH>
            <wp:positionV relativeFrom="page">
              <wp:posOffset>2353310</wp:posOffset>
            </wp:positionV>
            <wp:extent cx="2343785" cy="2352675"/>
            <wp:wrapThrough wrapText="bothSides">
              <wp:wrapPolygon>
                <wp:start x="0" y="0"/>
                <wp:lineTo x="0" y="21596"/>
                <wp:lineTo x="16314" y="21596"/>
                <wp:lineTo x="16314" y="17877"/>
                <wp:lineTo x="14348" y="17877"/>
                <wp:lineTo x="14348" y="12812"/>
                <wp:lineTo x="21598" y="12812"/>
                <wp:lineTo x="21598" y="1509"/>
                <wp:lineTo x="2270" y="1509"/>
                <wp:lineTo x="2270" y="0"/>
                <wp:lineTo x="0" y="0"/>
              </wp:wrapPolygon>
            </wp:wrapThrough>
            <wp:docPr id="123" name="IrregularPicture"/>
            <a:graphic>
              <a:graphicData uri="http://schemas.openxmlformats.org/drawingml/2006/picture">
                <pic:pic>
                  <pic:nvPicPr>
                    <pic:cNvPr id="124" name="Picture"/>
                    <pic:cNvPicPr preferRelativeResize="false"/>
                  </pic:nvPicPr>
                  <pic:blipFill>
                    <a:blip r:embed="drId65"/>
                    <a:stretch>
                      <a:fillRect/>
                    </a:stretch>
                  </pic:blipFill>
                  <pic:spPr>
                    <a:xfrm>
                      <a:off x="0" y="0"/>
                      <a:ext cx="2343785" cy="2352675"/>
                    </a:xfrm>
                    <a:prstGeom prst="rect">
                      <a:avLst/>
                    </a:prstGeom>
                  </pic:spPr>
                </pic:pic>
              </a:graphicData>
            </a:graphic>
          </wp:anchor>
        </w:drawing>
      </w:r>
      <w:r>
        <w:pict>
          <v:shapetype id="_x0000_t383" coordsize="21600,21600" o:spt="202" path="m,l,21600r21600,l21600,xe">
            <v:stroke joinstyle="miter"/>
            <v:path gradientshapeok="t" o:connecttype="rect"/>
          </v:shapetype>
          <v:shape id="_x0000_s382" type="#_x0000_t383" filled="f" stroked="f" style="position:absolute;width:184.55pt;height:439.2pt;z-index:-618;margin-left:36.5pt;margin-top:3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288" w:firstLine="504"/>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Monsieur le Directeur,</w:t>
                  </w:r>
                </w:p>
                <w:p>
                  <w:pPr>
                    <w:spacing w:before="0" w:after="0" w:line="240" w:lineRule="auto"/>
                    <w:ind w:right="144" w:left="288"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Nous avions été saisis, début septembre, d'une demande de rencon</w:t>
                    <w:softHyphen/>
                  </w:r>
                  <w:r>
                    <w:rPr>
                      <w:rFonts w:ascii="Times New Roman" w:hAnsi="Times New Roman" w:eastAsia="Times New Roman"/>
                      <w:strike w:val="false"/>
                      <w:color w:val="000000"/>
                      <w:spacing w:val="0"/>
                      <w:w w:val="100"/>
                      <w:sz w:val="20"/>
                      <w:vertAlign w:val="baseline"/>
                      <w:lang w:val="fr-FR"/>
                    </w:rPr>
                    <w:t xml:space="preserve">tre, dans le cadre d'une enquête menée par deux journalistes de votre revue, sur la position des organisations syndicales sur la décentralisation dans le secteur de l'Action Sociale.</w:t>
                  </w:r>
                </w:p>
                <w:p>
                  <w:pPr>
                    <w:spacing w:before="0" w:after="0" w:line="240" w:lineRule="auto"/>
                    <w:ind w:right="0" w:left="288"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Cette rencontre a eu lieu le 22 septembre au siège de notre Fédération.</w:t>
                  </w:r>
                </w:p>
                <w:p>
                  <w:pPr>
                    <w:spacing w:before="0" w:after="0" w:line="240" w:lineRule="auto"/>
                    <w:ind w:right="144" w:left="288"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L'article qui rend compte de cette rencontre sous le titre «On est grillés !» dans votre revue numéro 1 nous est parvenu cette semaine et nous tenons à vous faire part de notre surprise et de notre inquiétude pour ce qui concerne son contenu et sa forme.</w:t>
                  </w:r>
                </w:p>
                <w:p>
                  <w:pPr>
                    <w:spacing w:before="0" w:after="0" w:line="240" w:lineRule="auto"/>
                    <w:ind w:right="0" w:left="288"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Tout d'abord, nous avons une position fondamentale sur le mouve</w:t>
                    <w:softHyphen/>
                  </w:r>
                  <w:r>
                    <w:rPr>
                      <w:rFonts w:ascii="Times New Roman" w:hAnsi="Times New Roman" w:eastAsia="Times New Roman"/>
                      <w:strike w:val="false"/>
                      <w:color w:val="000000"/>
                      <w:spacing w:val="0"/>
                      <w:w w:val="100"/>
                      <w:sz w:val="20"/>
                      <w:vertAlign w:val="baseline"/>
                      <w:lang w:val="fr-FR"/>
                    </w:rPr>
                    <w:t xml:space="preserve">ment associatif.</w:t>
                  </w:r>
                </w:p>
                <w:p>
                  <w:pPr>
                    <w:spacing w:before="0" w:after="0" w:line="240" w:lineRule="auto"/>
                    <w:ind w:right="144" w:left="288"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Nous considérons qu'il est un élé</w:t>
                    <w:softHyphen/>
                  </w:r>
                  <w:r>
                    <w:rPr>
                      <w:rFonts w:ascii="Times New Roman" w:hAnsi="Times New Roman" w:eastAsia="Times New Roman"/>
                      <w:strike w:val="false"/>
                      <w:color w:val="000000"/>
                      <w:spacing w:val="0"/>
                      <w:w w:val="100"/>
                      <w:sz w:val="20"/>
                      <w:vertAlign w:val="baseline"/>
                      <w:lang w:val="fr-FR"/>
                    </w:rPr>
                    <w:t xml:space="preserve">ment important de la vie démocratique,' qu'il est un moyen d'expression des citoyens, qu'il a toute sa place dans le vaste débat qui s'instaure sur la re</w:t>
                    <w:softHyphen/>
                  </w:r>
                  <w:r>
                    <w:rPr>
                      <w:rFonts w:ascii="Times New Roman" w:hAnsi="Times New Roman" w:eastAsia="Times New Roman"/>
                      <w:strike w:val="false"/>
                      <w:color w:val="000000"/>
                      <w:spacing w:val="0"/>
                      <w:w w:val="100"/>
                      <w:sz w:val="20"/>
                      <w:vertAlign w:val="baseline"/>
                      <w:lang w:val="fr-FR"/>
                    </w:rPr>
                    <w:t xml:space="preserve">connaissance du rôle et de la place des femmes et des hommes dans la vie sociale concernant toutes les questions qui les touchent.</w:t>
                  </w:r>
                </w:p>
                <w:p>
                  <w:pPr>
                    <w:spacing w:before="0" w:after="0" w:line="240" w:lineRule="auto"/>
                    <w:ind w:right="144" w:left="288"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Nous tenons à avoir avec les associations des relations constructives, y compris de coopération lorsque leurs objectifs rejoignent dans le vie notre activité.</w:t>
                  </w:r>
                </w:p>
                <w:p>
                  <w:pPr>
                    <w:spacing w:before="0" w:after="114" w:line="240" w:lineRule="auto"/>
                    <w:ind w:right="144" w:left="288"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Nous considérons ces associations comme des partenaires et nous refusons de nous ingérer dans ce qui concerne leur fonctionnement, leur stratégie, leurs buts et objectifs.</w:t>
                  </w:r>
                </w:p>
              </w:txbxContent>
            </v:textbox>
          </v:shape>
        </w:pict>
      </w:r>
      <w:r>
        <w:pict>
          <v:shapetype id="_x0000_t384" coordsize="21600,21600" o:spt="202" path="m,l,21600r21600,l21600,xe">
            <v:stroke joinstyle="miter"/>
            <v:path gradientshapeok="t" o:connecttype="rect"/>
          </v:shapetype>
          <v:shape id="_x0000_s383" type="#_x0000_t384" filled="f" stroked="f" style="position:absolute;width:164.4pt;height:772.1pt;z-index:-617;margin-left:227.3pt;margin-top:29.05pt;mso-wrap-distance-left:0pt;mso-wrap-distance-right:0pt;mso-position-horizontal-relative:page;mso-position-vertical-relative:page">
            <w10:wrap type="square" side="both"/>
            <v:fill opacity="1" o:opacity2="1" recolor="f" rotate="f" type="solid"/>
            <v:textbox inset="0pt, 0pt, 0pt, 0pt">
              <w:txbxContent>
                <w:p>
                  <w:pPr>
                    <w:spacing w:before="912"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Nous nous en tenons au niveau du débat des idées, dans le respect des différences, du pluralisme, de la démo</w:t>
                    <w:softHyphen/>
                  </w:r>
                  <w:r>
                    <w:rPr>
                      <w:rFonts w:ascii="Times New Roman" w:hAnsi="Times New Roman" w:eastAsia="Times New Roman"/>
                      <w:strike w:val="false"/>
                      <w:color w:val="000000"/>
                      <w:spacing w:val="0"/>
                      <w:w w:val="100"/>
                      <w:sz w:val="20"/>
                      <w:vertAlign w:val="baseline"/>
                      <w:lang w:val="fr-FR"/>
                    </w:rPr>
                    <w:t xml:space="preserve">cratie, quoiqu'en disent ou en écrivent nos adversaires.</w:t>
                  </w:r>
                </w:p>
                <w:p>
                  <w:pPr>
                    <w:spacing w:before="0"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Nous souhaitons en retour le mê</w:t>
                    <w:softHyphen/>
                  </w:r>
                  <w:r>
                    <w:rPr>
                      <w:rFonts w:ascii="Times New Roman" w:hAnsi="Times New Roman" w:eastAsia="Times New Roman"/>
                      <w:strike w:val="false"/>
                      <w:color w:val="000000"/>
                      <w:spacing w:val="0"/>
                      <w:w w:val="100"/>
                      <w:sz w:val="20"/>
                      <w:vertAlign w:val="baseline"/>
                      <w:lang w:val="fr-FR"/>
                    </w:rPr>
                    <w:t xml:space="preserve">me respect des associations à notre égard.</w:t>
                  </w:r>
                </w:p>
                <w:p>
                  <w:pPr>
                    <w:spacing w:before="0"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Or, le caractère polémique d'une importante partie de l'article de votre revue, le ton volontairement insidieux, voire insultant pour la CGT et ceux qui la représentent ne nous paraît pas rele</w:t>
                    <w:softHyphen/>
                  </w:r>
                  <w:r>
                    <w:rPr>
                      <w:rFonts w:ascii="Times New Roman" w:hAnsi="Times New Roman" w:eastAsia="Times New Roman"/>
                      <w:strike w:val="false"/>
                      <w:color w:val="000000"/>
                      <w:spacing w:val="0"/>
                      <w:w w:val="100"/>
                      <w:sz w:val="20"/>
                      <w:vertAlign w:val="baseline"/>
                      <w:lang w:val="fr-FR"/>
                    </w:rPr>
                    <w:t xml:space="preserve">ver de ce respect élémentaire.</w:t>
                  </w:r>
                </w:p>
                <w:p>
                  <w:pPr>
                    <w:spacing w:before="0" w:after="0" w:line="240" w:lineRule="auto"/>
                    <w:ind w:right="0" w:left="0" w:firstLine="504"/>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Ainsi, que la première organisa</w:t>
                    <w:softHyphen/>
                  </w:r>
                  <w:r>
                    <w:rPr>
                      <w:rFonts w:ascii="Times New Roman" w:hAnsi="Times New Roman" w:eastAsia="Times New Roman"/>
                      <w:strike w:val="false"/>
                      <w:color w:val="000000"/>
                      <w:spacing w:val="1"/>
                      <w:w w:val="100"/>
                      <w:sz w:val="20"/>
                      <w:vertAlign w:val="baseline"/>
                      <w:lang w:val="fr-FR"/>
                    </w:rPr>
                    <w:t xml:space="preserve">tion syndicale de travailleurs ait su se doter d'un outil tel que notre complexe de Montreuil, si cela scandalise nos ad</w:t>
                    <w:softHyphen/>
                  </w:r>
                  <w:r>
                    <w:rPr>
                      <w:rFonts w:ascii="Times New Roman" w:hAnsi="Times New Roman" w:eastAsia="Times New Roman"/>
                      <w:strike w:val="false"/>
                      <w:color w:val="000000"/>
                      <w:spacing w:val="1"/>
                      <w:w w:val="100"/>
                      <w:sz w:val="20"/>
                      <w:vertAlign w:val="baseline"/>
                      <w:lang w:val="fr-FR"/>
                    </w:rPr>
                    <w:t xml:space="preserve">versaires de classe et surtout les inquiète grandement, nous nous étonnons que vous ayez cru bon de vous ranger parmi eux en le dénigrant comme vous le faites.</w:t>
                  </w:r>
                </w:p>
                <w:p>
                  <w:pPr>
                    <w:spacing w:before="0"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Financée grâce à la souscription nationale des adhérents et des travail</w:t>
                    <w:softHyphen/>
                  </w:r>
                  <w:r>
                    <w:rPr>
                      <w:rFonts w:ascii="Times New Roman" w:hAnsi="Times New Roman" w:eastAsia="Times New Roman"/>
                      <w:strike w:val="false"/>
                      <w:color w:val="000000"/>
                      <w:spacing w:val="0"/>
                      <w:w w:val="100"/>
                      <w:sz w:val="20"/>
                      <w:vertAlign w:val="baseline"/>
                      <w:lang w:val="fr-FR"/>
                    </w:rPr>
                    <w:t xml:space="preserve">leurs, c'est une réalisation à laquelle nous sommes plus qu'attachés, ne serait-ce que par le symbole qu'elle représente.</w:t>
                  </w:r>
                </w:p>
                <w:p>
                  <w:pPr>
                    <w:spacing w:before="0" w:after="0" w:line="240" w:lineRule="auto"/>
                    <w:ind w:right="0" w:left="0" w:firstLine="504"/>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L'histoire de la CGT ne met pas en évidence l'irresponsabilité de celle-ci et les quelques obstacles qu'ont dû franchir vos journalistes pour parvenir dans nos bureaux, s'ils relèvent d'une élémentaire mesure de sécurité, ne constituent pas, à notre avis, des faits de l'importance accordée par votre article.</w:t>
                  </w:r>
                </w:p>
                <w:p>
                  <w:pPr>
                    <w:spacing w:before="0"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Par ailleurs, l'appréciation que portent ces journalistes sur les compé</w:t>
                    <w:softHyphen/>
                  </w:r>
                  <w:r>
                    <w:rPr>
                      <w:rFonts w:ascii="Times New Roman" w:hAnsi="Times New Roman" w:eastAsia="Times New Roman"/>
                      <w:strike w:val="false"/>
                      <w:color w:val="000000"/>
                      <w:spacing w:val="0"/>
                      <w:w w:val="100"/>
                      <w:sz w:val="20"/>
                      <w:vertAlign w:val="baseline"/>
                      <w:lang w:val="fr-FR"/>
                    </w:rPr>
                    <w:t xml:space="preserve">tences des responsables de la CGT qui les ont reçus, ne nous paraît pas relever d'un sérieux de nature à modifier ni le sens de l'histoire, ni même notre volonté de nous exprimer malgré tout devant la presse !</w:t>
                  </w:r>
                </w:p>
                <w:p>
                  <w:pPr>
                    <w:spacing w:before="0"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Nous souhaitons considérer que cette mise au point permette à l'avenir à notre organisation de pouvoir répon</w:t>
                    <w:softHyphen/>
                  </w:r>
                  <w:r>
                    <w:rPr>
                      <w:rFonts w:ascii="Times New Roman" w:hAnsi="Times New Roman" w:eastAsia="Times New Roman"/>
                      <w:strike w:val="false"/>
                      <w:color w:val="000000"/>
                      <w:spacing w:val="0"/>
                      <w:w w:val="100"/>
                      <w:sz w:val="20"/>
                      <w:vertAlign w:val="baseline"/>
                      <w:lang w:val="fr-FR"/>
                    </w:rPr>
                    <w:t xml:space="preserve">dre à votre association comme à toute autre, éventuellement sur toutes ques</w:t>
                    <w:softHyphen/>
                  </w:r>
                  <w:r>
                    <w:rPr>
                      <w:rFonts w:ascii="Times New Roman" w:hAnsi="Times New Roman" w:eastAsia="Times New Roman"/>
                      <w:strike w:val="false"/>
                      <w:color w:val="000000"/>
                      <w:spacing w:val="0"/>
                      <w:w w:val="100"/>
                      <w:sz w:val="20"/>
                      <w:vertAlign w:val="baseline"/>
                      <w:lang w:val="fr-FR"/>
                    </w:rPr>
                    <w:t xml:space="preserve">tions concernant nos objectifs et notre activité, sans que cela soit le prétexte — archi-connu d'ailleurs — d'un petit couplet caricatural sur la CGT.</w:t>
                  </w:r>
                </w:p>
                <w:p>
                  <w:pPr>
                    <w:spacing w:before="0"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 débat démocratique n'en a que trop souffert et n'en a plus besoin.</w:t>
                  </w:r>
                </w:p>
                <w:p>
                  <w:pPr>
                    <w:spacing w:before="0"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Nous souhaiterions que cette let</w:t>
                    <w:softHyphen/>
                  </w:r>
                  <w:r>
                    <w:rPr>
                      <w:rFonts w:ascii="Times New Roman" w:hAnsi="Times New Roman" w:eastAsia="Times New Roman"/>
                      <w:strike w:val="false"/>
                      <w:color w:val="000000"/>
                      <w:spacing w:val="0"/>
                      <w:w w:val="100"/>
                      <w:sz w:val="20"/>
                      <w:vertAlign w:val="baseline"/>
                      <w:lang w:val="fr-FR"/>
                    </w:rPr>
                    <w:t xml:space="preserve">tre soit publiée dans votre revue afin que vos lecteurs soient informés de la manière dont la CGT conçoit, dans leur ensemble, ses relations avec le mouve</w:t>
                    <w:softHyphen/>
                  </w:r>
                  <w:r>
                    <w:rPr>
                      <w:rFonts w:ascii="Times New Roman" w:hAnsi="Times New Roman" w:eastAsia="Times New Roman"/>
                      <w:strike w:val="false"/>
                      <w:color w:val="000000"/>
                      <w:spacing w:val="0"/>
                      <w:w w:val="100"/>
                      <w:sz w:val="20"/>
                      <w:vertAlign w:val="baseline"/>
                      <w:lang w:val="fr-FR"/>
                    </w:rPr>
                    <w:t xml:space="preserve">ment associatif.</w:t>
                  </w:r>
                </w:p>
                <w:p>
                  <w:pPr>
                    <w:spacing w:before="0" w:after="0" w:line="240" w:lineRule="auto"/>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Recevez, Monsieur le Directeur, nos salutations distinguées.</w:t>
                  </w:r>
                </w:p>
                <w:p>
                  <w:pPr>
                    <w:spacing w:before="0" w:after="0" w:line="240" w:lineRule="auto"/>
                    <w:ind w:right="0" w:left="1728" w:hanging="360"/>
                    <w:jc w:val="both"/>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Pour le Bureau Fédéral, Hélène DUBEROS</w:t>
                  </w:r>
                </w:p>
              </w:txbxContent>
            </v:textbox>
          </v:shape>
        </w:pict>
      </w:r>
      <w:r>
        <w:pict>
          <v:shapetype id="_x0000_t385" coordsize="21600,21600" o:spt="202" path="m,l,21600r21600,l21600,xe">
            <v:stroke joinstyle="miter"/>
            <v:path gradientshapeok="t" o:connecttype="rect"/>
          </v:shapetype>
          <v:shape id="_x0000_s384" type="#_x0000_t385" filled="f" stroked="f" style="position:absolute;width:165.35pt;height:136.3pt;z-index:-616;margin-left:422.9pt;margin-top:29.05pt;mso-wrap-distance-left:0pt;mso-wrap-distance-right:0pt;mso-position-horizontal-relative:page;mso-position-vertical-relative:page">
            <w10:wrap type="square" side="both"/>
            <v:fill opacity="1" o:opacity2="1" recolor="f" rotate="f" type="solid"/>
            <v:textbox inset="0pt, 0pt, 0pt, 0pt">
              <w:txbxContent>
                <w:p>
                  <w:pPr>
                    <w:spacing w:before="437" w:after="0" w:line="240" w:lineRule="auto"/>
                    <w:ind w:right="0" w:left="0"/>
                    <w:jc w:val="left"/>
                    <w:textAlignment w:val="baseline"/>
                  </w:pPr>
                  <w:r>
                    <w:drawing>
                      <wp:inline>
                        <wp:extent cx="2099945" cy="1453515"/>
                        <wp:docPr id="125" name="Picture"/>
                        <a:graphic>
                          <a:graphicData uri="http://schemas.openxmlformats.org/drawingml/2006/picture">
                            <pic:pic>
                              <pic:nvPicPr>
                                <pic:cNvPr id="126" name="test1"/>
                                <pic:cNvPicPr preferRelativeResize="false"/>
                              </pic:nvPicPr>
                              <pic:blipFill>
                                <a:blip r:embed="drId66"/>
                                <a:stretch>
                                  <a:fillRect/>
                                </a:stretch>
                              </pic:blipFill>
                              <pic:spPr>
                                <a:xfrm>
                                  <a:off x="0" y="0"/>
                                  <a:ext cx="2099945" cy="1453515"/>
                                </a:xfrm>
                                <a:prstGeom prst="rect">
                                  <a:avLst/>
                                </a:prstGeom>
                              </pic:spPr>
                            </pic:pic>
                          </a:graphicData>
                        </a:graphic>
                      </wp:inline>
                    </w:drawing>
                  </w:r>
                </w:p>
              </w:txbxContent>
            </v:textbox>
          </v:shape>
        </w:pict>
      </w:r>
      <w:r>
        <w:pict>
          <v:shapetype id="_x0000_t386" coordsize="21600,21600" o:spt="202" path="m,l,21600r21600,l21600,xe">
            <v:stroke joinstyle="miter"/>
            <v:path gradientshapeok="t" o:connecttype="rect"/>
          </v:shapetype>
          <v:shape id="_x0000_s385" type="#_x0000_t386" filled="f" stroked="f" style="position:absolute;width:161.75pt;height:26.15pt;z-index:-615;margin-left:426.5pt;margin-top:165.3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792"/>
                    </w:tabs>
                    <w:spacing w:before="0" w:after="342" w:line="240" w:lineRule="auto"/>
                    <w:ind w:right="0" w:left="216" w:firstLine="0"/>
                    <w:jc w:val="left"/>
                    <w:textAlignment w:val="baseline"/>
                    <w:rPr>
                      <w:rFonts w:ascii="Arial" w:hAnsi="Arial" w:eastAsia="Arial"/>
                      <w:strike w:val="false"/>
                      <w:color w:val="000000"/>
                      <w:spacing w:val="-1"/>
                      <w:w w:val="100"/>
                      <w:sz w:val="13"/>
                      <w:vertAlign w:val="baseline"/>
                      <w:lang w:val="fr-FR"/>
                    </w:rPr>
                  </w:pPr>
                  <w:r>
                    <w:rPr>
                      <w:rFonts w:ascii="Arial" w:hAnsi="Arial" w:eastAsia="Arial"/>
                      <w:strike w:val="false"/>
                      <w:color w:val="000000"/>
                      <w:spacing w:val="-1"/>
                      <w:w w:val="100"/>
                      <w:sz w:val="13"/>
                      <w:vertAlign w:val="baseline"/>
                      <w:lang w:val="fr-FR"/>
                    </w:rPr>
                    <w:t xml:space="preserve">O	</w:t>
                  </w:r>
                  <w:r>
                    <w:rPr>
                      <w:rFonts w:ascii="Times New Roman" w:hAnsi="Times New Roman" w:eastAsia="Times New Roman"/>
                      <w:strike w:val="false"/>
                      <w:color w:val="000000"/>
                      <w:spacing w:val="-1"/>
                      <w:w w:val="100"/>
                      <w:sz w:val="20"/>
                      <w:vertAlign w:val="baseline"/>
                      <w:lang w:val="fr-FR"/>
                    </w:rPr>
                    <w:t xml:space="preserve">•</w:t>
                  </w:r>
                </w:p>
              </w:txbxContent>
            </v:textbox>
          </v:shape>
        </w:pict>
      </w:r>
      <w:r>
        <w:pict>
          <v:shapetype id="_x0000_t387" coordsize="21600,21600" o:spt="202" path="m,l,21600r21600,l21600,xe">
            <v:stroke joinstyle="miter"/>
            <v:path gradientshapeok="t" o:connecttype="rect"/>
          </v:shapetype>
          <v:shape id="_x0000_s386" type="#_x0000_t387" filled="f" stroked="f" style="position:absolute;width:185.3pt;height:275.55pt;z-index:-614;margin-left:402.95pt;margin-top:191.5pt;mso-wrap-distance-left:0pt;mso-wrap-distance-right:0pt;mso-position-horizontal-relative:page;mso-position-vertical-relative:page">
            <w10:wrap type="square" side="both"/>
            <v:fill opacity="1" o:opacity2="1" recolor="f" rotate="f" type="solid"/>
            <v:textbox inset="0pt, 0pt, 0pt, 0pt">
              <w:txbxContent>
                <w:p>
                  <w:pPr>
                    <w:spacing w:before="2508" w:after="0" w:line="240" w:lineRule="auto"/>
                    <w:ind w:right="216" w:left="216"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Entre les articles de PEPS que vous jugez, selon vos intérêts et vos humeurs, plus ou moins intéressants, plus ou moins réussis, vous avez remar</w:t>
                    <w:softHyphen/>
                  </w:r>
                  <w:r>
                    <w:rPr>
                      <w:rFonts w:ascii="Times New Roman" w:hAnsi="Times New Roman" w:eastAsia="Times New Roman"/>
                      <w:strike w:val="false"/>
                      <w:color w:val="000000"/>
                      <w:spacing w:val="0"/>
                      <w:w w:val="100"/>
                      <w:sz w:val="20"/>
                      <w:vertAlign w:val="baseline"/>
                      <w:lang w:val="fr-FR"/>
                    </w:rPr>
                    <w:t xml:space="preserve">qué (nous l'espérons) des espaces exempts de verbiages et autres cogita. tions scripturales.</w:t>
                  </w:r>
                </w:p>
                <w:p>
                  <w:pPr>
                    <w:spacing w:before="0" w:after="114" w:line="240" w:lineRule="auto"/>
                    <w:ind w:right="216" w:left="216"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Jusqu'à présent, ces «vides» sont couverts (rideau SVP !) par des illustra</w:t>
                    <w:softHyphen/>
                  </w:r>
                  <w:r>
                    <w:rPr>
                      <w:rFonts w:ascii="Times New Roman" w:hAnsi="Times New Roman" w:eastAsia="Times New Roman"/>
                      <w:strike w:val="false"/>
                      <w:color w:val="000000"/>
                      <w:spacing w:val="0"/>
                      <w:w w:val="100"/>
                      <w:sz w:val="20"/>
                      <w:vertAlign w:val="baseline"/>
                      <w:lang w:val="fr-FR"/>
                    </w:rPr>
                    <w:t xml:space="preserve">tions et des dessins qui s'inscrivent en complémentarité en introduisant une dynamique différente de celle du stylo, parfois plus enrichissante.</w:t>
                  </w:r>
                </w:p>
              </w:txbxContent>
            </v:textbox>
          </v:shape>
        </w:pict>
      </w:r>
      <w:r>
        <w:pict>
          <v:shapetype id="_x0000_t388" coordsize="21600,21600" o:spt="202" path="m,l,21600r21600,l21600,xe">
            <v:stroke joinstyle="miter"/>
            <v:path gradientshapeok="t" o:connecttype="rect"/>
          </v:shapetype>
          <v:shape id="_x0000_s387" type="#_x0000_t388" filled="f" style="position:absolute;width:173.3pt;height:15.35pt;z-index:-613;margin-left:402.95pt;margin-top:467.05pt;mso-wrap-distance-bottom:4.8pt;mso-wrap-distance-left:0pt;mso-wrap-distance-right:12pt;mso-position-horizontal-relative:page;mso-position-vertical-relative:page">
            <w10:wrap type="square" side="both"/>
            <v:fill opacity="1" o:opacity2="1" recolor="f" rotate="f" type="solid"/>
            <v:textbox inset="0pt, 0pt, 0pt, 0pt">
              <w:txbxContent>
                <w:p>
                  <w:pPr>
                    <w:spacing w:before="0" w:after="0" w:line="240" w:lineRule="auto"/>
                    <w:ind w:right="0" w:left="144" w:firstLine="0"/>
                    <w:jc w:val="lef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suiTe </w:t>
                  </w:r>
                  <w:r>
                    <w:rPr>
                      <w:rFonts w:ascii="Times New Roman" w:hAnsi="Times New Roman" w:eastAsia="Times New Roman"/>
                      <w:strike w:val="false"/>
                      <w:color w:val="000000"/>
                      <w:spacing w:val="2"/>
                      <w:w w:val="100"/>
                      <w:sz w:val="20"/>
                      <w:vertAlign w:val="baseline"/>
                      <w:lang w:val="fr-FR"/>
                    </w:rPr>
                    <w:t xml:space="preserve">Pi CR suiTE De </w:t>
                  </w:r>
                  <w:r>
                    <w:rPr>
                      <w:rFonts w:ascii="Bookman Old Style" w:hAnsi="Bookman Old Style" w:eastAsia="Bookman Old Style"/>
                      <w:b w:val="true"/>
                      <w:strike w:val="false"/>
                      <w:color w:val="000000"/>
                      <w:spacing w:val="2"/>
                      <w:w w:val="100"/>
                      <w:sz w:val="14"/>
                      <w:vertAlign w:val="baseline"/>
                      <w:lang w:val="fr-FR"/>
                    </w:rPr>
                    <w:t xml:space="preserve">te </w:t>
                  </w:r>
                  <w:r>
                    <w:rPr>
                      <w:rFonts w:ascii="Times New Roman" w:hAnsi="Times New Roman" w:eastAsia="Times New Roman"/>
                      <w:b w:val="true"/>
                      <w:strike w:val="false"/>
                      <w:color w:val="000000"/>
                      <w:spacing w:val="2"/>
                      <w:w w:val="100"/>
                      <w:sz w:val="15"/>
                      <w:vertAlign w:val="baseline"/>
                      <w:lang w:val="fr-FR"/>
                    </w:rPr>
                    <w:t xml:space="preserve">fteiTe Or </w:t>
                  </w:r>
                  <w:r>
                    <w:rPr>
                      <w:rFonts w:ascii="Times New Roman" w:hAnsi="Times New Roman" w:eastAsia="Times New Roman"/>
                      <w:strike w:val="false"/>
                      <w:color w:val="000000"/>
                      <w:spacing w:val="2"/>
                      <w:w w:val="100"/>
                      <w:sz w:val="20"/>
                      <w:vertAlign w:val="baseline"/>
                      <w:lang w:val="fr-FR"/>
                    </w:rPr>
                    <w:t xml:space="preserve">.R...</w:t>
                  </w:r>
                </w:p>
              </w:txbxContent>
            </v:textbox>
          </v:shape>
        </w:pict>
      </w:r>
      <w:r>
        <w:pict>
          <v:shapetype id="_x0000_t389" coordsize="21600,21600" o:spt="202" path="m,l,21600r21600,l21600,xe">
            <v:stroke joinstyle="miter"/>
            <v:path gradientshapeok="t" o:connecttype="rect"/>
          </v:shapetype>
          <v:shape id="_x0000_s388" type="#_x0000_t389" filled="f" stroked="f" style="position:absolute;width:168pt;height:94.75pt;z-index:-612;margin-left:53.05pt;margin-top:29.05pt;mso-wrap-distance-left:0pt;mso-wrap-distance-right:0pt;mso-position-horizontal-relative:page;mso-position-vertical-relative:page">
            <w10:wrap type="square" side="both"/>
            <v:fill opacity="1" o:opacity2="1" recolor="f" rotate="f" type="solid"/>
            <v:textbox inset="0pt, 0pt, 0pt, 0pt">
              <w:txbxContent>
                <w:p>
                  <w:pPr>
                    <w:spacing w:before="460" w:after="0" w:line="240" w:lineRule="auto"/>
                    <w:ind w:right="0" w:left="0" w:firstLine="0"/>
                    <w:jc w:val="left"/>
                    <w:textAlignment w:val="baseline"/>
                    <w:rPr>
                      <w:rFonts w:ascii="Times New Roman" w:hAnsi="Times New Roman" w:eastAsia="Times New Roman"/>
                      <w:b w:val="true"/>
                      <w:strike w:val="false"/>
                      <w:color w:val="000000"/>
                      <w:spacing w:val="3"/>
                      <w:w w:val="95"/>
                      <w:sz w:val="40"/>
                      <w:vertAlign w:val="baseline"/>
                      <w:lang w:val="fr-FR"/>
                    </w:rPr>
                  </w:pPr>
                  <w:r>
                    <w:rPr>
                      <w:rFonts w:ascii="Times New Roman" w:hAnsi="Times New Roman" w:eastAsia="Times New Roman"/>
                      <w:b w:val="true"/>
                      <w:strike w:val="false"/>
                      <w:color w:val="000000"/>
                      <w:spacing w:val="3"/>
                      <w:w w:val="95"/>
                      <w:sz w:val="40"/>
                      <w:vertAlign w:val="baseline"/>
                      <w:lang w:val="fr-FR"/>
                    </w:rPr>
                    <w:t xml:space="preserve">La CGT nous écrit</w:t>
                  </w:r>
                </w:p>
                <w:p>
                  <w:pPr>
                    <w:spacing w:before="0" w:after="552" w:line="240" w:lineRule="auto"/>
                    <w:ind w:right="0" w:left="0" w:firstLine="0"/>
                    <w:jc w:val="left"/>
                    <w:textAlignment w:val="baseline"/>
                    <w:rPr>
                      <w:rFonts w:ascii="Times New Roman" w:hAnsi="Times New Roman" w:eastAsia="Times New Roman"/>
                      <w:strike w:val="false"/>
                      <w:color w:val="000000"/>
                      <w:spacing w:val="0"/>
                      <w:w w:val="100"/>
                      <w:sz w:val="24"/>
                      <w:vertAlign w:val="baseline"/>
                      <w:lang w:val="fr-FR"/>
                    </w:rPr>
                  </w:pPr>
                  <w:r>
                    <w:rPr>
                      <w:rFonts w:ascii="Times New Roman" w:hAnsi="Times New Roman" w:eastAsia="Times New Roman"/>
                      <w:strike w:val="false"/>
                      <w:color w:val="000000"/>
                      <w:spacing w:val="0"/>
                      <w:w w:val="100"/>
                      <w:sz w:val="24"/>
                      <w:vertAlign w:val="baseline"/>
                      <w:lang w:val="fr-FR"/>
                    </w:rPr>
                    <w:t xml:space="preserve">Fédération de la Santé
</w:t>
                    <w:br/>
                  </w:r>
                  <w:r>
                    <w:rPr>
                      <w:rFonts w:ascii="Times New Roman" w:hAnsi="Times New Roman" w:eastAsia="Times New Roman"/>
                      <w:strike w:val="false"/>
                      <w:color w:val="000000"/>
                      <w:spacing w:val="0"/>
                      <w:w w:val="100"/>
                      <w:sz w:val="24"/>
                      <w:vertAlign w:val="baseline"/>
                      <w:lang w:val="fr-FR"/>
                    </w:rPr>
                    <w:t xml:space="preserve">et de l'Action Sociale</w:t>
                  </w:r>
                </w:p>
              </w:txbxContent>
            </v:textbox>
          </v:shape>
        </w:pict>
      </w:r>
      <w:r>
        <w:pict>
          <v:shapetype id="_x0000_t390" coordsize="21600,21600" o:spt="202" path="m,l,21600r21600,l21600,xe">
            <v:stroke joinstyle="miter"/>
            <v:path gradientshapeok="t" o:connecttype="rect"/>
          </v:shapetype>
          <v:shape id="_x0000_s389" type="#_x0000_t390" filled="f" stroked="f" style="position:absolute;width:168pt;height:39.65pt;z-index:-611;margin-left:53.05pt;margin-top:123.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center"/>
                    <w:textAlignment w:val="baseline"/>
                    <w:rPr>
                      <w:rFonts w:ascii="Times New Roman" w:hAnsi="Times New Roman" w:eastAsia="Times New Roman"/>
                      <w:strike w:val="false"/>
                      <w:color w:val="000000"/>
                      <w:spacing w:val="0"/>
                      <w:w w:val="95"/>
                      <w:sz w:val="40"/>
                      <w:vertAlign w:val="baseline"/>
                      <w:lang w:val="fr-FR"/>
                    </w:rPr>
                  </w:pPr>
                  <w:r>
                    <w:rPr>
                      <w:rFonts w:ascii="Times New Roman" w:hAnsi="Times New Roman" w:eastAsia="Times New Roman"/>
                      <w:strike w:val="false"/>
                      <w:color w:val="000000"/>
                      <w:spacing w:val="0"/>
                      <w:w w:val="95"/>
                      <w:sz w:val="40"/>
                      <w:vertAlign w:val="baseline"/>
                      <w:lang w:val="fr-FR"/>
                    </w:rPr>
                    <w:t xml:space="preserve">•</w:t>
                  </w:r>
                </w:p>
                <w:p>
                  <w:pPr>
                    <w:spacing w:before="0" w:after="0" w:line="240" w:lineRule="auto"/>
                    <w:ind w:right="0" w:left="720" w:firstLine="0"/>
                    <w:jc w:val="left"/>
                    <w:textAlignment w:val="baseline"/>
                    <w:rPr>
                      <w:rFonts w:ascii="Times New Roman" w:hAnsi="Times New Roman" w:eastAsia="Times New Roman"/>
                      <w:i w:val="true"/>
                      <w:strike w:val="false"/>
                      <w:color w:val="000000"/>
                      <w:spacing w:val="6"/>
                      <w:w w:val="95"/>
                      <w:sz w:val="50"/>
                      <w:vertAlign w:val="baseline"/>
                      <w:lang w:val="fr-FR"/>
                    </w:rPr>
                  </w:pPr>
                  <w:r>
                    <w:rPr>
                      <w:rFonts w:ascii="Times New Roman" w:hAnsi="Times New Roman" w:eastAsia="Times New Roman"/>
                      <w:i w:val="true"/>
                      <w:strike w:val="false"/>
                      <w:color w:val="000000"/>
                      <w:spacing w:val="6"/>
                      <w:w w:val="95"/>
                      <w:sz w:val="50"/>
                      <w:vertAlign w:val="baseline"/>
                      <w:lang w:val="fr-FR"/>
                    </w:rPr>
                    <w:t xml:space="preserve">PRoor</w:t>
                  </w:r>
                </w:p>
              </w:txbxContent>
            </v:textbox>
          </v:shape>
        </w:pict>
      </w:r>
      <w:r>
        <w:pict>
          <v:shapetype id="_x0000_t391" coordsize="21600,21600" o:spt="202" path="m,l,21600r21600,l21600,xe">
            <v:stroke joinstyle="miter"/>
            <v:path gradientshapeok="t" o:connecttype="rect"/>
          </v:shapetype>
          <v:shape id="_x0000_s390" type="#_x0000_t391" filled="f" stroked="f" style="position:absolute;width:100.6pt;height:34.8pt;z-index:-610;margin-left:102.7pt;margin-top:163.4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Times New Roman" w:hAnsi="Times New Roman" w:eastAsia="Times New Roman"/>
                      <w:i w:val="true"/>
                      <w:strike w:val="false"/>
                      <w:color w:val="000000"/>
                      <w:spacing w:val="-21"/>
                      <w:w w:val="95"/>
                      <w:sz w:val="50"/>
                      <w:vertAlign w:val="baseline"/>
                      <w:lang w:val="fr-FR"/>
                    </w:rPr>
                  </w:pPr>
                  <w:r>
                    <w:rPr>
                      <w:rFonts w:ascii="Times New Roman" w:hAnsi="Times New Roman" w:eastAsia="Times New Roman"/>
                      <w:i w:val="true"/>
                      <w:strike w:val="false"/>
                      <w:color w:val="000000"/>
                      <w:spacing w:val="-21"/>
                      <w:w w:val="95"/>
                      <w:sz w:val="50"/>
                      <w:vertAlign w:val="baseline"/>
                      <w:lang w:val="fr-FR"/>
                    </w:rPr>
                    <w:t xml:space="preserve">REPONSei</w:t>
                  </w:r>
                </w:p>
              </w:txbxContent>
            </v:textbox>
          </v:shape>
        </w:pict>
      </w:r>
      <w:r>
        <w:pict>
          <v:shapetype id="_x0000_t392" coordsize="21600,21600" o:spt="202" path="m,l,21600r21600,l21600,xe">
            <v:stroke joinstyle="miter"/>
            <v:path gradientshapeok="t" o:connecttype="rect"/>
          </v:shapetype>
          <v:shape id="_x0000_s391" type="#_x0000_t392" filled="f" stroked="f" style="position:absolute;width:57.85pt;height:42.95pt;z-index:-609;margin-left:163.2pt;margin-top:294.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0"/>
                    <w:jc w:val="left"/>
                    <w:textAlignment w:val="baseline"/>
                    <w:rPr>
                      <w:rFonts w:ascii="Times New Roman" w:hAnsi="Times New Roman" w:eastAsia="Times New Roman"/>
                      <w:i w:val="true"/>
                      <w:strike w:val="false"/>
                      <w:color w:val="000000"/>
                      <w:spacing w:val="0"/>
                      <w:w w:val="100"/>
                      <w:sz w:val="30"/>
                      <w:vertAlign w:val="baseline"/>
                      <w:lang w:val="fr-FR"/>
                    </w:rPr>
                  </w:pPr>
                  <w:r>
                    <w:rPr>
                      <w:rFonts w:ascii="Times New Roman" w:hAnsi="Times New Roman" w:eastAsia="Times New Roman"/>
                      <w:i w:val="true"/>
                      <w:strike w:val="false"/>
                      <w:color w:val="000000"/>
                      <w:spacing w:val="0"/>
                      <w:w w:val="100"/>
                      <w:sz w:val="30"/>
                      <w:vertAlign w:val="baseline"/>
                      <w:lang w:val="fr-FR"/>
                    </w:rPr>
                    <w:t xml:space="preserve">au </w:t>
                  </w:r>
                  <w:r>
                    <w:rPr>
                      <w:rFonts w:ascii="Times New Roman" w:hAnsi="Times New Roman" w:eastAsia="Times New Roman"/>
                      <w:i w:val="true"/>
                      <w:strike w:val="false"/>
                      <w:color w:val="000000"/>
                      <w:spacing w:val="0"/>
                      <w:w w:val="100"/>
                      <w:sz w:val="24"/>
                      <w:vertAlign w:val="baseline"/>
                      <w:lang w:val="fr-FR"/>
                    </w:rPr>
                    <w:t xml:space="preserve">DLr </w:t>
                  </w:r>
                  <w:r>
                    <w:rPr>
                      <w:rFonts w:ascii="Times New Roman" w:hAnsi="Times New Roman" w:eastAsia="Times New Roman"/>
                      <w:strike w:val="false"/>
                      <w:color w:val="000000"/>
                      <w:spacing w:val="0"/>
                      <w:w w:val="100"/>
                      <w:sz w:val="24"/>
                      <w:vertAlign w:val="baseline"/>
                      <w:lang w:val="fr-FR"/>
                    </w:rPr>
                    <w:t xml:space="preserve">de f</w:t>
                  </w:r>
                  <w:r>
                    <w:rPr>
                      <w:rFonts w:ascii="Times New Roman" w:hAnsi="Times New Roman" w:eastAsia="Times New Roman"/>
                      <w:strike w:val="false"/>
                      <w:color w:val="000000"/>
                      <w:spacing w:val="0"/>
                      <w:w w:val="100"/>
                      <w:sz w:val="24"/>
                      <w:vertAlign w:val="subscript"/>
                      <w:lang w:val="fr-FR"/>
                    </w:rPr>
                    <w:t xml:space="preserve">a</w:t>
                  </w:r>
                  <w:r>
                    <w:rPr>
                      <w:rFonts w:ascii="Times New Roman" w:hAnsi="Times New Roman" w:eastAsia="Times New Roman"/>
                      <w:strike w:val="false"/>
                      <w:color w:val="000000"/>
                      <w:spacing w:val="0"/>
                      <w:w w:val="100"/>
                      <w:sz w:val="24"/>
                      <w:vertAlign w:val="baseline"/>
                      <w:lang w:val="fr-FR"/>
                    </w:rPr>
                    <w:t xml:space="preserve">, </w:t>
                  </w:r>
                  <w:r>
                    <w:rPr>
                      <w:rFonts w:ascii="Times New Roman" w:hAnsi="Times New Roman" w:eastAsia="Times New Roman"/>
                      <w:strike w:val="false"/>
                      <w:color w:val="000000"/>
                      <w:spacing w:val="0"/>
                      <w:w w:val="100"/>
                      <w:sz w:val="24"/>
                      <w:vertAlign w:val="superscript"/>
                      <w:lang w:val="fr-FR"/>
                    </w:rPr>
                    <w:t xml:space="preserve">e</w:t>
                  </w:r>
                  <w:r>
                    <w:rPr>
                      <w:rFonts w:ascii="Times New Roman" w:hAnsi="Times New Roman" w:eastAsia="Times New Roman"/>
                      <w:strike w:val="false"/>
                      <w:color w:val="000000"/>
                      <w:spacing w:val="0"/>
                      <w:w w:val="100"/>
                      <w:sz w:val="24"/>
                      <w:vertAlign w:val="baseline"/>
                      <w:lang w:val="fr-FR"/>
                    </w:rPr>
                    <w:t xml:space="preserve">Qr </w:t>
                  </w:r>
                  <w:r>
                    <w:rPr>
                      <w:rFonts w:ascii="Times New Roman" w:hAnsi="Times New Roman" w:eastAsia="Times New Roman"/>
                      <w:i w:val="true"/>
                      <w:strike w:val="false"/>
                      <w:color w:val="000000"/>
                      <w:spacing w:val="0"/>
                      <w:w w:val="100"/>
                      <w:sz w:val="24"/>
                      <w:vertAlign w:val="baseline"/>
                      <w:lang w:val="fr-FR"/>
                    </w:rPr>
                    <w:t xml:space="preserve">J'eV </w:t>
                  </w:r>
                  <w:r>
                    <w:rPr>
                      <w:rFonts w:ascii="Times New Roman" w:hAnsi="Times New Roman" w:eastAsia="Times New Roman"/>
                      <w:i w:val="true"/>
                      <w:strike w:val="false"/>
                      <w:color w:val="000000"/>
                      <w:spacing w:val="0"/>
                      <w:w w:val="100"/>
                      <w:sz w:val="30"/>
                      <w:vertAlign w:val="baseline"/>
                      <w:lang w:val="fr-FR"/>
                    </w:rPr>
                    <w:t xml:space="preserve">e, </w:t>
                  </w:r>
                </w:p>
              </w:txbxContent>
            </v:textbox>
          </v:shape>
        </w:pict>
      </w:r>
      <w:r>
        <w:pict>
          <v:shapetype id="_x0000_t393" coordsize="21600,21600" o:spt="202" path="m,l,21600r21600,l21600,xe">
            <v:stroke joinstyle="miter"/>
            <v:path gradientshapeok="t" o:connecttype="rect"/>
          </v:shapetype>
          <v:shape id="_x0000_s392" type="#_x0000_t393" filled="f" stroked="f" style="position:absolute;width:44.65pt;height:32.85pt;z-index:-608;margin-left:176.4pt;margin-top:337.7pt;mso-wrap-distance-left:0pt;mso-wrap-distance-right:0pt;mso-position-horizontal-relative:page;mso-position-vertical-relative:page">
            <w10:wrap type="square" side="both"/>
            <v:fill opacity="1" o:opacity2="1" recolor="f" rotate="f" type="solid"/>
            <v:textbox inset="0pt, 0pt, 0pt, 0pt">
              <w:txbxContent>
                <w:p>
                  <w:pPr>
                    <w:spacing w:before="0" w:after="326" w:line="240" w:lineRule="auto"/>
                    <w:ind w:right="72" w:left="0" w:firstLine="0"/>
                    <w:jc w:val="left"/>
                    <w:textAlignment w:val="baseline"/>
                    <w:rPr>
                      <w:rFonts w:ascii="Times New Roman" w:hAnsi="Times New Roman" w:eastAsia="Times New Roman"/>
                      <w:i w:val="true"/>
                      <w:strike w:val="false"/>
                      <w:color w:val="000000"/>
                      <w:spacing w:val="0"/>
                      <w:w w:val="100"/>
                      <w:sz w:val="30"/>
                      <w:vertAlign w:val="baseline"/>
                      <w:lang w:val="fr-FR"/>
                    </w:rPr>
                  </w:pPr>
                  <w:r>
                    <w:rPr>
                      <w:rFonts w:ascii="Times New Roman" w:hAnsi="Times New Roman" w:eastAsia="Times New Roman"/>
                      <w:i w:val="true"/>
                      <w:strike w:val="false"/>
                      <w:color w:val="000000"/>
                      <w:spacing w:val="0"/>
                      <w:w w:val="100"/>
                      <w:sz w:val="30"/>
                      <w:vertAlign w:val="baseline"/>
                      <w:lang w:val="fr-FR"/>
                    </w:rPr>
                    <w:t xml:space="preserve">ËP.5</w:t>
                  </w:r>
                </w:p>
              </w:txbxContent>
            </v:textbox>
          </v:shape>
        </w:pict>
      </w:r>
      <w:r>
        <w:pict>
          <v:shapetype id="_x0000_t394" coordsize="21600,21600" o:spt="202" path="m,l,21600r21600,l21600,xe">
            <v:stroke joinstyle="miter"/>
            <v:path gradientshapeok="t" o:connecttype="rect"/>
          </v:shapetype>
          <v:shape id="_x0000_s393" type="#_x0000_t394" filled="f" stroked="f" style="position:absolute;width:17.75pt;height:34.8pt;z-index:-607;margin-left:203.3pt;margin-top:163.45pt;mso-wrap-distance-left:0pt;mso-wrap-distance-right:0pt;mso-position-horizontal-relative:page;mso-position-vertical-relative:page">
            <w10:wrap type="square" side="both"/>
            <v:fill opacity="1" o:opacity2="1" recolor="f" rotate="f" type="solid"/>
            <v:textbox inset="0pt, 0pt, 0pt, 0pt">
              <w:txbxContent>
                <w:p>
                  <w:pPr>
                    <w:spacing w:before="475" w:after="0" w:line="221" w:lineRule="exact"/>
                    <w:ind w:right="0" w:left="19"/>
                    <w:jc w:val="left"/>
                    <w:textAlignment w:val="baseline"/>
                  </w:pPr>
                  <w:r>
                    <w:drawing>
                      <wp:inline>
                        <wp:extent cx="213360" cy="140335"/>
                        <wp:docPr id="127" name="Picture"/>
                        <a:graphic>
                          <a:graphicData uri="http://schemas.openxmlformats.org/drawingml/2006/picture">
                            <pic:pic>
                              <pic:nvPicPr>
                                <pic:cNvPr id="128" name="test1"/>
                                <pic:cNvPicPr preferRelativeResize="false"/>
                              </pic:nvPicPr>
                              <pic:blipFill>
                                <a:blip r:embed="drId67"/>
                                <a:stretch>
                                  <a:fillRect/>
                                </a:stretch>
                              </pic:blipFill>
                              <pic:spPr>
                                <a:xfrm>
                                  <a:off x="0" y="0"/>
                                  <a:ext cx="213360" cy="140335"/>
                                </a:xfrm>
                                <a:prstGeom prst="rect">
                                  <a:avLst/>
                                </a:prstGeom>
                              </pic:spPr>
                            </pic:pic>
                          </a:graphicData>
                        </a:graphic>
                      </wp:inline>
                    </w:drawing>
                  </w:r>
                </w:p>
              </w:txbxContent>
            </v:textbox>
          </v:shape>
        </w:pict>
      </w:r>
      <w:r>
        <w:pict>
          <v:shapetype id="_x0000_t395" coordsize="21600,21600" o:spt="202" path="m,l,21600r21600,l21600,xe">
            <v:stroke joinstyle="miter"/>
            <v:path gradientshapeok="t" o:connecttype="rect"/>
          </v:shapetype>
          <v:shape id="_x0000_s394" type="#_x0000_t395" filled="f" stroked="f" style="position:absolute;width:179.55pt;height:322.55pt;z-index:-606;margin-left:402.95pt;margin-top:487.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2280285" cy="4096385"/>
                        <wp:docPr id="129" name="Picture"/>
                        <a:graphic>
                          <a:graphicData uri="http://schemas.openxmlformats.org/drawingml/2006/picture">
                            <pic:pic>
                              <pic:nvPicPr>
                                <pic:cNvPr id="130" name="test1"/>
                                <pic:cNvPicPr preferRelativeResize="false"/>
                              </pic:nvPicPr>
                              <pic:blipFill>
                                <a:blip r:embed="drId68"/>
                                <a:stretch>
                                  <a:fillRect/>
                                </a:stretch>
                              </pic:blipFill>
                              <pic:spPr>
                                <a:xfrm>
                                  <a:off x="0" y="0"/>
                                  <a:ext cx="2280285" cy="4096385"/>
                                </a:xfrm>
                                <a:prstGeom prst="rect">
                                  <a:avLst/>
                                </a:prstGeom>
                              </pic:spPr>
                            </pic:pic>
                          </a:graphicData>
                        </a:graphic>
                      </wp:inline>
                    </w:drawing>
                  </w:r>
                </w:p>
              </w:txbxContent>
            </v:textbox>
          </v:shape>
        </w:pict>
      </w:r>
      <w:r>
        <w:pict>
          <v:shapetype id="_x0000_t396" coordsize="21600,21600" o:spt="202" path="m,l,21600r21600,l21600,xe">
            <v:stroke joinstyle="miter"/>
            <v:path gradientshapeok="t" o:connecttype="rect"/>
          </v:shapetype>
          <v:shape id="_x0000_s395" type="#_x0000_t396" fillcolor="#FFFFFF" stroked="f" style="position:absolute;width:76.8pt;height:23.5pt;z-index:-605;margin-left:493.9pt;margin-top:487.2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right"/>
                    <w:textAlignment w:val="baseline"/>
                    <w:rPr>
                      <w:rFonts w:ascii="Times New Roman" w:hAnsi="Times New Roman" w:eastAsia="Times New Roman"/>
                      <w:strike w:val="false"/>
                      <w:color w:val="000000"/>
                      <w:spacing w:val="-5"/>
                      <w:w w:val="100"/>
                      <w:sz w:val="20"/>
                      <w:vertAlign w:val="baseline"/>
                      <w:lang w:val="fr-FR"/>
                    </w:rPr>
                  </w:pPr>
                  <w:r>
                    <w:rPr>
                      <w:rFonts w:ascii="Times New Roman" w:hAnsi="Times New Roman" w:eastAsia="Times New Roman"/>
                      <w:strike w:val="false"/>
                      <w:color w:val="000000"/>
                      <w:spacing w:val="-5"/>
                      <w:w w:val="100"/>
                      <w:sz w:val="20"/>
                      <w:vertAlign w:val="baseline"/>
                      <w:lang w:val="fr-FR"/>
                    </w:rPr>
                    <w:t xml:space="preserve">gEU,5</w:t>
                  </w:r>
                  <w:r>
                    <w:rPr>
                      <w:rFonts w:ascii="Tahoma" w:hAnsi="Tahoma" w:eastAsia="Tahoma"/>
                      <w:strike w:val="false"/>
                      <w:color w:val="000000"/>
                      <w:spacing w:val="-5"/>
                      <w:w w:val="100"/>
                      <w:sz w:val="20"/>
                      <w:vertAlign w:val="superscript"/>
                      <w:lang w:val="fr-FR"/>
                    </w:rPr>
                    <w:t xml:space="preserve">1</w:t>
                  </w:r>
                  <w:r>
                    <w:rPr>
                      <w:rFonts w:ascii="Times New Roman" w:hAnsi="Times New Roman" w:eastAsia="Times New Roman"/>
                      <w:strike w:val="false"/>
                      <w:color w:val="000000"/>
                      <w:spacing w:val="-5"/>
                      <w:w w:val="100"/>
                      <w:sz w:val="20"/>
                      <w:vertAlign w:val="baseline"/>
                      <w:lang w:val="fr-FR"/>
                    </w:rPr>
                    <w:t xml:space="preserve">11. VOUS</w:t>
                  </w:r>
                </w:p>
                <w:p>
                  <w:pPr>
                    <w:spacing w:before="0" w:after="0" w:line="240" w:lineRule="auto"/>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w:t>
                  </w:r>
                </w:p>
                <w:p>
                  <w:pPr>
                    <w:spacing w:before="0" w:after="0" w:line="240" w:lineRule="auto"/>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feleiT ? Que </w:t>
                  </w:r>
                </w:p>
              </w:txbxContent>
            </v:textbox>
          </v:shape>
        </w:pict>
      </w:r>
      <w:r>
        <w:pict>
          <v:shapetype id="_x0000_t397" coordsize="21600,21600" o:spt="202" path="m,l,21600r21600,l21600,xe">
            <v:stroke joinstyle="miter"/>
            <v:path gradientshapeok="t" o:connecttype="rect"/>
          </v:shapetype>
          <v:shape id="_x0000_s396" type="#_x0000_t397" fillcolor="#FFFFFF" stroked="f" style="position:absolute;width:94.35pt;height:31.95pt;z-index:-604;margin-left:488.15pt;margin-top:510.7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PENSEZ—NOUS </w:t>
                  </w:r>
                  <w:r>
                    <w:rPr>
                      <w:rFonts w:ascii="Times New Roman" w:hAnsi="Times New Roman" w:eastAsia="Times New Roman"/>
                      <w:strike w:val="false"/>
                      <w:color w:val="000000"/>
                      <w:spacing w:val="0"/>
                      <w:w w:val="100"/>
                      <w:sz w:val="20"/>
                      <w:vertAlign w:val="baseline"/>
                      <w:lang w:val="fr-FR"/>
                    </w:rPr>
                    <w:t xml:space="preserve">pe</w:t>
                  </w:r>
                  <w:r>
                    <w:rPr>
                      <w:rFonts w:ascii="Times New Roman" w:hAnsi="Times New Roman" w:eastAsia="Times New Roman"/>
                      <w:strike w:val="false"/>
                      <w:color w:val="000000"/>
                      <w:spacing w:val="0"/>
                      <w:w w:val="100"/>
                      <w:sz w:val="20"/>
                      <w:vertAlign w:val="superscript"/>
                      <w:lang w:val="fr-FR"/>
                    </w:rPr>
                    <w:t xml:space="preserve">.</w:t>
                  </w:r>
                  <w:r>
                    <w:rPr>
                      <w:rFonts w:ascii="Times New Roman" w:hAnsi="Times New Roman" w:eastAsia="Times New Roman"/>
                      <w:strike w:val="false"/>
                      <w:color w:val="000000"/>
                      <w:spacing w:val="0"/>
                      <w:w w:val="100"/>
                      <w:sz w:val="20"/>
                      <w:vertAlign w:val="baseline"/>
                      <w:lang w:val="fr-FR"/>
                    </w:rPr>
                    <w:t xml:space="preserve">
</w:t>
                  </w:r>
                </w:p>
                <w:p>
                  <w:pPr>
                    <w:spacing w:before="0" w:after="0" w:line="240" w:lineRule="auto"/>
                    <w:ind w:right="0" w:left="144" w:firstLine="0"/>
                    <w:jc w:val="left"/>
                    <w:textAlignment w:val="baseline"/>
                    <w:rPr>
                      <w:rFonts w:ascii="Times New Roman" w:hAnsi="Times New Roman" w:eastAsia="Times New Roman"/>
                      <w:strike w:val="false"/>
                      <w:color w:val="000000"/>
                      <w:spacing w:val="12"/>
                      <w:w w:val="100"/>
                      <w:sz w:val="20"/>
                      <w:vertAlign w:val="baseline"/>
                      <w:lang w:val="fr-FR"/>
                    </w:rPr>
                  </w:pPr>
                  <w:r>
                    <w:rPr>
                      <w:rFonts w:ascii="Times New Roman" w:hAnsi="Times New Roman" w:eastAsia="Times New Roman"/>
                      <w:strike w:val="false"/>
                      <w:color w:val="000000"/>
                      <w:spacing w:val="12"/>
                      <w:w w:val="100"/>
                      <w:sz w:val="20"/>
                      <w:vertAlign w:val="baseline"/>
                      <w:lang w:val="fr-FR"/>
                    </w:rPr>
                    <w:t xml:space="preserve">iNFLUeNce 176</w:t>
                  </w:r>
                </w:p>
                <w:p>
                  <w:pPr>
                    <w:spacing w:before="0" w:after="0" w:line="240" w:lineRule="auto"/>
                    <w:ind w:right="0" w:left="0" w:firstLine="144"/>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Lift4coo RRN5 </w:t>
                  </w:r>
                </w:p>
              </w:txbxContent>
            </v:textbox>
          </v:shape>
        </w:pict>
      </w:r>
      <w:r>
        <w:pict>
          <v:shapetype id="_x0000_t398" coordsize="21600,21600" o:spt="202" path="m,l,21600r21600,l21600,xe">
            <v:stroke joinstyle="miter"/>
            <v:path gradientshapeok="t" o:connecttype="rect"/>
          </v:shapetype>
          <v:shape id="_x0000_s397" type="#_x0000_t398" fillcolor="#FFFFFF" stroked="f" style="position:absolute;width:76.1pt;height:20.15pt;z-index:-603;margin-left:506.4pt;margin-top:542.6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4E5 </w:t>
                  </w:r>
                  <w:r>
                    <w:rPr>
                      <w:rFonts w:ascii="Bookman Old Style" w:hAnsi="Bookman Old Style" w:eastAsia="Bookman Old Style"/>
                      <w:strike w:val="false"/>
                      <w:color w:val="000000"/>
                      <w:spacing w:val="0"/>
                      <w:w w:val="100"/>
                      <w:sz w:val="21"/>
                      <w:vertAlign w:val="baseline"/>
                      <w:lang w:val="fr-FR"/>
                    </w:rPr>
                    <w:t xml:space="preserve">HiLlete </w:t>
                  </w:r>
                  <w:r>
                    <w:rPr>
                      <w:rFonts w:ascii="Times New Roman" w:hAnsi="Times New Roman" w:eastAsia="Times New Roman"/>
                      <w:strike w:val="false"/>
                      <w:color w:val="000000"/>
                      <w:spacing w:val="0"/>
                      <w:w w:val="100"/>
                      <w:sz w:val="24"/>
                      <w:vertAlign w:val="baseline"/>
                      <w:lang w:val="fr-FR"/>
                    </w:rPr>
                    <w:t xml:space="preserve">DeFFluoRisés?</w:t>
                  </w:r>
                </w:p>
              </w:txbxContent>
            </v:textbox>
          </v:shape>
        </w:pict>
      </w:r>
      <w:r>
        <w:pict>
          <v:shapetype id="_x0000_t399" coordsize="21600,21600" o:spt="202" path="m,l,21600r21600,l21600,xe">
            <v:stroke joinstyle="miter"/>
            <v:path gradientshapeok="t" o:connecttype="rect"/>
          </v:shapetype>
          <v:shape id="_x0000_s398" type="#_x0000_t399" filled="f" stroked="f" style="position:absolute;width:19.95pt;height:79.9pt;z-index:-602;margin-left:402.95pt;margin-top:29.05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spacing w:before="0" w:after="261" w:line="240" w:lineRule="auto"/>
                    <w:ind w:right="0" w:left="0" w:firstLine="0"/>
                    <w:jc w:val="left"/>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AU PINCEAU </w:t>
                  </w:r>
                  <w:r>
                    <w:rPr>
                      <w:rFonts w:ascii="Times New Roman" w:hAnsi="Times New Roman" w:eastAsia="Times New Roman"/>
                      <w:strike w:val="false"/>
                      <w:color w:val="000000"/>
                      <w:spacing w:val="-3"/>
                      <w:w w:val="100"/>
                      <w:sz w:val="20"/>
                      <w:vertAlign w:val="superscript"/>
                      <w:lang w:val="fr-FR"/>
                    </w:rPr>
                    <w:t xml:space="preserve">-</w:t>
                  </w:r>
                  <w:r>
                    <w:rPr>
                      <w:rFonts w:ascii="Times New Roman" w:hAnsi="Times New Roman" w:eastAsia="Times New Roman"/>
                      <w:strike w:val="false"/>
                      <w:color w:val="000000"/>
                      <w:spacing w:val="-3"/>
                      <w:w w:val="100"/>
                      <w:sz w:val="20"/>
                      <w:vertAlign w:val="baseline"/>
                      <w:lang w:val="fr-FR"/>
                    </w:rPr>
                    <w:t xml:space="preserve">1</w:t>
                  </w:r>
                </w:p>
              </w:txbxContent>
            </v:textbox>
          </v:shape>
        </w:pict>
      </w:r>
      <w:r>
        <w:pict>
          <v:shapetype id="_x0000_t400" coordsize="21600,21600" o:spt="202" path="m,l,21600r21600,l21600,xe">
            <v:stroke joinstyle="miter"/>
            <v:path gradientshapeok="t" o:connecttype="rect"/>
          </v:shapetype>
          <v:shape id="_x0000_s399" type="#_x0000_t400" filled="f" stroked="f" style="position:absolute;width:19.95pt;height:63.1pt;z-index:-601;margin-left:402.95pt;margin-top:128.4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spacing w:before="0" w:after="261" w:line="240" w:lineRule="auto"/>
                    <w:ind w:right="0"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DE LA PLU</w:t>
                  </w:r>
                </w:p>
              </w:txbxContent>
            </v:textbox>
          </v:shape>
        </w:pict>
      </w:r>
      <w:r>
        <w:pict>
          <v:shapetype id="_x0000_t401" coordsize="21600,21600" o:spt="202" path="m,l,21600r21600,l21600,xe">
            <v:stroke joinstyle="miter"/>
            <v:path gradientshapeok="t" o:connecttype="rect"/>
          </v:shapetype>
          <v:shape id="_x0000_s400" type="#_x0000_t401" filled="f" stroked="f" style="position:absolute;width:551.95pt;height:22.25pt;z-index:-600;margin-left:36.5pt;margin-top:809.75pt;mso-wrap-distance-left:0pt;mso-wrap-distance-right:0pt;mso-position-horizontal-relative:page;mso-position-vertical-relative:page">
            <w10:wrap type="square" side="both"/>
            <v:fill opacity="1" o:opacity2="1" recolor="f" rotate="f" type="solid"/>
            <v:textbox inset="0pt, 0pt, 0pt, 0pt">
              <w:txbxContent>
                <w:p>
                  <w:pPr>
                    <w:spacing w:before="246" w:after="0" w:line="240" w:lineRule="auto"/>
                    <w:ind w:right="0" w:left="216" w:firstLine="0"/>
                    <w:jc w:val="left"/>
                    <w:textAlignment w:val="baseline"/>
                    <w:rPr>
                      <w:rFonts w:ascii="Bookman Old Style" w:hAnsi="Bookman Old Style" w:eastAsia="Bookman Old Style"/>
                      <w:strike w:val="false"/>
                      <w:color w:val="000000"/>
                      <w:spacing w:val="42"/>
                      <w:w w:val="100"/>
                      <w:sz w:val="14"/>
                      <w:vertAlign w:val="baseline"/>
                      <w:lang w:val="fr-FR"/>
                    </w:rPr>
                  </w:pPr>
                  <w:r>
                    <w:rPr>
                      <w:rFonts w:ascii="Bookman Old Style" w:hAnsi="Bookman Old Style" w:eastAsia="Bookman Old Style"/>
                      <w:strike w:val="false"/>
                      <w:color w:val="000000"/>
                      <w:spacing w:val="42"/>
                      <w:w w:val="100"/>
                      <w:sz w:val="14"/>
                      <w:vertAlign w:val="baseline"/>
                      <w:lang w:val="fr-FR"/>
                    </w:rPr>
                    <w:t xml:space="preserve">22</w:t>
                  </w:r>
                </w:p>
              </w:txbxContent>
            </v:textbox>
          </v:shape>
        </w:pict>
      </w:r>
      <w:r>
        <w:pict>
          <v:line strokeweight="0.95pt" strokecolor="#000000" from="400.8pt,29.3pt" to="400.8pt,807.65pt" style="position:absolute;mso-position-horizontal-relative:page;mso-position-vertical-relative:page;">
            <v:stroke dashstyle="solid"/>
          </v:line>
        </w:pict>
      </w:r>
      <w:r>
        <w:pict>
          <v:line strokeweight="0.7pt" strokecolor="#000000" from="43.45pt,29.05pt" to="43.45pt,139.5pt" style="position:absolute;mso-position-horizontal-relative:page;mso-position-vertical-relative:page;">
            <v:stroke dashstyle="solid"/>
          </v:line>
        </w:pict>
      </w:r>
      <w:r>
        <w:pict>
          <v:line strokeweight="0.5pt" strokecolor="#000000" from="89.5pt,124.1pt" to="155.8pt,124.1pt" style="position:absolute;mso-position-horizontal-relative:page;mso-position-vertical-relative:page;">
            <v:stroke dashstyle="solid"/>
          </v:line>
        </w:pict>
      </w:r>
      <w:r>
        <w:pict>
          <v:line strokeweight="0.95pt" strokecolor="#000000" from="1.7pt,464.9pt" to="544.35pt,464.9pt" style="position:absolute;mso-position-horizontal-relative:page;mso-position-vertical-relative:page;">
            <v:stroke dashstyle="solid"/>
          </v:line>
        </w:pict>
      </w:r>
      <w:r>
        <w:pict>
          <v:line strokeweight="0.95pt" strokecolor="#000000" from="402.95pt,467.05pt" to="588.25pt,467.05pt" style="position:absolute;mso-position-horizontal-relative:page;mso-position-vertical-relative:page;">
            <v:stroke dashstyle="solid"/>
          </v:line>
        </w:pict>
      </w:r>
      <w:r>
        <w:pict>
          <v:line strokeweight="0.7pt" strokecolor="#000000" from="402.95pt,191.5pt" to="402.95pt,467.05pt" style="position:absolute;mso-position-horizontal-relative:page;mso-position-vertical-relative:page;">
            <v:stroke dashstyle="solid"/>
          </v:line>
        </w:pict>
      </w:r>
    </w:p>
    <w:p>
      <w:pPr>
        <w:sectPr>
          <w:type w:val="nextPage"/>
          <w:pgSz w:w="11904" w:h="16843" w:orient="portrait"/>
          <w:pgMar w:bottom="71" w:top="293" w:right="135" w:left="73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402" coordsize="21600,21600" o:spt="202" path="m,l,21600r21600,l21600,xe">
            <v:stroke joinstyle="miter"/>
            <v:path gradientshapeok="t" o:connecttype="rect"/>
          </v:shapetype>
          <v:shape id="_x0000_s401" type="#_x0000_t402" filled="f" stroked="f" style="position:absolute;width:185.75pt;height:175pt;z-index:-599;margin-left:10.55pt;margin-top:472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207010</wp:posOffset>
            </wp:positionH>
            <wp:positionV relativeFrom="page">
              <wp:posOffset>8302625</wp:posOffset>
            </wp:positionV>
            <wp:extent cx="4417060" cy="2011680"/>
            <wp:wrapThrough wrapText="bothSides">
              <wp:wrapPolygon>
                <wp:start x="0" y="0"/>
                <wp:lineTo x="0" y="21600"/>
                <wp:lineTo x="2000" y="21600"/>
                <wp:lineTo x="2000" y="14631"/>
                <wp:lineTo x="21602" y="14631"/>
                <wp:lineTo x="21602" y="0"/>
                <wp:lineTo x="0" y="0"/>
              </wp:wrapPolygon>
            </wp:wrapThrough>
            <wp:docPr id="131" name="IrregularPicture"/>
            <a:graphic>
              <a:graphicData uri="http://schemas.openxmlformats.org/drawingml/2006/picture">
                <pic:pic>
                  <pic:nvPicPr>
                    <pic:cNvPr id="132" name="Picture"/>
                    <pic:cNvPicPr preferRelativeResize="false"/>
                  </pic:nvPicPr>
                  <pic:blipFill>
                    <a:blip r:embed="drId69"/>
                    <a:stretch>
                      <a:fillRect/>
                    </a:stretch>
                  </pic:blipFill>
                  <pic:spPr>
                    <a:xfrm>
                      <a:off x="0" y="0"/>
                      <a:ext cx="4417060" cy="2011680"/>
                    </a:xfrm>
                    <a:prstGeom prst="rect">
                      <a:avLst/>
                    </a:prstGeom>
                  </pic:spPr>
                </pic:pic>
              </a:graphicData>
            </a:graphic>
          </wp:anchor>
        </w:drawing>
      </w:r>
      <w:r>
        <w:pict>
          <v:shapetype id="_x0000_t404" coordsize="21600,21600" o:spt="202" path="m,l,21600r21600,l21600,xe">
            <v:stroke joinstyle="miter"/>
            <v:path gradientshapeok="t" o:connecttype="rect"/>
          </v:shapetype>
          <v:shape id="_x0000_s403" type="#_x0000_t404" filled="f" stroked="f" style="position:absolute;width:543pt;height:153.55pt;z-index:-597;margin-left:1.7pt;margin-top:40pt;mso-wrap-distance-left:0pt;mso-wrap-distance-right:0pt;mso-position-horizontal-relative:page;mso-position-vertical-relative:page">
            <w10:wrap type="square" side="both"/>
            <v:fill opacity="1" o:opacity2="1" recolor="f" rotate="f" type="solid"/>
            <v:textbox inset="0pt, 0pt, 0pt, 0pt">
              <w:txbxContent>
                <w:p>
                  <w:pPr>
                    <w:spacing w:before="6" w:after="266" w:line="240" w:lineRule="auto"/>
                    <w:ind w:right="8" w:left="0"/>
                    <w:jc w:val="left"/>
                    <w:textAlignment w:val="baseline"/>
                  </w:pPr>
                  <w:r>
                    <w:drawing>
                      <wp:inline>
                        <wp:extent cx="6891020" cy="1777365"/>
                        <wp:docPr id="133" name="Picture"/>
                        <a:graphic>
                          <a:graphicData uri="http://schemas.openxmlformats.org/drawingml/2006/picture">
                            <pic:pic>
                              <pic:nvPicPr>
                                <pic:cNvPr id="134" name="test1"/>
                                <pic:cNvPicPr preferRelativeResize="false"/>
                              </pic:nvPicPr>
                              <pic:blipFill>
                                <a:blip r:embed="drId70"/>
                                <a:stretch>
                                  <a:fillRect/>
                                </a:stretch>
                              </pic:blipFill>
                              <pic:spPr>
                                <a:xfrm>
                                  <a:off x="0" y="0"/>
                                  <a:ext cx="6891020" cy="1777365"/>
                                </a:xfrm>
                                <a:prstGeom prst="rect">
                                  <a:avLst/>
                                </a:prstGeom>
                              </pic:spPr>
                            </pic:pic>
                          </a:graphicData>
                        </a:graphic>
                      </wp:inline>
                    </w:drawing>
                  </w:r>
                </w:p>
              </w:txbxContent>
            </v:textbox>
          </v:shape>
        </w:pict>
      </w:r>
      <w:r>
        <w:pict>
          <v:shapetype id="_x0000_t405" coordsize="21600,21600" o:spt="202" path="m,l,21600r21600,l21600,xe">
            <v:stroke joinstyle="miter"/>
            <v:path gradientshapeok="t" o:connecttype="rect"/>
          </v:shapetype>
          <v:shape id="_x0000_s404" type="#_x0000_t405" filled="f" stroked="f" style="position:absolute;width:163.7pt;height:266.75pt;z-index:-596;margin-left:25.9pt;margin-top:193.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Ainsi, chers dessinateurs, au même tarif que nos chers lecteurs, sachez que cette revue vous appartient.</w:t>
                  </w:r>
                </w:p>
                <w:p>
                  <w:pPr>
                    <w:spacing w:before="0" w:after="0" w:line="240" w:lineRule="auto"/>
                    <w:ind w:right="0" w:left="0" w:firstLine="432"/>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En conséquence, si vous désirez chatouiller les caractères typographiques d'un petit vent coloré (ou colorié), quel que soit votre mode d'expression (ou de gymnastique artistique), soyez des nôtres, avec votre matériel, vos gribouil</w:t>
                    <w:softHyphen/>
                  </w:r>
                  <w:r>
                    <w:rPr>
                      <w:rFonts w:ascii="Garamond" w:hAnsi="Garamond" w:eastAsia="Garamond"/>
                      <w:strike w:val="false"/>
                      <w:color w:val="000000"/>
                      <w:spacing w:val="-2"/>
                      <w:w w:val="100"/>
                      <w:sz w:val="21"/>
                      <w:vertAlign w:val="baseline"/>
                      <w:lang w:val="fr-FR"/>
                    </w:rPr>
                    <w:t xml:space="preserve">lis, vos flashs photos... Sachez, par ail</w:t>
                    <w:softHyphen/>
                  </w:r>
                  <w:r>
                    <w:rPr>
                      <w:rFonts w:ascii="Garamond" w:hAnsi="Garamond" w:eastAsia="Garamond"/>
                      <w:strike w:val="false"/>
                      <w:color w:val="000000"/>
                      <w:spacing w:val="-2"/>
                      <w:w w:val="100"/>
                      <w:sz w:val="21"/>
                      <w:vertAlign w:val="baseline"/>
                      <w:lang w:val="fr-FR"/>
                    </w:rPr>
                    <w:t xml:space="preserve">leurs, que vous serez toute une bande, car déjà mine de rien (ou mine de crayon), des «dessineux», amateurs et pro, s'exibent dans les premiers numéros (si, si il y a même des originaux !...)</w:t>
                  </w:r>
                </w:p>
                <w:p>
                  <w:pPr>
                    <w:spacing w:before="0" w:after="0" w:line="240" w:lineRule="auto"/>
                    <w:ind w:right="0" w:left="0" w:firstLine="432"/>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L'un d'eux, Jean-François BATE</w:t>
                    <w:softHyphen/>
                  </w:r>
                  <w:r>
                    <w:rPr>
                      <w:rFonts w:ascii="Garamond" w:hAnsi="Garamond" w:eastAsia="Garamond"/>
                      <w:strike w:val="false"/>
                      <w:color w:val="000000"/>
                      <w:spacing w:val="-2"/>
                      <w:w w:val="100"/>
                      <w:sz w:val="21"/>
                      <w:vertAlign w:val="baseline"/>
                      <w:lang w:val="fr-FR"/>
                    </w:rPr>
                    <w:t xml:space="preserve">LIER, vient de publier son 3ème volume auto-édité. Les sujets traités sont orien</w:t>
                    <w:softHyphen/>
                  </w:r>
                  <w:r>
                    <w:rPr>
                      <w:rFonts w:ascii="Garamond" w:hAnsi="Garamond" w:eastAsia="Garamond"/>
                      <w:strike w:val="false"/>
                      <w:color w:val="000000"/>
                      <w:spacing w:val="-2"/>
                      <w:w w:val="100"/>
                      <w:sz w:val="21"/>
                      <w:vertAlign w:val="baseline"/>
                      <w:lang w:val="fr-FR"/>
                    </w:rPr>
                    <w:t xml:space="preserve">tés par son humeur personnelle et en liaison avec l'actualité. Les thèmes recouvrent, selon les cas, les phénomè</w:t>
                    <w:softHyphen/>
                  </w:r>
                  <w:r>
                    <w:rPr>
                      <w:rFonts w:ascii="Garamond" w:hAnsi="Garamond" w:eastAsia="Garamond"/>
                      <w:strike w:val="false"/>
                      <w:color w:val="000000"/>
                      <w:spacing w:val="-2"/>
                      <w:w w:val="100"/>
                      <w:sz w:val="21"/>
                      <w:vertAlign w:val="baseline"/>
                      <w:lang w:val="fr-FR"/>
                    </w:rPr>
                    <w:t xml:space="preserve">nes socio-politiques, des sujets d'ordres philosophique, poétiques et même so</w:t>
                    <w:softHyphen/>
                  </w:r>
                  <w:r>
                    <w:rPr>
                      <w:rFonts w:ascii="Garamond" w:hAnsi="Garamond" w:eastAsia="Garamond"/>
                      <w:strike w:val="false"/>
                      <w:color w:val="000000"/>
                      <w:spacing w:val="-2"/>
                      <w:w w:val="100"/>
                      <w:sz w:val="21"/>
                      <w:vertAlign w:val="baseline"/>
                      <w:lang w:val="fr-FR"/>
                    </w:rPr>
                    <w:t xml:space="preserve">ciaux.</w:t>
                  </w:r>
                </w:p>
              </w:txbxContent>
            </v:textbox>
          </v:shape>
        </w:pict>
      </w:r>
      <w:r>
        <w:pict>
          <v:shapetype id="_x0000_t406" coordsize="21600,21600" o:spt="202" path="m,l,21600r21600,l21600,xe">
            <v:stroke joinstyle="miter"/>
            <v:path gradientshapeok="t" o:connecttype="rect"/>
          </v:shapetype>
          <v:shape id="_x0000_s405" type="#_x0000_t406" filled="f" stroked="f" style="position:absolute;width:163.7pt;height:266.75pt;z-index:-595;margin-left:203.05pt;margin-top:193.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Mais ce qui fait l'originalité d'un tel dessinateur, c'est sa démarche sin</w:t>
                    <w:softHyphen/>
                  </w:r>
                  <w:r>
                    <w:rPr>
                      <w:rFonts w:ascii="Garamond" w:hAnsi="Garamond" w:eastAsia="Garamond"/>
                      <w:strike w:val="false"/>
                      <w:color w:val="000000"/>
                      <w:spacing w:val="0"/>
                      <w:w w:val="100"/>
                      <w:sz w:val="21"/>
                      <w:vertAlign w:val="baseline"/>
                      <w:lang w:val="fr-FR"/>
                    </w:rPr>
                    <w:t xml:space="preserve">gulière de dessinateur indépendant, qu'il conserve remarquablement bien :</w:t>
                  </w:r>
                </w:p>
                <w:p>
                  <w:pPr>
                    <w:spacing w:before="0" w:after="0" w:line="240" w:lineRule="auto"/>
                    <w:ind w:right="0" w:left="0" w:firstLine="432"/>
                    <w:jc w:val="both"/>
                    <w:textAlignment w:val="baseline"/>
                    <w:rPr>
                      <w:rFonts w:ascii="Garamond" w:hAnsi="Garamond" w:eastAsia="Garamond"/>
                      <w:i w:val="true"/>
                      <w:strike w:val="false"/>
                      <w:color w:val="000000"/>
                      <w:spacing w:val="0"/>
                      <w:w w:val="100"/>
                      <w:sz w:val="21"/>
                      <w:vertAlign w:val="baseline"/>
                      <w:lang w:val="fr-FR"/>
                    </w:rPr>
                  </w:pPr>
                  <w:r>
                    <w:rPr>
                      <w:rFonts w:ascii="Garamond" w:hAnsi="Garamond" w:eastAsia="Garamond"/>
                      <w:i w:val="true"/>
                      <w:strike w:val="false"/>
                      <w:color w:val="000000"/>
                      <w:spacing w:val="0"/>
                      <w:w w:val="100"/>
                      <w:sz w:val="21"/>
                      <w:vertAlign w:val="baseline"/>
                      <w:lang w:val="fr-FR"/>
                    </w:rPr>
                    <w:t xml:space="preserve">Reprenons, </w:t>
                  </w:r>
                  <w:r>
                    <w:rPr>
                      <w:rFonts w:ascii="Garamond" w:hAnsi="Garamond" w:eastAsia="Garamond"/>
                      <w:strike w:val="false"/>
                      <w:color w:val="000000"/>
                      <w:spacing w:val="0"/>
                      <w:w w:val="100"/>
                      <w:sz w:val="21"/>
                      <w:vertAlign w:val="baseline"/>
                      <w:lang w:val="fr-FR"/>
                    </w:rPr>
                    <w:t xml:space="preserve">il y a environ une douzaine d'années, inspiré par le leit</w:t>
                    <w:softHyphen/>
                  </w:r>
                  <w:r>
                    <w:rPr>
                      <w:rFonts w:ascii="Garamond" w:hAnsi="Garamond" w:eastAsia="Garamond"/>
                      <w:strike w:val="false"/>
                      <w:color w:val="000000"/>
                      <w:spacing w:val="0"/>
                      <w:w w:val="100"/>
                      <w:sz w:val="21"/>
                      <w:vertAlign w:val="baseline"/>
                      <w:lang w:val="fr-FR"/>
                    </w:rPr>
                    <w:t xml:space="preserve">motiv soixante huitard «les murs ont la parole», il commence à exposer dans les lieux publics ; et depuis, persévérant dans ce sens, il expose et propose un «spectacle gratuit» dans des endroits tous aussi divers que les rues de Paris (comment vous ne l'avez jamais rencon</w:t>
                    <w:softHyphen/>
                  </w:r>
                  <w:r>
                    <w:rPr>
                      <w:rFonts w:ascii="Garamond" w:hAnsi="Garamond" w:eastAsia="Garamond"/>
                      <w:strike w:val="false"/>
                      <w:color w:val="000000"/>
                      <w:spacing w:val="0"/>
                      <w:w w:val="100"/>
                      <w:sz w:val="21"/>
                      <w:vertAlign w:val="baseline"/>
                      <w:lang w:val="fr-FR"/>
                    </w:rPr>
                    <w:t xml:space="preserve">tré ?), les Comités d'Entreprises, les fats, les places (Beaubourg— et même les marchés (n'en jetez plus !).</w:t>
                  </w:r>
                </w:p>
                <w:p>
                  <w:pPr>
                    <w:spacing w:before="0" w:after="0" w:line="240" w:lineRule="auto"/>
                    <w:ind w:right="0" w:left="0" w:firstLine="432"/>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Parfois, curieusement, il se mêle à cette foule z'yeutant à tous azimuts les panneaux humoristiques. Pourtant «Y'A QUELQU'UN» ! Et si vous entamez causette avec un barbu très branché, c'est lui à coup sûr !</w:t>
                  </w:r>
                </w:p>
                <w:p>
                  <w:pPr>
                    <w:spacing w:before="0" w:after="0" w:line="240" w:lineRule="auto"/>
                    <w:ind w:right="0" w:left="0"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Bref, par sa devise : «partout où le public passe», Batelier est susceptible </w:t>
                  </w:r>
                </w:p>
              </w:txbxContent>
            </v:textbox>
          </v:shape>
        </w:pict>
      </w:r>
      <w:r>
        <w:pict>
          <v:shapetype id="_x0000_t407" coordsize="21600,21600" o:spt="202" path="m,l,21600r21600,l21600,xe">
            <v:stroke joinstyle="miter"/>
            <v:path gradientshapeok="t" o:connecttype="rect"/>
          </v:shapetype>
          <v:shape id="_x0000_s406" type="#_x0000_t407" filled="f" stroked="f" style="position:absolute;width:163.7pt;height:176.65pt;z-index:-594;margin-left:378.55pt;margin-top:193.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de punaiser (même sur le béton) ses dessins.</w:t>
                  </w:r>
                </w:p>
                <w:p>
                  <w:pPr>
                    <w:spacing w:before="0" w:after="0" w:line="240" w:lineRule="auto"/>
                    <w:ind w:right="0" w:left="0" w:firstLine="432"/>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Cette formule original reste uni</w:t>
                    <w:softHyphen/>
                  </w:r>
                  <w:r>
                    <w:rPr>
                      <w:rFonts w:ascii="Garamond" w:hAnsi="Garamond" w:eastAsia="Garamond"/>
                      <w:strike w:val="false"/>
                      <w:color w:val="000000"/>
                      <w:spacing w:val="-1"/>
                      <w:w w:val="100"/>
                      <w:sz w:val="21"/>
                      <w:vertAlign w:val="baseline"/>
                      <w:lang w:val="fr-FR"/>
                    </w:rPr>
                    <w:t xml:space="preserve">que en son genre, et permet un contact et des échanges spontanés (des dédicaces aussi) avec des publics diversifiés.</w:t>
                  </w:r>
                </w:p>
                <w:p>
                  <w:pPr>
                    <w:spacing w:before="0" w:after="0" w:line="240" w:lineRule="auto"/>
                    <w:ind w:right="0" w:left="0"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Une liberté d'expression de ceux et celles qui échangent avec lui, mais aussi, une liberté d'expression de son art, renforcée par une complète auto</w:t>
                    <w:softHyphen/>
                  </w:r>
                  <w:r>
                    <w:rPr>
                      <w:rFonts w:ascii="Garamond" w:hAnsi="Garamond" w:eastAsia="Garamond"/>
                      <w:strike w:val="false"/>
                      <w:color w:val="000000"/>
                      <w:spacing w:val="0"/>
                      <w:w w:val="100"/>
                      <w:sz w:val="21"/>
                      <w:vertAlign w:val="baseline"/>
                      <w:lang w:val="fr-FR"/>
                    </w:rPr>
                    <w:t xml:space="preserve">nomie financière.</w:t>
                  </w:r>
                </w:p>
                <w:p>
                  <w:pPr>
                    <w:spacing w:before="0" w:after="0" w:line="240" w:lineRule="auto"/>
                    <w:ind w:right="0" w:left="0"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Et si votre rue est trop déserte pour que J.F. Batelier s'y attarde, vous pouvez même vous procurez le dernier né par correspondance.</w:t>
                  </w:r>
                </w:p>
                <w:p>
                  <w:pPr>
                    <w:spacing w:before="0" w:after="0" w:line="240" w:lineRule="auto"/>
                    <w:ind w:right="0" w:left="0" w:firstLine="1080"/>
                    <w:jc w:val="both"/>
                    <w:textAlignment w:val="baseline"/>
                    <w:rPr>
                      <w:rFonts w:ascii="Garamond" w:hAnsi="Garamond" w:eastAsia="Garamond"/>
                      <w:strike w:val="false"/>
                      <w:color w:val="000000"/>
                      <w:spacing w:val="-7"/>
                      <w:w w:val="100"/>
                      <w:sz w:val="21"/>
                      <w:vertAlign w:val="baseline"/>
                      <w:lang w:val="fr-FR"/>
                    </w:rPr>
                  </w:pPr>
                  <w:r>
                    <w:rPr>
                      <w:rFonts w:ascii="Garamond" w:hAnsi="Garamond" w:eastAsia="Garamond"/>
                      <w:strike w:val="false"/>
                      <w:color w:val="000000"/>
                      <w:spacing w:val="-7"/>
                      <w:w w:val="100"/>
                      <w:sz w:val="21"/>
                      <w:vertAlign w:val="baseline"/>
                      <w:lang w:val="fr-FR"/>
                    </w:rPr>
                    <w:t xml:space="preserve">LABA TSUZAN Christian.</w:t>
                  </w:r>
                </w:p>
              </w:txbxContent>
            </v:textbox>
          </v:shape>
        </w:pict>
      </w:r>
      <w:r>
        <w:pict>
          <v:shapetype id="_x0000_t408" coordsize="21600,21600" o:spt="202" path="m,l,21600r21600,l21600,xe">
            <v:stroke joinstyle="miter"/>
            <v:path gradientshapeok="t" o:connecttype="rect"/>
          </v:shapetype>
          <v:shape id="_x0000_s407" type="#_x0000_t408" filled="f" stroked="f" style="position:absolute;width:172.5pt;height:174.1pt;z-index:-593;margin-left:18.25pt;margin-top:472pt;mso-wrap-distance-left:0pt;mso-wrap-distance-right:0pt;mso-position-horizontal-relative:page;mso-position-vertical-relative:page">
            <w10:wrap type="square" side="both"/>
            <v:fill opacity="1" o:opacity2="1" recolor="f" rotate="f" type="solid"/>
            <v:textbox inset="0pt, 0pt, 0pt, 0pt">
              <w:txbxContent>
                <w:p>
                  <w:pPr>
                    <w:spacing w:before="236" w:after="0" w:line="240" w:lineRule="auto"/>
                    <w:ind w:right="0" w:left="72" w:firstLine="0"/>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APRES les nouveaux philosophes APRES la new-wave</w:t>
                  </w:r>
                </w:p>
                <w:p>
                  <w:pPr>
                    <w:spacing w:before="0" w:after="0" w:line="240" w:lineRule="auto"/>
                    <w:ind w:right="0" w:left="72"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APRES la nouvelle cuisine française pour la nouvelle année 1983</w:t>
                  </w:r>
                </w:p>
                <w:p>
                  <w:pPr>
                    <w:spacing w:before="0" w:after="118" w:line="240" w:lineRule="auto"/>
                    <w:ind w:right="0" w:left="72" w:firstLine="0"/>
                    <w:jc w:val="right"/>
                    <w:textAlignment w:val="baseline"/>
                    <w:rPr>
                      <w:rFonts w:ascii="Garamond" w:hAnsi="Garamond" w:eastAsia="Garamond"/>
                      <w:strike w:val="false"/>
                      <w:color w:val="000000"/>
                      <w:spacing w:val="8"/>
                      <w:w w:val="100"/>
                      <w:sz w:val="21"/>
                      <w:vertAlign w:val="baseline"/>
                      <w:lang w:val="fr-FR"/>
                    </w:rPr>
                  </w:pPr>
                  <w:r>
                    <w:rPr>
                      <w:rFonts w:ascii="Garamond" w:hAnsi="Garamond" w:eastAsia="Garamond"/>
                      <w:strike w:val="false"/>
                      <w:color w:val="000000"/>
                      <w:spacing w:val="8"/>
                      <w:w w:val="100"/>
                      <w:sz w:val="21"/>
                      <w:vertAlign w:val="baseline"/>
                      <w:lang w:val="fr-FR"/>
                    </w:rPr>
                    <w:t xml:space="preserve">VOICI les NOUVEAUX PAUVRES les NOUVEAUX TRAVAIL</w:t>
                    <w:softHyphen/>
                  </w:r>
                  <w:r>
                    <w:rPr>
                      <w:rFonts w:ascii="Garamond" w:hAnsi="Garamond" w:eastAsia="Garamond"/>
                      <w:strike w:val="false"/>
                      <w:color w:val="000000"/>
                      <w:spacing w:val="8"/>
                      <w:w w:val="100"/>
                      <w:sz w:val="21"/>
                      <w:vertAlign w:val="baseline"/>
                      <w:lang w:val="fr-FR"/>
                    </w:rPr>
                    <w:t xml:space="preserve">LEURS SOCIAUX «issus préci</w:t>
                    <w:softHyphen/>
                  </w:r>
                  <w:r>
                    <w:rPr>
                      <w:rFonts w:ascii="Garamond" w:hAnsi="Garamond" w:eastAsia="Garamond"/>
                      <w:strike w:val="false"/>
                      <w:color w:val="000000"/>
                      <w:spacing w:val="8"/>
                      <w:w w:val="100"/>
                      <w:sz w:val="21"/>
                      <w:vertAlign w:val="baseline"/>
                      <w:lang w:val="fr-FR"/>
                    </w:rPr>
                    <w:t xml:space="preserve">sément des milieux défavorisés». C'est une proposition de M. BEREGO-VOY en conseil des Ministres du 26 janvier. De plus amples informations, nous vous en reparlerons, puisque cette mesure prévoit la mise en place d'une NOUVELLE formation.</w:t>
                  </w:r>
                </w:p>
              </w:txbxContent>
            </v:textbox>
          </v:shape>
        </w:pict>
      </w:r>
      <w:r>
        <w:pict>
          <v:shapetype id="_x0000_t409" coordsize="21600,21600" o:spt="202" path="m,l,21600r21600,l21600,xe">
            <v:stroke joinstyle="miter"/>
            <v:path gradientshapeok="t" o:connecttype="rect"/>
          </v:shapetype>
          <v:shape id="_x0000_s408" type="#_x0000_t409" filled="f" stroked="f" style="position:absolute;width:7.7pt;height:87.8pt;z-index:-592;margin-left:10.55pt;margin-top:473.3pt;mso-wrap-distance-bottom:84.5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spacing w:before="0" w:after="0" w:line="240" w:lineRule="auto"/>
                    <w:ind w:right="0" w:left="0" w:firstLine="0"/>
                    <w:jc w:val="left"/>
                    <w:textAlignment w:val="baseline"/>
                    <w:rPr>
                      <w:rFonts w:ascii="Garamond" w:hAnsi="Garamond" w:eastAsia="Garamond"/>
                      <w:strike w:val="false"/>
                      <w:color w:val="000000"/>
                      <w:spacing w:val="-26"/>
                      <w:w w:val="100"/>
                      <w:sz w:val="21"/>
                      <w:vertAlign w:val="baseline"/>
                      <w:lang w:val="fr-FR"/>
                    </w:rPr>
                  </w:pPr>
                  <w:r>
                    <w:rPr>
                      <w:rFonts w:ascii="Garamond" w:hAnsi="Garamond" w:eastAsia="Garamond"/>
                      <w:strike w:val="false"/>
                      <w:color w:val="000000"/>
                      <w:spacing w:val="-26"/>
                      <w:w w:val="100"/>
                      <w:sz w:val="21"/>
                      <w:vertAlign w:val="baseline"/>
                      <w:lang w:val="fr-FR"/>
                    </w:rPr>
                    <w:t xml:space="preserve">INFORMATIONS ___.</w:t>
                  </w:r>
                </w:p>
              </w:txbxContent>
            </v:textbox>
          </v:shape>
        </w:pict>
      </w:r>
      <w:r>
        <w:pict>
          <v:shapetype id="_x0000_t410" coordsize="21600,21600" o:spt="202" path="m,l,21600r21600,l21600,xe">
            <v:stroke joinstyle="miter"/>
            <v:path gradientshapeok="t" o:connecttype="rect"/>
          </v:shapetype>
          <v:shape id="_x0000_s409" type="#_x0000_t410" filled="f" stroked="f" style="position:absolute;width:170pt;height:163.6pt;z-index:-591;margin-left:199.1pt;margin-top:482.15pt;mso-wrap-distance-left:0pt;mso-wrap-distance-right:0pt;mso-position-horizontal-relative:page;mso-position-vertical-relative:page">
            <w10:wrap type="square" side="both"/>
            <v:fill opacity="1" o:opacity2="1" recolor="f" rotate="f" type="solid"/>
            <v:textbox inset="0pt, 0pt, 0pt, 0pt">
              <w:txbxContent>
                <w:p>
                  <w:pPr>
                    <w:spacing w:before="273" w:after="0" w:line="240" w:lineRule="auto"/>
                    <w:ind w:right="0" w:left="0" w:firstLine="0"/>
                    <w:jc w:val="left"/>
                    <w:textAlignment w:val="baseline"/>
                    <w:rPr>
                      <w:rFonts w:ascii="Verdana" w:hAnsi="Verdana" w:eastAsia="Verdana"/>
                      <w:strike w:val="false"/>
                      <w:color w:val="000000"/>
                      <w:spacing w:val="49"/>
                      <w:w w:val="100"/>
                      <w:sz w:val="16"/>
                      <w:vertAlign w:val="baseline"/>
                      <w:lang w:val="fr-FR"/>
                    </w:rPr>
                  </w:pPr>
                  <w:r>
                    <w:rPr>
                      <w:rFonts w:ascii="Verdana" w:hAnsi="Verdana" w:eastAsia="Verdana"/>
                      <w:strike w:val="false"/>
                      <w:color w:val="000000"/>
                      <w:spacing w:val="49"/>
                      <w:w w:val="100"/>
                      <w:sz w:val="16"/>
                      <w:vertAlign w:val="baseline"/>
                      <w:lang w:val="fr-FR"/>
                    </w:rPr>
                    <w:t xml:space="preserve">eC
</w:t>
                    <w:br/>
                  </w:r>
                  <w:r>
                    <w:rPr>
                      <w:rFonts w:ascii="Courier New" w:hAnsi="Courier New" w:eastAsia="Courier New"/>
                      <w:strike w:val="false"/>
                      <w:color w:val="000000"/>
                      <w:spacing w:val="49"/>
                      <w:w w:val="100"/>
                      <w:sz w:val="15"/>
                      <w:vertAlign w:val="baseline"/>
                      <w:lang w:val="fr-FR"/>
                    </w:rPr>
                    <w:t xml:space="preserve">Eb</w:t>
                  </w:r>
                </w:p>
                <w:p>
                  <w:pPr>
                    <w:spacing w:before="1080" w:after="0" w:line="240" w:lineRule="auto"/>
                    <w:ind w:right="0" w:left="0" w:firstLine="0"/>
                    <w:jc w:val="center"/>
                    <w:textAlignment w:val="baseline"/>
                    <w:rPr>
                      <w:rFonts w:ascii="Times New Roman" w:hAnsi="Times New Roman" w:eastAsia="Times New Roman"/>
                      <w:b w:val="true"/>
                      <w:strike w:val="false"/>
                      <w:color w:val="000000"/>
                      <w:spacing w:val="7"/>
                      <w:w w:val="100"/>
                      <w:sz w:val="21"/>
                      <w:vertAlign w:val="baseline"/>
                      <w:lang w:val="fr-FR"/>
                    </w:rPr>
                  </w:pPr>
                  <w:r>
                    <w:rPr>
                      <w:rFonts w:ascii="Times New Roman" w:hAnsi="Times New Roman" w:eastAsia="Times New Roman"/>
                      <w:b w:val="true"/>
                      <w:strike w:val="false"/>
                      <w:color w:val="000000"/>
                      <w:spacing w:val="7"/>
                      <w:w w:val="100"/>
                      <w:sz w:val="21"/>
                      <w:vertAlign w:val="baseline"/>
                      <w:lang w:val="fr-FR"/>
                    </w:rPr>
                    <w:t xml:space="preserve">«DE LA CORRECTION, SVP !»</w:t>
                  </w:r>
                </w:p>
                <w:p>
                  <w:pPr>
                    <w:spacing w:before="354" w:after="0" w:line="240" w:lineRule="auto"/>
                    <w:ind w:right="0" w:left="288" w:firstLine="0"/>
                    <w:jc w:val="left"/>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 «A ne pas lire »</w:t>
                  </w:r>
                </w:p>
                <w:p>
                  <w:pPr>
                    <w:spacing w:before="0" w:after="118" w:line="240" w:lineRule="auto"/>
                    <w:ind w:right="0" w:left="576" w:firstLine="0"/>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Dans la rubrique «PAROLES AUX LIVRES» du numéro 2, nous avions fait référence, sans </w:t>
                  </w:r>
                </w:p>
              </w:txbxContent>
            </v:textbox>
          </v:shape>
        </w:pict>
      </w:r>
      <w:r>
        <w:pict>
          <v:shapetype id="_x0000_t411" coordsize="21600,21600" o:spt="202" path="m,l,21600r21600,l21600,xe">
            <v:stroke joinstyle="miter"/>
            <v:path gradientshapeok="t" o:connecttype="rect"/>
          </v:shapetype>
          <v:shape id="_x0000_s410" type="#_x0000_t411" filled="f" stroked="f" style="position:absolute;width:170pt;height:321.2pt;z-index:-590;margin-left:376.85pt;margin-top:482.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504"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qu'ils apparaissent, aux ouvrages présentés par l'llcole Pratique de Service Social : et bien, les voilà dans ce numéro 3 !...</w:t>
                  </w:r>
                </w:p>
                <w:p>
                  <w:pPr>
                    <w:spacing w:before="236" w:after="0" w:line="240" w:lineRule="auto"/>
                    <w:ind w:right="72" w:left="72" w:firstLine="0"/>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 «Jeu de construction » :</w:t>
                  </w:r>
                </w:p>
                <w:p>
                  <w:pPr>
                    <w:spacing w:before="0" w:after="0" w:line="240" w:lineRule="auto"/>
                    <w:ind w:right="72" w:left="72" w:firstLine="432"/>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Ne vous inquiétez pas si vous avez eu quelques difficultés à suivre le raison</w:t>
                    <w:softHyphen/>
                  </w:r>
                  <w:r>
                    <w:rPr>
                      <w:rFonts w:ascii="Garamond" w:hAnsi="Garamond" w:eastAsia="Garamond"/>
                      <w:strike w:val="false"/>
                      <w:color w:val="000000"/>
                      <w:spacing w:val="-3"/>
                      <w:w w:val="100"/>
                      <w:sz w:val="21"/>
                      <w:vertAlign w:val="baseline"/>
                      <w:lang w:val="fr-FR"/>
                    </w:rPr>
                    <w:t xml:space="preserve">nement de l'auteur dans l'article «BI</w:t>
                    <w:softHyphen/>
                  </w:r>
                  <w:r>
                    <w:rPr>
                      <w:rFonts w:ascii="Garamond" w:hAnsi="Garamond" w:eastAsia="Garamond"/>
                      <w:strike w:val="false"/>
                      <w:color w:val="000000"/>
                      <w:spacing w:val="-3"/>
                      <w:w w:val="100"/>
                      <w:sz w:val="21"/>
                      <w:vertAlign w:val="baseline"/>
                      <w:lang w:val="fr-FR"/>
                    </w:rPr>
                    <w:t xml:space="preserve">LAN SOCIAL, UN CHECK-UP ILLU</w:t>
                    <w:softHyphen/>
                  </w:r>
                  <w:r>
                    <w:rPr>
                      <w:rFonts w:ascii="Garamond" w:hAnsi="Garamond" w:eastAsia="Garamond"/>
                      <w:strike w:val="false"/>
                      <w:color w:val="000000"/>
                      <w:spacing w:val="-3"/>
                      <w:w w:val="100"/>
                      <w:sz w:val="21"/>
                      <w:vertAlign w:val="baseline"/>
                      <w:lang w:val="fr-FR"/>
                    </w:rPr>
                    <w:t xml:space="preserve">SOIRE», lui-même ne s'y est retrouvé!...</w:t>
                  </w:r>
                </w:p>
                <w:p>
                  <w:pPr>
                    <w:numPr>
                      <w:ilvl w:val="0"/>
                      <w:numId w:val="24"/>
                    </w:numPr>
                    <w:tabs>
                      <w:tab w:val="clear" w:pos="216"/>
                      <w:tab w:val="left" w:pos="792"/>
                    </w:tabs>
                    <w:spacing w:before="0" w:after="0" w:line="240" w:lineRule="auto"/>
                    <w:ind w:right="72" w:left="72" w:firstLine="504"/>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Le paragraphe «Et l'on peut espérer que l'objectif...» jusqu'à «... la notion de gestion sociale n'apparaît pas explicitement dans les termes de la loi» (p. 22, lère colonne) est à replacer après «... limité aux relations profes</w:t>
                    <w:softHyphen/>
                  </w:r>
                  <w:r>
                    <w:rPr>
                      <w:rFonts w:ascii="Garamond" w:hAnsi="Garamond" w:eastAsia="Garamond"/>
                      <w:strike w:val="false"/>
                      <w:color w:val="000000"/>
                      <w:spacing w:val="3"/>
                      <w:w w:val="100"/>
                      <w:sz w:val="21"/>
                      <w:vertAlign w:val="baseline"/>
                      <w:lang w:val="fr-FR"/>
                    </w:rPr>
                    <w:t xml:space="preserve">sionnelles avec le C.E.» (p. 22, 3ème colonne).</w:t>
                  </w:r>
                </w:p>
                <w:p>
                  <w:pPr>
                    <w:numPr>
                      <w:ilvl w:val="0"/>
                      <w:numId w:val="24"/>
                    </w:numPr>
                    <w:tabs>
                      <w:tab w:val="clear" w:pos="216"/>
                      <w:tab w:val="left" w:pos="792"/>
                    </w:tabs>
                    <w:spacing w:before="0" w:after="0" w:line="240" w:lineRule="auto"/>
                    <w:ind w:right="72" w:left="72"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Le paragraphe «Alors peut-on véritablement parler...» à «... amputa</w:t>
                    <w:softHyphen/>
                  </w:r>
                  <w:r>
                    <w:rPr>
                      <w:rFonts w:ascii="Garamond" w:hAnsi="Garamond" w:eastAsia="Garamond"/>
                      <w:strike w:val="false"/>
                      <w:color w:val="000000"/>
                      <w:spacing w:val="2"/>
                      <w:w w:val="100"/>
                      <w:sz w:val="21"/>
                      <w:vertAlign w:val="baseline"/>
                      <w:lang w:val="fr-FR"/>
                    </w:rPr>
                    <w:t xml:space="preserve">tion des données» (p. 22 2ème colonne) est à insérer page 23 après «... manuel du parfait bilan social». Auquel l'on doit rajouter la phrase amputée : «Quant au dialogue, il paraît s'effectuer bien au-delà de cette «structure pseudo-sociale» et formelle que représente un tel bilan».</w:t>
                  </w:r>
                </w:p>
              </w:txbxContent>
            </v:textbox>
          </v:shape>
        </w:pict>
      </w:r>
      <w:r>
        <w:pict>
          <v:shapetype id="_x0000_t412" coordsize="21600,21600" o:spt="202" path="m,l,21600r21600,l21600,xe">
            <v:stroke joinstyle="miter"/>
            <v:path gradientshapeok="t" o:connecttype="rect"/>
          </v:shapetype>
          <v:shape id="_x0000_s411" type="#_x0000_t412" filled="f" stroked="f" style="position:absolute;width:295pt;height:51.1pt;z-index:-589;margin-left:49.7pt;margin-top:761.05pt;mso-wrap-distance-left:0pt;mso-wrap-distance-right:0pt;mso-position-horizontal-relative:page;mso-position-vertical-relative:page">
            <w10:wrap type="square" side="both"/>
            <v:fill opacity="1" o:opacity2="1" recolor="f" rotate="f" type="solid"/>
            <v:textbox inset="0pt, 0pt, 0pt, 0pt">
              <w:txbxContent>
                <w:p>
                  <w:pPr>
                    <w:spacing w:before="0" w:after="304" w:line="240" w:lineRule="auto"/>
                    <w:ind w:right="0" w:left="0" w:firstLine="144"/>
                    <w:jc w:val="left"/>
                    <w:textAlignment w:val="baseline"/>
                    <w:rPr>
                      <w:rFonts w:ascii="Times New Roman" w:hAnsi="Times New Roman" w:eastAsia="Times New Roman"/>
                      <w:strike w:val="false"/>
                      <w:color w:val="000000"/>
                      <w:spacing w:val="-8"/>
                      <w:w w:val="100"/>
                      <w:sz w:val="30"/>
                      <w:vertAlign w:val="baseline"/>
                      <w:lang w:val="fr-FR"/>
                    </w:rPr>
                  </w:pPr>
                  <w:r>
                    <w:rPr>
                      <w:rFonts w:ascii="Times New Roman" w:hAnsi="Times New Roman" w:eastAsia="Times New Roman"/>
                      <w:strike w:val="false"/>
                      <w:color w:val="000000"/>
                      <w:spacing w:val="-8"/>
                      <w:w w:val="100"/>
                      <w:sz w:val="30"/>
                      <w:vertAlign w:val="baseline"/>
                      <w:lang w:val="fr-FR"/>
                    </w:rPr>
                    <w:t xml:space="preserve">Si </w:t>
                  </w:r>
                  <w:r>
                    <w:rPr>
                      <w:rFonts w:ascii="Garamond" w:hAnsi="Garamond" w:eastAsia="Garamond"/>
                      <w:strike w:val="false"/>
                      <w:color w:val="000000"/>
                      <w:spacing w:val="-8"/>
                      <w:w w:val="100"/>
                      <w:sz w:val="21"/>
                      <w:vertAlign w:val="baseline"/>
                      <w:lang w:val="fr-FR"/>
                    </w:rPr>
                    <w:t xml:space="preserve">VOUS TROUVEZ QUE LES DE55iNS C EST 11</w:t>
                  </w:r>
                  <w:r>
                    <w:rPr>
                      <w:rFonts w:ascii="Garamond" w:hAnsi="Garamond" w:eastAsia="Garamond"/>
                      <w:strike w:val="false"/>
                      <w:color w:val="000000"/>
                      <w:spacing w:val="-8"/>
                      <w:w w:val="100"/>
                      <w:sz w:val="21"/>
                      <w:vertAlign w:val="superscript"/>
                      <w:lang w:val="fr-FR"/>
                    </w:rPr>
                    <w:t xml:space="preserve">4</w:t>
                  </w:r>
                  <w:r>
                    <w:rPr>
                      <w:rFonts w:ascii="Garamond" w:hAnsi="Garamond" w:eastAsia="Garamond"/>
                      <w:strike w:val="false"/>
                      <w:color w:val="000000"/>
                      <w:spacing w:val="-8"/>
                      <w:w w:val="100"/>
                      <w:sz w:val="21"/>
                      <w:vertAlign w:val="baseline"/>
                      <w:lang w:val="fr-FR"/>
                    </w:rPr>
                    <w:t xml:space="preserve">2é5 SiEN,MiliS </w:t>
                  </w:r>
                  <w:r>
                    <w:rPr>
                      <w:rFonts w:ascii="Garamond" w:hAnsi="Garamond" w:eastAsia="Garamond"/>
                      <w:i w:val="true"/>
                      <w:strike w:val="false"/>
                      <w:color w:val="000000"/>
                      <w:spacing w:val="-8"/>
                      <w:w w:val="100"/>
                      <w:sz w:val="21"/>
                      <w:vertAlign w:val="baseline"/>
                      <w:lang w:val="fr-FR"/>
                    </w:rPr>
                    <w:t xml:space="preserve">QUE </w:t>
                  </w:r>
                  <w:r>
                    <w:rPr>
                      <w:rFonts w:ascii="Garamond" w:hAnsi="Garamond" w:eastAsia="Garamond"/>
                      <w:strike w:val="false"/>
                      <w:color w:val="000000"/>
                      <w:spacing w:val="-8"/>
                      <w:w w:val="100"/>
                      <w:sz w:val="21"/>
                      <w:vertAlign w:val="baseline"/>
                      <w:lang w:val="fr-FR"/>
                    </w:rPr>
                    <w:t xml:space="preserve">LES </w:t>
                  </w:r>
                  <w:r>
                    <w:rPr>
                      <w:rFonts w:ascii="Times New Roman" w:hAnsi="Times New Roman" w:eastAsia="Times New Roman"/>
                      <w:strike w:val="false"/>
                      <w:color w:val="000000"/>
                      <w:spacing w:val="-8"/>
                      <w:w w:val="100"/>
                      <w:sz w:val="21"/>
                      <w:vertAlign w:val="baseline"/>
                      <w:lang w:val="fr-FR"/>
                    </w:rPr>
                    <w:t xml:space="preserve">pkt6Toç </w:t>
                  </w:r>
                  <w:r>
                    <w:rPr>
                      <w:rFonts w:ascii="Arial Narrow" w:hAnsi="Arial Narrow" w:eastAsia="Arial Narrow"/>
                      <w:strike w:val="false"/>
                      <w:color w:val="000000"/>
                      <w:spacing w:val="-8"/>
                      <w:w w:val="100"/>
                      <w:sz w:val="24"/>
                      <w:vertAlign w:val="baseline"/>
                      <w:lang w:val="fr-FR"/>
                    </w:rPr>
                    <w:t xml:space="preserve">eger </w:t>
                  </w:r>
                  <w:r>
                    <w:rPr>
                      <w:rFonts w:ascii="Times New Roman" w:hAnsi="Times New Roman" w:eastAsia="Times New Roman"/>
                      <w:strike w:val="false"/>
                      <w:color w:val="000000"/>
                      <w:spacing w:val="-8"/>
                      <w:w w:val="100"/>
                      <w:sz w:val="21"/>
                      <w:vertAlign w:val="baseline"/>
                      <w:lang w:val="fr-FR"/>
                    </w:rPr>
                    <w:t xml:space="preserve">ENCORE </w:t>
                  </w:r>
                  <w:r>
                    <w:rPr>
                      <w:rFonts w:ascii="Garamond" w:hAnsi="Garamond" w:eastAsia="Garamond"/>
                      <w:strike w:val="false"/>
                      <w:color w:val="000000"/>
                      <w:spacing w:val="-8"/>
                      <w:w w:val="100"/>
                      <w:sz w:val="21"/>
                      <w:vertAlign w:val="baseline"/>
                      <w:lang w:val="fr-FR"/>
                    </w:rPr>
                    <w:t xml:space="preserve">PLUSSE BEAU</w:t>
                  </w:r>
                  <w:r>
                    <w:rPr>
                      <w:rFonts w:ascii="Garamond" w:hAnsi="Garamond" w:eastAsia="Garamond"/>
                      <w:strike w:val="false"/>
                      <w:color w:val="000000"/>
                      <w:spacing w:val="-8"/>
                      <w:w w:val="100"/>
                      <w:sz w:val="21"/>
                      <w:vertAlign w:val="subscript"/>
                      <w:lang w:val="fr-FR"/>
                    </w:rPr>
                    <w:t xml:space="preserve">/</w:t>
                  </w:r>
                  <w:r>
                    <w:rPr>
                      <w:rFonts w:ascii="Garamond" w:hAnsi="Garamond" w:eastAsia="Garamond"/>
                      <w:strike w:val="false"/>
                      <w:color w:val="000000"/>
                      <w:spacing w:val="-8"/>
                      <w:w w:val="100"/>
                      <w:sz w:val="21"/>
                      <w:vertAlign w:val="baseline"/>
                      <w:lang w:val="fr-FR"/>
                    </w:rPr>
                    <w:t xml:space="preserve">fiLORS N'HéSiTE"2. Pn5, </w:t>
                  </w:r>
                  <w:r>
                    <w:rPr>
                      <w:rFonts w:ascii="Arial Narrow" w:hAnsi="Arial Narrow" w:eastAsia="Arial Narrow"/>
                      <w:strike w:val="false"/>
                      <w:color w:val="000000"/>
                      <w:spacing w:val="-8"/>
                      <w:w w:val="100"/>
                      <w:sz w:val="24"/>
                      <w:vertAlign w:val="baseline"/>
                      <w:lang w:val="fr-FR"/>
                    </w:rPr>
                    <w:t xml:space="preserve">Pd</w:t>
                  </w:r>
                  <w:r>
                    <w:rPr>
                      <w:rFonts w:ascii="Times New Roman" w:hAnsi="Times New Roman" w:eastAsia="Times New Roman"/>
                      <w:strike w:val="false"/>
                      <w:color w:val="000000"/>
                      <w:spacing w:val="-8"/>
                      <w:w w:val="100"/>
                      <w:sz w:val="24"/>
                      <w:vertAlign w:val="superscript"/>
                      <w:lang w:val="fr-FR"/>
                    </w:rPr>
                    <w:t xml:space="preserve">-</w:t>
                  </w:r>
                  <w:r>
                    <w:rPr>
                      <w:rFonts w:ascii="Arial Narrow" w:hAnsi="Arial Narrow" w:eastAsia="Arial Narrow"/>
                      <w:strike w:val="false"/>
                      <w:color w:val="000000"/>
                      <w:spacing w:val="-8"/>
                      <w:w w:val="100"/>
                      <w:sz w:val="24"/>
                      <w:vertAlign w:val="baseline"/>
                      <w:lang w:val="fr-FR"/>
                    </w:rPr>
                    <w:t xml:space="preserve">(S Pi-tôT06RHPRES R uou5 loiceRE 14 CEQuin </w:t>
                  </w:r>
                  <w:r>
                    <w:rPr>
                      <w:rFonts w:ascii="Times New Roman" w:hAnsi="Times New Roman" w:eastAsia="Times New Roman"/>
                      <w:strike w:val="false"/>
                      <w:color w:val="000000"/>
                      <w:spacing w:val="-8"/>
                      <w:w w:val="100"/>
                      <w:sz w:val="21"/>
                      <w:vertAlign w:val="baseline"/>
                      <w:lang w:val="fr-FR"/>
                    </w:rPr>
                    <w:t xml:space="preserve">DU 30uRnifiL</w:t>
                  </w:r>
                </w:p>
              </w:txbxContent>
            </v:textbox>
          </v:shape>
        </w:pict>
      </w:r>
      <w:r>
        <w:pict>
          <v:shapetype id="_x0000_t413" coordsize="21600,21600" o:spt="202" path="m,l,21600r21600,l21600,xe">
            <v:stroke joinstyle="miter"/>
            <v:path gradientshapeok="t" o:connecttype="rect"/>
          </v:shapetype>
          <v:shape id="_x0000_s412" type="#_x0000_t413" filled="f" stroked="f" style="position:absolute;width:18.75pt;height:10.8pt;z-index:-588;margin-left:345.35pt;margin-top:761.05pt;mso-wrap-distance-left:0pt;mso-wrap-distance-right:0pt;mso-position-horizontal-relative:page;mso-position-vertical-relative:page">
            <w10:wrap type="square" side="both"/>
            <v:fill opacity="1" o:opacity2="1" recolor="f" rotate="f" type="solid"/>
            <v:textbox inset="0pt, 0pt, 0pt, 0pt">
              <w:txbxContent>
                <w:p>
                  <w:pPr>
                    <w:spacing w:before="0" w:after="0" w:line="216" w:lineRule="exact"/>
                    <w:ind w:right="0" w:left="0"/>
                    <w:jc w:val="left"/>
                    <w:textAlignment w:val="baseline"/>
                  </w:pPr>
                  <w:r>
                    <w:drawing>
                      <wp:inline>
                        <wp:extent cx="238125" cy="137160"/>
                        <wp:docPr id="135" name="Picture"/>
                        <a:graphic>
                          <a:graphicData uri="http://schemas.openxmlformats.org/drawingml/2006/picture">
                            <pic:pic>
                              <pic:nvPicPr>
                                <pic:cNvPr id="136" name="test1"/>
                                <pic:cNvPicPr preferRelativeResize="false"/>
                              </pic:nvPicPr>
                              <pic:blipFill>
                                <a:blip r:embed="drId71"/>
                                <a:stretch>
                                  <a:fillRect/>
                                </a:stretch>
                              </pic:blipFill>
                              <pic:spPr>
                                <a:xfrm>
                                  <a:off x="0" y="0"/>
                                  <a:ext cx="238125" cy="137160"/>
                                </a:xfrm>
                                <a:prstGeom prst="rect">
                                  <a:avLst/>
                                </a:prstGeom>
                              </pic:spPr>
                            </pic:pic>
                          </a:graphicData>
                        </a:graphic>
                      </wp:inline>
                    </w:drawing>
                  </w:r>
                </w:p>
              </w:txbxContent>
            </v:textbox>
          </v:shape>
        </w:pict>
      </w:r>
      <w:r>
        <w:pict>
          <v:shapetype id="_x0000_t414" coordsize="21600,21600" o:spt="202" path="m,l,21600r21600,l21600,xe">
            <v:stroke joinstyle="miter"/>
            <v:path gradientshapeok="t" o:connecttype="rect"/>
          </v:shapetype>
          <v:shape id="_x0000_s413" type="#_x0000_t414" filled="f" stroked="f" style="position:absolute;width:18pt;height:25.35pt;z-index:-587;margin-left:530.25pt;margin-top:808.65pt;mso-wrap-distance-left:0pt;mso-wrap-distance-right:0pt;mso-position-horizontal-relative:page;mso-position-vertical-relative:page">
            <w10:wrap type="square" side="both"/>
            <v:fill opacity="1" o:opacity2="1" recolor="f" rotate="f" type="solid"/>
            <v:textbox inset="0pt, 0pt, 0pt, 0pt">
              <w:txbxContent>
                <w:p>
                  <w:pPr>
                    <w:spacing w:before="288" w:after="0" w:line="240" w:lineRule="auto"/>
                    <w:ind w:right="0" w:left="0" w:firstLine="0"/>
                    <w:jc w:val="left"/>
                    <w:textAlignment w:val="baseline"/>
                    <w:rPr>
                      <w:rFonts w:ascii="Garamond" w:hAnsi="Garamond" w:eastAsia="Garamond"/>
                      <w:strike w:val="false"/>
                      <w:color w:val="000000"/>
                      <w:spacing w:val="31"/>
                      <w:w w:val="100"/>
                      <w:sz w:val="17"/>
                      <w:vertAlign w:val="baseline"/>
                      <w:lang w:val="fr-FR"/>
                    </w:rPr>
                  </w:pPr>
                  <w:r>
                    <w:rPr>
                      <w:rFonts w:ascii="Garamond" w:hAnsi="Garamond" w:eastAsia="Garamond"/>
                      <w:strike w:val="false"/>
                      <w:color w:val="000000"/>
                      <w:spacing w:val="31"/>
                      <w:w w:val="100"/>
                      <w:sz w:val="17"/>
                      <w:vertAlign w:val="baseline"/>
                      <w:lang w:val="fr-FR"/>
                    </w:rPr>
                    <w:t xml:space="preserve">23</w:t>
                  </w:r>
                </w:p>
              </w:txbxContent>
            </v:textbox>
          </v:shape>
        </w:pict>
      </w:r>
      <w:r>
        <w:pict>
          <v:line strokeweight="0.7pt" strokecolor="#000000" from="202.8pt,473.3pt" to="544.35pt,473.3pt" style="position:absolute;mso-position-horizontal-relative:page;mso-position-vertical-relative:page;">
            <v:stroke dashstyle="solid"/>
          </v:line>
        </w:pict>
      </w:r>
      <w:r>
        <w:pict>
          <v:line strokeweight="0.95pt" strokecolor="#000000" from="17.3pt,567.1pt" to="17.3pt,645.65pt" style="position:absolute;mso-position-horizontal-relative:page;mso-position-vertical-relative:page;">
            <v:stroke dashstyle="solid"/>
          </v:line>
        </w:pict>
      </w:r>
      <w:r>
        <w:pict>
          <v:line strokeweight="1.2pt" strokecolor="#000000" from="203.5pt,645.1pt" to="369.15pt,645.1pt" style="position:absolute;mso-position-horizontal-relative:page;mso-position-vertical-relative:page;">
            <v:stroke dashstyle="solid"/>
          </v:line>
        </w:pict>
      </w:r>
      <w:r>
        <w:pict>
          <v:line strokeweight="0.95pt" strokecolor="#000000" from="203.75pt,540.25pt" to="203.75pt,646.15pt" style="position:absolute;mso-position-horizontal-relative:page;mso-position-vertical-relative:page;">
            <v:stroke dashstyle="solid"/>
          </v:line>
        </w:pict>
      </w:r>
      <w:r>
        <w:pict>
          <v:line strokeweight="1.2pt" strokecolor="#000000" from="369.1pt,644.15pt" to="369.1pt,808.85pt" style="position:absolute;mso-position-horizontal-relative:page;mso-position-vertical-relative:page;">
            <v:stroke dashstyle="solid"/>
          </v:line>
        </w:pict>
      </w:r>
      <w:r>
        <w:pict>
          <v:line strokeweight="0.95pt" strokecolor="#000000" from="369.1pt,808.1pt" to="544.35pt,808.1pt" style="position:absolute;mso-position-horizontal-relative:page;mso-position-vertical-relative:page;">
            <v:stroke dashstyle="solid"/>
          </v:line>
        </w:pict>
      </w:r>
      <w:r>
        <w:pict>
          <v:line strokeweight="0.95pt" strokecolor="#000000" from="10.55pt,472pt" to="196.3pt,472pt" style="position:absolute;mso-position-horizontal-relative:page;mso-position-vertical-relative:page;">
            <v:stroke dashstyle="solid"/>
          </v:line>
        </w:pict>
      </w:r>
      <w:r>
        <w:pict>
          <v:line strokeweight="0.95pt" strokecolor="#000000" from="10.55pt,647pt" to="196.3pt,647pt" style="position:absolute;mso-position-horizontal-relative:page;mso-position-vertical-relative:page;">
            <v:stroke dashstyle="solid"/>
          </v:line>
        </w:pict>
      </w:r>
      <w:r>
        <w:pict>
          <v:line strokeweight="0.95pt" strokecolor="#000000" from="196.3pt,472pt" to="196.3pt,647pt" style="position:absolute;mso-position-horizontal-relative:page;mso-position-vertical-relative:page;">
            <v:stroke dashstyle="solid"/>
          </v:line>
        </w:pict>
      </w:r>
    </w:p>
    <w:p>
      <w:pPr>
        <w:sectPr>
          <w:type w:val="nextPage"/>
          <w:pgSz w:w="11904" w:h="16843" w:orient="portrait"/>
          <w:pgMar w:bottom="51" w:top="512" w:right="939" w:left="3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2965450</wp:posOffset>
            </wp:positionH>
            <wp:positionV relativeFrom="page">
              <wp:posOffset>8890</wp:posOffset>
            </wp:positionV>
            <wp:extent cx="4450080" cy="7123430"/>
            <wp:wrapThrough wrapText="bothSides">
              <wp:wrapPolygon>
                <wp:start x="14455" y="0"/>
                <wp:lineTo x="14455" y="6313"/>
                <wp:lineTo x="19575" y="6313"/>
                <wp:lineTo x="19575" y="6997"/>
                <wp:lineTo x="18909" y="6997"/>
                <wp:lineTo x="18909" y="7987"/>
                <wp:lineTo x="14027" y="7987"/>
                <wp:lineTo x="14027" y="12747"/>
                <wp:lineTo x="14350" y="12747"/>
                <wp:lineTo x="14350" y="14141"/>
                <wp:lineTo x="13478" y="14141"/>
                <wp:lineTo x="13478" y="14503"/>
                <wp:lineTo x="1007" y="14503"/>
                <wp:lineTo x="1007" y="17229"/>
                <wp:lineTo x="0" y="17229"/>
                <wp:lineTo x="0" y="21600"/>
                <wp:lineTo x="21600" y="21600"/>
                <wp:lineTo x="21600" y="20768"/>
                <wp:lineTo x="15475" y="20768"/>
                <wp:lineTo x="15475" y="16342"/>
                <wp:lineTo x="21600" y="16342"/>
                <wp:lineTo x="21600" y="9519"/>
                <wp:lineTo x="16748" y="9519"/>
                <wp:lineTo x="16748" y="8680"/>
                <wp:lineTo x="21600" y="8680"/>
                <wp:lineTo x="21600" y="0"/>
                <wp:lineTo x="14455" y="0"/>
              </wp:wrapPolygon>
            </wp:wrapThrough>
            <wp:docPr id="137" name="IrregularPicture"/>
            <a:graphic>
              <a:graphicData uri="http://schemas.openxmlformats.org/drawingml/2006/picture">
                <pic:pic>
                  <pic:nvPicPr>
                    <pic:cNvPr id="138" name="Picture"/>
                    <pic:cNvPicPr preferRelativeResize="false"/>
                  </pic:nvPicPr>
                  <pic:blipFill>
                    <a:blip r:embed="drId72"/>
                    <a:stretch>
                      <a:fillRect/>
                    </a:stretch>
                  </pic:blipFill>
                  <pic:spPr>
                    <a:xfrm>
                      <a:off x="0" y="0"/>
                      <a:ext cx="4450080" cy="712343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3161030</wp:posOffset>
            </wp:positionH>
            <wp:positionV relativeFrom="page">
              <wp:posOffset>3779520</wp:posOffset>
            </wp:positionV>
            <wp:extent cx="1938655" cy="1012190"/>
            <wp:wrapThrough wrapText="bothSides">
              <wp:wrapPolygon>
                <wp:start x="0" y="0"/>
                <wp:lineTo x="0" y="21605"/>
                <wp:lineTo x="21601" y="21605"/>
                <wp:lineTo x="21601" y="19057"/>
                <wp:lineTo x="16606" y="19057"/>
                <wp:lineTo x="16606" y="15750"/>
                <wp:lineTo x="13344" y="15750"/>
                <wp:lineTo x="13344" y="6180"/>
                <wp:lineTo x="13853" y="6180"/>
                <wp:lineTo x="13853" y="0"/>
                <wp:lineTo x="0" y="0"/>
              </wp:wrapPolygon>
            </wp:wrapThrough>
            <wp:docPr id="139" name="IrregularPicture"/>
            <a:graphic>
              <a:graphicData uri="http://schemas.openxmlformats.org/drawingml/2006/picture">
                <pic:pic>
                  <pic:nvPicPr>
                    <pic:cNvPr id="140" name="Picture"/>
                    <pic:cNvPicPr preferRelativeResize="false"/>
                  </pic:nvPicPr>
                  <pic:blipFill>
                    <a:blip r:embed="drId73"/>
                    <a:stretch>
                      <a:fillRect/>
                    </a:stretch>
                  </pic:blipFill>
                  <pic:spPr>
                    <a:xfrm>
                      <a:off x="0" y="0"/>
                      <a:ext cx="1938655" cy="101219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6753225</wp:posOffset>
            </wp:positionH>
            <wp:positionV relativeFrom="page">
              <wp:posOffset>2871470</wp:posOffset>
            </wp:positionV>
            <wp:extent cx="655320" cy="276860"/>
            <wp:wrapThrough wrapText="bothSides">
              <wp:wrapPolygon>
                <wp:start x="0" y="0"/>
                <wp:lineTo x="0" y="12065"/>
                <wp:lineTo x="8644" y="12065"/>
                <wp:lineTo x="8644" y="21560"/>
                <wp:lineTo x="21600" y="21560"/>
                <wp:lineTo x="21600" y="0"/>
                <wp:lineTo x="0" y="0"/>
              </wp:wrapPolygon>
            </wp:wrapThrough>
            <wp:docPr id="141" name="IrregularPicture"/>
            <a:graphic>
              <a:graphicData uri="http://schemas.openxmlformats.org/drawingml/2006/picture">
                <pic:pic>
                  <pic:nvPicPr>
                    <pic:cNvPr id="142" name="Picture"/>
                    <pic:cNvPicPr preferRelativeResize="false"/>
                  </pic:nvPicPr>
                  <pic:blipFill>
                    <a:blip r:embed="drId74"/>
                    <a:stretch>
                      <a:fillRect/>
                    </a:stretch>
                  </pic:blipFill>
                  <pic:spPr>
                    <a:xfrm>
                      <a:off x="0" y="0"/>
                      <a:ext cx="655320" cy="27686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3669665</wp:posOffset>
            </wp:positionH>
            <wp:positionV relativeFrom="page">
              <wp:posOffset>7580630</wp:posOffset>
            </wp:positionV>
            <wp:extent cx="3837305" cy="1615440"/>
            <wp:wrapThrough wrapText="bothSides">
              <wp:wrapPolygon>
                <wp:start x="772" y="0"/>
                <wp:lineTo x="772" y="10757"/>
                <wp:lineTo x="0" y="10757"/>
                <wp:lineTo x="0" y="21600"/>
                <wp:lineTo x="7734" y="21600"/>
                <wp:lineTo x="7734" y="18866"/>
                <wp:lineTo x="21238" y="18866"/>
                <wp:lineTo x="21238" y="18339"/>
                <wp:lineTo x="21599" y="18339"/>
                <wp:lineTo x="21599" y="0"/>
                <wp:lineTo x="772" y="0"/>
              </wp:wrapPolygon>
            </wp:wrapThrough>
            <wp:docPr id="143" name="IrregularPicture"/>
            <a:graphic>
              <a:graphicData uri="http://schemas.openxmlformats.org/drawingml/2006/picture">
                <pic:pic>
                  <pic:nvPicPr>
                    <pic:cNvPr id="144" name="Picture"/>
                    <pic:cNvPicPr preferRelativeResize="false"/>
                  </pic:nvPicPr>
                  <pic:blipFill>
                    <a:blip r:embed="drId75"/>
                    <a:stretch>
                      <a:fillRect/>
                    </a:stretch>
                  </pic:blipFill>
                  <pic:spPr>
                    <a:xfrm>
                      <a:off x="0" y="0"/>
                      <a:ext cx="3837305" cy="1615440"/>
                    </a:xfrm>
                    <a:prstGeom prst="rect">
                      <a:avLst/>
                    </a:prstGeom>
                  </pic:spPr>
                </pic:pic>
              </a:graphicData>
            </a:graphic>
          </wp:anchor>
        </w:drawing>
      </w:r>
      <w:r>
        <w:pict>
          <v:shapetype id="_x0000_t419" coordsize="21600,21600" o:spt="202" path="m,l,21600r21600,l21600,xe">
            <v:stroke joinstyle="miter"/>
            <v:path gradientshapeok="t" o:connecttype="rect"/>
          </v:shapetype>
          <v:shape id="_x0000_s418" type="#_x0000_t419" filled="f" stroked="f" style="position:absolute;width:9.3pt;height:561.6pt;z-index:-582;margin-left:32.7pt;margin-top:0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spacing w:before="0" w:after="0" w:line="240" w:lineRule="auto"/>
                    <w:ind w:right="0" w:left="9000" w:firstLine="0"/>
                    <w:jc w:val="left"/>
                    <w:textAlignment w:val="baseline"/>
                    <w:rPr>
                      <w:rFonts w:ascii="Times New Roman" w:hAnsi="Times New Roman" w:eastAsia="Times New Roman"/>
                      <w:b w:val="true"/>
                      <w:strike w:val="false"/>
                      <w:color w:val="000000"/>
                      <w:spacing w:val="-480"/>
                      <w:w w:val="100"/>
                      <w:sz w:val="14"/>
                      <w:vertAlign w:val="baseline"/>
                      <w:lang w:val="fr-FR"/>
                    </w:rPr>
                  </w:pPr>
                  <w:r>
                    <w:rPr>
                      <w:rFonts w:ascii="Times New Roman" w:hAnsi="Times New Roman" w:eastAsia="Times New Roman"/>
                      <w:b w:val="true"/>
                      <w:strike w:val="false"/>
                      <w:color w:val="000000"/>
                      <w:spacing w:val="-480"/>
                      <w:w w:val="100"/>
                      <w:sz w:val="14"/>
                      <w:vertAlign w:val="baseline"/>
                      <w:lang w:val="fr-FR"/>
                    </w:rPr>
                    <w:t xml:space="preserve">PITI:FRTATTV TNP</w:t>
                  </w:r>
                </w:p>
              </w:txbxContent>
            </v:textbox>
          </v:shape>
        </w:pict>
      </w:r>
      <w:r>
        <w:pict>
          <v:shapetype id="_x0000_t420" coordsize="21600,21600" o:spt="202" path="m,l,21600r21600,l21600,xe">
            <v:stroke joinstyle="miter"/>
            <v:path gradientshapeok="t" o:connecttype="rect"/>
          </v:shapetype>
          <v:shape id="_x0000_s419" type="#_x0000_t420" filled="f" style="position:absolute;width:188.15pt;height:542.4pt;z-index:-581;margin-left:42pt;margin-top:12.9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288" w:firstLine="0"/>
                    <w:jc w:val="left"/>
                    <w:textAlignment w:val="baseline"/>
                    <w:rPr>
                      <w:rFonts w:ascii="Arial Narrow" w:hAnsi="Arial Narrow" w:eastAsia="Arial Narrow"/>
                      <w:b w:val="true"/>
                      <w:strike w:val="false"/>
                      <w:color w:val="000000"/>
                      <w:spacing w:val="21"/>
                      <w:w w:val="90"/>
                      <w:sz w:val="82"/>
                      <w:vertAlign w:val="baseline"/>
                      <w:lang w:val="fr-FR"/>
                    </w:rPr>
                  </w:pPr>
                  <w:r>
                    <w:rPr>
                      <w:rFonts w:ascii="Arial Narrow" w:hAnsi="Arial Narrow" w:eastAsia="Arial Narrow"/>
                      <w:b w:val="true"/>
                      <w:strike w:val="false"/>
                      <w:color w:val="000000"/>
                      <w:spacing w:val="21"/>
                      <w:w w:val="90"/>
                      <w:sz w:val="82"/>
                      <w:vertAlign w:val="baseline"/>
                      <w:lang w:val="fr-FR"/>
                    </w:rPr>
                    <w:t xml:space="preserve">BONNES</w:t>
                  </w:r>
                </w:p>
                <w:p>
                  <w:pPr>
                    <w:numPr>
                      <w:ilvl w:val="0"/>
                      <w:numId w:val="25"/>
                    </w:numPr>
                    <w:tabs>
                      <w:tab w:val="clear" w:pos="216"/>
                      <w:tab w:val="left" w:pos="504"/>
                    </w:tabs>
                    <w:spacing w:before="0" w:after="0" w:line="240" w:lineRule="auto"/>
                    <w:ind w:right="0" w:left="504" w:hanging="216"/>
                    <w:jc w:val="left"/>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Dans chaque département, une DDASS...</w:t>
                  </w:r>
                </w:p>
                <w:p>
                  <w:pPr>
                    <w:numPr>
                      <w:ilvl w:val="0"/>
                      <w:numId w:val="25"/>
                    </w:numPr>
                    <w:tabs>
                      <w:tab w:val="clear" w:pos="216"/>
                      <w:tab w:val="left" w:pos="504"/>
                    </w:tabs>
                    <w:spacing w:before="0" w:after="0" w:line="240" w:lineRule="auto"/>
                    <w:ind w:right="720" w:left="504" w:hanging="216"/>
                    <w:jc w:val="left"/>
                    <w:textAlignment w:val="baseline"/>
                    <w:rPr>
                      <w:rFonts w:ascii="Garamond" w:hAnsi="Garamond" w:eastAsia="Garamond"/>
                      <w:strike w:val="false"/>
                      <w:color w:val="000000"/>
                      <w:spacing w:val="-6"/>
                      <w:w w:val="100"/>
                      <w:sz w:val="22"/>
                      <w:vertAlign w:val="baseline"/>
                      <w:lang w:val="fr-FR"/>
                    </w:rPr>
                  </w:pPr>
                  <w:r>
                    <w:rPr>
                      <w:rFonts w:ascii="Garamond" w:hAnsi="Garamond" w:eastAsia="Garamond"/>
                      <w:strike w:val="false"/>
                      <w:color w:val="000000"/>
                      <w:spacing w:val="-6"/>
                      <w:w w:val="100"/>
                      <w:sz w:val="22"/>
                      <w:vertAlign w:val="baseline"/>
                      <w:lang w:val="fr-FR"/>
                    </w:rPr>
                    <w:t xml:space="preserve">Dans chaque DDASS, des sta</w:t>
                    <w:softHyphen/>
                  </w:r>
                  <w:r>
                    <w:rPr>
                      <w:rFonts w:ascii="Garamond" w:hAnsi="Garamond" w:eastAsia="Garamond"/>
                      <w:strike w:val="false"/>
                      <w:color w:val="000000"/>
                      <w:spacing w:val="-6"/>
                      <w:w w:val="100"/>
                      <w:sz w:val="22"/>
                      <w:vertAlign w:val="baseline"/>
                      <w:lang w:val="fr-FR"/>
                    </w:rPr>
                    <w:t xml:space="preserve">tuts différents pour les éduca-</w:t>
                  </w:r>
                  <w:r>
                    <w:rPr>
                      <w:rFonts w:ascii="Times New Roman" w:hAnsi="Times New Roman" w:eastAsia="Times New Roman"/>
                      <w:strike w:val="false"/>
                      <w:color w:val="000000"/>
                      <w:w w:val="100"/>
                      <w:sz w:val="24"/>
                      <w:vertAlign w:val="baseline"/>
                      <w:lang w:val="fr-FR"/>
                    </w:rPr>
                    <w:t xml:space="preserve">
</w:t>
                  </w:r>
                </w:p>
                <w:p>
                  <w:pPr>
                    <w:spacing w:before="0" w:after="0" w:line="240" w:lineRule="auto"/>
                    <w:ind w:right="0" w:left="288" w:firstLine="216"/>
                    <w:jc w:val="left"/>
                    <w:textAlignment w:val="baseline"/>
                    <w:rPr>
                      <w:rFonts w:ascii="Times New Roman" w:hAnsi="Times New Roman" w:eastAsia="Times New Roman"/>
                      <w:b w:val="true"/>
                      <w:strike w:val="false"/>
                      <w:color w:val="000000"/>
                      <w:spacing w:val="19"/>
                      <w:w w:val="100"/>
                      <w:sz w:val="22"/>
                      <w:vertAlign w:val="baseline"/>
                      <w:lang w:val="fr-FR"/>
                    </w:rPr>
                  </w:pPr>
                  <w:r>
                    <w:rPr>
                      <w:rFonts w:ascii="Times New Roman" w:hAnsi="Times New Roman" w:eastAsia="Times New Roman"/>
                      <w:b w:val="true"/>
                      <w:strike w:val="false"/>
                      <w:color w:val="000000"/>
                      <w:spacing w:val="19"/>
                      <w:w w:val="100"/>
                      <w:sz w:val="22"/>
                      <w:vertAlign w:val="baseline"/>
                      <w:lang w:val="fr-FR"/>
                    </w:rPr>
                    <w:t xml:space="preserve">teu" </w:t>
                  </w:r>
                  <w:r>
                    <w:rPr>
                      <w:rFonts w:ascii="Arial Narrow" w:hAnsi="Arial Narrow" w:eastAsia="Arial Narrow"/>
                      <w:b w:val="true"/>
                      <w:strike w:val="false"/>
                      <w:color w:val="000000"/>
                      <w:spacing w:val="19"/>
                      <w:w w:val="90"/>
                      <w:sz w:val="82"/>
                      <w:vertAlign w:val="baseline"/>
                      <w:lang w:val="fr-FR"/>
                    </w:rPr>
                    <w:t xml:space="preserve">IDEES</w:t>
                  </w:r>
                </w:p>
                <w:p>
                  <w:pPr>
                    <w:spacing w:before="0" w:after="0" w:line="240" w:lineRule="auto"/>
                    <w:ind w:right="288" w:left="288" w:firstLine="432"/>
                    <w:jc w:val="both"/>
                    <w:textAlignment w:val="baseline"/>
                    <w:rPr>
                      <w:rFonts w:ascii="Garamond" w:hAnsi="Garamond" w:eastAsia="Garamond"/>
                      <w:strike w:val="false"/>
                      <w:color w:val="000000"/>
                      <w:spacing w:val="-9"/>
                      <w:w w:val="100"/>
                      <w:sz w:val="22"/>
                      <w:vertAlign w:val="baseline"/>
                      <w:lang w:val="fr-FR"/>
                    </w:rPr>
                  </w:pPr>
                  <w:r>
                    <w:rPr>
                      <w:rFonts w:ascii="Garamond" w:hAnsi="Garamond" w:eastAsia="Garamond"/>
                      <w:strike w:val="false"/>
                      <w:color w:val="000000"/>
                      <w:spacing w:val="-9"/>
                      <w:w w:val="100"/>
                      <w:sz w:val="22"/>
                      <w:vertAlign w:val="baseline"/>
                      <w:lang w:val="fr-FR"/>
                    </w:rPr>
                    <w:t xml:space="preserve">Face à l'incohérence de ces situa</w:t>
                    <w:softHyphen/>
                  </w:r>
                  <w:r>
                    <w:rPr>
                      <w:rFonts w:ascii="Garamond" w:hAnsi="Garamond" w:eastAsia="Garamond"/>
                      <w:strike w:val="false"/>
                      <w:color w:val="000000"/>
                      <w:spacing w:val="-9"/>
                      <w:w w:val="100"/>
                      <w:sz w:val="22"/>
                      <w:vertAlign w:val="baseline"/>
                      <w:lang w:val="fr-FR"/>
                    </w:rPr>
                    <w:t xml:space="preserve">tions, les éducateurs DDASS, venus de 45 départements, se sont réunis les 25 et 26 janvier derniers, à Paris, pour travail</w:t>
                    <w:softHyphen/>
                  </w:r>
                  <w:r>
                    <w:rPr>
                      <w:rFonts w:ascii="Garamond" w:hAnsi="Garamond" w:eastAsia="Garamond"/>
                      <w:strike w:val="false"/>
                      <w:color w:val="000000"/>
                      <w:spacing w:val="-9"/>
                      <w:w w:val="100"/>
                      <w:sz w:val="22"/>
                      <w:vertAlign w:val="baseline"/>
                      <w:lang w:val="fr-FR"/>
                    </w:rPr>
                    <w:t xml:space="preserve">ler à l'élaboration d'un statut national.</w:t>
                  </w:r>
                </w:p>
                <w:p>
                  <w:pPr>
                    <w:spacing w:before="0" w:after="0" w:line="240" w:lineRule="auto"/>
                    <w:ind w:right="288" w:left="288" w:firstLine="432"/>
                    <w:jc w:val="both"/>
                    <w:textAlignment w:val="baseline"/>
                    <w:rPr>
                      <w:rFonts w:ascii="Garamond" w:hAnsi="Garamond" w:eastAsia="Garamond"/>
                      <w:strike w:val="false"/>
                      <w:color w:val="000000"/>
                      <w:spacing w:val="-8"/>
                      <w:w w:val="100"/>
                      <w:sz w:val="22"/>
                      <w:vertAlign w:val="baseline"/>
                      <w:lang w:val="fr-FR"/>
                    </w:rPr>
                  </w:pPr>
                  <w:r>
                    <w:rPr>
                      <w:rFonts w:ascii="Garamond" w:hAnsi="Garamond" w:eastAsia="Garamond"/>
                      <w:strike w:val="false"/>
                      <w:color w:val="000000"/>
                      <w:spacing w:val="-8"/>
                      <w:w w:val="100"/>
                      <w:sz w:val="22"/>
                      <w:vertAlign w:val="baseline"/>
                      <w:lang w:val="fr-FR"/>
                    </w:rPr>
                    <w:t xml:space="preserve">Il se sont constitués en Associa</w:t>
                    <w:softHyphen/>
                  </w:r>
                  <w:r>
                    <w:rPr>
                      <w:rFonts w:ascii="Garamond" w:hAnsi="Garamond" w:eastAsia="Garamond"/>
                      <w:strike w:val="false"/>
                      <w:color w:val="000000"/>
                      <w:spacing w:val="-8"/>
                      <w:w w:val="100"/>
                      <w:sz w:val="22"/>
                      <w:vertAlign w:val="baseline"/>
                      <w:lang w:val="fr-FR"/>
                    </w:rPr>
                    <w:t xml:space="preserve">tion, l'ANED (Association Nationale des Éducateurs DDASS) et ont élus un bureau chargé de faire reconnaître ce statut, tant au niveau départemental que régional et national.</w:t>
                  </w:r>
                </w:p>
                <w:p>
                  <w:pPr>
                    <w:spacing w:before="0" w:after="0" w:line="240" w:lineRule="auto"/>
                    <w:ind w:right="288" w:left="288" w:firstLine="432"/>
                    <w:jc w:val="both"/>
                    <w:textAlignment w:val="baseline"/>
                    <w:rPr>
                      <w:rFonts w:ascii="Garamond" w:hAnsi="Garamond" w:eastAsia="Garamond"/>
                      <w:strike w:val="false"/>
                      <w:color w:val="000000"/>
                      <w:spacing w:val="-7"/>
                      <w:w w:val="100"/>
                      <w:sz w:val="22"/>
                      <w:vertAlign w:val="baseline"/>
                      <w:lang w:val="fr-FR"/>
                    </w:rPr>
                  </w:pPr>
                  <w:r>
                    <w:rPr>
                      <w:rFonts w:ascii="Garamond" w:hAnsi="Garamond" w:eastAsia="Garamond"/>
                      <w:strike w:val="false"/>
                      <w:color w:val="000000"/>
                      <w:spacing w:val="-7"/>
                      <w:w w:val="100"/>
                      <w:sz w:val="22"/>
                      <w:vertAlign w:val="baseline"/>
                      <w:lang w:val="fr-FR"/>
                    </w:rPr>
                    <w:t xml:space="preserve">Ils tiennent à attirer l'attention des pouvoirs publics sur la non recon</w:t>
                    <w:softHyphen/>
                  </w:r>
                  <w:r>
                    <w:rPr>
                      <w:rFonts w:ascii="Garamond" w:hAnsi="Garamond" w:eastAsia="Garamond"/>
                      <w:strike w:val="false"/>
                      <w:color w:val="000000"/>
                      <w:spacing w:val="-7"/>
                      <w:w w:val="100"/>
                      <w:sz w:val="22"/>
                      <w:vertAlign w:val="baseline"/>
                      <w:lang w:val="fr-FR"/>
                    </w:rPr>
                    <w:t xml:space="preserve">naissance statutaire de leur profession, ainsi que les trop grandes disparités en</w:t>
                    <w:softHyphen/>
                  </w:r>
                  <w:r>
                    <w:rPr>
                      <w:rFonts w:ascii="Garamond" w:hAnsi="Garamond" w:eastAsia="Garamond"/>
                      <w:strike w:val="false"/>
                      <w:color w:val="000000"/>
                      <w:spacing w:val="-7"/>
                      <w:w w:val="100"/>
                      <w:sz w:val="22"/>
                      <w:vertAlign w:val="baseline"/>
                      <w:lang w:val="fr-FR"/>
                    </w:rPr>
                    <w:t xml:space="preserve">tre département et région.</w:t>
                  </w:r>
                </w:p>
                <w:p>
                  <w:pPr>
                    <w:spacing w:before="0" w:after="0" w:line="240" w:lineRule="auto"/>
                    <w:ind w:right="288" w:left="288" w:firstLine="432"/>
                    <w:jc w:val="both"/>
                    <w:textAlignment w:val="baseline"/>
                    <w:rPr>
                      <w:rFonts w:ascii="Garamond" w:hAnsi="Garamond" w:eastAsia="Garamond"/>
                      <w:strike w:val="false"/>
                      <w:color w:val="000000"/>
                      <w:spacing w:val="-9"/>
                      <w:w w:val="100"/>
                      <w:sz w:val="22"/>
                      <w:vertAlign w:val="baseline"/>
                      <w:lang w:val="fr-FR"/>
                    </w:rPr>
                  </w:pPr>
                  <w:r>
                    <w:rPr>
                      <w:rFonts w:ascii="Garamond" w:hAnsi="Garamond" w:eastAsia="Garamond"/>
                      <w:strike w:val="false"/>
                      <w:color w:val="000000"/>
                      <w:spacing w:val="-9"/>
                      <w:w w:val="100"/>
                      <w:sz w:val="22"/>
                      <w:vertAlign w:val="baseline"/>
                      <w:lang w:val="fr-FR"/>
                    </w:rPr>
                    <w:t xml:space="preserve">D'autres réunions de travail auront lieu sur tous les plans géographiques. Les éducateturs en. milieu ouvert espè</w:t>
                    <w:softHyphen/>
                  </w:r>
                  <w:r>
                    <w:rPr>
                      <w:rFonts w:ascii="Garamond" w:hAnsi="Garamond" w:eastAsia="Garamond"/>
                      <w:strike w:val="false"/>
                      <w:color w:val="000000"/>
                      <w:spacing w:val="-9"/>
                      <w:w w:val="100"/>
                      <w:sz w:val="22"/>
                      <w:vertAlign w:val="baseline"/>
                      <w:lang w:val="fr-FR"/>
                    </w:rPr>
                    <w:t xml:space="preserve">rent rencontrer auprès des Ministères de l'intérieur, de la Solidarité et de la fonc</w:t>
                    <w:softHyphen/>
                  </w:r>
                  <w:r>
                    <w:rPr>
                      <w:rFonts w:ascii="Garamond" w:hAnsi="Garamond" w:eastAsia="Garamond"/>
                      <w:strike w:val="false"/>
                      <w:color w:val="000000"/>
                      <w:spacing w:val="-9"/>
                      <w:w w:val="100"/>
                      <w:sz w:val="22"/>
                      <w:vertAlign w:val="baseline"/>
                      <w:lang w:val="fr-FR"/>
                    </w:rPr>
                    <w:t xml:space="preserve">tion publique, une volonté de dialogue permettant de trouver des solutions rapides, et qui concernent les difficultés de tous ordres rencontrées dans l'exerci</w:t>
                    <w:softHyphen/>
                  </w:r>
                  <w:r>
                    <w:rPr>
                      <w:rFonts w:ascii="Garamond" w:hAnsi="Garamond" w:eastAsia="Garamond"/>
                      <w:strike w:val="false"/>
                      <w:color w:val="000000"/>
                      <w:spacing w:val="-9"/>
                      <w:w w:val="100"/>
                      <w:sz w:val="22"/>
                      <w:vertAlign w:val="baseline"/>
                      <w:lang w:val="fr-FR"/>
                    </w:rPr>
                    <w:t xml:space="preserve">ce de leur profession. Le`siège de l'asso</w:t>
                    <w:softHyphen/>
                  </w:r>
                  <w:r>
                    <w:rPr>
                      <w:rFonts w:ascii="Garamond" w:hAnsi="Garamond" w:eastAsia="Garamond"/>
                      <w:strike w:val="false"/>
                      <w:color w:val="000000"/>
                      <w:spacing w:val="-9"/>
                      <w:w w:val="100"/>
                      <w:sz w:val="22"/>
                      <w:vertAlign w:val="baseline"/>
                      <w:lang w:val="fr-FR"/>
                    </w:rPr>
                    <w:t xml:space="preserve">ciation est fixé à Nice.</w:t>
                  </w:r>
                </w:p>
                <w:p>
                  <w:pPr>
                    <w:spacing w:before="0" w:after="0" w:line="240" w:lineRule="auto"/>
                    <w:ind w:right="288" w:left="288" w:firstLine="432"/>
                    <w:jc w:val="both"/>
                    <w:textAlignment w:val="baseline"/>
                    <w:rPr>
                      <w:rFonts w:ascii="Garamond" w:hAnsi="Garamond" w:eastAsia="Garamond"/>
                      <w:strike w:val="false"/>
                      <w:color w:val="000000"/>
                      <w:spacing w:val="-8"/>
                      <w:w w:val="100"/>
                      <w:sz w:val="22"/>
                      <w:vertAlign w:val="baseline"/>
                      <w:lang w:val="fr-FR"/>
                    </w:rPr>
                  </w:pPr>
                  <w:r>
                    <w:rPr>
                      <w:rFonts w:ascii="Garamond" w:hAnsi="Garamond" w:eastAsia="Garamond"/>
                      <w:strike w:val="false"/>
                      <w:color w:val="000000"/>
                      <w:spacing w:val="-8"/>
                      <w:w w:val="100"/>
                      <w:sz w:val="22"/>
                      <w:vertAlign w:val="baseline"/>
                      <w:lang w:val="fr-FR"/>
                    </w:rPr>
                    <w:t xml:space="preserve">Tous les professionnels intéressés par cette démarche peuvent dès mainte</w:t>
                    <w:softHyphen/>
                  </w:r>
                  <w:r>
                    <w:rPr>
                      <w:rFonts w:ascii="Garamond" w:hAnsi="Garamond" w:eastAsia="Garamond"/>
                      <w:strike w:val="false"/>
                      <w:color w:val="000000"/>
                      <w:spacing w:val="-8"/>
                      <w:w w:val="100"/>
                      <w:sz w:val="22"/>
                      <w:vertAlign w:val="baseline"/>
                      <w:lang w:val="fr-FR"/>
                    </w:rPr>
                    <w:t xml:space="preserve">nant y participer :</w:t>
                  </w:r>
                </w:p>
                <w:p>
                  <w:pPr>
                    <w:spacing w:before="0" w:after="124" w:line="240" w:lineRule="auto"/>
                    <w:ind w:right="0" w:left="1008" w:firstLine="0"/>
                    <w:jc w:val="right"/>
                    <w:textAlignment w:val="baseline"/>
                    <w:rPr>
                      <w:rFonts w:ascii="Garamond" w:hAnsi="Garamond" w:eastAsia="Garamond"/>
                      <w:strike w:val="false"/>
                      <w:color w:val="000000"/>
                      <w:spacing w:val="9"/>
                      <w:w w:val="100"/>
                      <w:sz w:val="22"/>
                      <w:vertAlign w:val="baseline"/>
                      <w:lang w:val="fr-FR"/>
                    </w:rPr>
                  </w:pPr>
                  <w:r>
                    <w:rPr>
                      <w:rFonts w:ascii="Garamond" w:hAnsi="Garamond" w:eastAsia="Garamond"/>
                      <w:strike w:val="false"/>
                      <w:color w:val="000000"/>
                      <w:spacing w:val="9"/>
                      <w:w w:val="100"/>
                      <w:sz w:val="22"/>
                      <w:vertAlign w:val="baseline"/>
                      <w:lang w:val="fr-FR"/>
                    </w:rPr>
                    <w:t xml:space="preserve">Contacter PEPS ou GALLET Jean-Marie Bureau des actions préventives 12, rue de la Collégiale 75005 PARIS Tél : 570 12 68 p. 300 ou 410</w:t>
                  </w:r>
                </w:p>
              </w:txbxContent>
            </v:textbox>
          </v:shape>
        </w:pict>
      </w:r>
      <w:r>
        <w:pict>
          <v:shapetype id="_x0000_t421" coordsize="21600,21600" o:spt="202" path="m,l,21600r21600,l21600,xe">
            <v:stroke joinstyle="miter"/>
            <v:path gradientshapeok="t" o:connecttype="rect"/>
          </v:shapetype>
          <v:shape id="_x0000_s420" type="#_x0000_t421" filled="f" stroked="f" style="position:absolute;width:126.5pt;height:55.7pt;z-index:-580;margin-left:258.7pt;margin-top:23.9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Narrow" w:hAnsi="Arial Narrow" w:eastAsia="Arial Narrow"/>
                      <w:b w:val="true"/>
                      <w:strike w:val="false"/>
                      <w:color w:val="000000"/>
                      <w:spacing w:val="-11"/>
                      <w:w w:val="85"/>
                      <w:sz w:val="71"/>
                      <w:vertAlign w:val="baseline"/>
                      <w:lang w:val="fr-FR"/>
                    </w:rPr>
                  </w:pPr>
                  <w:r>
                    <w:rPr>
                      <w:rFonts w:ascii="Arial Narrow" w:hAnsi="Arial Narrow" w:eastAsia="Arial Narrow"/>
                      <w:b w:val="true"/>
                      <w:strike w:val="false"/>
                      <w:color w:val="000000"/>
                      <w:spacing w:val="-11"/>
                      <w:w w:val="85"/>
                      <w:sz w:val="71"/>
                      <w:vertAlign w:val="baseline"/>
                      <w:lang w:val="fr-FR"/>
                    </w:rPr>
                    <w:t xml:space="preserve">REFORME</w:t>
                  </w:r>
                </w:p>
                <w:p>
                  <w:pPr>
                    <w:spacing w:before="124" w:after="0" w:line="240" w:lineRule="auto"/>
                    <w:ind w:right="180" w:left="0" w:firstLine="0"/>
                    <w:jc w:val="right"/>
                    <w:textAlignment w:val="baseline"/>
                    <w:rPr>
                      <w:rFonts w:ascii="Garamond" w:hAnsi="Garamond" w:eastAsia="Garamond"/>
                      <w:strike w:val="false"/>
                      <w:color w:val="000000"/>
                      <w:spacing w:val="-13"/>
                      <w:w w:val="100"/>
                      <w:sz w:val="22"/>
                      <w:vertAlign w:val="baseline"/>
                      <w:lang w:val="fr-FR"/>
                    </w:rPr>
                  </w:pPr>
                  <w:r>
                    <w:rPr>
                      <w:rFonts w:ascii="Garamond" w:hAnsi="Garamond" w:eastAsia="Garamond"/>
                      <w:strike w:val="false"/>
                      <w:color w:val="000000"/>
                      <w:spacing w:val="-13"/>
                      <w:w w:val="100"/>
                      <w:sz w:val="22"/>
                      <w:vertAlign w:val="baseline"/>
                      <w:lang w:val="fr-FR"/>
                    </w:rPr>
                    <w:t xml:space="preserve">SUGGESTION...</w:t>
                  </w:r>
                </w:p>
              </w:txbxContent>
            </v:textbox>
          </v:shape>
        </w:pict>
      </w:r>
      <w:r>
        <w:pict>
          <v:shapetype id="_x0000_t422" coordsize="21600,21600" o:spt="202" path="m,l,21600r21600,l21600,xe">
            <v:stroke joinstyle="miter"/>
            <v:path gradientshapeok="t" o:connecttype="rect"/>
          </v:shapetype>
          <v:shape id="_x0000_s421" type="#_x0000_t422" filled="f" stroked="f" style="position:absolute;width:14.6pt;height:121.2pt;z-index:-579;margin-left:233.5pt;margin-top:31.2pt;mso-wrap-distance-bottom:128.65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spacing w:before="131" w:after="0" w:line="240" w:lineRule="auto"/>
                    <w:ind w:right="0" w:left="0" w:firstLine="0"/>
                    <w:jc w:val="left"/>
                    <w:textAlignment w:val="baseline"/>
                    <w:rPr>
                      <w:rFonts w:ascii="Garamond" w:hAnsi="Garamond" w:eastAsia="Garamond"/>
                      <w:strike w:val="false"/>
                      <w:color w:val="000000"/>
                      <w:spacing w:val="-24"/>
                      <w:w w:val="100"/>
                      <w:sz w:val="22"/>
                      <w:vertAlign w:val="baseline"/>
                      <w:lang w:val="fr-FR"/>
                    </w:rPr>
                  </w:pPr>
                  <w:r>
                    <w:rPr>
                      <w:rFonts w:ascii="Garamond" w:hAnsi="Garamond" w:eastAsia="Garamond"/>
                      <w:strike w:val="false"/>
                      <w:color w:val="000000"/>
                      <w:spacing w:val="-24"/>
                      <w:w w:val="100"/>
                      <w:sz w:val="22"/>
                      <w:vertAlign w:val="baseline"/>
                      <w:lang w:val="fr-FR"/>
                    </w:rPr>
                    <w:t xml:space="preserve">COURRIER DES LECTEURS</w:t>
                  </w:r>
                </w:p>
              </w:txbxContent>
            </v:textbox>
          </v:shape>
        </w:pict>
      </w:r>
      <w:r>
        <w:pict>
          <v:shapetype id="_x0000_t423" coordsize="21600,21600" o:spt="202" path="m,l,21600r21600,l21600,xe">
            <v:stroke joinstyle="miter"/>
            <v:path gradientshapeok="t" o:connecttype="rect"/>
          </v:shapetype>
          <v:shape id="_x0000_s422" type="#_x0000_t423" filled="f" stroked="f" style="position:absolute;width:98.15pt;height:114.95pt;z-index:-578;margin-left:485.75pt;margin-top:425.0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47"/>
                    <w:gridCol w:w="816"/>
                  </w:tblGrid>
                  <w:tr>
                    <w:trPr>
                      <w:trHeight w:val="2299" w:hRule="exact"/>
                    </w:trPr>
                    <w:tc>
                      <w:tcPr>
                        <w:tcW w:w="1147"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firstLine="0"/>
                          <w:jc w:val="center"/>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Un
</w:t>
                          <w:br/>
                        </w:r>
                        <w:r>
                          <w:rPr>
                            <w:rFonts w:ascii="Garamond" w:hAnsi="Garamond" w:eastAsia="Garamond"/>
                            <w:strike w:val="false"/>
                            <w:color w:val="000000"/>
                            <w:spacing w:val="0"/>
                            <w:w w:val="100"/>
                            <w:sz w:val="22"/>
                            <w:vertAlign w:val="baseline"/>
                            <w:lang w:val="fr-FR"/>
                          </w:rPr>
                          <w:t xml:space="preserve">moyen
</w:t>
                          <w:br/>
                        </w:r>
                        <w:r>
                          <w:rPr>
                            <w:rFonts w:ascii="Garamond" w:hAnsi="Garamond" w:eastAsia="Garamond"/>
                            <w:strike w:val="false"/>
                            <w:color w:val="000000"/>
                            <w:spacing w:val="0"/>
                            <w:w w:val="100"/>
                            <w:sz w:val="22"/>
                            <w:vertAlign w:val="baseline"/>
                            <w:lang w:val="fr-FR"/>
                          </w:rPr>
                          <w:t xml:space="preserve">efficace
</w:t>
                          <w:br/>
                        </w:r>
                        <w:r>
                          <w:rPr>
                            <w:rFonts w:ascii="Garamond" w:hAnsi="Garamond" w:eastAsia="Garamond"/>
                            <w:strike w:val="false"/>
                            <w:color w:val="000000"/>
                            <w:spacing w:val="0"/>
                            <w:w w:val="100"/>
                            <w:sz w:val="22"/>
                            <w:vertAlign w:val="baseline"/>
                            <w:lang w:val="fr-FR"/>
                          </w:rPr>
                          <w:t xml:space="preserve">d'aider
</w:t>
                          <w:br/>
                        </w:r>
                        <w:r>
                          <w:rPr>
                            <w:rFonts w:ascii="Garamond" w:hAnsi="Garamond" w:eastAsia="Garamond"/>
                            <w:strike w:val="false"/>
                            <w:color w:val="000000"/>
                            <w:spacing w:val="0"/>
                            <w:w w:val="100"/>
                            <w:sz w:val="22"/>
                            <w:vertAlign w:val="baseline"/>
                            <w:lang w:val="fr-FR"/>
                          </w:rPr>
                          <w:t xml:space="preserve">votre
</w:t>
                          <w:br/>
                        </w:r>
                        <w:r>
                          <w:rPr>
                            <w:rFonts w:ascii="Garamond" w:hAnsi="Garamond" w:eastAsia="Garamond"/>
                            <w:strike w:val="false"/>
                            <w:color w:val="000000"/>
                            <w:spacing w:val="0"/>
                            <w:w w:val="100"/>
                            <w:sz w:val="22"/>
                            <w:vertAlign w:val="baseline"/>
                            <w:lang w:val="fr-FR"/>
                          </w:rPr>
                          <w:t xml:space="preserve">journal
</w:t>
                          <w:br/>
                        </w:r>
                        <w:r>
                          <w:rPr>
                            <w:rFonts w:ascii="Garamond" w:hAnsi="Garamond" w:eastAsia="Garamond"/>
                            <w:strike w:val="false"/>
                            <w:color w:val="000000"/>
                            <w:spacing w:val="0"/>
                            <w:w w:val="100"/>
                            <w:sz w:val="22"/>
                            <w:vertAlign w:val="baseline"/>
                            <w:lang w:val="fr-FR"/>
                          </w:rPr>
                          <w:t xml:space="preserve">FAITES
</w:t>
                          <w:br/>
                        </w:r>
                        <w:r>
                          <w:rPr>
                            <w:rFonts w:ascii="Garamond" w:hAnsi="Garamond" w:eastAsia="Garamond"/>
                            <w:strike w:val="false"/>
                            <w:color w:val="000000"/>
                            <w:spacing w:val="0"/>
                            <w:w w:val="100"/>
                            <w:sz w:val="22"/>
                            <w:vertAlign w:val="baseline"/>
                            <w:lang w:val="fr-FR"/>
                          </w:rPr>
                          <w:t xml:space="preserve">CIRCULER
</w:t>
                          <w:br/>
                        </w:r>
                        <w:r>
                          <w:rPr>
                            <w:rFonts w:ascii="Garamond" w:hAnsi="Garamond" w:eastAsia="Garamond"/>
                            <w:strike w:val="false"/>
                            <w:color w:val="000000"/>
                            <w:spacing w:val="0"/>
                            <w:w w:val="100"/>
                            <w:sz w:val="22"/>
                            <w:vertAlign w:val="baseline"/>
                            <w:lang w:val="fr-FR"/>
                          </w:rPr>
                          <w:t xml:space="preserve">LA REVUE</w:t>
                        </w:r>
                      </w:p>
                    </w:tc>
                    <w:tc>
                      <w:tcPr>
                        <w:tcW w:w="1963"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jc w:val="center"/>
                          <w:textAlignment w:val="baseline"/>
                        </w:pPr>
                        <w:r>
                          <w:drawing>
                            <wp:inline>
                              <wp:extent cx="518160" cy="1459865"/>
                              <wp:docPr id="145" name="Picture"/>
                              <a:graphic>
                                <a:graphicData uri="http://schemas.openxmlformats.org/drawingml/2006/picture">
                                  <pic:pic>
                                    <pic:nvPicPr>
                                      <pic:cNvPr id="146" name="test1"/>
                                      <pic:cNvPicPr preferRelativeResize="false"/>
                                    </pic:nvPicPr>
                                    <pic:blipFill>
                                      <a:blip r:embed="drId76"/>
                                      <a:stretch>
                                        <a:fillRect/>
                                      </a:stretch>
                                    </pic:blipFill>
                                    <pic:spPr>
                                      <a:xfrm>
                                        <a:off x="0" y="0"/>
                                        <a:ext cx="518160" cy="1459865"/>
                                      </a:xfrm>
                                      <a:prstGeom prst="rect">
                                        <a:avLst/>
                                      </a:prstGeom>
                                    </pic:spPr>
                                  </pic:pic>
                                </a:graphicData>
                              </a:graphic>
                            </wp:inline>
                          </w:drawing>
                        </w:r>
                      </w:p>
                    </w:tc>
                  </w:tr>
                </w:tbl>
              </w:txbxContent>
            </v:textbox>
          </v:shape>
        </w:pict>
      </w:r>
      <w:r>
        <w:pict>
          <v:shapetype id="_x0000_t424" coordsize="21600,21600" o:spt="202" path="m,l,21600r21600,l21600,xe">
            <v:stroke joinstyle="miter"/>
            <v:path gradientshapeok="t" o:connecttype="rect"/>
          </v:shapetype>
          <v:shape id="_x0000_s423" type="#_x0000_t424" filled="f" stroked="f" style="position:absolute;width:164pt;height:217.1pt;z-index:-577;margin-left:257.75pt;margin-top:79.65pt;mso-wrap-distance-left:0pt;mso-wrap-distance-right:0pt;mso-position-horizontal-relative:page;mso-position-vertical-relative:page">
            <w10:wrap type="square" side="both"/>
            <v:fill opacity="1" o:opacity2="1" recolor="f" rotate="f" type="solid"/>
            <v:textbox inset="0pt, 0pt, 0pt, 0pt">
              <w:txbxContent>
                <w:p>
                  <w:pPr>
                    <w:spacing w:before="248" w:after="0" w:line="240" w:lineRule="auto"/>
                    <w:ind w:right="0" w:left="0" w:firstLine="504"/>
                    <w:jc w:val="both"/>
                    <w:textAlignment w:val="baseline"/>
                    <w:rPr>
                      <w:rFonts w:ascii="Garamond" w:hAnsi="Garamond" w:eastAsia="Garamond"/>
                      <w:strike w:val="false"/>
                      <w:color w:val="000000"/>
                      <w:spacing w:val="-5"/>
                      <w:w w:val="100"/>
                      <w:sz w:val="22"/>
                      <w:vertAlign w:val="baseline"/>
                      <w:lang w:val="fr-FR"/>
                    </w:rPr>
                  </w:pPr>
                  <w:r>
                    <w:rPr>
                      <w:rFonts w:ascii="Garamond" w:hAnsi="Garamond" w:eastAsia="Garamond"/>
                      <w:strike w:val="false"/>
                      <w:color w:val="000000"/>
                      <w:spacing w:val="-5"/>
                      <w:w w:val="100"/>
                      <w:sz w:val="22"/>
                      <w:vertAlign w:val="baseline"/>
                      <w:lang w:val="fr-FR"/>
                    </w:rPr>
                    <w:t xml:space="preserve">«Bonjour,</w:t>
                  </w:r>
                </w:p>
                <w:p>
                  <w:pPr>
                    <w:spacing w:before="0" w:after="0" w:line="240" w:lineRule="auto"/>
                    <w:ind w:right="0" w:left="0" w:firstLine="720"/>
                    <w:jc w:val="both"/>
                    <w:textAlignment w:val="baseline"/>
                    <w:rPr>
                      <w:rFonts w:ascii="Garamond" w:hAnsi="Garamond" w:eastAsia="Garamond"/>
                      <w:strike w:val="false"/>
                      <w:color w:val="000000"/>
                      <w:spacing w:val="-4"/>
                      <w:w w:val="100"/>
                      <w:sz w:val="22"/>
                      <w:vertAlign w:val="baseline"/>
                      <w:lang w:val="fr-FR"/>
                    </w:rPr>
                  </w:pPr>
                  <w:r>
                    <w:rPr>
                      <w:rFonts w:ascii="Garamond" w:hAnsi="Garamond" w:eastAsia="Garamond"/>
                      <w:strike w:val="false"/>
                      <w:color w:val="000000"/>
                      <w:spacing w:val="-4"/>
                      <w:w w:val="100"/>
                      <w:sz w:val="22"/>
                      <w:vertAlign w:val="baseline"/>
                      <w:lang w:val="fr-FR"/>
                    </w:rPr>
                    <w:t xml:space="preserve">Mon avis sur les deux premiers numéros ? Ou plutôt mes critiques, par</w:t>
                    <w:softHyphen/>
                  </w:r>
                  <w:r>
                    <w:rPr>
                      <w:rFonts w:ascii="Garamond" w:hAnsi="Garamond" w:eastAsia="Garamond"/>
                      <w:strike w:val="false"/>
                      <w:color w:val="000000"/>
                      <w:spacing w:val="-4"/>
                      <w:w w:val="100"/>
                      <w:sz w:val="22"/>
                      <w:vertAlign w:val="baseline"/>
                      <w:lang w:val="fr-FR"/>
                    </w:rPr>
                    <w:t xml:space="preserve">ce que les articles m'ont intéressé et m'intéressent : c'est un peu trop sérieux, je dis dans ces cas là un peu trop «chiant militant» — Autant pour moi, bien sûr, je n'ai qu'à écrire drôle... !</w:t>
                  </w:r>
                </w:p>
                <w:p>
                  <w:pPr>
                    <w:spacing w:before="0" w:after="0" w:line="240" w:lineRule="auto"/>
                    <w:ind w:right="0" w:left="0" w:firstLine="504"/>
                    <w:jc w:val="both"/>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Ça m'a donné l'idée de vous écrire un papier sur le thème :</w:t>
                  </w:r>
                </w:p>
                <w:p>
                  <w:pPr>
                    <w:spacing w:before="0" w:after="0" w:line="240" w:lineRule="auto"/>
                    <w:ind w:right="0" w:left="0" w:firstLine="504"/>
                    <w:jc w:val="both"/>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«j'ose jamais dire que je suis Assistante Sociale à quelqu'un qui ne me connaît pas, j'ai honte ... !»</w:t>
                  </w:r>
                </w:p>
                <w:p>
                  <w:pPr>
                    <w:spacing w:before="0" w:after="0" w:line="240" w:lineRule="auto"/>
                    <w:ind w:right="0" w:left="0" w:firstLine="504"/>
                    <w:jc w:val="both"/>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Le jour où je suis d'humeur, je vous fait cela...</w:t>
                  </w:r>
                </w:p>
                <w:p>
                  <w:pPr>
                    <w:spacing w:before="0" w:after="620" w:line="240" w:lineRule="auto"/>
                    <w:ind w:right="0" w:left="0" w:firstLine="1584"/>
                    <w:jc w:val="both"/>
                    <w:textAlignment w:val="baseline"/>
                    <w:rPr>
                      <w:rFonts w:ascii="Garamond" w:hAnsi="Garamond" w:eastAsia="Garamond"/>
                      <w:strike w:val="false"/>
                      <w:color w:val="000000"/>
                      <w:spacing w:val="-18"/>
                      <w:w w:val="100"/>
                      <w:sz w:val="22"/>
                      <w:vertAlign w:val="baseline"/>
                      <w:lang w:val="fr-FR"/>
                    </w:rPr>
                  </w:pPr>
                  <w:r>
                    <w:rPr>
                      <w:rFonts w:ascii="Garamond" w:hAnsi="Garamond" w:eastAsia="Garamond"/>
                      <w:strike w:val="false"/>
                      <w:color w:val="000000"/>
                      <w:spacing w:val="-18"/>
                      <w:w w:val="100"/>
                      <w:sz w:val="22"/>
                      <w:vertAlign w:val="baseline"/>
                      <w:lang w:val="fr-FR"/>
                    </w:rPr>
                    <w:t xml:space="preserve">Chantal GANDELIN</w:t>
                  </w:r>
                </w:p>
              </w:txbxContent>
            </v:textbox>
          </v:shape>
        </w:pict>
      </w:r>
      <w:r>
        <w:pict>
          <v:shapetype id="_x0000_t425" coordsize="21600,21600" o:spt="202" path="m,l,21600r21600,l21600,xe">
            <v:stroke joinstyle="miter"/>
            <v:path gradientshapeok="t" o:connecttype="rect"/>
          </v:shapetype>
          <v:shape id="_x0000_s424" type="#_x0000_t425" filled="f" stroked="f" style="position:absolute;width:72pt;height:17.75pt;z-index:-576;margin-left:478.1pt;margin-top:164.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b w:val="true"/>
                      <w:strike w:val="false"/>
                      <w:color w:val="000000"/>
                      <w:spacing w:val="-35"/>
                      <w:w w:val="100"/>
                      <w:sz w:val="33"/>
                      <w:vertAlign w:val="baseline"/>
                      <w:lang w:val="fr-FR"/>
                    </w:rPr>
                  </w:pPr>
                  <w:r>
                    <w:rPr>
                      <w:rFonts w:ascii="Verdana" w:hAnsi="Verdana" w:eastAsia="Verdana"/>
                      <w:b w:val="true"/>
                      <w:strike w:val="false"/>
                      <w:color w:val="000000"/>
                      <w:spacing w:val="-35"/>
                      <w:w w:val="100"/>
                      <w:sz w:val="33"/>
                      <w:vertAlign w:val="baseline"/>
                      <w:lang w:val="fr-FR"/>
                    </w:rPr>
                    <w:t xml:space="preserve">L'ANNÉE</w:t>
                  </w:r>
                </w:p>
              </w:txbxContent>
            </v:textbox>
          </v:shape>
        </w:pict>
      </w:r>
      <w:r>
        <w:pict>
          <v:shapetype id="_x0000_t426" coordsize="21600,21600" o:spt="202" path="m,l,21600r21600,l21600,xe">
            <v:stroke joinstyle="miter"/>
            <v:path gradientshapeok="t" o:connecttype="rect"/>
          </v:shapetype>
          <v:shape id="_x0000_s425" type="#_x0000_t426" filled="f" stroked="f" style="position:absolute;width:59.55pt;height:18.2pt;z-index:-575;margin-left:479.75pt;margin-top:189.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b w:val="true"/>
                      <w:strike w:val="false"/>
                      <w:color w:val="000000"/>
                      <w:spacing w:val="-41"/>
                      <w:w w:val="100"/>
                      <w:sz w:val="33"/>
                      <w:vertAlign w:val="baseline"/>
                      <w:lang w:val="fr-FR"/>
                    </w:rPr>
                  </w:pPr>
                  <w:r>
                    <w:rPr>
                      <w:rFonts w:ascii="Verdana" w:hAnsi="Verdana" w:eastAsia="Verdana"/>
                      <w:b w:val="true"/>
                      <w:strike w:val="false"/>
                      <w:color w:val="000000"/>
                      <w:spacing w:val="-41"/>
                      <w:w w:val="100"/>
                      <w:sz w:val="33"/>
                      <w:vertAlign w:val="baseline"/>
                      <w:lang w:val="fr-FR"/>
                    </w:rPr>
                    <w:t xml:space="preserve">1983 »</w:t>
                  </w:r>
                </w:p>
              </w:txbxContent>
            </v:textbox>
          </v:shape>
        </w:pict>
      </w:r>
      <w:r>
        <w:pict>
          <v:shapetype id="_x0000_t427" coordsize="21600,21600" o:spt="202" path="m,l,21600r21600,l21600,xe">
            <v:stroke joinstyle="miter"/>
            <v:path gradientshapeok="t" o:connecttype="rect"/>
          </v:shapetype>
          <v:shape id="_x0000_s426" type="#_x0000_t427" filled="f" stroked="f" style="position:absolute;width:109.9pt;height:24.15pt;z-index:-574;margin-left:349.45pt;margin-top:296.75pt;mso-wrap-distance-left:0pt;mso-wrap-distance-right:0pt;mso-position-horizontal-relative:page;mso-position-vertical-relative:page">
            <w10:wrap type="square" side="both"/>
            <v:fill opacity="1" o:opacity2="1" recolor="f" rotate="f" type="solid"/>
            <v:textbox inset="0pt, 0pt, 0pt, 0pt">
              <w:txbxContent>
                <w:p>
                  <w:pPr>
                    <w:spacing w:before="12" w:after="0" w:line="240" w:lineRule="auto"/>
                    <w:ind w:right="0" w:left="0" w:firstLine="144"/>
                    <w:jc w:val="left"/>
                    <w:textAlignment w:val="baseline"/>
                    <w:rPr>
                      <w:rFonts w:ascii="Verdana" w:hAnsi="Verdana" w:eastAsia="Verdana"/>
                      <w:strike w:val="false"/>
                      <w:color w:val="000000"/>
                      <w:spacing w:val="-1"/>
                      <w:w w:val="100"/>
                      <w:sz w:val="21"/>
                      <w:vertAlign w:val="baseline"/>
                      <w:lang w:val="fr-FR"/>
                    </w:rPr>
                  </w:pPr>
                  <w:r>
                    <w:rPr>
                      <w:rFonts w:ascii="Verdana" w:hAnsi="Verdana" w:eastAsia="Verdana"/>
                      <w:strike w:val="false"/>
                      <w:color w:val="000000"/>
                      <w:spacing w:val="-1"/>
                      <w:w w:val="100"/>
                      <w:sz w:val="21"/>
                      <w:vertAlign w:val="baseline"/>
                      <w:lang w:val="fr-FR"/>
                    </w:rPr>
                    <w:t xml:space="preserve">ET ENFiN, NOTRE </w:t>
                  </w:r>
                  <w:r>
                    <w:rPr>
                      <w:rFonts w:ascii="Verdana" w:hAnsi="Verdana" w:eastAsia="Verdana"/>
                      <w:strike w:val="false"/>
                      <w:color w:val="000000"/>
                      <w:spacing w:val="-1"/>
                      <w:w w:val="100"/>
                      <w:sz w:val="21"/>
                      <w:vertAlign w:val="baseline"/>
                      <w:lang w:val="fr-FR"/>
                    </w:rPr>
                    <w:t xml:space="preserve">DeRtliERe quESTioNi </w:t>
                  </w:r>
                </w:p>
              </w:txbxContent>
            </v:textbox>
          </v:shape>
        </w:pict>
      </w:r>
      <w:r>
        <w:pict>
          <v:shapetype id="_x0000_t428" coordsize="21600,21600" o:spt="202" path="m,l,21600r21600,l21600,xe">
            <v:stroke joinstyle="miter"/>
            <v:path gradientshapeok="t" o:connecttype="rect"/>
          </v:shapetype>
          <v:shape id="_x0000_s427" type="#_x0000_t428" filled="f" stroked="f" style="position:absolute;width:114pt;height:11.75pt;z-index:-573;margin-left:345.35pt;margin-top:320.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Garamond" w:hAnsi="Garamond" w:eastAsia="Garamond"/>
                      <w:strike w:val="false"/>
                      <w:color w:val="000000"/>
                      <w:spacing w:val="-1"/>
                      <w:w w:val="100"/>
                      <w:sz w:val="22"/>
                      <w:vertAlign w:val="baseline"/>
                      <w:lang w:val="fr-FR"/>
                    </w:rPr>
                  </w:pPr>
                  <w:r>
                    <w:rPr>
                      <w:rFonts w:ascii="Garamond" w:hAnsi="Garamond" w:eastAsia="Garamond"/>
                      <w:strike w:val="false"/>
                      <w:color w:val="000000"/>
                      <w:spacing w:val="-1"/>
                      <w:w w:val="100"/>
                      <w:sz w:val="22"/>
                      <w:vertAlign w:val="baseline"/>
                      <w:lang w:val="fr-FR"/>
                    </w:rPr>
                    <w:t xml:space="preserve">HAPRME I.FD </w:t>
                  </w:r>
                  <w:r>
                    <w:rPr>
                      <w:rFonts w:ascii="Verdana" w:hAnsi="Verdana" w:eastAsia="Verdana"/>
                      <w:strike w:val="false"/>
                      <w:color w:val="000000"/>
                      <w:spacing w:val="-1"/>
                      <w:w w:val="100"/>
                      <w:sz w:val="21"/>
                      <w:vertAlign w:val="baseline"/>
                      <w:lang w:val="fr-FR"/>
                    </w:rPr>
                    <w:t xml:space="preserve">TERRE, </w:t>
                  </w:r>
                </w:p>
              </w:txbxContent>
            </v:textbox>
          </v:shape>
        </w:pict>
      </w:r>
      <w:r>
        <w:pict>
          <v:shapetype id="_x0000_t429" coordsize="21600,21600" o:spt="202" path="m,l,21600r21600,l21600,xe">
            <v:stroke joinstyle="miter"/>
            <v:path gradientshapeok="t" o:connecttype="rect"/>
          </v:shapetype>
          <v:shape id="_x0000_s428" type="#_x0000_t429" filled="f" stroked="f" style="position:absolute;width:117.35pt;height:22.05pt;z-index:-572;margin-left:345.35pt;margin-top:332.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1"/>
                      <w:w w:val="100"/>
                      <w:sz w:val="21"/>
                      <w:vertAlign w:val="baseline"/>
                      <w:lang w:val="fr-FR"/>
                    </w:rPr>
                  </w:pPr>
                  <w:r>
                    <w:rPr>
                      <w:rFonts w:ascii="Verdana" w:hAnsi="Verdana" w:eastAsia="Verdana"/>
                      <w:strike w:val="false"/>
                      <w:color w:val="000000"/>
                      <w:spacing w:val="-1"/>
                      <w:w w:val="100"/>
                      <w:sz w:val="21"/>
                      <w:vertAlign w:val="baseline"/>
                      <w:lang w:val="fr-FR"/>
                    </w:rPr>
                    <w:t xml:space="preserve">Que </w:t>
                  </w:r>
                  <w:r>
                    <w:rPr>
                      <w:rFonts w:ascii="Garamond" w:hAnsi="Garamond" w:eastAsia="Garamond"/>
                      <w:strike w:val="false"/>
                      <w:color w:val="000000"/>
                      <w:spacing w:val="-1"/>
                      <w:w w:val="100"/>
                      <w:sz w:val="22"/>
                      <w:vertAlign w:val="baseline"/>
                      <w:lang w:val="fr-FR"/>
                    </w:rPr>
                    <w:t xml:space="preserve">PENSE</w:t>
                  </w:r>
                  <w:r>
                    <w:rPr>
                      <w:rFonts w:ascii="Times New Roman" w:hAnsi="Times New Roman" w:eastAsia="Times New Roman"/>
                      <w:strike w:val="false"/>
                      <w:color w:val="000000"/>
                      <w:spacing w:val="-1"/>
                      <w:w w:val="100"/>
                      <w:sz w:val="22"/>
                      <w:vertAlign w:val="superscript"/>
                      <w:lang w:val="fr-FR"/>
                    </w:rPr>
                    <w:t xml:space="preserve">-</w:t>
                  </w:r>
                  <w:r>
                    <w:rPr>
                      <w:rFonts w:ascii="Garamond" w:hAnsi="Garamond" w:eastAsia="Garamond"/>
                      <w:strike w:val="false"/>
                      <w:color w:val="000000"/>
                      <w:spacing w:val="-1"/>
                      <w:w w:val="100"/>
                      <w:sz w:val="22"/>
                      <w:vertAlign w:val="baseline"/>
                      <w:lang w:val="fr-FR"/>
                    </w:rPr>
                    <w:t xml:space="preserve">7- </w:t>
                  </w:r>
                  <w:r>
                    <w:rPr>
                      <w:rFonts w:ascii="Verdana" w:hAnsi="Verdana" w:eastAsia="Verdana"/>
                      <w:strike w:val="false"/>
                      <w:color w:val="000000"/>
                      <w:spacing w:val="-1"/>
                      <w:w w:val="100"/>
                      <w:sz w:val="21"/>
                      <w:vertAlign w:val="baseline"/>
                      <w:lang w:val="fr-FR"/>
                    </w:rPr>
                    <w:t xml:space="preserve">vous De</w:t>
                  </w:r>
                </w:p>
                <w:p>
                  <w:pPr>
                    <w:spacing w:before="0" w:after="0" w:line="240" w:lineRule="auto"/>
                    <w:ind w:right="0" w:left="0" w:firstLine="144"/>
                    <w:jc w:val="left"/>
                    <w:textAlignment w:val="baseline"/>
                    <w:rPr>
                      <w:rFonts w:ascii="Garamond" w:hAnsi="Garamond" w:eastAsia="Garamond"/>
                      <w:strike w:val="false"/>
                      <w:color w:val="000000"/>
                      <w:spacing w:val="-13"/>
                      <w:w w:val="100"/>
                      <w:sz w:val="22"/>
                      <w:vertAlign w:val="baseline"/>
                      <w:lang w:val="fr-FR"/>
                    </w:rPr>
                  </w:pPr>
                  <w:r>
                    <w:rPr>
                      <w:rFonts w:ascii="Garamond" w:hAnsi="Garamond" w:eastAsia="Garamond"/>
                      <w:strike w:val="false"/>
                      <w:color w:val="000000"/>
                      <w:spacing w:val="-13"/>
                      <w:w w:val="100"/>
                      <w:sz w:val="22"/>
                      <w:vertAlign w:val="baseline"/>
                      <w:lang w:val="fr-FR"/>
                    </w:rPr>
                    <w:t xml:space="preserve">LA MONTÉE CRoissEN-</w:t>
                  </w:r>
                </w:p>
              </w:txbxContent>
            </v:textbox>
          </v:shape>
        </w:pict>
      </w:r>
      <w:r>
        <w:pict>
          <v:shapetype id="_x0000_t430" coordsize="21600,21600" o:spt="202" path="m,l,21600r21600,l21600,xe">
            <v:stroke joinstyle="miter"/>
            <v:path gradientshapeok="t" o:connecttype="rect"/>
          </v:shapetype>
          <v:shape id="_x0000_s429" type="#_x0000_t430" filled="f" stroked="f" style="position:absolute;width:94.3pt;height:12.25pt;z-index:-571;margin-left:368.4pt;margin-top:354.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Garamond" w:hAnsi="Garamond" w:eastAsia="Garamond"/>
                      <w:strike w:val="false"/>
                      <w:color w:val="000000"/>
                      <w:spacing w:val="-13"/>
                      <w:w w:val="100"/>
                      <w:sz w:val="22"/>
                      <w:vertAlign w:val="baseline"/>
                      <w:lang w:val="fr-FR"/>
                    </w:rPr>
                  </w:pPr>
                  <w:r>
                    <w:rPr>
                      <w:rFonts w:ascii="Garamond" w:hAnsi="Garamond" w:eastAsia="Garamond"/>
                      <w:strike w:val="false"/>
                      <w:color w:val="000000"/>
                      <w:spacing w:val="-13"/>
                      <w:w w:val="100"/>
                      <w:sz w:val="22"/>
                      <w:vertAlign w:val="baseline"/>
                      <w:lang w:val="fr-FR"/>
                    </w:rPr>
                    <w:t xml:space="preserve">YE </w:t>
                  </w:r>
                  <w:r>
                    <w:rPr>
                      <w:rFonts w:ascii="Verdana" w:hAnsi="Verdana" w:eastAsia="Verdana"/>
                      <w:strike w:val="false"/>
                      <w:color w:val="000000"/>
                      <w:spacing w:val="-13"/>
                      <w:w w:val="100"/>
                      <w:sz w:val="21"/>
                      <w:vertAlign w:val="baseline"/>
                      <w:lang w:val="fr-FR"/>
                    </w:rPr>
                    <w:t xml:space="preserve">0E5 figOet.éNES</w:t>
                  </w:r>
                </w:p>
              </w:txbxContent>
            </v:textbox>
          </v:shape>
        </w:pict>
      </w:r>
      <w:r>
        <w:pict>
          <v:shapetype id="_x0000_t431" coordsize="21600,21600" o:spt="202" path="m,l,21600r21600,l21600,xe">
            <v:stroke joinstyle="miter"/>
            <v:path gradientshapeok="t" o:connecttype="rect"/>
          </v:shapetype>
          <v:shape id="_x0000_s430" type="#_x0000_t431" filled="f" stroked="f" style="position:absolute;width:47.5pt;height:10.35pt;z-index:-570;margin-left:403.7pt;margin-top:366.9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12"/>
                      <w:w w:val="100"/>
                      <w:sz w:val="21"/>
                      <w:vertAlign w:val="baseline"/>
                      <w:lang w:val="fr-FR"/>
                    </w:rPr>
                  </w:pPr>
                  <w:r>
                    <w:rPr>
                      <w:rFonts w:ascii="Verdana" w:hAnsi="Verdana" w:eastAsia="Verdana"/>
                      <w:strike w:val="false"/>
                      <w:color w:val="000000"/>
                      <w:spacing w:val="-12"/>
                      <w:w w:val="100"/>
                      <w:sz w:val="21"/>
                      <w:vertAlign w:val="baseline"/>
                      <w:lang w:val="fr-FR"/>
                    </w:rPr>
                    <w:t xml:space="preserve">Sociffux?</w:t>
                  </w:r>
                </w:p>
              </w:txbxContent>
            </v:textbox>
          </v:shape>
        </w:pict>
      </w:r>
      <w:r>
        <w:pict>
          <v:shapetype id="_x0000_t432" coordsize="21600,21600" o:spt="202" path="m,l,21600r21600,l21600,xe">
            <v:stroke joinstyle="miter"/>
            <v:path gradientshapeok="t" o:connecttype="rect"/>
          </v:shapetype>
          <v:shape id="_x0000_s431" type="#_x0000_t432" filled="f" stroked="f" style="position:absolute;width:15.4pt;height:115.9pt;z-index:-569;margin-left:233.5pt;margin-top:331.2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spacing w:before="0" w:after="0" w:line="240" w:lineRule="auto"/>
                    <w:ind w:right="0" w:left="0" w:firstLine="0"/>
                    <w:jc w:val="left"/>
                    <w:textAlignment w:val="baseline"/>
                    <w:rPr>
                      <w:rFonts w:ascii="Times New Roman" w:hAnsi="Times New Roman" w:eastAsia="Times New Roman"/>
                      <w:b w:val="true"/>
                      <w:strike w:val="false"/>
                      <w:color w:val="000000"/>
                      <w:spacing w:val="0"/>
                      <w:w w:val="100"/>
                      <w:sz w:val="22"/>
                      <w:vertAlign w:val="baseline"/>
                      <w:lang w:val="fr-FR"/>
                    </w:rPr>
                  </w:pPr>
                  <w:r>
                    <w:rPr>
                      <w:rFonts w:ascii="Times New Roman" w:hAnsi="Times New Roman" w:eastAsia="Times New Roman"/>
                      <w:b w:val="true"/>
                      <w:strike w:val="false"/>
                      <w:color w:val="000000"/>
                      <w:spacing w:val="0"/>
                      <w:w w:val="100"/>
                      <w:sz w:val="22"/>
                      <w:vertAlign w:val="baseline"/>
                      <w:lang w:val="fr-FR"/>
                    </w:rPr>
                    <w:t xml:space="preserve">OE NOTRE EN Q </w:t>
                  </w:r>
                  <w:r>
                    <w:rPr>
                      <w:rFonts w:ascii="Garamond" w:hAnsi="Garamond" w:eastAsia="Garamond"/>
                      <w:b w:val="true"/>
                      <w:i w:val="true"/>
                      <w:strike w:val="false"/>
                      <w:color w:val="000000"/>
                      <w:spacing w:val="0"/>
                      <w:w w:val="65"/>
                      <w:sz w:val="31"/>
                      <w:vertAlign w:val="baseline"/>
                      <w:lang w:val="fr-FR"/>
                    </w:rPr>
                    <w:t xml:space="preserve">erE</w:t>
                  </w:r>
                </w:p>
              </w:txbxContent>
            </v:textbox>
          </v:shape>
        </w:pict>
      </w:r>
      <w:r>
        <w:pict>
          <v:shapetype id="_x0000_t433" coordsize="21600,21600" o:spt="202" path="m,l,21600r21600,l21600,xe">
            <v:stroke joinstyle="miter"/>
            <v:path gradientshapeok="t" o:connecttype="rect"/>
          </v:shapetype>
          <v:shape id="_x0000_s432" type="#_x0000_t433" filled="f" stroked="f" style="position:absolute;width:24.95pt;height:13.2pt;z-index:-568;margin-left:506.4pt;margin-top:226.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Garamond" w:hAnsi="Garamond" w:eastAsia="Garamond"/>
                      <w:strike w:val="false"/>
                      <w:color w:val="000000"/>
                      <w:spacing w:val="-20"/>
                      <w:w w:val="100"/>
                      <w:sz w:val="22"/>
                      <w:u w:val="single"/>
                      <w:vertAlign w:val="baseline"/>
                      <w:lang w:val="fr-FR"/>
                    </w:rPr>
                  </w:pPr>
                  <w:r>
                    <w:rPr>
                      <w:rFonts w:ascii="Garamond" w:hAnsi="Garamond" w:eastAsia="Garamond"/>
                      <w:strike w:val="false"/>
                      <w:color w:val="000000"/>
                      <w:spacing w:val="-20"/>
                      <w:w w:val="100"/>
                      <w:sz w:val="22"/>
                      <w:u w:val="single"/>
                      <w:vertAlign w:val="baseline"/>
                      <w:lang w:val="fr-FR"/>
                    </w:rPr>
                    <w:t xml:space="preserve">PEPS</w:t>
                  </w:r>
                  <w:r>
                    <w:rPr>
                      <w:rFonts w:ascii="Garamond" w:hAnsi="Garamond" w:eastAsia="Garamond"/>
                      <w:strike w:val="false"/>
                      <w:color w:val="000000"/>
                      <w:spacing w:val="-20"/>
                      <w:w w:val="100"/>
                      <w:sz w:val="22"/>
                      <w:vertAlign w:val="baseline"/>
                      <w:lang w:val="fr-FR"/>
                    </w:rPr>
                    <w:t xml:space="preserve">
</w:t>
                  </w:r>
                </w:p>
              </w:txbxContent>
            </v:textbox>
          </v:shape>
        </w:pict>
      </w:r>
      <w:r>
        <w:pict>
          <v:shapetype id="_x0000_t434" coordsize="21600,21600" o:spt="202" path="m,l,21600r21600,l21600,xe">
            <v:stroke joinstyle="miter"/>
            <v:path gradientshapeok="t" o:connecttype="rect"/>
          </v:shapetype>
          <v:shape id="_x0000_s433" type="#_x0000_t434" filled="f" stroked="f" style="position:absolute;width:46pt;height:8.6pt;z-index:-567;margin-left:506.4pt;margin-top:239.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Garamond" w:hAnsi="Garamond" w:eastAsia="Garamond"/>
                      <w:strike w:val="false"/>
                      <w:color w:val="000000"/>
                      <w:spacing w:val="-1"/>
                      <w:w w:val="100"/>
                      <w:sz w:val="22"/>
                      <w:vertAlign w:val="baseline"/>
                      <w:lang w:val="fr-FR"/>
                    </w:rPr>
                  </w:pPr>
                  <w:r>
                    <w:rPr>
                      <w:rFonts w:ascii="Garamond" w:hAnsi="Garamond" w:eastAsia="Garamond"/>
                      <w:strike w:val="false"/>
                      <w:color w:val="000000"/>
                      <w:spacing w:val="-1"/>
                      <w:w w:val="100"/>
                      <w:sz w:val="22"/>
                      <w:vertAlign w:val="baseline"/>
                      <w:lang w:val="fr-FR"/>
                    </w:rPr>
                    <w:t xml:space="preserve">- fé 'er 83</w:t>
                  </w:r>
                </w:p>
              </w:txbxContent>
            </v:textbox>
          </v:shape>
        </w:pict>
      </w:r>
      <w:r>
        <w:pict>
          <v:shapetype id="_x0000_t435" coordsize="21600,21600" o:spt="202" path="m,l,21600r21600,l21600,xe">
            <v:stroke joinstyle="miter"/>
            <v:path gradientshapeok="t" o:connecttype="rect"/>
          </v:shapetype>
          <v:shape id="_x0000_s434" type="#_x0000_t435" filled="f" stroked="f" style="position:absolute;width:542.6pt;height:34.3pt;z-index:-566;margin-left:35.05pt;margin-top:561.6pt;mso-wrap-distance-left:0pt;mso-wrap-distance-right:0pt;mso-position-horizontal-relative:page;mso-position-vertical-relative:page">
            <w10:wrap type="square" side="both"/>
            <v:fill opacity="1" o:opacity2="1" recolor="f" rotate="f" type="solid"/>
            <v:textbox inset="0pt, 0pt, 0pt, 0pt">
              <w:txbxContent>
                <w:p>
                  <w:pPr>
                    <w:spacing w:before="0" w:after="348" w:line="240" w:lineRule="auto"/>
                    <w:ind w:right="0" w:left="0" w:firstLine="0"/>
                    <w:jc w:val="left"/>
                    <w:textAlignment w:val="baseline"/>
                    <w:rPr>
                      <w:rFonts w:ascii="Garamond" w:hAnsi="Garamond" w:eastAsia="Garamond"/>
                      <w:b w:val="true"/>
                      <w:strike w:val="false"/>
                      <w:color w:val="000000"/>
                      <w:spacing w:val="4"/>
                      <w:w w:val="100"/>
                      <w:sz w:val="62"/>
                      <w:vertAlign w:val="baseline"/>
                      <w:lang w:val="fr-FR"/>
                    </w:rPr>
                  </w:pPr>
                  <w:r>
                    <w:rPr>
                      <w:rFonts w:ascii="Garamond" w:hAnsi="Garamond" w:eastAsia="Garamond"/>
                      <w:b w:val="true"/>
                      <w:strike w:val="false"/>
                      <w:color w:val="000000"/>
                      <w:spacing w:val="4"/>
                      <w:w w:val="100"/>
                      <w:sz w:val="62"/>
                      <w:vertAlign w:val="baseline"/>
                      <w:lang w:val="fr-FR"/>
                    </w:rPr>
                    <w:t xml:space="preserve">Un moyen efficace d'aider votre journal,</w:t>
                  </w:r>
                </w:p>
              </w:txbxContent>
            </v:textbox>
          </v:shape>
        </w:pict>
      </w:r>
      <w:r>
        <w:pict>
          <v:shapetype id="_x0000_t436" coordsize="21600,21600" o:spt="202" path="m,l,21600r21600,l21600,xe">
            <v:stroke joinstyle="miter"/>
            <v:path gradientshapeok="t" o:connecttype="rect"/>
          </v:shapetype>
          <v:shape id="_x0000_s435" type="#_x0000_t436" filled="f" stroked="f" style="position:absolute;width:265.45pt;height:10.8pt;z-index:-565;margin-left:35.05pt;margin-top:595.9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37" coordsize="21600,21600" o:spt="202" path="m,l,21600r21600,l21600,xe">
            <v:stroke joinstyle="miter"/>
            <v:path gradientshapeok="t" o:connecttype="rect"/>
          </v:shapetype>
          <v:shape id="_x0000_s436" type="#_x0000_t437" filled="f" stroked="f" style="position:absolute;width:251.5pt;height:52.6pt;z-index:-564;margin-left:48pt;margin-top:606.7pt;mso-wrap-distance-left:0pt;mso-wrap-distance-right:0pt;mso-position-horizontal-relative:page;mso-position-vertical-relative:page">
            <w10:wrap type="square" side="both"/>
            <v:fill opacity="1" o:opacity2="1" recolor="f" rotate="f" type="solid"/>
            <v:textbox inset="0pt, 0pt, 0pt, 0pt">
              <w:txbxContent>
                <w:p>
                  <w:pPr>
                    <w:spacing w:before="124" w:after="0" w:line="240" w:lineRule="auto"/>
                    <w:ind w:right="0" w:left="0" w:firstLine="0"/>
                    <w:jc w:val="left"/>
                    <w:textAlignment w:val="baseline"/>
                    <w:rPr>
                      <w:rFonts w:ascii="Garamond" w:hAnsi="Garamond" w:eastAsia="Garamond"/>
                      <w:strike w:val="false"/>
                      <w:color w:val="000000"/>
                      <w:spacing w:val="7"/>
                      <w:w w:val="100"/>
                      <w:sz w:val="22"/>
                      <w:vertAlign w:val="baseline"/>
                      <w:lang w:val="fr-FR"/>
                    </w:rPr>
                  </w:pPr>
                  <w:r>
                    <w:rPr>
                      <w:rFonts w:ascii="Garamond" w:hAnsi="Garamond" w:eastAsia="Garamond"/>
                      <w:strike w:val="false"/>
                      <w:color w:val="000000"/>
                      <w:spacing w:val="7"/>
                      <w:w w:val="100"/>
                      <w:sz w:val="22"/>
                      <w:vertAlign w:val="baseline"/>
                      <w:lang w:val="fr-FR"/>
                    </w:rPr>
                    <w:t xml:space="preserve">Abonnements (8 numéros) — Simple : 80 F</w:t>
                  </w:r>
                </w:p>
                <w:p>
                  <w:pPr>
                    <w:spacing w:before="0" w:after="0" w:line="240" w:lineRule="auto"/>
                    <w:ind w:right="0" w:left="0" w:firstLine="0"/>
                    <w:jc w:val="right"/>
                    <w:textAlignment w:val="baseline"/>
                    <w:rPr>
                      <w:rFonts w:ascii="Garamond" w:hAnsi="Garamond" w:eastAsia="Garamond"/>
                      <w:strike w:val="false"/>
                      <w:color w:val="000000"/>
                      <w:spacing w:val="9"/>
                      <w:w w:val="100"/>
                      <w:sz w:val="22"/>
                      <w:vertAlign w:val="baseline"/>
                      <w:lang w:val="fr-FR"/>
                    </w:rPr>
                  </w:pPr>
                  <w:r>
                    <w:rPr>
                      <w:rFonts w:ascii="Garamond" w:hAnsi="Garamond" w:eastAsia="Garamond"/>
                      <w:strike w:val="false"/>
                      <w:color w:val="000000"/>
                      <w:spacing w:val="9"/>
                      <w:w w:val="100"/>
                      <w:sz w:val="22"/>
                      <w:vertAlign w:val="baseline"/>
                      <w:lang w:val="fr-FR"/>
                    </w:rPr>
                    <w:t xml:space="preserve">Soutien : 150 F et plus</w:t>
                  </w:r>
                </w:p>
                <w:p>
                  <w:pPr>
                    <w:spacing w:before="248" w:after="0" w:line="240" w:lineRule="auto"/>
                    <w:ind w:right="0" w:left="0" w:firstLine="0"/>
                    <w:jc w:val="left"/>
                    <w:textAlignment w:val="baseline"/>
                    <w:rPr>
                      <w:rFonts w:ascii="Garamond" w:hAnsi="Garamond" w:eastAsia="Garamond"/>
                      <w:strike w:val="false"/>
                      <w:color w:val="000000"/>
                      <w:spacing w:val="7"/>
                      <w:w w:val="100"/>
                      <w:sz w:val="22"/>
                      <w:vertAlign w:val="baseline"/>
                      <w:lang w:val="fr-FR"/>
                    </w:rPr>
                  </w:pPr>
                  <w:r>
                    <w:rPr>
                      <w:rFonts w:ascii="Garamond" w:hAnsi="Garamond" w:eastAsia="Garamond"/>
                      <w:strike w:val="false"/>
                      <w:color w:val="000000"/>
                      <w:spacing w:val="7"/>
                      <w:w w:val="100"/>
                      <w:sz w:val="22"/>
                      <w:vertAlign w:val="baseline"/>
                      <w:lang w:val="fr-FR"/>
                    </w:rPr>
                    <w:t xml:space="preserve">Envoi groupé pour diffusion militante : nous écrire</w:t>
                  </w:r>
                </w:p>
              </w:txbxContent>
            </v:textbox>
          </v:shape>
        </w:pict>
      </w:r>
      <w:r>
        <w:pict>
          <v:shapetype id="_x0000_t438" coordsize="21600,21600" o:spt="202" path="m,l,21600r21600,l21600,xe">
            <v:stroke joinstyle="miter"/>
            <v:path gradientshapeok="t" o:connecttype="rect"/>
          </v:shapetype>
          <v:shape id="_x0000_s437" type="#_x0000_t438" filled="f" stroked="f" style="position:absolute;width:240.95pt;height:72.6pt;z-index:-563;margin-left:48pt;margin-top:659.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Garamond" w:hAnsi="Garamond" w:eastAsia="Garamond"/>
                      <w:strike w:val="false"/>
                      <w:color w:val="000000"/>
                      <w:spacing w:val="7"/>
                      <w:w w:val="100"/>
                      <w:sz w:val="22"/>
                      <w:vertAlign w:val="baseline"/>
                      <w:lang w:val="fr-FR"/>
                    </w:rPr>
                  </w:pPr>
                  <w:r>
                    <w:rPr>
                      <w:rFonts w:ascii="Garamond" w:hAnsi="Garamond" w:eastAsia="Garamond"/>
                      <w:strike w:val="false"/>
                      <w:color w:val="000000"/>
                      <w:spacing w:val="7"/>
                      <w:w w:val="100"/>
                      <w:sz w:val="22"/>
                      <w:vertAlign w:val="baseline"/>
                      <w:lang w:val="fr-FR"/>
                    </w:rPr>
                    <w:t xml:space="preserve">Etranger : nous consulter</w:t>
                  </w:r>
                </w:p>
                <w:p>
                  <w:pPr>
                    <w:spacing w:before="0" w:after="0" w:line="240" w:lineRule="auto"/>
                    <w:ind w:right="0" w:left="0" w:firstLine="0"/>
                    <w:jc w:val="left"/>
                    <w:textAlignment w:val="baseline"/>
                    <w:rPr>
                      <w:rFonts w:ascii="Garamond" w:hAnsi="Garamond" w:eastAsia="Garamond"/>
                      <w:strike w:val="false"/>
                      <w:color w:val="000000"/>
                      <w:spacing w:val="7"/>
                      <w:w w:val="100"/>
                      <w:sz w:val="22"/>
                      <w:vertAlign w:val="baseline"/>
                      <w:lang w:val="fr-FR"/>
                    </w:rPr>
                  </w:pPr>
                  <w:r>
                    <w:rPr>
                      <w:rFonts w:ascii="Garamond" w:hAnsi="Garamond" w:eastAsia="Garamond"/>
                      <w:strike w:val="false"/>
                      <w:color w:val="000000"/>
                      <w:spacing w:val="7"/>
                      <w:w w:val="100"/>
                      <w:sz w:val="22"/>
                      <w:vertAlign w:val="baseline"/>
                      <w:lang w:val="fr-FR"/>
                    </w:rPr>
                    <w:t xml:space="preserve">Chèque à l'ordre de : PEPS</w:t>
                  </w:r>
                </w:p>
                <w:p>
                  <w:pPr>
                    <w:spacing w:before="0" w:after="0" w:line="240" w:lineRule="auto"/>
                    <w:ind w:right="0" w:left="0" w:firstLine="0"/>
                    <w:jc w:val="left"/>
                    <w:textAlignment w:val="baseline"/>
                    <w:rPr>
                      <w:rFonts w:ascii="Garamond" w:hAnsi="Garamond" w:eastAsia="Garamond"/>
                      <w:strike w:val="false"/>
                      <w:color w:val="000000"/>
                      <w:spacing w:val="8"/>
                      <w:w w:val="100"/>
                      <w:sz w:val="22"/>
                      <w:vertAlign w:val="baseline"/>
                      <w:lang w:val="fr-FR"/>
                    </w:rPr>
                  </w:pPr>
                  <w:r>
                    <w:rPr>
                      <w:rFonts w:ascii="Garamond" w:hAnsi="Garamond" w:eastAsia="Garamond"/>
                      <w:strike w:val="false"/>
                      <w:color w:val="000000"/>
                      <w:spacing w:val="8"/>
                      <w:w w:val="100"/>
                      <w:sz w:val="22"/>
                      <w:vertAlign w:val="baseline"/>
                      <w:lang w:val="fr-FR"/>
                    </w:rPr>
                    <w:t xml:space="preserve">A retourner à Paroles et Pratiques Sociales</w:t>
                  </w:r>
                </w:p>
                <w:p>
                  <w:pPr>
                    <w:spacing w:before="0" w:after="0" w:line="240" w:lineRule="auto"/>
                    <w:ind w:right="0" w:left="0" w:firstLine="0"/>
                    <w:jc w:val="left"/>
                    <w:textAlignment w:val="baseline"/>
                    <w:rPr>
                      <w:rFonts w:ascii="Garamond" w:hAnsi="Garamond" w:eastAsia="Garamond"/>
                      <w:strike w:val="false"/>
                      <w:color w:val="000000"/>
                      <w:spacing w:val="6"/>
                      <w:w w:val="100"/>
                      <w:sz w:val="22"/>
                      <w:vertAlign w:val="baseline"/>
                      <w:lang w:val="fr-FR"/>
                    </w:rPr>
                  </w:pPr>
                  <w:r>
                    <w:rPr>
                      <w:rFonts w:ascii="Garamond" w:hAnsi="Garamond" w:eastAsia="Garamond"/>
                      <w:strike w:val="false"/>
                      <w:color w:val="000000"/>
                      <w:spacing w:val="6"/>
                      <w:w w:val="100"/>
                      <w:sz w:val="22"/>
                      <w:vertAlign w:val="baseline"/>
                      <w:lang w:val="fr-FR"/>
                    </w:rPr>
                    <w:t xml:space="preserve">1, rue Keller - Paris 75011</w:t>
                  </w:r>
                </w:p>
                <w:p>
                  <w:pPr>
                    <w:spacing w:before="0" w:after="0" w:line="240" w:lineRule="auto"/>
                    <w:ind w:right="0" w:left="0" w:firstLine="0"/>
                    <w:jc w:val="left"/>
                    <w:textAlignment w:val="baseline"/>
                    <w:rPr>
                      <w:rFonts w:ascii="Garamond" w:hAnsi="Garamond" w:eastAsia="Garamond"/>
                      <w:strike w:val="false"/>
                      <w:color w:val="000000"/>
                      <w:spacing w:val="6"/>
                      <w:w w:val="100"/>
                      <w:sz w:val="22"/>
                      <w:vertAlign w:val="baseline"/>
                      <w:lang w:val="fr-FR"/>
                    </w:rPr>
                  </w:pPr>
                  <w:r>
                    <w:rPr>
                      <w:rFonts w:ascii="Garamond" w:hAnsi="Garamond" w:eastAsia="Garamond"/>
                      <w:strike w:val="false"/>
                      <w:color w:val="000000"/>
                      <w:spacing w:val="6"/>
                      <w:w w:val="100"/>
                      <w:sz w:val="22"/>
                      <w:vertAlign w:val="baseline"/>
                      <w:lang w:val="fr-FR"/>
                    </w:rPr>
                    <w:t xml:space="preserve">en indiquant, le numéro de départ de l'abonnement</w:t>
                  </w:r>
                </w:p>
              </w:txbxContent>
            </v:textbox>
          </v:shape>
        </w:pict>
      </w:r>
      <w:r>
        <w:pict>
          <v:shapetype id="_x0000_t439" coordsize="21600,21600" o:spt="202" path="m,l,21600r21600,l21600,xe">
            <v:stroke joinstyle="miter"/>
            <v:path gradientshapeok="t" o:connecttype="rect"/>
          </v:shapetype>
          <v:shape id="_x0000_s438" type="#_x0000_t439" filled="f" stroked="f" style="position:absolute;width:197.5pt;height:24.8pt;z-index:-562;margin-left:48pt;margin-top:731.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3096"/>
                    </w:tabs>
                    <w:spacing w:before="21" w:after="0" w:line="240" w:lineRule="auto"/>
                    <w:ind w:right="0" w:left="0" w:firstLine="0"/>
                    <w:jc w:val="left"/>
                    <w:textAlignment w:val="baseline"/>
                    <w:rPr>
                      <w:rFonts w:ascii="Garamond" w:hAnsi="Garamond" w:eastAsia="Garamond"/>
                      <w:strike w:val="false"/>
                      <w:color w:val="000000"/>
                      <w:spacing w:val="2"/>
                      <w:w w:val="100"/>
                      <w:sz w:val="22"/>
                      <w:vertAlign w:val="baseline"/>
                      <w:lang w:val="fr-FR"/>
                    </w:rPr>
                  </w:pPr>
                  <w:r>
                    <w:rPr>
                      <w:rFonts w:ascii="Garamond" w:hAnsi="Garamond" w:eastAsia="Garamond"/>
                      <w:strike w:val="false"/>
                      <w:color w:val="000000"/>
                      <w:spacing w:val="2"/>
                      <w:w w:val="100"/>
                      <w:sz w:val="22"/>
                      <w:vertAlign w:val="baseline"/>
                      <w:lang w:val="fr-FR"/>
                    </w:rPr>
                    <w:t xml:space="preserve">NOM	</w:t>
                  </w:r>
                  <w:r>
                    <w:rPr>
                      <w:rFonts w:ascii="Garamond" w:hAnsi="Garamond" w:eastAsia="Garamond"/>
                      <w:strike w:val="false"/>
                      <w:color w:val="000000"/>
                      <w:spacing w:val="2"/>
                      <w:w w:val="100"/>
                      <w:sz w:val="22"/>
                      <w:vertAlign w:val="baseline"/>
                      <w:lang w:val="fr-FR"/>
                    </w:rPr>
                    <w:t xml:space="preserve">Prénom</w:t>
                  </w:r>
                </w:p>
                <w:p>
                  <w:pPr>
                    <w:tabs>
                      <w:tab w:val="left" w:leader="dot" w:pos="3528"/>
                    </w:tabs>
                    <w:spacing w:before="0" w:after="0" w:line="240" w:lineRule="auto"/>
                    <w:ind w:right="0" w:left="0" w:firstLine="0"/>
                    <w:jc w:val="left"/>
                    <w:textAlignment w:val="baseline"/>
                    <w:rPr>
                      <w:rFonts w:ascii="Garamond" w:hAnsi="Garamond" w:eastAsia="Garamond"/>
                      <w:strike w:val="false"/>
                      <w:color w:val="000000"/>
                      <w:spacing w:val="1"/>
                      <w:w w:val="100"/>
                      <w:sz w:val="22"/>
                      <w:vertAlign w:val="baseline"/>
                      <w:lang w:val="fr-FR"/>
                    </w:rPr>
                  </w:pPr>
                  <w:r>
                    <w:rPr>
                      <w:rFonts w:ascii="Garamond" w:hAnsi="Garamond" w:eastAsia="Garamond"/>
                      <w:strike w:val="false"/>
                      <w:color w:val="000000"/>
                      <w:spacing w:val="1"/>
                      <w:w w:val="100"/>
                      <w:sz w:val="22"/>
                      <w:vertAlign w:val="baseline"/>
                      <w:lang w:val="fr-FR"/>
                    </w:rPr>
                    <w:t xml:space="preserve">Adresse • n •	</w:t>
                  </w:r>
                  <w:r>
                    <w:rPr>
                      <w:rFonts w:ascii="Garamond" w:hAnsi="Garamond" w:eastAsia="Garamond"/>
                      <w:strike w:val="false"/>
                      <w:color w:val="000000"/>
                      <w:spacing w:val="1"/>
                      <w:w w:val="100"/>
                      <w:sz w:val="22"/>
                      <w:vertAlign w:val="baseline"/>
                      <w:lang w:val="fr-FR"/>
                    </w:rPr>
                    <w:t xml:space="preserve">rue</w:t>
                  </w:r>
                </w:p>
              </w:txbxContent>
            </v:textbox>
          </v:shape>
        </w:pict>
      </w:r>
      <w:r>
        <w:pict>
          <v:shapetype id="_x0000_t440" coordsize="21600,21600" o:spt="202" path="m,l,21600r21600,l21600,xe">
            <v:stroke joinstyle="miter"/>
            <v:path gradientshapeok="t" o:connecttype="rect"/>
          </v:shapetype>
          <v:shape id="_x0000_s439" type="#_x0000_t440" filled="f" stroked="f" style="position:absolute;width:325pt;height:25.45pt;z-index:-561;margin-left:48pt;margin-top:756.7pt;mso-wrap-distance-left:0pt;mso-wrap-distance-right:0pt;mso-position-horizontal-relative:page;mso-position-vertical-relative:page">
            <w10:wrap type="square" side="both"/>
            <v:fill opacity="1" o:opacity2="1" recolor="f" rotate="f" type="solid"/>
            <v:textbox inset="0pt, 0pt, 0pt, 0pt">
              <w:txbxContent>
                <w:p>
                  <w:pPr>
                    <w:tabs>
                      <w:tab w:val="left" w:leader="dot" w:pos="3384"/>
                      <w:tab w:val="right" w:leader="dot" w:pos="6480"/>
                    </w:tabs>
                    <w:spacing w:before="0" w:after="992" w:line="240" w:lineRule="auto"/>
                    <w:ind w:right="0" w:left="0" w:firstLine="0"/>
                    <w:jc w:val="left"/>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Code Postal • 	</w:t>
                  </w:r>
                  <w:r>
                    <w:rPr>
                      <w:rFonts w:ascii="Garamond" w:hAnsi="Garamond" w:eastAsia="Garamond"/>
                      <w:strike w:val="false"/>
                      <w:color w:val="000000"/>
                      <w:spacing w:val="0"/>
                      <w:w w:val="100"/>
                      <w:sz w:val="22"/>
                      <w:vertAlign w:val="baseline"/>
                      <w:lang w:val="fr-FR"/>
                    </w:rPr>
                    <w:t xml:space="preserve"> Localité •	</w:t>
                  </w:r>
                  <w:r>
                    <w:rPr>
                      <w:rFonts w:ascii="Garamond" w:hAnsi="Garamond" w:eastAsia="Garamond"/>
                      <w:strike w:val="false"/>
                      <w:color w:val="000000"/>
                      <w:spacing w:val="0"/>
                      <w:w w:val="100"/>
                      <w:sz w:val="22"/>
                      <w:vertAlign w:val="baseline"/>
                      <w:lang w:val="fr-FR"/>
                    </w:rPr>
                    <w:t xml:space="preserve">
</w:t>
                  </w:r>
                </w:p>
              </w:txbxContent>
            </v:textbox>
          </v:shape>
        </w:pict>
      </w:r>
      <w:r>
        <w:pict>
          <v:shapetype id="_x0000_t441" coordsize="21600,21600" o:spt="202" path="m,l,21600r21600,l21600,xe">
            <v:stroke joinstyle="miter"/>
            <v:path gradientshapeok="t" o:connecttype="rect"/>
          </v:shapetype>
          <v:shape id="_x0000_s440" type="#_x0000_t441" filled="f" stroked="f" style="position:absolute;width:35.3pt;height:28.35pt;z-index:-560;margin-left:48pt;margin-top:782.1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42" coordsize="21600,21600" o:spt="202" path="m,l,21600r21600,l21600,xe">
            <v:stroke joinstyle="miter"/>
            <v:path gradientshapeok="t" o:connecttype="rect"/>
          </v:shapetype>
          <v:shape id="_x0000_s441" type="#_x0000_t442" filled="f" stroked="f" style="position:absolute;width:325pt;height:8.9pt;z-index:-559;margin-left:48pt;margin-top:810.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43" coordsize="21600,21600" o:spt="202" path="m,l,21600r21600,l21600,xe">
            <v:stroke joinstyle="miter"/>
            <v:path gradientshapeok="t" o:connecttype="rect"/>
          </v:shapetype>
          <v:shape id="_x0000_s442" type="#_x0000_t443" filled="f" stroked="f" style="position:absolute;width:54pt;height:68.95pt;z-index:-558;margin-left:399.1pt;margin-top:70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216" w:firstLine="72"/>
                    <w:jc w:val="left"/>
                    <w:textAlignment w:val="baseline"/>
                    <w:rPr>
                      <w:rFonts w:ascii="Garamond" w:hAnsi="Garamond" w:eastAsia="Garamond"/>
                      <w:i w:val="true"/>
                      <w:strike w:val="false"/>
                      <w:color w:val="000000"/>
                      <w:spacing w:val="-2"/>
                      <w:w w:val="100"/>
                      <w:sz w:val="22"/>
                      <w:vertAlign w:val="baseline"/>
                      <w:lang w:val="fr-FR"/>
                    </w:rPr>
                  </w:pPr>
                  <w:r>
                    <w:rPr>
                      <w:rFonts w:ascii="Garamond" w:hAnsi="Garamond" w:eastAsia="Garamond"/>
                      <w:i w:val="true"/>
                      <w:strike w:val="false"/>
                      <w:color w:val="000000"/>
                      <w:spacing w:val="-2"/>
                      <w:w w:val="100"/>
                      <w:sz w:val="22"/>
                      <w:vertAlign w:val="baseline"/>
                      <w:lang w:val="fr-FR"/>
                    </w:rPr>
                    <w:t xml:space="preserve">AYEZ</w:t>
                  </w:r>
                </w:p>
                <w:p>
                  <w:pPr>
                    <w:spacing w:before="0" w:after="0" w:line="240" w:lineRule="auto"/>
                    <w:ind w:right="0" w:left="216" w:hanging="216"/>
                    <w:jc w:val="left"/>
                    <w:textAlignment w:val="baseline"/>
                    <w:rPr>
                      <w:rFonts w:ascii="Garamond" w:hAnsi="Garamond" w:eastAsia="Garamond"/>
                      <w:b w:val="true"/>
                      <w:strike w:val="false"/>
                      <w:color w:val="000000"/>
                      <w:spacing w:val="0"/>
                      <w:w w:val="75"/>
                      <w:sz w:val="30"/>
                      <w:vertAlign w:val="baseline"/>
                      <w:lang w:val="fr-FR"/>
                    </w:rPr>
                  </w:pPr>
                  <w:r>
                    <w:rPr>
                      <w:rFonts w:ascii="Garamond" w:hAnsi="Garamond" w:eastAsia="Garamond"/>
                      <w:b w:val="true"/>
                      <w:strike w:val="false"/>
                      <w:color w:val="000000"/>
                      <w:spacing w:val="0"/>
                      <w:w w:val="75"/>
                      <w:sz w:val="30"/>
                      <w:vertAlign w:val="baseline"/>
                      <w:lang w:val="fr-FR"/>
                    </w:rPr>
                    <w:t xml:space="preserve">LE </w:t>
                  </w:r>
                  <w:r>
                    <w:rPr>
                      <w:rFonts w:ascii="Garamond" w:hAnsi="Garamond" w:eastAsia="Garamond"/>
                      <w:b w:val="true"/>
                      <w:i w:val="true"/>
                      <w:strike w:val="false"/>
                      <w:color w:val="000000"/>
                      <w:spacing w:val="0"/>
                      <w:w w:val="65"/>
                      <w:sz w:val="31"/>
                      <w:vertAlign w:val="baseline"/>
                      <w:lang w:val="fr-FR"/>
                    </w:rPr>
                    <w:t xml:space="preserve">/- 00k </w:t>
                  </w:r>
                  <w:r>
                    <w:rPr>
                      <w:rFonts w:ascii="Garamond" w:hAnsi="Garamond" w:eastAsia="Garamond"/>
                      <w:b w:val="true"/>
                      <w:strike w:val="false"/>
                      <w:color w:val="000000"/>
                      <w:spacing w:val="0"/>
                      <w:w w:val="75"/>
                      <w:sz w:val="30"/>
                      <w:vertAlign w:val="baseline"/>
                      <w:lang w:val="fr-FR"/>
                    </w:rPr>
                    <w:t xml:space="preserve">AVÉ C</w:t>
                  </w:r>
                </w:p>
                <w:p>
                  <w:pPr>
                    <w:spacing w:before="0" w:after="212" w:line="240" w:lineRule="auto"/>
                    <w:ind w:right="0" w:left="216" w:hanging="216"/>
                    <w:jc w:val="left"/>
                    <w:textAlignment w:val="baseline"/>
                    <w:rPr>
                      <w:rFonts w:ascii="Garamond" w:hAnsi="Garamond" w:eastAsia="Garamond"/>
                      <w:b w:val="true"/>
                      <w:strike w:val="false"/>
                      <w:color w:val="000000"/>
                      <w:spacing w:val="17"/>
                      <w:w w:val="75"/>
                      <w:sz w:val="30"/>
                      <w:vertAlign w:val="baseline"/>
                      <w:lang w:val="fr-FR"/>
                    </w:rPr>
                  </w:pPr>
                  <w:r>
                    <w:rPr>
                      <w:rFonts w:ascii="Garamond" w:hAnsi="Garamond" w:eastAsia="Garamond"/>
                      <w:b w:val="true"/>
                      <w:strike w:val="false"/>
                      <w:color w:val="000000"/>
                      <w:spacing w:val="17"/>
                      <w:w w:val="75"/>
                      <w:sz w:val="30"/>
                      <w:vertAlign w:val="baseline"/>
                      <w:lang w:val="fr-FR"/>
                    </w:rPr>
                    <w:t xml:space="preserve">rE I</w:t>
                  </w:r>
                  <w:r>
                    <w:rPr>
                      <w:rFonts w:ascii="Times New Roman" w:hAnsi="Times New Roman" w:eastAsia="Times New Roman"/>
                      <w:b w:val="true"/>
                      <w:strike w:val="false"/>
                      <w:color w:val="000000"/>
                      <w:spacing w:val="17"/>
                      <w:w w:val="100"/>
                      <w:sz w:val="30"/>
                      <w:vertAlign w:val="superscript"/>
                      <w:lang w:val="fr-FR"/>
                    </w:rPr>
                    <w:t xml:space="preserve">P</w:t>
                  </w:r>
                  <w:r>
                    <w:rPr>
                      <w:rFonts w:ascii="Verdana" w:hAnsi="Verdana" w:eastAsia="Verdana"/>
                      <w:b w:val="true"/>
                      <w:strike w:val="false"/>
                      <w:color w:val="000000"/>
                      <w:spacing w:val="17"/>
                      <w:w w:val="100"/>
                      <w:sz w:val="33"/>
                      <w:vertAlign w:val="baseline"/>
                      <w:lang w:val="fr-FR"/>
                    </w:rPr>
                    <w:t xml:space="preserve">S</w:t>
                  </w:r>
                </w:p>
              </w:txbxContent>
            </v:textbox>
          </v:shape>
        </w:pict>
      </w:r>
      <w:r>
        <w:pict>
          <v:shapetype id="_x0000_t444" coordsize="21600,21600" o:spt="202" path="m,l,21600r21600,l21600,xe">
            <v:stroke joinstyle="miter"/>
            <v:path gradientshapeok="t" o:connecttype="rect"/>
          </v:shapetype>
          <v:shape id="_x0000_s443" type="#_x0000_t444" filled="f" stroked="f" style="position:absolute;width:123.1pt;height:73.2pt;z-index:-557;margin-left:463.7pt;margin-top:70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1563370" cy="929640"/>
                        <wp:docPr id="147" name="Picture"/>
                        <a:graphic>
                          <a:graphicData uri="http://schemas.openxmlformats.org/drawingml/2006/picture">
                            <pic:pic>
                              <pic:nvPicPr>
                                <pic:cNvPr id="148" name="test1"/>
                                <pic:cNvPicPr preferRelativeResize="false"/>
                              </pic:nvPicPr>
                              <pic:blipFill>
                                <a:blip r:embed="drId77"/>
                                <a:stretch>
                                  <a:fillRect/>
                                </a:stretch>
                              </pic:blipFill>
                              <pic:spPr>
                                <a:xfrm>
                                  <a:off x="0" y="0"/>
                                  <a:ext cx="1563370" cy="929640"/>
                                </a:xfrm>
                                <a:prstGeom prst="rect">
                                  <a:avLst/>
                                </a:prstGeom>
                              </pic:spPr>
                            </pic:pic>
                          </a:graphicData>
                        </a:graphic>
                      </wp:inline>
                    </w:drawing>
                  </w:r>
                </w:p>
              </w:txbxContent>
            </v:textbox>
          </v:shape>
        </w:pict>
      </w:r>
      <w:r>
        <w:pict>
          <v:shapetype id="_x0000_t445" coordsize="21600,21600" o:spt="202" path="m,l,21600r21600,l21600,xe">
            <v:stroke joinstyle="miter"/>
            <v:path gradientshapeok="t" o:connecttype="rect"/>
          </v:shapetype>
          <v:shape id="_x0000_s444" type="#_x0000_t445" filled="f" stroked="f" style="position:absolute;width:5.5pt;height:76.3pt;z-index:-556;margin-left:588pt;margin-top:704.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2"/>
                      <w:w w:val="100"/>
                      <w:sz w:val="13"/>
                      <w:vertAlign w:val="baseline"/>
                      <w:lang w:val="fr-FR"/>
                    </w:rPr>
                  </w:pPr>
                  <w:r>
                    <w:rPr>
                      <w:rFonts w:ascii="Verdana" w:hAnsi="Verdana" w:eastAsia="Verdana"/>
                      <w:strike w:val="false"/>
                      <w:color w:val="000000"/>
                      <w:spacing w:val="2"/>
                      <w:w w:val="100"/>
                      <w:sz w:val="13"/>
                      <w:vertAlign w:val="baseline"/>
                      <w:lang w:val="fr-FR"/>
                    </w:rPr>
                    <w:t xml:space="preserve">w </w:t>
                  </w:r>
                  <w:r>
                    <w:rPr>
                      <w:rFonts w:ascii="Bookman Old Style" w:hAnsi="Bookman Old Style" w:eastAsia="Bookman Old Style"/>
                      <w:strike w:val="false"/>
                      <w:color w:val="000000"/>
                      <w:spacing w:val="2"/>
                      <w:w w:val="100"/>
                      <w:sz w:val="13"/>
                      <w:vertAlign w:val="baseline"/>
                      <w:lang w:val="fr-FR"/>
                    </w:rPr>
                    <w:t xml:space="preserve">I</w:t>
                  </w:r>
                </w:p>
                <w:p>
                  <w:pPr>
                    <w:spacing w:before="76" w:after="0" w:line="240" w:lineRule="auto"/>
                    <w:ind w:right="0" w:left="0" w:firstLine="0"/>
                    <w:jc w:val="left"/>
                    <w:textAlignment w:val="baseline"/>
                    <w:rPr>
                      <w:rFonts w:ascii="Bookman Old Style" w:hAnsi="Bookman Old Style" w:eastAsia="Bookman Old Style"/>
                      <w:b w:val="true"/>
                      <w:strike w:val="false"/>
                      <w:color w:val="000000"/>
                      <w:spacing w:val="0"/>
                      <w:w w:val="100"/>
                      <w:sz w:val="13"/>
                      <w:vertAlign w:val="baseline"/>
                      <w:lang w:val="fr-FR"/>
                    </w:rPr>
                  </w:pPr>
                  <w:r>
                    <w:rPr>
                      <w:rFonts w:ascii="Bookman Old Style" w:hAnsi="Bookman Old Style" w:eastAsia="Bookman Old Style"/>
                      <w:b w:val="true"/>
                      <w:strike w:val="false"/>
                      <w:color w:val="000000"/>
                      <w:spacing w:val="0"/>
                      <w:w w:val="100"/>
                      <w:sz w:val="13"/>
                      <w:vertAlign w:val="baseline"/>
                      <w:lang w:val="fr-FR"/>
                    </w:rPr>
                    <w:t xml:space="preserve">0</w:t>
                  </w:r>
                </w:p>
                <w:p>
                  <w:pPr>
                    <w:spacing w:before="0" w:after="0" w:line="240" w:lineRule="auto"/>
                    <w:ind w:right="0" w:left="0" w:firstLine="0"/>
                    <w:jc w:val="left"/>
                    <w:textAlignment w:val="baseline"/>
                    <w:rPr>
                      <w:rFonts w:ascii="Garamond" w:hAnsi="Garamond" w:eastAsia="Garamond"/>
                      <w:strike w:val="false"/>
                      <w:color w:val="000000"/>
                      <w:spacing w:val="-38"/>
                      <w:w w:val="100"/>
                      <w:sz w:val="22"/>
                      <w:vertAlign w:val="baseline"/>
                      <w:lang w:val="fr-FR"/>
                    </w:rPr>
                  </w:pPr>
                  <w:r>
                    <w:rPr>
                      <w:rFonts w:ascii="Garamond" w:hAnsi="Garamond" w:eastAsia="Garamond"/>
                      <w:strike w:val="false"/>
                      <w:color w:val="000000"/>
                      <w:spacing w:val="-38"/>
                      <w:w w:val="100"/>
                      <w:sz w:val="22"/>
                      <w:vertAlign w:val="baseline"/>
                      <w:lang w:val="fr-FR"/>
                    </w:rPr>
                    <w:t xml:space="preserve">cc </w:t>
                  </w:r>
                  <w:r>
                    <w:rPr>
                      <w:rFonts w:ascii="Verdana" w:hAnsi="Verdana" w:eastAsia="Verdana"/>
                      <w:strike w:val="false"/>
                      <w:color w:val="000000"/>
                      <w:spacing w:val="-38"/>
                      <w:w w:val="100"/>
                      <w:sz w:val="21"/>
                      <w:vertAlign w:val="baseline"/>
                      <w:lang w:val="fr-FR"/>
                    </w:rPr>
                    <w:t xml:space="preserve">o</w:t>
                  </w:r>
                </w:p>
                <w:p>
                  <w:pPr>
                    <w:spacing w:before="0" w:after="0" w:line="240" w:lineRule="auto"/>
                    <w:ind w:right="0" w:left="0" w:firstLine="0"/>
                    <w:jc w:val="left"/>
                    <w:textAlignment w:val="baseline"/>
                    <w:rPr>
                      <w:rFonts w:ascii="Garamond" w:hAnsi="Garamond" w:eastAsia="Garamond"/>
                      <w:b w:val="true"/>
                      <w:strike w:val="false"/>
                      <w:color w:val="000000"/>
                      <w:spacing w:val="-44"/>
                      <w:w w:val="100"/>
                      <w:sz w:val="18"/>
                      <w:vertAlign w:val="baseline"/>
                      <w:lang w:val="fr-FR"/>
                    </w:rPr>
                  </w:pPr>
                  <w:r>
                    <w:rPr>
                      <w:rFonts w:ascii="Garamond" w:hAnsi="Garamond" w:eastAsia="Garamond"/>
                      <w:b w:val="true"/>
                      <w:strike w:val="false"/>
                      <w:color w:val="000000"/>
                      <w:spacing w:val="-44"/>
                      <w:w w:val="100"/>
                      <w:sz w:val="18"/>
                      <w:vertAlign w:val="baseline"/>
                      <w:lang w:val="fr-FR"/>
                    </w:rPr>
                    <w:t xml:space="preserve">a.</w:t>
                  </w:r>
                </w:p>
                <w:p>
                  <w:pPr>
                    <w:spacing w:before="0" w:after="0" w:line="240" w:lineRule="auto"/>
                    <w:ind w:right="0" w:left="0" w:firstLine="0"/>
                    <w:jc w:val="left"/>
                    <w:textAlignment w:val="baseline"/>
                    <w:rPr>
                      <w:rFonts w:ascii="Verdana" w:hAnsi="Verdana" w:eastAsia="Verdana"/>
                      <w:strike w:val="false"/>
                      <w:color w:val="000000"/>
                      <w:spacing w:val="-52"/>
                      <w:w w:val="100"/>
                      <w:sz w:val="21"/>
                      <w:vertAlign w:val="baseline"/>
                      <w:lang w:val="fr-FR"/>
                    </w:rPr>
                  </w:pPr>
                  <w:r>
                    <w:rPr>
                      <w:rFonts w:ascii="Verdana" w:hAnsi="Verdana" w:eastAsia="Verdana"/>
                      <w:strike w:val="false"/>
                      <w:color w:val="000000"/>
                      <w:spacing w:val="-52"/>
                      <w:w w:val="100"/>
                      <w:sz w:val="21"/>
                      <w:vertAlign w:val="baseline"/>
                      <w:lang w:val="fr-FR"/>
                    </w:rPr>
                    <w:t xml:space="preserve">ir</w:t>
                  </w:r>
                </w:p>
                <w:p>
                  <w:pPr>
                    <w:spacing w:before="0" w:after="79" w:line="240" w:lineRule="auto"/>
                    <w:ind w:right="0" w:left="0" w:firstLine="0"/>
                    <w:jc w:val="left"/>
                    <w:textAlignment w:val="baseline"/>
                    <w:rPr>
                      <w:rFonts w:ascii="Verdana" w:hAnsi="Verdana" w:eastAsia="Verdana"/>
                      <w:strike w:val="false"/>
                      <w:color w:val="000000"/>
                      <w:spacing w:val="0"/>
                      <w:w w:val="100"/>
                      <w:sz w:val="13"/>
                      <w:vertAlign w:val="baseline"/>
                      <w:lang w:val="fr-FR"/>
                    </w:rPr>
                  </w:pPr>
                  <w:r>
                    <w:rPr>
                      <w:rFonts w:ascii="Verdana" w:hAnsi="Verdana" w:eastAsia="Verdana"/>
                      <w:strike w:val="false"/>
                      <w:color w:val="000000"/>
                      <w:spacing w:val="0"/>
                      <w:w w:val="100"/>
                      <w:sz w:val="13"/>
                      <w:vertAlign w:val="baseline"/>
                      <w:lang w:val="fr-FR"/>
                    </w:rPr>
                    <w:t xml:space="preserve">w</w:t>
                  </w:r>
                </w:p>
                <w:p>
                  <w:pPr>
                    <w:spacing w:before="79" w:after="0" w:line="480" w:lineRule="auto"/>
                    <w:ind w:right="0" w:left="0" w:firstLine="0"/>
                    <w:jc w:val="left"/>
                    <w:textAlignment w:val="baseline"/>
                    <w:rPr>
                      <w:rFonts w:ascii="Verdana" w:hAnsi="Verdana" w:eastAsia="Verdana"/>
                      <w:strike w:val="false"/>
                      <w:color w:val="000000"/>
                      <w:spacing w:val="0"/>
                      <w:w w:val="100"/>
                      <w:sz w:val="13"/>
                      <w:vertAlign w:val="baseline"/>
                      <w:lang w:val="fr-FR"/>
                    </w:rPr>
                  </w:pPr>
                  <w:r>
                    <w:rPr>
                      <w:rFonts w:ascii="Verdana" w:hAnsi="Verdana" w:eastAsia="Verdana"/>
                      <w:strike w:val="false"/>
                      <w:color w:val="000000"/>
                      <w:spacing w:val="0"/>
                      <w:w w:val="100"/>
                      <w:sz w:val="13"/>
                      <w:vertAlign w:val="baseline"/>
                      <w:lang w:val="fr-FR"/>
                    </w:rPr>
                    <w:t xml:space="preserve">w</w:t>
                  </w:r>
                </w:p>
              </w:txbxContent>
            </v:textbox>
          </v:shape>
        </w:pict>
      </w:r>
      <w:r>
        <w:pict>
          <v:shapetype id="_x0000_t446" coordsize="21600,21600" o:spt="202" path="m,l,21600r21600,l21600,xe">
            <v:stroke joinstyle="miter"/>
            <v:path gradientshapeok="t" o:connecttype="rect"/>
          </v:shapetype>
          <v:shape id="_x0000_s445" type="#_x0000_t446" filled="f" stroked="f" style="position:absolute;width:0.25pt;height:6.95pt;z-index:-555;margin-left:593.05pt;margin-top:781.2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47" coordsize="21600,21600" o:spt="202" path="m,l,21600r21600,l21600,xe">
            <v:stroke joinstyle="miter"/>
            <v:path gradientshapeok="t" o:connecttype="rect"/>
          </v:shapetype>
          <v:shape id="_x0000_s446" type="#_x0000_t447" filled="f" stroked="f" style="position:absolute;width:510pt;height:28.35pt;z-index:-554;margin-left:83.3pt;margin-top:782.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Garamond" w:hAnsi="Garamond" w:eastAsia="Garamond"/>
                      <w:b w:val="true"/>
                      <w:strike w:val="false"/>
                      <w:color w:val="000000"/>
                      <w:spacing w:val="-5"/>
                      <w:w w:val="100"/>
                      <w:sz w:val="62"/>
                      <w:vertAlign w:val="baseline"/>
                      <w:lang w:val="fr-FR"/>
                    </w:rPr>
                  </w:pPr>
                  <w:r>
                    <w:rPr>
                      <w:rFonts w:ascii="Garamond" w:hAnsi="Garamond" w:eastAsia="Garamond"/>
                      <w:b w:val="true"/>
                      <w:strike w:val="false"/>
                      <w:color w:val="000000"/>
                      <w:spacing w:val="-5"/>
                      <w:w w:val="100"/>
                      <w:sz w:val="62"/>
                      <w:vertAlign w:val="baseline"/>
                      <w:lang w:val="fr-FR"/>
                    </w:rPr>
                    <w:t xml:space="preserve">ravatla </w:t>
                  </w:r>
                  <w:r>
                    <w:rPr>
                      <w:rFonts w:ascii="Garamond" w:hAnsi="Garamond" w:eastAsia="Garamond"/>
                      <w:strike w:val="false"/>
                      <w:color w:val="000000"/>
                      <w:spacing w:val="-5"/>
                      <w:w w:val="95"/>
                      <w:sz w:val="72"/>
                      <w:vertAlign w:val="baseline"/>
                      <w:lang w:val="fr-FR"/>
                    </w:rPr>
                    <w:t xml:space="preserve">zeauja </w:t>
                  </w:r>
                  <w:r>
                    <w:rPr>
                      <w:rFonts w:ascii="Garamond" w:hAnsi="Garamond" w:eastAsia="Garamond"/>
                      <w:b w:val="true"/>
                      <w:strike w:val="false"/>
                      <w:color w:val="000000"/>
                      <w:spacing w:val="-5"/>
                      <w:w w:val="100"/>
                      <w:sz w:val="62"/>
                      <w:vertAlign w:val="baseline"/>
                      <w:lang w:val="fr-FR"/>
                    </w:rPr>
                    <w:t xml:space="preserve">Jrapmp a.zioA mune ccE</w:t>
                  </w:r>
                </w:p>
              </w:txbxContent>
            </v:textbox>
          </v:shape>
        </w:pict>
      </w:r>
      <w:r>
        <w:pict>
          <v:shapetype id="_x0000_t448" coordsize="21600,21600" o:spt="202" path="m,l,21600r21600,l21600,xe">
            <v:stroke joinstyle="miter"/>
            <v:path gradientshapeok="t" o:connecttype="rect"/>
          </v:shapetype>
          <v:shape id="_x0000_s447" type="#_x0000_t448" filled="f" stroked="f" style="position:absolute;width:63pt;height:22.6pt;z-index:-553;margin-left:380.9pt;margin-top:819.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Garamond" w:hAnsi="Garamond" w:eastAsia="Garamond"/>
                      <w:b w:val="true"/>
                      <w:strike w:val="false"/>
                      <w:color w:val="000000"/>
                      <w:spacing w:val="8"/>
                      <w:w w:val="65"/>
                      <w:sz w:val="31"/>
                      <w:vertAlign w:val="baseline"/>
                      <w:lang w:val="fr-FR"/>
                    </w:rPr>
                  </w:pPr>
                  <w:r>
                    <w:rPr>
                      <w:rFonts w:ascii="Garamond" w:hAnsi="Garamond" w:eastAsia="Garamond"/>
                      <w:b w:val="true"/>
                      <w:strike w:val="false"/>
                      <w:color w:val="000000"/>
                      <w:spacing w:val="8"/>
                      <w:w w:val="65"/>
                      <w:sz w:val="31"/>
                      <w:vertAlign w:val="baseline"/>
                      <w:lang w:val="fr-FR"/>
                    </w:rPr>
                    <w:t xml:space="preserve">BiErtiroT.4,</w:t>
                  </w:r>
                </w:p>
              </w:txbxContent>
            </v:textbox>
          </v:shape>
        </w:pict>
      </w:r>
      <w:r>
        <w:pict>
          <v:line strokeweight="1.45pt" strokecolor="#000000" from="26.9pt,12.95pt" to="26.9pt,556.15pt" style="position:absolute;mso-position-horizontal-relative:page;mso-position-vertical-relative:page;">
            <v:stroke dashstyle="solid"/>
          </v:line>
        </w:pict>
      </w:r>
      <w:r>
        <w:pict>
          <v:line strokeweight="1.45pt" strokecolor="#000000" from="245.3pt,156.5pt" to="245.3pt,281.1pt" style="position:absolute;mso-position-horizontal-relative:page;mso-position-vertical-relative:page;">
            <v:stroke dashstyle="solid"/>
          </v:line>
        </w:pict>
      </w:r>
      <w:r>
        <w:pict>
          <v:line strokeweight="1.9pt" strokecolor="#000000" from="250.3pt,752.9pt" to="372.05pt,752.9pt" style="position:absolute;mso-position-horizontal-relative:page;mso-position-vertical-relative:page;">
            <v:stroke dashstyle="shortdot"/>
          </v:line>
        </w:pict>
      </w:r>
      <w:r>
        <w:pict>
          <v:line strokeweight="1.7pt" strokecolor="#000000" from="39.6pt,606.7pt" to="39.6pt,774.3pt" style="position:absolute;mso-position-horizontal-relative:page;mso-position-vertical-relative:page;">
            <v:stroke dashstyle="solid"/>
          </v:line>
        </w:pict>
      </w:r>
      <w:r>
        <w:pict>
          <v:line strokeweight="1.45pt" strokecolor="#000000" from="38.4pt,774.7pt" to="383.55pt,774.7pt" style="position:absolute;mso-position-horizontal-relative:page;mso-position-vertical-relative:page;">
            <v:stroke dashstyle="solid"/>
          </v:line>
        </w:pict>
      </w:r>
      <w:r>
        <w:pict>
          <v:line strokeweight="1.7pt" strokecolor="#000000" from="27.1pt,582.7pt" to="27.1pt,789.9pt" style="position:absolute;mso-position-horizontal-relative:page;mso-position-vertical-relative:page;">
            <v:stroke dashstyle="solid"/>
          </v:line>
        </w:pict>
      </w:r>
      <w:r>
        <w:pict>
          <v:line strokeweight="1.2pt" strokecolor="#000000" from="26.65pt,830.9pt" to="352.6pt,830.9pt" style="position:absolute;mso-position-horizontal-relative:page;mso-position-vertical-relative:page;">
            <v:stroke dashstyle="solid"/>
          </v:line>
        </w:pict>
      </w:r>
    </w:p>
    <w:sectPr>
      <w:type w:val="nextPage"/>
      <w:pgSz w:w="11904" w:h="16843" w:orient="portrait"/>
      <w:pgMar w:bottom="0" w:top="0" w:right="34" w:left="654" w:header="720" w:footer="72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Tahoma">
    <w:charset w:val="00"/>
    <w:pitch w:val="variable"/>
    <w:family w:val="swiss"/>
    <w:panose1 w:val="02020603050405020304"/>
  </w:font>
  <w:font w:name="Arial Narrow">
    <w:charset w:val="00"/>
    <w:pitch w:val="variable"/>
    <w:family w:val="swiss"/>
    <w:panose1 w:val="02020603050405020304"/>
  </w:font>
  <w:font w:name="Garamond">
    <w:charset w:val="00"/>
    <w:pitch w:val="variable"/>
    <w:family w:val="roman"/>
    <w:panose1 w:val="02020603050405020304"/>
  </w:font>
  <w:font w:name="Bookman Old Style">
    <w:charset w:val="00"/>
    <w:pitch w:val="variable"/>
    <w:family w:val="roman"/>
    <w:panose1 w:val="02020603050405020304"/>
  </w:font>
  <w:font w:name="Lucida Console">
    <w:charset w:val="00"/>
    <w:pitch w:val="fixed"/>
    <w:family w:val="auto"/>
    <w:panose1 w:val="02020603050405020304"/>
  </w:font>
  <w:font w:name="Arial">
    <w:charset w:val="00"/>
    <w:pitch w:val="variable"/>
    <w:family w:val="swiss"/>
    <w:panose1 w:val="02020603050405020304"/>
  </w:font>
  <w:font w:name="Verdana">
    <w:charset w:val="00"/>
    <w:pitch w:val="variable"/>
    <w:family w:val="swiss"/>
    <w:panose1 w:val="02020603050405020304"/>
  </w:font>
  <w:font w:name="Courier New">
    <w:charset w:val="00"/>
    <w:pitch w:val="fixed"/>
    <w:family w:val="auto"/>
    <w:panose1 w:val="02020603050405020304"/>
  </w:font>
  <w:font w:name="Symbol">
    <w:pitch w:val="default"/>
    <w:family w:val="auto"/>
  </w:font>
  <w:font w:name="Webdings">
    <w:pitch w:val="default"/>
    <w:family w:val="auto"/>
  </w:font>
</w:font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abstractNum w:abstractNumId="1">
    <w:lvl w:ilvl="0">
      <w:start w:val="1"/>
      <w:numFmt w:val="bullet"/>
      <w:lvlText w:val="·"/>
      <w:lvlJc w:val="left"/>
      <w:pPr>
        <w:tabs>
          <w:tab w:val="left" w:pos="144"/>
        </w:tabs>
        <w:ind w:left="720"/>
      </w:pPr>
      <w:rPr>
        <w:rFonts w:ascii="Symbol" w:hAnsi="Symbol" w:eastAsia="Symbol"/>
        <w:strike w:val="false"/>
        <w:color w:val="000000"/>
        <w:spacing w:val="-1"/>
        <w:w w:val="100"/>
        <w:sz w:val="19"/>
        <w:vertAlign w:val="baseline"/>
        <w:lang w:val="fr-FR"/>
      </w:rPr>
    </w:lvl>
  </w:abstractNum>
  <w:abstractNum w:abstractNumId="2">
    <w:lvl w:ilvl="0">
      <w:start w:val="1"/>
      <w:numFmt w:val="bullet"/>
      <w:lvlText w:val="4"/>
      <w:lvlJc w:val="left"/>
      <w:pPr>
        <w:tabs>
          <w:tab w:val="left" w:pos="1512"/>
        </w:tabs>
        <w:ind w:left="720"/>
      </w:pPr>
      <w:rPr>
        <w:rFonts w:ascii="Webdings" w:hAnsi="Webdings" w:eastAsia="Webdings"/>
        <w:strike w:val="false"/>
        <w:color w:val="000000"/>
        <w:spacing w:val="2"/>
        <w:w w:val="100"/>
        <w:sz w:val="19"/>
        <w:vertAlign w:val="baseline"/>
        <w:lang w:val="fr-FR"/>
      </w:rPr>
    </w:lvl>
  </w:abstractNum>
  <w:abstractNum w:abstractNumId="3">
    <w:lvl w:ilvl="0">
      <w:start w:val="1"/>
      <w:numFmt w:val="bullet"/>
      <w:lvlText w:val="—"/>
      <w:lvlJc w:val="left"/>
      <w:pPr>
        <w:tabs>
          <w:tab w:val="left" w:pos="288"/>
        </w:tabs>
        <w:ind w:left="720"/>
      </w:pPr>
      <w:rPr>
        <w:rFonts w:ascii="Garamond" w:hAnsi="Garamond" w:eastAsia="Garamond"/>
        <w:strike w:val="false"/>
        <w:color w:val="000000"/>
        <w:spacing w:val="4"/>
        <w:w w:val="100"/>
        <w:sz w:val="23"/>
        <w:vertAlign w:val="baseline"/>
        <w:lang w:val="fr-FR"/>
      </w:rPr>
    </w:lvl>
  </w:abstractNum>
  <w:abstractNum w:abstractNumId="4">
    <w:lvl w:ilvl="0">
      <w:start w:val="1"/>
      <w:numFmt w:val="bullet"/>
      <w:lvlText w:val="-"/>
      <w:lvlJc w:val="left"/>
      <w:pPr>
        <w:tabs>
          <w:tab w:val="left" w:pos="216"/>
        </w:tabs>
        <w:ind w:left="720"/>
      </w:pPr>
      <w:rPr>
        <w:rFonts w:ascii="Symbol" w:hAnsi="Symbol" w:eastAsia="Symbol"/>
        <w:strike w:val="false"/>
        <w:color w:val="000000"/>
        <w:spacing w:val="0"/>
        <w:w w:val="100"/>
        <w:sz w:val="20"/>
        <w:vertAlign w:val="baseline"/>
        <w:lang w:val="fr-FR"/>
      </w:rPr>
    </w:lvl>
  </w:abstractNum>
  <w:abstractNum w:abstractNumId="5">
    <w:lvl w:ilvl="0">
      <w:start w:val="1"/>
      <w:numFmt w:val="bullet"/>
      <w:lvlText w:val="—"/>
      <w:lvlJc w:val="left"/>
      <w:pPr>
        <w:tabs>
          <w:tab w:val="left" w:pos="216"/>
        </w:tabs>
        <w:ind w:left="720"/>
      </w:pPr>
      <w:rPr>
        <w:rFonts w:ascii="Times New Roman" w:hAnsi="Times New Roman" w:eastAsia="Times New Roman"/>
        <w:strike w:val="false"/>
        <w:color w:val="000000"/>
        <w:spacing w:val="0"/>
        <w:w w:val="100"/>
        <w:sz w:val="20"/>
        <w:vertAlign w:val="baseline"/>
        <w:lang w:val="fr-FR"/>
      </w:rPr>
    </w:lvl>
  </w:abstractNum>
  <w:abstractNum w:abstractNumId="6">
    <w:lvl w:ilvl="0">
      <w:start w:val="1"/>
      <w:numFmt w:val="bullet"/>
      <w:lvlText w:val="—"/>
      <w:lvlJc w:val="left"/>
      <w:pPr>
        <w:tabs>
          <w:tab w:val="left" w:pos="288"/>
        </w:tabs>
        <w:ind w:left="720"/>
      </w:pPr>
      <w:rPr>
        <w:rFonts w:ascii="Verdana" w:hAnsi="Verdana" w:eastAsia="Verdana"/>
        <w:strike w:val="false"/>
        <w:color w:val="000000"/>
        <w:spacing w:val="-6"/>
        <w:w w:val="100"/>
        <w:sz w:val="15"/>
        <w:vertAlign w:val="baseline"/>
        <w:lang w:val="fr-FR"/>
      </w:rPr>
    </w:lvl>
  </w:abstractNum>
  <w:abstractNum w:abstractNumId="7">
    <w:lvl w:ilvl="0">
      <w:start w:val="1"/>
      <w:numFmt w:val="bullet"/>
      <w:lvlText w:val="·"/>
      <w:lvlJc w:val="left"/>
      <w:pPr>
        <w:tabs>
          <w:tab w:val="left" w:pos="216"/>
        </w:tabs>
        <w:ind w:left="720"/>
      </w:pPr>
      <w:rPr>
        <w:rFonts w:ascii="Symbol" w:hAnsi="Symbol" w:eastAsia="Symbol"/>
        <w:strike w:val="false"/>
        <w:color w:val="000000"/>
        <w:spacing w:val="0"/>
        <w:w w:val="100"/>
        <w:sz w:val="15"/>
        <w:vertAlign w:val="baseline"/>
        <w:lang w:val="fr-FR"/>
      </w:rPr>
    </w:lvl>
  </w:abstractNum>
  <w:abstractNum w:abstractNumId="8">
    <w:lvl w:ilvl="0">
      <w:start w:val="1"/>
      <w:numFmt w:val="bullet"/>
      <w:lvlText w:val="—"/>
      <w:lvlJc w:val="left"/>
      <w:pPr>
        <w:tabs>
          <w:tab w:val="left" w:pos="216"/>
        </w:tabs>
        <w:ind w:left="720"/>
      </w:pPr>
      <w:rPr>
        <w:rFonts w:ascii="Verdana" w:hAnsi="Verdana" w:eastAsia="Verdana"/>
        <w:strike w:val="false"/>
        <w:color w:val="000000"/>
        <w:spacing w:val="0"/>
        <w:w w:val="100"/>
        <w:sz w:val="15"/>
        <w:vertAlign w:val="baseline"/>
        <w:lang w:val="fr-FR"/>
      </w:rPr>
    </w:lvl>
  </w:abstractNum>
  <w:abstractNum w:abstractNumId="9">
    <w:lvl w:ilvl="0">
      <w:start w:val="1"/>
      <w:numFmt w:val="bullet"/>
      <w:lvlText w:val="e"/>
      <w:lvlJc w:val="left"/>
      <w:pPr>
        <w:tabs>
          <w:tab w:val="left" w:pos="216"/>
        </w:tabs>
        <w:ind w:left="720"/>
      </w:pPr>
      <w:rPr>
        <w:rFonts w:ascii="Verdana" w:hAnsi="Verdana" w:eastAsia="Verdana"/>
        <w:strike w:val="false"/>
        <w:color w:val="000000"/>
        <w:spacing w:val="-8"/>
        <w:w w:val="100"/>
        <w:sz w:val="15"/>
        <w:vertAlign w:val="baseline"/>
        <w:lang w:val="fr-FR"/>
      </w:rPr>
    </w:lvl>
  </w:abstractNum>
  <w:abstractNum w:abstractNumId="10">
    <w:lvl w:ilvl="0">
      <w:start w:val="1"/>
      <w:numFmt w:val="bullet"/>
      <w:lvlText w:val="—"/>
      <w:lvlJc w:val="left"/>
      <w:pPr>
        <w:tabs>
          <w:tab w:val="left" w:pos="216"/>
        </w:tabs>
        <w:ind w:left="720"/>
      </w:pPr>
      <w:rPr>
        <w:rFonts w:ascii="Verdana" w:hAnsi="Verdana" w:eastAsia="Verdana"/>
        <w:strike w:val="false"/>
        <w:color w:val="000000"/>
        <w:spacing w:val="-3"/>
        <w:w w:val="100"/>
        <w:sz w:val="14"/>
        <w:vertAlign w:val="baseline"/>
        <w:lang w:val="fr-FR"/>
      </w:rPr>
    </w:lvl>
  </w:abstractNum>
  <w:abstractNum w:abstractNumId="11">
    <w:lvl w:ilvl="0">
      <w:start w:val="1"/>
      <w:numFmt w:val="bullet"/>
      <w:lvlText w:val="—"/>
      <w:lvlJc w:val="left"/>
      <w:pPr>
        <w:tabs>
          <w:tab w:val="left" w:pos="288"/>
        </w:tabs>
        <w:ind w:left="720"/>
      </w:pPr>
      <w:rPr>
        <w:rFonts w:ascii="Verdana" w:hAnsi="Verdana" w:eastAsia="Verdana"/>
        <w:strike w:val="false"/>
        <w:color w:val="000000"/>
        <w:spacing w:val="-2"/>
        <w:w w:val="100"/>
        <w:sz w:val="14"/>
        <w:vertAlign w:val="baseline"/>
        <w:lang w:val="fr-FR"/>
      </w:rPr>
    </w:lvl>
  </w:abstractNum>
  <w:abstractNum w:abstractNumId="12">
    <w:lvl w:ilvl="0">
      <w:start w:val="1"/>
      <w:numFmt w:val="bullet"/>
      <w:lvlText w:val="o"/>
      <w:lvlJc w:val="left"/>
      <w:pPr>
        <w:tabs>
          <w:tab w:val="left" w:pos="360"/>
        </w:tabs>
        <w:ind w:left="720"/>
      </w:pPr>
      <w:rPr>
        <w:rFonts w:ascii="Courier New" w:hAnsi="Courier New" w:eastAsia="Courier New"/>
        <w:i w:val="true"/>
        <w:strike w:val="false"/>
        <w:color w:val="000000"/>
        <w:spacing w:val="69"/>
        <w:w w:val="100"/>
        <w:sz w:val="17"/>
        <w:vertAlign w:val="baseline"/>
        <w:lang w:val="fr-FR"/>
      </w:rPr>
    </w:lvl>
  </w:abstractNum>
  <w:abstractNum w:abstractNumId="13">
    <w:lvl w:ilvl="0">
      <w:start w:val="1"/>
      <w:numFmt w:val="bullet"/>
      <w:lvlText w:val="—"/>
      <w:lvlJc w:val="left"/>
      <w:pPr>
        <w:tabs>
          <w:tab w:val="left" w:pos="144"/>
        </w:tabs>
        <w:ind w:left="720"/>
      </w:pPr>
      <w:rPr>
        <w:rFonts w:ascii="Times New Roman" w:hAnsi="Times New Roman" w:eastAsia="Times New Roman"/>
        <w:strike w:val="false"/>
        <w:color w:val="000000"/>
        <w:spacing w:val="0"/>
        <w:w w:val="100"/>
        <w:sz w:val="20"/>
        <w:vertAlign w:val="baseline"/>
        <w:lang w:val="fr-FR"/>
      </w:rPr>
    </w:lvl>
  </w:abstractNum>
  <w:abstractNum w:abstractNumId="14">
    <w:lvl w:ilvl="0">
      <w:start w:val="1"/>
      <w:numFmt w:val="bullet"/>
      <w:lvlText w:val="·"/>
      <w:lvlJc w:val="left"/>
      <w:pPr>
        <w:tabs>
          <w:tab w:val="left" w:pos="216"/>
        </w:tabs>
        <w:ind w:left="720"/>
      </w:pPr>
      <w:rPr>
        <w:rFonts w:ascii="Symbol" w:hAnsi="Symbol" w:eastAsia="Symbol"/>
        <w:strike w:val="false"/>
        <w:color w:val="000000"/>
        <w:spacing w:val="-12"/>
        <w:w w:val="100"/>
        <w:sz w:val="20"/>
        <w:vertAlign w:val="baseline"/>
        <w:lang w:val="fr-FR"/>
      </w:rPr>
    </w:lvl>
  </w:abstractNum>
  <w:abstractNum w:abstractNumId="15">
    <w:lvl w:ilvl="0">
      <w:start w:val="1"/>
      <w:numFmt w:val="bullet"/>
      <w:lvlText w:val="—"/>
      <w:lvlJc w:val="left"/>
      <w:pPr>
        <w:tabs>
          <w:tab w:val="left" w:pos="216"/>
        </w:tabs>
        <w:ind w:left="720"/>
      </w:pPr>
      <w:rPr>
        <w:rFonts w:ascii="Times New Roman" w:hAnsi="Times New Roman" w:eastAsia="Times New Roman"/>
        <w:strike w:val="false"/>
        <w:color w:val="000000"/>
        <w:spacing w:val="0"/>
        <w:w w:val="100"/>
        <w:sz w:val="19"/>
        <w:vertAlign w:val="baseline"/>
        <w:lang w:val="fr-FR"/>
      </w:rPr>
    </w:lvl>
  </w:abstractNum>
  <w:abstractNum w:abstractNumId="16">
    <w:lvl w:ilvl="0">
      <w:start w:val="1"/>
      <w:numFmt w:val="bullet"/>
      <w:lvlText w:val="·"/>
      <w:lvlJc w:val="left"/>
      <w:pPr>
        <w:ind w:left="720"/>
      </w:pPr>
      <w:rPr>
        <w:rFonts w:ascii="Symbol" w:hAnsi="Symbol" w:eastAsia="Symbol"/>
        <w:strike w:val="false"/>
        <w:color w:val="000000"/>
        <w:spacing w:val="0"/>
        <w:w w:val="100"/>
        <w:sz w:val="9"/>
        <w:vertAlign w:val="baseline"/>
        <w:lang w:val="fr-FR"/>
      </w:rPr>
    </w:lvl>
  </w:abstractNum>
  <w:abstractNum w:abstractNumId="17">
    <w:lvl w:ilvl="0">
      <w:start w:val="1"/>
      <w:numFmt w:val="decimal"/>
      <w:lvlText w:val="%1)"/>
      <w:lvlJc w:val="left"/>
      <w:pPr>
        <w:tabs>
          <w:tab w:val="left" w:pos="216"/>
        </w:tabs>
        <w:ind w:left="720"/>
      </w:pPr>
      <w:rPr>
        <w:rFonts w:ascii="Garamond" w:hAnsi="Garamond" w:eastAsia="Garamond"/>
        <w:strike w:val="false"/>
        <w:color w:val="000000"/>
        <w:spacing w:val="0"/>
        <w:w w:val="100"/>
        <w:sz w:val="21"/>
        <w:vertAlign w:val="baseline"/>
        <w:lang w:val="fr-FR"/>
      </w:rPr>
    </w:lvl>
  </w:abstractNum>
  <w:abstractNum w:abstractNumId="18">
    <w:lvl w:ilvl="0">
      <w:start w:val="4"/>
      <w:numFmt w:val="decimal"/>
      <w:lvlText w:val="%1)"/>
      <w:lvlJc w:val="left"/>
      <w:pPr>
        <w:tabs>
          <w:tab w:val="left" w:pos="216"/>
        </w:tabs>
        <w:ind w:left="720"/>
      </w:pPr>
      <w:rPr>
        <w:rFonts w:ascii="Garamond" w:hAnsi="Garamond" w:eastAsia="Garamond"/>
        <w:strike w:val="false"/>
        <w:color w:val="000000"/>
        <w:spacing w:val="0"/>
        <w:w w:val="100"/>
        <w:sz w:val="21"/>
        <w:vertAlign w:val="baseline"/>
        <w:lang w:val="fr-FR"/>
      </w:rPr>
    </w:lvl>
  </w:abstractNum>
  <w:abstractNum w:abstractNumId="19">
    <w:lvl w:ilvl="0">
      <w:start w:val="1"/>
      <w:numFmt w:val="decimal"/>
      <w:lvlText w:val="%1)"/>
      <w:lvlJc w:val="left"/>
      <w:pPr>
        <w:tabs>
          <w:tab w:val="left" w:pos="216"/>
        </w:tabs>
        <w:ind w:left="720"/>
      </w:pPr>
      <w:rPr>
        <w:rFonts w:ascii="Garamond" w:hAnsi="Garamond" w:eastAsia="Garamond"/>
        <w:strike w:val="false"/>
        <w:color w:val="000000"/>
        <w:spacing w:val="4"/>
        <w:w w:val="100"/>
        <w:sz w:val="21"/>
        <w:vertAlign w:val="baseline"/>
        <w:lang w:val="fr-FR"/>
      </w:rPr>
    </w:lvl>
  </w:abstractNum>
  <w:abstractNum w:abstractNumId="20">
    <w:lvl w:ilvl="0">
      <w:start w:val="1"/>
      <w:numFmt w:val="bullet"/>
      <w:lvlText w:val="·"/>
      <w:lvlJc w:val="left"/>
      <w:pPr>
        <w:tabs>
          <w:tab w:val="left" w:pos="144"/>
        </w:tabs>
        <w:ind w:left="720"/>
      </w:pPr>
      <w:rPr>
        <w:rFonts w:ascii="Symbol" w:hAnsi="Symbol" w:eastAsia="Symbol"/>
        <w:b w:val="true"/>
        <w:strike w:val="false"/>
        <w:color w:val="000000"/>
        <w:spacing w:val="49"/>
        <w:w w:val="100"/>
        <w:sz w:val="28"/>
        <w:vertAlign w:val="baseline"/>
        <w:lang w:val="fr-FR"/>
      </w:rPr>
    </w:lvl>
  </w:abstractNum>
  <w:abstractNum w:abstractNumId="21">
    <w:lvl w:ilvl="0">
      <w:start w:val="1"/>
      <w:numFmt w:val="bullet"/>
      <w:lvlText w:val="·"/>
      <w:lvlJc w:val="left"/>
      <w:pPr>
        <w:tabs>
          <w:tab w:val="left" w:pos="216"/>
        </w:tabs>
        <w:ind w:left="720"/>
      </w:pPr>
      <w:rPr>
        <w:rFonts w:ascii="Symbol" w:hAnsi="Symbol" w:eastAsia="Symbol"/>
        <w:b w:val="true"/>
        <w:strike w:val="false"/>
        <w:color w:val="000000"/>
        <w:spacing w:val="7"/>
        <w:w w:val="100"/>
        <w:sz w:val="28"/>
        <w:vertAlign w:val="baseline"/>
        <w:lang w:val="fr-FR"/>
      </w:rPr>
    </w:lvl>
  </w:abstractNum>
  <w:abstractNum w:abstractNumId="22">
    <w:lvl w:ilvl="0">
      <w:start w:val="1"/>
      <w:numFmt w:val="bullet"/>
      <w:lvlText w:val="*"/>
      <w:lvlJc w:val="left"/>
      <w:pPr>
        <w:tabs>
          <w:tab w:val="left" w:pos="216"/>
        </w:tabs>
        <w:ind w:left="720"/>
      </w:pPr>
      <w:rPr>
        <w:rFonts w:ascii="Symbol" w:hAnsi="Symbol" w:eastAsia="Symbol"/>
        <w:strike w:val="false"/>
        <w:color w:val="000000"/>
        <w:spacing w:val="0"/>
        <w:w w:val="100"/>
        <w:sz w:val="21"/>
        <w:vertAlign w:val="baseline"/>
        <w:lang w:val="fr-FR"/>
      </w:rPr>
    </w:lvl>
  </w:abstractNum>
  <w:abstractNum w:abstractNumId="23">
    <w:lvl w:ilvl="0">
      <w:start w:val="1"/>
      <w:numFmt w:val="decimal"/>
      <w:lvlText w:val="%1)"/>
      <w:lvlJc w:val="left"/>
      <w:pPr>
        <w:tabs>
          <w:tab w:val="left" w:pos="216"/>
        </w:tabs>
        <w:ind w:left="720"/>
      </w:pPr>
      <w:rPr>
        <w:rFonts w:ascii="Garamond" w:hAnsi="Garamond" w:eastAsia="Garamond"/>
        <w:strike w:val="false"/>
        <w:color w:val="000000"/>
        <w:spacing w:val="3"/>
        <w:w w:val="100"/>
        <w:sz w:val="21"/>
        <w:vertAlign w:val="baseline"/>
        <w:lang w:val="fr-FR"/>
      </w:rPr>
    </w:lvl>
  </w:abstractNum>
  <w:abstractNum w:abstractNumId="24">
    <w:lvl w:ilvl="0">
      <w:start w:val="1"/>
      <w:numFmt w:val="bullet"/>
      <w:lvlText w:val="—"/>
      <w:lvlJc w:val="left"/>
      <w:pPr>
        <w:tabs>
          <w:tab w:val="left" w:pos="216"/>
        </w:tabs>
        <w:ind w:left="720"/>
      </w:pPr>
      <w:rPr>
        <w:rFonts w:ascii="Garamond" w:hAnsi="Garamond" w:eastAsia="Garamond"/>
        <w:strike w:val="false"/>
        <w:color w:val="000000"/>
        <w:spacing w:val="0"/>
        <w:w w:val="100"/>
        <w:sz w:val="22"/>
        <w:vertAlign w:val="baseline"/>
        <w:lang w:val="fr-FR"/>
      </w:rPr>
    </w:lvl>
  </w:abstract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compat>
    <w:shapeLayoutLikeWW8/>
    <w:doNotUseHTMLParagraphAutoSpacing/>
    <w:applyBreakingRules/>
    <w:useFELayout/>
    <w:doNotUseIndentAsNumberingTabStop/>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docDefaults>
    <w:rPrDefault>
      <w:rPr>
        <w:rFonts w:ascii="Times New Roman" w:eastAsia="PMingLiU" w:hAnsi="Times New Roman" w:cs="Times New Roman"/>
        <w:sz w:val="22"/>
        <w:szCs w:val="22"/>
        <w:lang w:val="en-US" w:eastAsia="en-US" w:bidi="ar-SA"/>
      </w:rPr>
    </w:rPrDefault>
    <w:pPrDefault/>
  </w:docDefaults>
  <w:style w:styleId="Normal" w:default="1" w:type="paragraph">
    <w:name w:val="Normal"/>
  </w:style>
</w:styles>
</file>

<file path=word/_rels/document.xml.rels>&#65279;<?xml version="1.0" encoding="utf-8"?><Relationships xmlns="http://schemas.openxmlformats.org/package/2006/relationships"><Relationship Type="http://schemas.openxmlformats.org/officeDocument/2006/relationships/image" Target="media/image1.png" Id="drId3" /><Relationship Type="http://schemas.openxmlformats.org/officeDocument/2006/relationships/image" Target="media/image2.png" Id="drId4" /><Relationship Type="http://schemas.openxmlformats.org/officeDocument/2006/relationships/image" Target="media/image3.png" Id="drId5" /><Relationship Type="http://schemas.openxmlformats.org/officeDocument/2006/relationships/image" Target="media/image4.png" Id="drId6" /><Relationship Type="http://schemas.openxmlformats.org/officeDocument/2006/relationships/image" Target="media/image5.png" Id="drId7" /><Relationship Type="http://schemas.openxmlformats.org/officeDocument/2006/relationships/image" Target="media/image6.png" Id="drId8" /><Relationship Type="http://schemas.openxmlformats.org/officeDocument/2006/relationships/numbering" Target="numbering.xml" Id="drId9" /><Relationship Type="http://schemas.openxmlformats.org/officeDocument/2006/relationships/image" Target="media/image7.png" Id="drId10" /><Relationship Type="http://schemas.openxmlformats.org/officeDocument/2006/relationships/image" Target="media/image8.png" Id="drId11" /><Relationship Type="http://schemas.openxmlformats.org/officeDocument/2006/relationships/image" Target="media/image9.png" Id="drId12" /><Relationship Type="http://schemas.openxmlformats.org/officeDocument/2006/relationships/image" Target="media/image10.png" Id="drId13" /><Relationship Type="http://schemas.openxmlformats.org/officeDocument/2006/relationships/image" Target="media/image11.png" Id="drId14" /><Relationship Type="http://schemas.openxmlformats.org/officeDocument/2006/relationships/image" Target="media/image12.png" Id="drId15" /><Relationship Type="http://schemas.openxmlformats.org/officeDocument/2006/relationships/image" Target="media/image13.png" Id="drId16" /><Relationship Type="http://schemas.openxmlformats.org/officeDocument/2006/relationships/image" Target="media/image14.png" Id="drId17" /><Relationship Type="http://schemas.openxmlformats.org/officeDocument/2006/relationships/image" Target="media/image15.png" Id="drId18" /><Relationship Type="http://schemas.openxmlformats.org/officeDocument/2006/relationships/image" Target="media/image16.png" Id="drId19" /><Relationship Type="http://schemas.openxmlformats.org/officeDocument/2006/relationships/image" Target="media/image17.png" Id="drId20" /><Relationship Type="http://schemas.openxmlformats.org/officeDocument/2006/relationships/image" Target="media/image18.png" Id="drId21" /><Relationship Type="http://schemas.openxmlformats.org/officeDocument/2006/relationships/image" Target="media/image19.png" Id="drId22" /><Relationship Type="http://schemas.openxmlformats.org/officeDocument/2006/relationships/image" Target="media/image20.png" Id="drId23" /><Relationship Type="http://schemas.openxmlformats.org/officeDocument/2006/relationships/image" Target="media/image21.png" Id="drId24" /><Relationship Type="http://schemas.openxmlformats.org/officeDocument/2006/relationships/image" Target="media/image22.png" Id="drId25" /><Relationship Type="http://schemas.openxmlformats.org/officeDocument/2006/relationships/image" Target="media/image23.png" Id="drId26" /><Relationship Type="http://schemas.openxmlformats.org/officeDocument/2006/relationships/image" Target="media/image24.png" Id="drId27" /><Relationship Type="http://schemas.openxmlformats.org/officeDocument/2006/relationships/image" Target="media/image25.png" Id="drId28" /><Relationship Type="http://schemas.openxmlformats.org/officeDocument/2006/relationships/image" Target="media/image26.png" Id="drId29" /><Relationship Type="http://schemas.openxmlformats.org/officeDocument/2006/relationships/image" Target="media/image27.png" Id="drId30" /><Relationship Type="http://schemas.openxmlformats.org/officeDocument/2006/relationships/image" Target="media/image28.png" Id="drId31" /><Relationship Type="http://schemas.openxmlformats.org/officeDocument/2006/relationships/image" Target="media/image29.png" Id="drId32" /><Relationship Type="http://schemas.openxmlformats.org/officeDocument/2006/relationships/image" Target="media/image30.png" Id="drId33" /><Relationship Type="http://schemas.openxmlformats.org/officeDocument/2006/relationships/image" Target="media/image31.png" Id="drId34" /><Relationship Type="http://schemas.openxmlformats.org/officeDocument/2006/relationships/image" Target="media/image32.png" Id="drId35" /><Relationship Type="http://schemas.openxmlformats.org/officeDocument/2006/relationships/image" Target="media/image33.png" Id="drId36" /><Relationship Type="http://schemas.openxmlformats.org/officeDocument/2006/relationships/image" Target="media/image34.png" Id="drId37" /><Relationship Type="http://schemas.openxmlformats.org/officeDocument/2006/relationships/image" Target="media/image35.png" Id="drId38" /><Relationship Type="http://schemas.openxmlformats.org/officeDocument/2006/relationships/image" Target="media/image36.png" Id="drId39" /><Relationship Type="http://schemas.openxmlformats.org/officeDocument/2006/relationships/image" Target="media/image37.png" Id="drId40" /><Relationship Type="http://schemas.openxmlformats.org/officeDocument/2006/relationships/image" Target="media/image38.png" Id="drId41" /><Relationship Type="http://schemas.openxmlformats.org/officeDocument/2006/relationships/image" Target="media/image39.png" Id="drId42" /><Relationship Type="http://schemas.openxmlformats.org/officeDocument/2006/relationships/image" Target="media/image40.png" Id="drId43" /><Relationship Type="http://schemas.openxmlformats.org/officeDocument/2006/relationships/image" Target="media/image41.png" Id="drId44" /><Relationship Type="http://schemas.openxmlformats.org/officeDocument/2006/relationships/image" Target="media/image42.png" Id="drId45" /><Relationship Type="http://schemas.openxmlformats.org/officeDocument/2006/relationships/image" Target="media/image43.png" Id="drId46" /><Relationship Type="http://schemas.openxmlformats.org/officeDocument/2006/relationships/image" Target="media/image44.png" Id="drId47" /><Relationship Type="http://schemas.openxmlformats.org/officeDocument/2006/relationships/image" Target="media/image45.png" Id="drId48" /><Relationship Type="http://schemas.openxmlformats.org/officeDocument/2006/relationships/image" Target="media/image46.png" Id="drId49" /><Relationship Type="http://schemas.openxmlformats.org/officeDocument/2006/relationships/image" Target="media/image47.png" Id="drId50" /><Relationship Type="http://schemas.openxmlformats.org/officeDocument/2006/relationships/image" Target="media/image48.png" Id="drId51" /><Relationship Type="http://schemas.openxmlformats.org/officeDocument/2006/relationships/image" Target="media/image49.png" Id="drId52" /><Relationship Type="http://schemas.openxmlformats.org/officeDocument/2006/relationships/image" Target="media/image50.png" Id="drId53" /><Relationship Type="http://schemas.openxmlformats.org/officeDocument/2006/relationships/image" Target="media/image51.png" Id="drId54" /><Relationship Type="http://schemas.openxmlformats.org/officeDocument/2006/relationships/image" Target="media/image52.png" Id="drId55" /><Relationship Type="http://schemas.openxmlformats.org/officeDocument/2006/relationships/image" Target="media/image53.png" Id="drId56" /><Relationship Type="http://schemas.openxmlformats.org/officeDocument/2006/relationships/image" Target="media/image54.png" Id="drId57" /><Relationship Type="http://schemas.openxmlformats.org/officeDocument/2006/relationships/image" Target="media/image55.png" Id="drId58" /><Relationship Type="http://schemas.openxmlformats.org/officeDocument/2006/relationships/image" Target="media/image56.png" Id="drId59" /><Relationship Type="http://schemas.openxmlformats.org/officeDocument/2006/relationships/image" Target="media/image57.png" Id="drId60" /><Relationship Type="http://schemas.openxmlformats.org/officeDocument/2006/relationships/image" Target="media/image58.png" Id="drId61" /><Relationship Type="http://schemas.openxmlformats.org/officeDocument/2006/relationships/image" Target="media/image59.png" Id="drId62" /><Relationship Type="http://schemas.openxmlformats.org/officeDocument/2006/relationships/image" Target="media/image60.png" Id="drId63" /><Relationship Type="http://schemas.openxmlformats.org/officeDocument/2006/relationships/image" Target="media/image61.png" Id="drId64" /><Relationship Type="http://schemas.openxmlformats.org/officeDocument/2006/relationships/image" Target="media/image62.png" Id="drId65" /><Relationship Type="http://schemas.openxmlformats.org/officeDocument/2006/relationships/image" Target="media/image63.png" Id="drId66" /><Relationship Type="http://schemas.openxmlformats.org/officeDocument/2006/relationships/image" Target="media/image64.png" Id="drId67" /><Relationship Type="http://schemas.openxmlformats.org/officeDocument/2006/relationships/image" Target="media/image65.png" Id="drId68" /><Relationship Type="http://schemas.openxmlformats.org/officeDocument/2006/relationships/image" Target="media/image66.png" Id="drId69" /><Relationship Type="http://schemas.openxmlformats.org/officeDocument/2006/relationships/image" Target="media/image67.png" Id="drId70" /><Relationship Type="http://schemas.openxmlformats.org/officeDocument/2006/relationships/image" Target="media/image68.png" Id="drId71" /><Relationship Type="http://schemas.openxmlformats.org/officeDocument/2006/relationships/image" Target="media/image69.png" Id="drId72" /><Relationship Type="http://schemas.openxmlformats.org/officeDocument/2006/relationships/image" Target="media/image70.png" Id="drId73" /><Relationship Type="http://schemas.openxmlformats.org/officeDocument/2006/relationships/image" Target="media/image71.png" Id="drId74" /><Relationship Type="http://schemas.openxmlformats.org/officeDocument/2006/relationships/image" Target="media/image72.png" Id="drId75" /><Relationship Type="http://schemas.openxmlformats.org/officeDocument/2006/relationships/image" Target="media/image73.png" Id="drId76" /><Relationship Type="http://schemas.openxmlformats.org/officeDocument/2006/relationships/image" Target="media/image74.png" Id="drId77" /><Relationship Type="http://schemas.openxmlformats.org/officeDocument/2006/relationships/settings" Target="settings.xml" Id="drId1" /><Relationship Type="http://schemas.openxmlformats.org/officeDocument/2006/relationships/styles" Target="styles.xml" Id="drId0" /><Relationship Type="http://schemas.openxmlformats.org/wordprocessingml/2006/fontTable" Target="fontTable.xml" Id="drId2" /></Relationships>
</file>