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09.xml" ContentType="application/vnd.openxmlformats-officedocument.wordprocessingml.footer+xml"/>
  <Override PartName="/word/footer110.xml" ContentType="application/vnd.openxmlformats-officedocument.wordprocessingml.footer+xml"/>
  <Override PartName="/word/footer111.xml" ContentType="application/vnd.openxmlformats-officedocument.wordprocessingml.footer+xml"/>
  <Override PartName="/word/header1.xml" ContentType="application/vnd.openxmlformats-officedocument.wordprocessingml.header+xml"/>
  <Override PartName="/word/footer112.xml" ContentType="application/vnd.openxmlformats-officedocument.wordprocessingml.footer+xml"/>
  <Override PartName="/word/header2.xml" ContentType="application/vnd.openxmlformats-officedocument.wordprocessingml.header+xml"/>
  <Override PartName="/word/footer113.xml" ContentType="application/vnd.openxmlformats-officedocument.wordprocessingml.footer+xml"/>
  <Override PartName="/word/footer114.xml" ContentType="application/vnd.openxmlformats-officedocument.wordprocessingml.footer+xml"/>
  <Override PartName="/word/footer115.xml" ContentType="application/vnd.openxmlformats-officedocument.wordprocessingml.footer+xml"/>
  <Override PartName="/word/footer116.xml" ContentType="application/vnd.openxmlformats-officedocument.wordprocessingml.footer+xml"/>
  <Override PartName="/word/footer117.xml" ContentType="application/vnd.openxmlformats-officedocument.wordprocessingml.footer+xml"/>
  <Override PartName="/word/footer118.xml" ContentType="application/vnd.openxmlformats-officedocument.wordprocessingml.footer+xml"/>
  <Override PartName="/word/footer119.xml" ContentType="application/vnd.openxmlformats-officedocument.wordprocessingml.footer+xml"/>
  <Override PartName="/word/footer120.xml" ContentType="application/vnd.openxmlformats-officedocument.wordprocessingml.footer+xml"/>
  <Override PartName="/word/footer121.xml" ContentType="application/vnd.openxmlformats-officedocument.wordprocessingml.footer+xml"/>
  <Override PartName="/word/footer122.xml" ContentType="application/vnd.openxmlformats-officedocument.wordprocessingml.footer+xml"/>
  <Override PartName="/word/footer123.xml" ContentType="application/vnd.openxmlformats-officedocument.wordprocessingml.footer+xml"/>
  <Override PartName="/word/footer124.xml" ContentType="application/vnd.openxmlformats-officedocument.wordprocessingml.footer+xml"/>
  <Override PartName="/word/footer125.xml" ContentType="application/vnd.openxmlformats-officedocument.wordprocessingml.footer+xml"/>
  <Override PartName="/word/footer126.xml" ContentType="application/vnd.openxmlformats-officedocument.wordprocessingml.footer+xml"/>
  <Override PartName="/word/footer127.xml" ContentType="application/vnd.openxmlformats-officedocument.wordprocessingml.footer+xml"/>
  <Override PartName="/word/footer128.xml" ContentType="application/vnd.openxmlformats-officedocument.wordprocessingml.footer+xml"/>
  <Override PartName="/word/footer129.xml" ContentType="application/vnd.openxmlformats-officedocument.wordprocessingml.footer+xml"/>
  <Override PartName="/word/footer130.xml" ContentType="application/vnd.openxmlformats-officedocument.wordprocessingml.footer+xml"/>
  <Override PartName="/word/footer131.xml" ContentType="application/vnd.openxmlformats-officedocument.wordprocessingml.footer+xml"/>
  <Override PartName="/word/footer132.xml" ContentType="application/vnd.openxmlformats-officedocument.wordprocessingml.footer+xml"/>
  <Override PartName="/word/footer133.xml" ContentType="application/vnd.openxmlformats-officedocument.wordprocessingml.footer+xml"/>
  <Override PartName="/word/footer134.xml" ContentType="application/vnd.openxmlformats-officedocument.wordprocessingml.footer+xml"/>
  <Override PartName="/word/footer135.xml" ContentType="application/vnd.openxmlformats-officedocument.wordprocessingml.footer+xml"/>
  <Override PartName="/word/footer136.xml" ContentType="application/vnd.openxmlformats-officedocument.wordprocessingml.footer+xml"/>
  <Override PartName="/word/footer137.xml" ContentType="application/vnd.openxmlformats-officedocument.wordprocessingml.footer+xml"/>
  <Override PartName="/word/footer138.xml" ContentType="application/vnd.openxmlformats-officedocument.wordprocessingml.footer+xml"/>
  <Override PartName="/word/footer139.xml" ContentType="application/vnd.openxmlformats-officedocument.wordprocessingml.footer+xml"/>
  <Override PartName="/word/footer140.xml" ContentType="application/vnd.openxmlformats-officedocument.wordprocessingml.footer+xml"/>
  <Override PartName="/word/footer141.xml" ContentType="application/vnd.openxmlformats-officedocument.wordprocessingml.footer+xml"/>
  <Override PartName="/word/footer142.xml" ContentType="application/vnd.openxmlformats-officedocument.wordprocessingml.footer+xml"/>
  <Override PartName="/word/footer143.xml" ContentType="application/vnd.openxmlformats-officedocument.wordprocessingml.footer+xml"/>
  <Override PartName="/word/footer144.xml" ContentType="application/vnd.openxmlformats-officedocument.wordprocessingml.footer+xml"/>
  <Override PartName="/word/footer145.xml" ContentType="application/vnd.openxmlformats-officedocument.wordprocessingml.footer+xml"/>
  <Override PartName="/word/footer146.xml" ContentType="application/vnd.openxmlformats-officedocument.wordprocessingml.footer+xml"/>
  <Override PartName="/word/footer147.xml" ContentType="application/vnd.openxmlformats-officedocument.wordprocessingml.footer+xml"/>
  <Override PartName="/word/footer148.xml" ContentType="application/vnd.openxmlformats-officedocument.wordprocessingml.footer+xml"/>
  <Override PartName="/word/footer149.xml" ContentType="application/vnd.openxmlformats-officedocument.wordprocessingml.footer+xml"/>
  <Override PartName="/word/footer150.xml" ContentType="application/vnd.openxmlformats-officedocument.wordprocessingml.footer+xml"/>
  <Override PartName="/word/footer151.xml" ContentType="application/vnd.openxmlformats-officedocument.wordprocessingml.footer+xml"/>
  <Override PartName="/word/footer152.xml" ContentType="application/vnd.openxmlformats-officedocument.wordprocessingml.footer+xml"/>
  <Override PartName="/word/footer153.xml" ContentType="application/vnd.openxmlformats-officedocument.wordprocessingml.footer+xml"/>
  <Override PartName="/word/footer154.xml" ContentType="application/vnd.openxmlformats-officedocument.wordprocessingml.footer+xml"/>
  <Override PartName="/word/footer155.xml" ContentType="application/vnd.openxmlformats-officedocument.wordprocessingml.footer+xml"/>
  <Override PartName="/word/footer156.xml" ContentType="application/vnd.openxmlformats-officedocument.wordprocessingml.footer+xml"/>
  <Override PartName="/word/footer157.xml" ContentType="application/vnd.openxmlformats-officedocument.wordprocessingml.footer+xml"/>
  <Override PartName="/word/footer158.xml" ContentType="application/vnd.openxmlformats-officedocument.wordprocessingml.footer+xml"/>
  <Override PartName="/word/footer159.xml" ContentType="application/vnd.openxmlformats-officedocument.wordprocessingml.footer+xml"/>
  <Override PartName="/word/footer160.xml" ContentType="application/vnd.openxmlformats-officedocument.wordprocessingml.footer+xml"/>
  <Override PartName="/word/footer161.xml" ContentType="application/vnd.openxmlformats-officedocument.wordprocessingml.footer+xml"/>
  <Override PartName="/word/footer162.xml" ContentType="application/vnd.openxmlformats-officedocument.wordprocessingml.footer+xml"/>
  <Override PartName="/word/footer163.xml" ContentType="application/vnd.openxmlformats-officedocument.wordprocessingml.footer+xml"/>
  <Override PartName="/word/footer164.xml" ContentType="application/vnd.openxmlformats-officedocument.wordprocessingml.footer+xml"/>
  <Override PartName="/word/footer165.xml" ContentType="application/vnd.openxmlformats-officedocument.wordprocessingml.footer+xml"/>
  <Override PartName="/word/footer166.xml" ContentType="application/vnd.openxmlformats-officedocument.wordprocessingml.footer+xml"/>
  <Override PartName="/word/footer167.xml" ContentType="application/vnd.openxmlformats-officedocument.wordprocessingml.footer+xml"/>
  <Override PartName="/word/footer168.xml" ContentType="application/vnd.openxmlformats-officedocument.wordprocessingml.footer+xml"/>
  <Override PartName="/word/footer169.xml" ContentType="application/vnd.openxmlformats-officedocument.wordprocessingml.footer+xml"/>
  <Override PartName="/word/footer170.xml" ContentType="application/vnd.openxmlformats-officedocument.wordprocessingml.footer+xml"/>
  <Override PartName="/word/footer171.xml" ContentType="application/vnd.openxmlformats-officedocument.wordprocessingml.footer+xml"/>
  <Override PartName="/word/footer172.xml" ContentType="application/vnd.openxmlformats-officedocument.wordprocessingml.footer+xml"/>
  <Override PartName="/word/footer173.xml" ContentType="application/vnd.openxmlformats-officedocument.wordprocessingml.footer+xml"/>
  <Override PartName="/word/footer174.xml" ContentType="application/vnd.openxmlformats-officedocument.wordprocessingml.footer+xml"/>
  <Override PartName="/word/footer175.xml" ContentType="application/vnd.openxmlformats-officedocument.wordprocessingml.footer+xml"/>
  <Override PartName="/word/footer176.xml" ContentType="application/vnd.openxmlformats-officedocument.wordprocessingml.footer+xml"/>
  <Override PartName="/word/footer177.xml" ContentType="application/vnd.openxmlformats-officedocument.wordprocessingml.footer+xml"/>
  <Override PartName="/word/footer178.xml" ContentType="application/vnd.openxmlformats-officedocument.wordprocessingml.footer+xml"/>
  <Override PartName="/word/footer179.xml" ContentType="application/vnd.openxmlformats-officedocument.wordprocessingml.footer+xml"/>
  <Override PartName="/word/footer180.xml" ContentType="application/vnd.openxmlformats-officedocument.wordprocessingml.footer+xml"/>
  <Override PartName="/word/footer181.xml" ContentType="application/vnd.openxmlformats-officedocument.wordprocessingml.footer+xml"/>
  <Override PartName="/word/footer182.xml" ContentType="application/vnd.openxmlformats-officedocument.wordprocessingml.footer+xml"/>
  <Override PartName="/word/footer183.xml" ContentType="application/vnd.openxmlformats-officedocument.wordprocessingml.footer+xml"/>
  <Override PartName="/word/footer184.xml" ContentType="application/vnd.openxmlformats-officedocument.wordprocessingml.footer+xml"/>
  <Override PartName="/word/footer185.xml" ContentType="application/vnd.openxmlformats-officedocument.wordprocessingml.footer+xml"/>
  <Override PartName="/word/footer186.xml" ContentType="application/vnd.openxmlformats-officedocument.wordprocessingml.footer+xml"/>
  <Override PartName="/word/footer187.xml" ContentType="application/vnd.openxmlformats-officedocument.wordprocessingml.footer+xml"/>
  <Override PartName="/word/footer188.xml" ContentType="application/vnd.openxmlformats-officedocument.wordprocessingml.footer+xml"/>
  <Override PartName="/word/footer189.xml" ContentType="application/vnd.openxmlformats-officedocument.wordprocessingml.footer+xml"/>
  <Override PartName="/word/footer190.xml" ContentType="application/vnd.openxmlformats-officedocument.wordprocessingml.footer+xml"/>
  <Override PartName="/word/footer191.xml" ContentType="application/vnd.openxmlformats-officedocument.wordprocessingml.footer+xml"/>
  <Override PartName="/word/footer192.xml" ContentType="application/vnd.openxmlformats-officedocument.wordprocessingml.footer+xml"/>
  <Override PartName="/word/footer193.xml" ContentType="application/vnd.openxmlformats-officedocument.wordprocessingml.footer+xml"/>
  <Override PartName="/word/footer194.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 coordsize="21600,21600" o:spt="202" path="m,l,21600r21600,l21600,xe">
            <v:stroke joinstyle="miter"/>
            <v:path gradientshapeok="t" o:connecttype="rect"/>
          </v:shapetype>
          <v:shape id="_x0000_s0" type="#_x0000_t1" filled="f" stroked="f" style="position:absolute;width:564pt;height:163.7pt;z-index:-1000;margin-left:28.1pt;margin-top:0pt;mso-wrap-distance-left:0pt;mso-wrap-distance-right:0pt;mso-position-horizontal-relative:page;mso-position-vertical-relative:page">
            <w10:wrap type="square" side="both"/>
            <v:fill opacity="1" o:opacity2="1" recolor="f" rotate="f" type="solid"/>
            <v:textbox inset="0pt, 0pt, 0pt, 0pt">
              <w:txbxContent>
                <w:p>
                  <w:pPr>
                    <w:spacing w:before="412" w:after="0" w:line="20" w:lineRule="exact"/>
                  </w:pPr>
                </w:p>
                <w:tbl>
                  <w:tblPr>
                    <w:jc w:val="left"/>
                    <w:tblLayout w:type="fixed"/>
                    <w:tblCellMar>
                      <w:left w:w="0" w:type="dxa"/>
                      <w:right w:w="0" w:type="dxa"/>
                    </w:tblCellMar>
                  </w:tblPr>
                  <w:tblGrid>
                    <w:gridCol w:w="4939"/>
                    <w:gridCol w:w="1848"/>
                    <w:gridCol w:w="4493"/>
                  </w:tblGrid>
                  <w:tr>
                    <w:trPr>
                      <w:trHeight w:val="2734" w:hRule="exact"/>
                    </w:trPr>
                    <w:tc>
                      <w:tcPr>
                        <w:tcW w:w="4939" w:type="auto"/>
                        <w:gridSpan w:val="1"/>
                        <w:tcBorders>
                          <w:top w:val="none" w:sz="0" w:color="000000"/>
                          <w:left w:val="none" w:sz="0" w:color="000000"/>
                          <w:bottom w:val="none" w:sz="0" w:color="000000"/>
                          <w:right w:val="none" w:sz="0" w:color="000000"/>
                        </w:tcBorders>
                        <w:textDirection w:val="lrTb"/>
                        <w:vAlign w:val="center"/>
                      </w:tcPr>
                      <w:p>
                        <w:pPr>
                          <w:spacing w:before="419" w:after="0" w:line="2302" w:lineRule="exact"/>
                          <w:ind w:right="72" w:left="0" w:firstLine="0"/>
                          <w:jc w:val="right"/>
                          <w:textAlignment w:val="baseline"/>
                          <w:rPr>
                            <w:rFonts w:ascii="Verdana" w:hAnsi="Verdana" w:eastAsia="Verdana"/>
                            <w:b w:val="true"/>
                            <w:strike w:val="false"/>
                            <w:color w:val="000000"/>
                            <w:spacing w:val="0"/>
                            <w:w w:val="70"/>
                            <w:sz w:val="191"/>
                            <w:vertAlign w:val="baseline"/>
                            <w:lang w:val="fr-FR"/>
                          </w:rPr>
                        </w:pPr>
                        <w:r>
                          <w:rPr>
                            <w:rFonts w:ascii="Verdana" w:hAnsi="Verdana" w:eastAsia="Verdana"/>
                            <w:b w:val="true"/>
                            <w:strike w:val="false"/>
                            <w:color w:val="000000"/>
                            <w:spacing w:val="0"/>
                            <w:w w:val="70"/>
                            <w:sz w:val="191"/>
                            <w:vertAlign w:val="baseline"/>
                            <w:lang w:val="fr-FR"/>
                          </w:rPr>
                          <w:t xml:space="preserve">PAR</w:t>
                        </w:r>
                      </w:p>
                    </w:tc>
                    <w:tc>
                      <w:tcPr>
                        <w:tcW w:w="6787" w:type="auto"/>
                        <w:gridSpan w:val="1"/>
                        <w:tcBorders>
                          <w:top w:val="none" w:sz="0" w:color="000000"/>
                          <w:left w:val="none" w:sz="0" w:color="000000"/>
                          <w:bottom w:val="none" w:sz="0" w:color="000000"/>
                          <w:right w:val="none" w:sz="0" w:color="000000"/>
                        </w:tcBorders>
                        <w:textDirection w:val="lrTb"/>
                        <w:vAlign w:val="top"/>
                      </w:tcPr>
                      <w:p/>
                    </w:tc>
                    <w:tc>
                      <w:tcPr>
                        <w:tcW w:w="11280" w:type="auto"/>
                        <w:gridSpan w:val="1"/>
                        <w:tcBorders>
                          <w:top w:val="none" w:sz="0" w:color="000000"/>
                          <w:left w:val="none" w:sz="0" w:color="000000"/>
                          <w:bottom w:val="none" w:sz="0" w:color="000000"/>
                          <w:right w:val="none" w:sz="0" w:color="000000"/>
                        </w:tcBorders>
                        <w:textDirection w:val="lrTb"/>
                        <w:vAlign w:val="center"/>
                      </w:tcPr>
                      <w:p>
                        <w:pPr>
                          <w:spacing w:before="0" w:after="0" w:line="2721" w:lineRule="exact"/>
                          <w:ind w:right="2093" w:left="0" w:firstLine="0"/>
                          <w:jc w:val="right"/>
                          <w:textAlignment w:val="baseline"/>
                          <w:rPr>
                            <w:rFonts w:ascii="Verdana" w:hAnsi="Verdana" w:eastAsia="Verdana"/>
                            <w:strike w:val="false"/>
                            <w:color w:val="000000"/>
                            <w:spacing w:val="0"/>
                            <w:w w:val="70"/>
                            <w:sz w:val="191"/>
                            <w:vertAlign w:val="baseline"/>
                            <w:lang w:val="fr-FR"/>
                          </w:rPr>
                        </w:pPr>
                        <w:r>
                          <w:rPr>
                            <w:rFonts w:ascii="Verdana" w:hAnsi="Verdana" w:eastAsia="Verdana"/>
                            <w:strike w:val="false"/>
                            <w:color w:val="000000"/>
                            <w:spacing w:val="0"/>
                            <w:w w:val="70"/>
                            <w:sz w:val="191"/>
                            <w:vertAlign w:val="baseline"/>
                            <w:lang w:val="fr-FR"/>
                          </w:rPr>
                          <w:t xml:space="preserve">L</w:t>
                        </w:r>
                        <w:r>
                          <w:rPr>
                            <w:rFonts w:ascii="Verdana" w:hAnsi="Verdana" w:eastAsia="Verdana"/>
                            <w:strike w:val="false"/>
                            <w:color w:val="000000"/>
                            <w:spacing w:val="0"/>
                            <w:w w:val="80"/>
                            <w:sz w:val="238"/>
                            <w:vertAlign w:val="baseline"/>
                            <w:lang w:val="fr-FR"/>
                          </w:rPr>
                          <w:t xml:space="preserve">E</w:t>
                        </w:r>
                      </w:p>
                    </w:tc>
                  </w:tr>
                </w:tbl>
                <w:p>
                  <w:pPr>
                    <w:spacing w:before="0" w:after="88" w:line="20" w:lineRule="exact"/>
                  </w:pPr>
                </w:p>
              </w:txbxContent>
            </v:textbox>
          </v:shape>
        </w:pict>
      </w:r>
      <w:r>
        <w:pict>
          <v:shapetype id="_x0000_t2" coordsize="21600,21600" o:spt="202" path="m,l,21600r21600,l21600,xe">
            <v:stroke joinstyle="miter"/>
            <v:path gradientshapeok="t" o:connecttype="rect"/>
          </v:shapetype>
          <v:shape id="_x0000_s1" type="#_x0000_t2" filled="f" stroked="f" style="position:absolute;width:564pt;height:140.4pt;z-index:-999;margin-left:28.1pt;margin-top:163.7pt;mso-wrap-distance-left:0pt;mso-wrap-distance-right:0pt;mso-position-horizontal-relative:page;mso-position-vertical-relative:page">
            <w10:wrap type="square" side="both"/>
            <v:fill opacity="1" o:opacity2="1" recolor="f" rotate="f" type="solid"/>
            <v:textbox inset="0pt, 0pt, 0pt, 0pt">
              <w:txbxContent>
                <w:p>
                  <w:pPr>
                    <w:spacing w:before="0" w:after="1918" w:line="884" w:lineRule="exact"/>
                    <w:ind w:right="0" w:left="0" w:firstLine="0"/>
                    <w:jc w:val="center"/>
                    <w:textAlignment w:val="baseline"/>
                    <w:rPr>
                      <w:rFonts w:ascii="Arial Narrow" w:hAnsi="Arial Narrow" w:eastAsia="Arial Narrow"/>
                      <w:b w:val="true"/>
                      <w:strike w:val="false"/>
                      <w:color w:val="000000"/>
                      <w:spacing w:val="22"/>
                      <w:w w:val="90"/>
                      <w:sz w:val="88"/>
                      <w:vertAlign w:val="baseline"/>
                      <w:lang w:val="fr-FR"/>
                    </w:rPr>
                  </w:pPr>
                  <w:r>
                    <w:rPr>
                      <w:rFonts w:ascii="Arial Narrow" w:hAnsi="Arial Narrow" w:eastAsia="Arial Narrow"/>
                      <w:b w:val="true"/>
                      <w:strike w:val="false"/>
                      <w:color w:val="000000"/>
                      <w:spacing w:val="22"/>
                      <w:w w:val="90"/>
                      <w:sz w:val="88"/>
                      <w:vertAlign w:val="baseline"/>
                      <w:lang w:val="fr-FR"/>
                    </w:rPr>
                    <w:t xml:space="preserve">ET PRATIQUES SOCIALES</w:t>
                  </w:r>
                </w:p>
              </w:txbxContent>
            </v:textbox>
          </v:shape>
        </w:pict>
      </w:r>
      <w:r>
        <w:pict>
          <v:shapetype id="_x0000_t3" coordsize="21600,21600" o:spt="202" path="m,l,21600r21600,l21600,xe">
            <v:stroke joinstyle="miter"/>
            <v:path gradientshapeok="t" o:connecttype="rect"/>
          </v:shapetype>
          <v:shape id="_x0000_s2" type="#_x0000_t3" fillcolor="#000000" stroked="f" style="position:absolute;width:564pt;height:53.25pt;z-index:-998;margin-left:28.1pt;margin-top:304.1pt;mso-wrap-distance-left:0pt;mso-wrap-distance-right:0pt;mso-position-horizontal-relative:page;mso-position-vertical-relative:page">
            <w10:wrap type="square" side="both"/>
            <v:textbox inset="0pt, 0pt, 0pt, 0pt">
              <w:txbxContent>
                <w:p>
                  <w:pPr>
                    <w:spacing w:before="0" w:after="0" w:line="1060" w:lineRule="exact"/>
                    <w:ind w:right="0" w:left="216" w:firstLine="0"/>
                    <w:jc w:val="left"/>
                    <w:textAlignment w:val="baseline"/>
                    <w:rPr>
                      <w:rFonts w:ascii="Verdana" w:hAnsi="Verdana" w:eastAsia="Verdana"/>
                      <w:b w:val="true"/>
                      <w:strike w:val="false"/>
                      <w:color w:val="FFFFFF"/>
                      <w:spacing w:val="370"/>
                      <w:w w:val="100"/>
                      <w:sz w:val="98"/>
                      <w:shd w:val="solid" w:color="000000" w:fill="000000"/>
                      <w:vertAlign w:val="baseline"/>
                      <w:lang w:val="fr-FR"/>
                    </w:rPr>
                  </w:pPr>
                  <w:r>
                    <w:rPr>
                      <w:rFonts w:ascii="Verdana" w:hAnsi="Verdana" w:eastAsia="Verdana"/>
                      <w:b w:val="true"/>
                      <w:strike w:val="false"/>
                      <w:color w:val="FFFFFF"/>
                      <w:spacing w:val="370"/>
                      <w:w w:val="100"/>
                      <w:sz w:val="98"/>
                      <w:shd w:val="solid" w:color="000000" w:fill="000000"/>
                      <w:vertAlign w:val="baseline"/>
                      <w:lang w:val="fr-FR"/>
                    </w:rPr>
                    <w:t xml:space="preserve">LE COMITE:</w:t>
                  </w:r>
                </w:p>
              </w:txbxContent>
            </v:textbox>
          </v:shape>
        </w:pict>
      </w:r>
      <w:r>
        <w:pict>
          <v:shapetype id="_x0000_t4" coordsize="21600,21600" o:spt="202" path="m,l,21600r21600,l21600,xe">
            <v:stroke joinstyle="miter"/>
            <v:path gradientshapeok="t" o:connecttype="rect"/>
          </v:shapetype>
          <v:shape id="_x0000_s3" type="#_x0000_t4" fillcolor="#FFFFFF" stroked="f" style="position:absolute;width:290.4pt;height:37.2pt;z-index:-997;margin-left:274.3pt;margin-top:671.05pt;mso-wrap-distance-left:0pt;mso-wrap-distance-right:0pt;mso-position-horizontal-relative:page;mso-position-vertical-relative:page">
            <w10:wrap type="square" side="both"/>
            <v:textbox inset="0pt, 0pt, 0pt, 0pt">
              <w:txbxContent>
                <w:p>
                  <w:pPr>
                    <w:spacing w:before="0" w:after="0" w:line="734" w:lineRule="exact"/>
                    <w:ind w:right="0" w:left="0" w:firstLine="0"/>
                    <w:jc w:val="left"/>
                    <w:textAlignment w:val="baseline"/>
                    <w:rPr>
                      <w:rFonts w:ascii="Arial Narrow" w:hAnsi="Arial Narrow" w:eastAsia="Arial Narrow"/>
                      <w:b w:val="true"/>
                      <w:strike w:val="false"/>
                      <w:color w:val="000000"/>
                      <w:spacing w:val="-78"/>
                      <w:w w:val="115"/>
                      <w:sz w:val="98"/>
                      <w:vertAlign w:val="baseline"/>
                      <w:lang w:val="fr-FR"/>
                    </w:rPr>
                  </w:pPr>
                  <w:r>
                    <w:rPr>
                      <w:rFonts w:ascii="Arial Narrow" w:hAnsi="Arial Narrow" w:eastAsia="Arial Narrow"/>
                      <w:b w:val="true"/>
                      <w:strike w:val="false"/>
                      <w:color w:val="000000"/>
                      <w:spacing w:val="-78"/>
                      <w:w w:val="115"/>
                      <w:sz w:val="98"/>
                      <w:vertAlign w:val="baseline"/>
                      <w:lang w:val="fr-FR"/>
                    </w:rPr>
                    <w:t xml:space="preserve">DES HOMMES.</w:t>
                  </w:r>
                </w:p>
              </w:txbxContent>
            </v:textbox>
          </v:shape>
        </w:pict>
      </w:r>
      <w:r>
        <w:pict>
          <v:shapetype id="_x0000_t5" coordsize="21600,21600" o:spt="202" path="m,l,21600r21600,l21600,xe">
            <v:stroke joinstyle="miter"/>
            <v:path gradientshapeok="t" o:connecttype="rect"/>
          </v:shapetype>
          <v:shape id="_x0000_s4" type="#_x0000_t5" filled="f" stroked="f" style="position:absolute;width:222pt;height:14.15pt;z-index:-996;margin-left:312.5pt;margin-top:804.85pt;mso-wrap-distance-left:0pt;mso-wrap-distance-right:0pt;mso-position-horizontal-relative:page;mso-position-vertical-relative:page">
            <w10:wrap type="square" side="both"/>
            <v:fill opacity="1" o:opacity2="1" recolor="f" rotate="f" type="solid"/>
            <v:textbox inset="0pt, 0pt, 0pt, 0pt">
              <w:txbxContent>
                <w:p>
                  <w:pPr>
                    <w:spacing w:before="5" w:after="9" w:line="261" w:lineRule="exact"/>
                    <w:ind w:right="0" w:left="0" w:firstLine="0"/>
                    <w:jc w:val="left"/>
                    <w:textAlignment w:val="baseline"/>
                    <w:rPr>
                      <w:rFonts w:ascii="Verdana" w:hAnsi="Verdana" w:eastAsia="Verdana"/>
                      <w:b w:val="true"/>
                      <w:strike w:val="false"/>
                      <w:color w:val="000000"/>
                      <w:spacing w:val="-8"/>
                      <w:w w:val="100"/>
                      <w:sz w:val="22"/>
                      <w:vertAlign w:val="baseline"/>
                      <w:lang w:val="fr-FR"/>
                    </w:rPr>
                  </w:pPr>
                  <w:r>
                    <w:rPr>
                      <w:rFonts w:ascii="Verdana" w:hAnsi="Verdana" w:eastAsia="Verdana"/>
                      <w:b w:val="true"/>
                      <w:strike w:val="false"/>
                      <w:color w:val="000000"/>
                      <w:spacing w:val="-8"/>
                      <w:w w:val="100"/>
                      <w:sz w:val="22"/>
                      <w:vertAlign w:val="baseline"/>
                      <w:lang w:val="fr-FR"/>
                    </w:rPr>
                    <w:t xml:space="preserve">PEPS No 47 - 40 F - juillet/sept 1994</w:t>
                  </w:r>
                </w:p>
              </w:txbxContent>
            </v:textbox>
          </v:shape>
        </w:pict>
      </w:r>
    </w:p>
    <w:p>
      <w:pPr>
        <w:sectPr>
          <w:type w:val="nextPage"/>
          <w:pgSz w:w="11904" w:h="16843" w:orient="portrait"/>
          <w:pgMar w:bottom="57" w:top="0" w:right="62" w:left="514" w:header="0" w:footer="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6" coordsize="21600,21600" o:spt="202" path="m,l,21600r21600,l21600,xe">
            <v:stroke joinstyle="miter"/>
            <v:path gradientshapeok="t" o:connecttype="rect"/>
          </v:shapetype>
          <v:shape id="_x0000_s5" type="#_x0000_t6" filled="f" stroked="f" style="position:absolute;width:438pt;height:115.35pt;z-index:-995;margin-left:99.85pt;margin-top:10pt;mso-wrap-distance-left:0pt;mso-wrap-distance-right:0pt;mso-position-horizontal-relative:page;mso-position-vertical-relative:page">
            <w10:wrap type="square" side="both"/>
            <v:fill opacity="1" o:opacity2="1" recolor="f" rotate="f" type="solid"/>
            <v:textbox inset="0pt, 0pt, 0pt, 0pt">
              <w:txbxContent>
                <w:p>
                  <w:pPr>
                    <w:spacing w:before="489" w:after="948" w:line="868" w:lineRule="exact"/>
                    <w:ind w:right="0" w:left="72" w:firstLine="0"/>
                    <w:jc w:val="left"/>
                    <w:textAlignment w:val="baseline"/>
                    <w:rPr>
                      <w:rFonts w:ascii="Bookman Old Style" w:hAnsi="Bookman Old Style" w:eastAsia="Bookman Old Style"/>
                      <w:strike w:val="false"/>
                      <w:color w:val="000000"/>
                      <w:spacing w:val="87"/>
                      <w:w w:val="175"/>
                      <w:sz w:val="72"/>
                      <w:vertAlign w:val="baseline"/>
                      <w:lang w:val="fr-FR"/>
                    </w:rPr>
                  </w:pPr>
                  <w:r>
                    <w:rPr>
                      <w:rFonts w:ascii="Bookman Old Style" w:hAnsi="Bookman Old Style" w:eastAsia="Bookman Old Style"/>
                      <w:strike w:val="false"/>
                      <w:color w:val="000000"/>
                      <w:spacing w:val="87"/>
                      <w:w w:val="175"/>
                      <w:sz w:val="72"/>
                      <w:vertAlign w:val="baseline"/>
                      <w:lang w:val="fr-FR"/>
                    </w:rPr>
                    <w:t xml:space="preserve">S</w:t>
                  </w:r>
                  <w:r>
                    <w:rPr>
                      <w:rFonts w:ascii="Verdana" w:hAnsi="Verdana" w:eastAsia="Verdana"/>
                      <w:b w:val="true"/>
                      <w:strike w:val="false"/>
                      <w:color w:val="000000"/>
                      <w:spacing w:val="87"/>
                      <w:w w:val="215"/>
                      <w:sz w:val="67"/>
                      <w:vertAlign w:val="baseline"/>
                      <w:lang w:val="fr-FR"/>
                    </w:rPr>
                    <w:t xml:space="preserve">O</w:t>
                  </w:r>
                  <w:r>
                    <w:rPr>
                      <w:rFonts w:ascii="Verdana" w:hAnsi="Verdana" w:eastAsia="Verdana"/>
                      <w:b w:val="true"/>
                      <w:i w:val="true"/>
                      <w:strike w:val="false"/>
                      <w:color w:val="000000"/>
                      <w:spacing w:val="87"/>
                      <w:w w:val="180"/>
                      <w:sz w:val="65"/>
                      <w:vertAlign w:val="baseline"/>
                      <w:lang w:val="fr-FR"/>
                    </w:rPr>
                    <w:t xml:space="preserve">MMAIR</w:t>
                  </w:r>
                  <w:r>
                    <w:rPr>
                      <w:rFonts w:ascii="Verdana" w:hAnsi="Verdana" w:eastAsia="Verdana"/>
                      <w:b w:val="true"/>
                      <w:strike w:val="false"/>
                      <w:color w:val="000000"/>
                      <w:spacing w:val="87"/>
                      <w:w w:val="215"/>
                      <w:sz w:val="67"/>
                      <w:vertAlign w:val="baseline"/>
                      <w:lang w:val="fr-FR"/>
                    </w:rPr>
                    <w:t xml:space="preserve">E</w:t>
                  </w:r>
                </w:p>
              </w:txbxContent>
            </v:textbox>
          </v:shape>
        </w:pict>
      </w:r>
      <w:r>
        <w:pict>
          <v:shapetype id="_x0000_t7" coordsize="21600,21600" o:spt="202" path="m,l,21600r21600,l21600,xe">
            <v:stroke joinstyle="miter"/>
            <v:path gradientshapeok="t" o:connecttype="rect"/>
          </v:shapetype>
          <v:shape id="_x0000_s6" type="#_x0000_t7" filled="f" stroked="f" style="position:absolute;width:216pt;height:257.05pt;z-index:-994;margin-left:99.1pt;margin-top:125.35pt;mso-wrap-distance-left:0pt;mso-wrap-distance-right:0pt;mso-position-horizontal-relative:page;mso-position-vertical-relative:page">
            <w10:wrap type="square" side="both"/>
            <v:fill opacity="1" o:opacity2="1" recolor="f" rotate="f" type="solid"/>
            <v:textbox inset="0pt, 0pt, 0pt, 0pt">
              <w:txbxContent>
                <w:p>
                  <w:pPr>
                    <w:spacing w:before="0" w:after="0" w:line="293" w:lineRule="exact"/>
                    <w:ind w:right="0" w:left="0" w:firstLine="0"/>
                    <w:jc w:val="center"/>
                    <w:textAlignment w:val="baseline"/>
                    <w:rPr>
                      <w:rFonts w:ascii="Arial Narrow" w:hAnsi="Arial Narrow" w:eastAsia="Arial Narrow"/>
                      <w:strike w:val="false"/>
                      <w:color w:val="000000"/>
                      <w:spacing w:val="2"/>
                      <w:w w:val="100"/>
                      <w:sz w:val="24"/>
                      <w:vertAlign w:val="baseline"/>
                      <w:lang w:val="fr-FR"/>
                    </w:rPr>
                  </w:pPr>
                  <w:r>
                    <w:rPr>
                      <w:rFonts w:ascii="Arial Narrow" w:hAnsi="Arial Narrow" w:eastAsia="Arial Narrow"/>
                      <w:strike w:val="false"/>
                      <w:color w:val="000000"/>
                      <w:spacing w:val="2"/>
                      <w:w w:val="100"/>
                      <w:sz w:val="24"/>
                      <w:vertAlign w:val="baseline"/>
                      <w:lang w:val="fr-FR"/>
                    </w:rPr>
                    <w:t xml:space="preserve">Regard sur l'actualité</w:t>
                  </w:r>
                </w:p>
                <w:p>
                  <w:pPr>
                    <w:tabs>
                      <w:tab w:val="right" w:leader="none" w:pos="4248"/>
                    </w:tabs>
                    <w:spacing w:before="108" w:after="0" w:line="308" w:lineRule="exact"/>
                    <w:ind w:right="0" w:left="0" w:firstLine="0"/>
                    <w:jc w:val="left"/>
                    <w:textAlignment w:val="baseline"/>
                    <w:rPr>
                      <w:rFonts w:ascii="Arial Narrow" w:hAnsi="Arial Narrow" w:eastAsia="Arial Narrow"/>
                      <w:b w:val="true"/>
                      <w:strike w:val="false"/>
                      <w:color w:val="000000"/>
                      <w:spacing w:val="0"/>
                      <w:w w:val="100"/>
                      <w:sz w:val="23"/>
                      <w:vertAlign w:val="baseline"/>
                      <w:lang w:val="fr-FR"/>
                    </w:rPr>
                  </w:pPr>
                  <w:r>
                    <w:rPr>
                      <w:rFonts w:ascii="Arial Narrow" w:hAnsi="Arial Narrow" w:eastAsia="Arial Narrow"/>
                      <w:b w:val="true"/>
                      <w:strike w:val="false"/>
                      <w:color w:val="000000"/>
                      <w:spacing w:val="0"/>
                      <w:w w:val="100"/>
                      <w:sz w:val="23"/>
                      <w:vertAlign w:val="baseline"/>
                      <w:lang w:val="fr-FR"/>
                    </w:rPr>
                    <w:t xml:space="preserve">REGARDS SUR LA FORMATION	</w:t>
                  </w:r>
                  <w:r>
                    <w:rPr>
                      <w:rFonts w:ascii="Arial Narrow" w:hAnsi="Arial Narrow" w:eastAsia="Arial Narrow"/>
                      <w:b w:val="true"/>
                      <w:strike w:val="false"/>
                      <w:color w:val="000000"/>
                      <w:spacing w:val="0"/>
                      <w:w w:val="100"/>
                      <w:sz w:val="24"/>
                      <w:vertAlign w:val="baseline"/>
                      <w:lang w:val="fr-FR"/>
                    </w:rPr>
                    <w:t xml:space="preserve">4</w:t>
                  </w:r>
                </w:p>
                <w:p>
                  <w:pPr>
                    <w:spacing w:before="0" w:after="0" w:line="257" w:lineRule="exact"/>
                    <w:ind w:right="0" w:left="0" w:firstLine="0"/>
                    <w:jc w:val="left"/>
                    <w:textAlignment w:val="baseline"/>
                    <w:rPr>
                      <w:rFonts w:ascii="Arial Narrow" w:hAnsi="Arial Narrow" w:eastAsia="Arial Narrow"/>
                      <w:b w:val="true"/>
                      <w:strike w:val="false"/>
                      <w:color w:val="000000"/>
                      <w:spacing w:val="-8"/>
                      <w:w w:val="100"/>
                      <w:sz w:val="23"/>
                      <w:vertAlign w:val="baseline"/>
                      <w:lang w:val="fr-FR"/>
                    </w:rPr>
                  </w:pPr>
                  <w:r>
                    <w:rPr>
                      <w:rFonts w:ascii="Arial Narrow" w:hAnsi="Arial Narrow" w:eastAsia="Arial Narrow"/>
                      <w:b w:val="true"/>
                      <w:strike w:val="false"/>
                      <w:color w:val="000000"/>
                      <w:spacing w:val="-8"/>
                      <w:w w:val="100"/>
                      <w:sz w:val="23"/>
                      <w:vertAlign w:val="baseline"/>
                      <w:lang w:val="fr-FR"/>
                    </w:rPr>
                    <w:t xml:space="preserve">DES ASSISTANTS DE SERVICE SOCIAL</w:t>
                  </w:r>
                </w:p>
                <w:p>
                  <w:pPr>
                    <w:spacing w:before="6" w:after="0" w:line="242" w:lineRule="exact"/>
                    <w:ind w:right="0" w:left="0" w:firstLine="0"/>
                    <w:jc w:val="left"/>
                    <w:textAlignment w:val="baseline"/>
                    <w:rPr>
                      <w:rFonts w:ascii="Arial" w:hAnsi="Arial" w:eastAsia="Arial"/>
                      <w:strike w:val="false"/>
                      <w:color w:val="000000"/>
                      <w:spacing w:val="-3"/>
                      <w:w w:val="100"/>
                      <w:sz w:val="20"/>
                      <w:vertAlign w:val="baseline"/>
                      <w:lang w:val="fr-FR"/>
                    </w:rPr>
                  </w:pPr>
                  <w:r>
                    <w:rPr>
                      <w:rFonts w:ascii="Arial" w:hAnsi="Arial" w:eastAsia="Arial"/>
                      <w:strike w:val="false"/>
                      <w:color w:val="000000"/>
                      <w:spacing w:val="-3"/>
                      <w:w w:val="100"/>
                      <w:sz w:val="20"/>
                      <w:vertAlign w:val="baseline"/>
                      <w:lang w:val="fr-FR"/>
                    </w:rPr>
                    <w:t xml:space="preserve">H.THENAULT</w:t>
                  </w:r>
                </w:p>
                <w:p>
                  <w:pPr>
                    <w:spacing w:before="95" w:after="0" w:line="308" w:lineRule="exact"/>
                    <w:ind w:right="0" w:left="0" w:firstLine="0"/>
                    <w:jc w:val="center"/>
                    <w:textAlignment w:val="baseline"/>
                    <w:rPr>
                      <w:rFonts w:ascii="Arial Narrow" w:hAnsi="Arial Narrow" w:eastAsia="Arial Narrow"/>
                      <w:strike w:val="false"/>
                      <w:color w:val="000000"/>
                      <w:spacing w:val="0"/>
                      <w:w w:val="100"/>
                      <w:sz w:val="24"/>
                      <w:vertAlign w:val="baseline"/>
                      <w:lang w:val="fr-FR"/>
                    </w:rPr>
                  </w:pPr>
                  <w:r>
                    <w:rPr>
                      <w:rFonts w:ascii="Arial Narrow" w:hAnsi="Arial Narrow" w:eastAsia="Arial Narrow"/>
                      <w:strike w:val="false"/>
                      <w:color w:val="000000"/>
                      <w:spacing w:val="0"/>
                      <w:w w:val="100"/>
                      <w:sz w:val="24"/>
                      <w:vertAlign w:val="baseline"/>
                      <w:lang w:val="fr-FR"/>
                    </w:rPr>
                    <w:t xml:space="preserve">Rencontre avec ...</w:t>
                  </w:r>
                </w:p>
                <w:p>
                  <w:pPr>
                    <w:tabs>
                      <w:tab w:val="right" w:leader="none" w:pos="4248"/>
                    </w:tabs>
                    <w:spacing w:before="111" w:after="0" w:line="320" w:lineRule="exact"/>
                    <w:ind w:right="0" w:left="0" w:firstLine="0"/>
                    <w:jc w:val="left"/>
                    <w:textAlignment w:val="baseline"/>
                    <w:rPr>
                      <w:rFonts w:ascii="Arial Narrow" w:hAnsi="Arial Narrow" w:eastAsia="Arial Narrow"/>
                      <w:b w:val="true"/>
                      <w:strike w:val="false"/>
                      <w:color w:val="000000"/>
                      <w:spacing w:val="0"/>
                      <w:w w:val="100"/>
                      <w:sz w:val="23"/>
                      <w:vertAlign w:val="baseline"/>
                      <w:lang w:val="fr-FR"/>
                    </w:rPr>
                  </w:pPr>
                  <w:r>
                    <w:rPr>
                      <w:rFonts w:ascii="Arial Narrow" w:hAnsi="Arial Narrow" w:eastAsia="Arial Narrow"/>
                      <w:b w:val="true"/>
                      <w:strike w:val="false"/>
                      <w:color w:val="000000"/>
                      <w:spacing w:val="0"/>
                      <w:w w:val="100"/>
                      <w:sz w:val="23"/>
                      <w:vertAlign w:val="baseline"/>
                      <w:lang w:val="fr-FR"/>
                    </w:rPr>
                    <w:t xml:space="preserve">RENCONTRE AVEC RUTH CANTER KOHN	</w:t>
                  </w:r>
                  <w:r>
                    <w:rPr>
                      <w:rFonts w:ascii="Arial Narrow" w:hAnsi="Arial Narrow" w:eastAsia="Arial Narrow"/>
                      <w:b w:val="true"/>
                      <w:strike w:val="false"/>
                      <w:color w:val="000000"/>
                      <w:spacing w:val="0"/>
                      <w:w w:val="100"/>
                      <w:sz w:val="24"/>
                      <w:vertAlign w:val="baseline"/>
                      <w:lang w:val="fr-FR"/>
                    </w:rPr>
                    <w:t xml:space="preserve">7</w:t>
                  </w:r>
                </w:p>
                <w:p>
                  <w:pPr>
                    <w:spacing w:before="78" w:after="0" w:line="308" w:lineRule="exact"/>
                    <w:ind w:right="0" w:left="936" w:firstLine="0"/>
                    <w:jc w:val="left"/>
                    <w:textAlignment w:val="baseline"/>
                    <w:rPr>
                      <w:rFonts w:ascii="Arial Narrow" w:hAnsi="Arial Narrow" w:eastAsia="Arial Narrow"/>
                      <w:strike w:val="false"/>
                      <w:color w:val="000000"/>
                      <w:spacing w:val="4"/>
                      <w:w w:val="100"/>
                      <w:sz w:val="24"/>
                      <w:vertAlign w:val="baseline"/>
                      <w:lang w:val="fr-FR"/>
                    </w:rPr>
                  </w:pPr>
                  <w:r>
                    <w:rPr>
                      <w:rFonts w:ascii="Arial Narrow" w:hAnsi="Arial Narrow" w:eastAsia="Arial Narrow"/>
                      <w:strike w:val="false"/>
                      <w:color w:val="000000"/>
                      <w:spacing w:val="4"/>
                      <w:w w:val="100"/>
                      <w:sz w:val="24"/>
                      <w:vertAlign w:val="baseline"/>
                      <w:lang w:val="fr-FR"/>
                    </w:rPr>
                    <w:t xml:space="preserve">Mémoire du travail social</w:t>
                  </w:r>
                </w:p>
                <w:p>
                  <w:pPr>
                    <w:tabs>
                      <w:tab w:val="right" w:leader="none" w:pos="4248"/>
                    </w:tabs>
                    <w:spacing w:before="54" w:after="0" w:line="296" w:lineRule="exact"/>
                    <w:ind w:right="0" w:left="0" w:firstLine="0"/>
                    <w:jc w:val="left"/>
                    <w:textAlignment w:val="baseline"/>
                    <w:rPr>
                      <w:rFonts w:ascii="Arial Narrow" w:hAnsi="Arial Narrow" w:eastAsia="Arial Narrow"/>
                      <w:b w:val="true"/>
                      <w:strike w:val="false"/>
                      <w:color w:val="000000"/>
                      <w:spacing w:val="0"/>
                      <w:w w:val="100"/>
                      <w:sz w:val="23"/>
                      <w:vertAlign w:val="baseline"/>
                      <w:lang w:val="fr-FR"/>
                    </w:rPr>
                  </w:pPr>
                  <w:r>
                    <w:rPr>
                      <w:rFonts w:ascii="Arial Narrow" w:hAnsi="Arial Narrow" w:eastAsia="Arial Narrow"/>
                      <w:b w:val="true"/>
                      <w:strike w:val="false"/>
                      <w:color w:val="000000"/>
                      <w:spacing w:val="0"/>
                      <w:w w:val="100"/>
                      <w:sz w:val="23"/>
                      <w:vertAlign w:val="baseline"/>
                      <w:lang w:val="fr-FR"/>
                    </w:rPr>
                    <w:t xml:space="preserve">LE TRAVAIL SOCIAL ET LA «CRISE»	</w:t>
                  </w:r>
                  <w:r>
                    <w:rPr>
                      <w:rFonts w:ascii="Arial Narrow" w:hAnsi="Arial Narrow" w:eastAsia="Arial Narrow"/>
                      <w:b w:val="true"/>
                      <w:strike w:val="false"/>
                      <w:color w:val="000000"/>
                      <w:spacing w:val="0"/>
                      <w:w w:val="100"/>
                      <w:sz w:val="24"/>
                      <w:vertAlign w:val="baseline"/>
                      <w:lang w:val="fr-FR"/>
                    </w:rPr>
                    <w:t xml:space="preserve">12</w:t>
                  </w:r>
                </w:p>
                <w:p>
                  <w:pPr>
                    <w:spacing w:before="0" w:after="0" w:line="201" w:lineRule="exact"/>
                    <w:ind w:right="0" w:left="0" w:firstLine="0"/>
                    <w:jc w:val="left"/>
                    <w:textAlignment w:val="baseline"/>
                    <w:rPr>
                      <w:rFonts w:ascii="Arial" w:hAnsi="Arial" w:eastAsia="Arial"/>
                      <w:strike w:val="false"/>
                      <w:color w:val="000000"/>
                      <w:spacing w:val="4"/>
                      <w:w w:val="100"/>
                      <w:sz w:val="20"/>
                      <w:vertAlign w:val="baseline"/>
                      <w:lang w:val="fr-FR"/>
                    </w:rPr>
                  </w:pPr>
                  <w:r>
                    <w:rPr>
                      <w:rFonts w:ascii="Arial" w:hAnsi="Arial" w:eastAsia="Arial"/>
                      <w:strike w:val="false"/>
                      <w:color w:val="000000"/>
                      <w:spacing w:val="4"/>
                      <w:w w:val="100"/>
                      <w:sz w:val="20"/>
                      <w:vertAlign w:val="baseline"/>
                      <w:lang w:val="fr-FR"/>
                    </w:rPr>
                    <w:t xml:space="preserve">Hugues BAZIN</w:t>
                  </w:r>
                </w:p>
                <w:p>
                  <w:pPr>
                    <w:spacing w:before="93" w:after="0" w:line="308" w:lineRule="exact"/>
                    <w:ind w:right="0" w:left="936" w:firstLine="0"/>
                    <w:jc w:val="left"/>
                    <w:textAlignment w:val="baseline"/>
                    <w:rPr>
                      <w:rFonts w:ascii="Arial Narrow" w:hAnsi="Arial Narrow" w:eastAsia="Arial Narrow"/>
                      <w:strike w:val="false"/>
                      <w:color w:val="000000"/>
                      <w:spacing w:val="3"/>
                      <w:w w:val="100"/>
                      <w:sz w:val="24"/>
                      <w:vertAlign w:val="baseline"/>
                      <w:lang w:val="fr-FR"/>
                    </w:rPr>
                  </w:pPr>
                  <w:r>
                    <w:rPr>
                      <w:rFonts w:ascii="Arial Narrow" w:hAnsi="Arial Narrow" w:eastAsia="Arial Narrow"/>
                      <w:strike w:val="false"/>
                      <w:color w:val="000000"/>
                      <w:spacing w:val="3"/>
                      <w:w w:val="100"/>
                      <w:sz w:val="24"/>
                      <w:vertAlign w:val="baseline"/>
                      <w:lang w:val="fr-FR"/>
                    </w:rPr>
                    <w:t xml:space="preserve">Travail social à l'étranger</w:t>
                  </w:r>
                </w:p>
                <w:p>
                  <w:pPr>
                    <w:tabs>
                      <w:tab w:val="right" w:leader="none" w:pos="4248"/>
                    </w:tabs>
                    <w:spacing w:before="57" w:after="0" w:line="296" w:lineRule="exact"/>
                    <w:ind w:right="0" w:left="0" w:firstLine="0"/>
                    <w:jc w:val="left"/>
                    <w:textAlignment w:val="baseline"/>
                    <w:rPr>
                      <w:rFonts w:ascii="Arial Narrow" w:hAnsi="Arial Narrow" w:eastAsia="Arial Narrow"/>
                      <w:b w:val="true"/>
                      <w:strike w:val="false"/>
                      <w:color w:val="000000"/>
                      <w:spacing w:val="0"/>
                      <w:w w:val="100"/>
                      <w:sz w:val="23"/>
                      <w:vertAlign w:val="baseline"/>
                      <w:lang w:val="fr-FR"/>
                    </w:rPr>
                  </w:pPr>
                  <w:r>
                    <w:rPr>
                      <w:rFonts w:ascii="Arial Narrow" w:hAnsi="Arial Narrow" w:eastAsia="Arial Narrow"/>
                      <w:b w:val="true"/>
                      <w:strike w:val="false"/>
                      <w:color w:val="000000"/>
                      <w:spacing w:val="0"/>
                      <w:w w:val="100"/>
                      <w:sz w:val="23"/>
                      <w:vertAlign w:val="baseline"/>
                      <w:lang w:val="fr-FR"/>
                    </w:rPr>
                    <w:t xml:space="preserve">LE TRAVAIL SOCIAL AU SÉNÉGAL	</w:t>
                  </w:r>
                  <w:r>
                    <w:rPr>
                      <w:rFonts w:ascii="Arial Narrow" w:hAnsi="Arial Narrow" w:eastAsia="Arial Narrow"/>
                      <w:b w:val="true"/>
                      <w:strike w:val="false"/>
                      <w:color w:val="000000"/>
                      <w:spacing w:val="0"/>
                      <w:w w:val="100"/>
                      <w:sz w:val="24"/>
                      <w:vertAlign w:val="baseline"/>
                      <w:lang w:val="fr-FR"/>
                    </w:rPr>
                    <w:t xml:space="preserve">15</w:t>
                  </w:r>
                </w:p>
                <w:p>
                  <w:pPr>
                    <w:spacing w:before="0" w:after="0" w:line="201" w:lineRule="exact"/>
                    <w:ind w:right="0" w:left="0" w:firstLine="0"/>
                    <w:jc w:val="left"/>
                    <w:textAlignment w:val="baseline"/>
                    <w:rPr>
                      <w:rFonts w:ascii="Arial" w:hAnsi="Arial" w:eastAsia="Arial"/>
                      <w:strike w:val="false"/>
                      <w:color w:val="000000"/>
                      <w:spacing w:val="-1"/>
                      <w:w w:val="100"/>
                      <w:sz w:val="20"/>
                      <w:vertAlign w:val="baseline"/>
                      <w:lang w:val="fr-FR"/>
                    </w:rPr>
                  </w:pPr>
                  <w:r>
                    <w:rPr>
                      <w:rFonts w:ascii="Arial" w:hAnsi="Arial" w:eastAsia="Arial"/>
                      <w:strike w:val="false"/>
                      <w:color w:val="000000"/>
                      <w:spacing w:val="-1"/>
                      <w:w w:val="100"/>
                      <w:sz w:val="20"/>
                      <w:vertAlign w:val="baseline"/>
                      <w:lang w:val="fr-FR"/>
                    </w:rPr>
                    <w:t xml:space="preserve">Béatrice VANDERHAGHEN MAGGI</w:t>
                  </w:r>
                </w:p>
                <w:p>
                  <w:pPr>
                    <w:tabs>
                      <w:tab w:val="right" w:leader="none" w:pos="4248"/>
                    </w:tabs>
                    <w:spacing w:before="128" w:after="0" w:line="320" w:lineRule="exact"/>
                    <w:ind w:right="0" w:left="1872" w:firstLine="0"/>
                    <w:jc w:val="left"/>
                    <w:textAlignment w:val="baseline"/>
                    <w:rPr>
                      <w:rFonts w:ascii="Arial Narrow" w:hAnsi="Arial Narrow" w:eastAsia="Arial Narrow"/>
                      <w:b w:val="true"/>
                      <w:strike w:val="false"/>
                      <w:color w:val="000000"/>
                      <w:spacing w:val="0"/>
                      <w:w w:val="100"/>
                      <w:sz w:val="24"/>
                      <w:vertAlign w:val="baseline"/>
                      <w:lang w:val="fr-FR"/>
                    </w:rPr>
                  </w:pPr>
                  <w:r>
                    <w:rPr>
                      <w:rFonts w:ascii="Arial Narrow" w:hAnsi="Arial Narrow" w:eastAsia="Arial Narrow"/>
                      <w:b w:val="true"/>
                      <w:strike w:val="false"/>
                      <w:color w:val="000000"/>
                      <w:spacing w:val="0"/>
                      <w:w w:val="100"/>
                      <w:sz w:val="24"/>
                      <w:vertAlign w:val="baseline"/>
                      <w:lang w:val="fr-FR"/>
                    </w:rPr>
                    <w:t xml:space="preserve">DOSSIER	</w:t>
                  </w:r>
                  <w:r>
                    <w:rPr>
                      <w:rFonts w:ascii="Arial Narrow" w:hAnsi="Arial Narrow" w:eastAsia="Arial Narrow"/>
                      <w:b w:val="true"/>
                      <w:strike w:val="false"/>
                      <w:color w:val="000000"/>
                      <w:spacing w:val="0"/>
                      <w:w w:val="100"/>
                      <w:sz w:val="24"/>
                      <w:vertAlign w:val="baseline"/>
                      <w:lang w:val="fr-FR"/>
                    </w:rPr>
                    <w:t xml:space="preserve">17</w:t>
                  </w:r>
                </w:p>
                <w:p>
                  <w:pPr>
                    <w:spacing w:before="10" w:after="0" w:line="351" w:lineRule="exact"/>
                    <w:ind w:right="0" w:left="0" w:firstLine="0"/>
                    <w:jc w:val="center"/>
                    <w:textAlignment w:val="baseline"/>
                    <w:rPr>
                      <w:rFonts w:ascii="Arial Narrow" w:hAnsi="Arial Narrow" w:eastAsia="Arial Narrow"/>
                      <w:b w:val="true"/>
                      <w:strike w:val="false"/>
                      <w:color w:val="000000"/>
                      <w:spacing w:val="13"/>
                      <w:w w:val="100"/>
                      <w:sz w:val="31"/>
                      <w:vertAlign w:val="baseline"/>
                      <w:lang w:val="fr-FR"/>
                    </w:rPr>
                  </w:pPr>
                  <w:r>
                    <w:rPr>
                      <w:rFonts w:ascii="Arial Narrow" w:hAnsi="Arial Narrow" w:eastAsia="Arial Narrow"/>
                      <w:b w:val="true"/>
                      <w:strike w:val="false"/>
                      <w:color w:val="000000"/>
                      <w:spacing w:val="13"/>
                      <w:w w:val="100"/>
                      <w:sz w:val="31"/>
                      <w:vertAlign w:val="baseline"/>
                      <w:lang w:val="fr-FR"/>
                    </w:rPr>
                    <w:t xml:space="preserve">LE COMTE</w:t>
                  </w:r>
                </w:p>
                <w:p>
                  <w:pPr>
                    <w:spacing w:before="45" w:after="0" w:line="345" w:lineRule="exact"/>
                    <w:ind w:right="0" w:left="144" w:firstLine="0"/>
                    <w:jc w:val="left"/>
                    <w:textAlignment w:val="baseline"/>
                    <w:rPr>
                      <w:rFonts w:ascii="Arial Narrow" w:hAnsi="Arial Narrow" w:eastAsia="Arial Narrow"/>
                      <w:b w:val="true"/>
                      <w:strike w:val="false"/>
                      <w:color w:val="000000"/>
                      <w:spacing w:val="6"/>
                      <w:w w:val="100"/>
                      <w:sz w:val="31"/>
                      <w:vertAlign w:val="baseline"/>
                      <w:lang w:val="fr-FR"/>
                    </w:rPr>
                  </w:pPr>
                  <w:r>
                    <w:rPr>
                      <w:rFonts w:ascii="Arial Narrow" w:hAnsi="Arial Narrow" w:eastAsia="Arial Narrow"/>
                      <w:b w:val="true"/>
                      <w:strike w:val="false"/>
                      <w:color w:val="000000"/>
                      <w:spacing w:val="6"/>
                      <w:w w:val="100"/>
                      <w:sz w:val="31"/>
                      <w:vertAlign w:val="baseline"/>
                      <w:lang w:val="fr-FR"/>
                    </w:rPr>
                    <w:t xml:space="preserve">DES OUTILS ET DES HOMMES</w:t>
                  </w:r>
                </w:p>
              </w:txbxContent>
            </v:textbox>
          </v:shape>
        </w:pict>
      </w:r>
      <w:r>
        <w:pict>
          <v:shapetype id="_x0000_t8" coordsize="21600,21600" o:spt="202" path="m,l,21600r21600,l21600,xe">
            <v:stroke joinstyle="miter"/>
            <v:path gradientshapeok="t" o:connecttype="rect"/>
          </v:shapetype>
          <v:shape id="_x0000_s7" type="#_x0000_t8" filled="f" stroked="f" style="position:absolute;width:216pt;height:257.05pt;z-index:-993;margin-left:324.6pt;margin-top:125.35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4248"/>
                    </w:tabs>
                    <w:spacing w:before="30" w:after="0" w:line="296" w:lineRule="exact"/>
                    <w:ind w:right="0" w:left="0" w:firstLine="0"/>
                    <w:jc w:val="left"/>
                    <w:textAlignment w:val="baseline"/>
                    <w:rPr>
                      <w:rFonts w:ascii="Arial Narrow" w:hAnsi="Arial Narrow" w:eastAsia="Arial Narrow"/>
                      <w:b w:val="true"/>
                      <w:strike w:val="false"/>
                      <w:color w:val="000000"/>
                      <w:spacing w:val="0"/>
                      <w:w w:val="100"/>
                      <w:sz w:val="23"/>
                      <w:vertAlign w:val="baseline"/>
                      <w:lang w:val="fr-FR"/>
                    </w:rPr>
                  </w:pPr>
                  <w:r>
                    <w:rPr>
                      <w:rFonts w:ascii="Arial Narrow" w:hAnsi="Arial Narrow" w:eastAsia="Arial Narrow"/>
                      <w:b w:val="true"/>
                      <w:strike w:val="false"/>
                      <w:color w:val="000000"/>
                      <w:spacing w:val="0"/>
                      <w:w w:val="100"/>
                      <w:sz w:val="23"/>
                      <w:vertAlign w:val="baseline"/>
                      <w:lang w:val="fr-FR"/>
                    </w:rPr>
                    <w:t xml:space="preserve">PRATIQUE ET REFLEXION	</w:t>
                  </w:r>
                  <w:r>
                    <w:rPr>
                      <w:rFonts w:ascii="Arial Narrow" w:hAnsi="Arial Narrow" w:eastAsia="Arial Narrow"/>
                      <w:b w:val="true"/>
                      <w:strike w:val="false"/>
                      <w:color w:val="000000"/>
                      <w:spacing w:val="0"/>
                      <w:w w:val="100"/>
                      <w:sz w:val="24"/>
                      <w:vertAlign w:val="baseline"/>
                      <w:lang w:val="fr-FR"/>
                    </w:rPr>
                    <w:t xml:space="preserve">29</w:t>
                  </w:r>
                </w:p>
                <w:p>
                  <w:pPr>
                    <w:spacing w:before="0" w:after="0" w:line="200" w:lineRule="exact"/>
                    <w:ind w:right="0" w:left="0" w:firstLine="0"/>
                    <w:jc w:val="left"/>
                    <w:textAlignment w:val="baseline"/>
                    <w:rPr>
                      <w:rFonts w:ascii="Arial" w:hAnsi="Arial" w:eastAsia="Arial"/>
                      <w:strike w:val="false"/>
                      <w:color w:val="000000"/>
                      <w:spacing w:val="1"/>
                      <w:w w:val="100"/>
                      <w:sz w:val="20"/>
                      <w:vertAlign w:val="baseline"/>
                      <w:lang w:val="fr-FR"/>
                    </w:rPr>
                  </w:pPr>
                  <w:r>
                    <w:rPr>
                      <w:rFonts w:ascii="Arial" w:hAnsi="Arial" w:eastAsia="Arial"/>
                      <w:strike w:val="false"/>
                      <w:color w:val="000000"/>
                      <w:spacing w:val="1"/>
                      <w:w w:val="100"/>
                      <w:sz w:val="20"/>
                      <w:vertAlign w:val="baseline"/>
                      <w:lang w:val="fr-FR"/>
                    </w:rPr>
                    <w:t xml:space="preserve">Assistantes sociales : Indre et Loire</w:t>
                  </w:r>
                </w:p>
                <w:p>
                  <w:pPr>
                    <w:tabs>
                      <w:tab w:val="right" w:leader="none" w:pos="4248"/>
                    </w:tabs>
                    <w:spacing w:before="90" w:after="0" w:line="296" w:lineRule="exact"/>
                    <w:ind w:right="0" w:left="0" w:firstLine="0"/>
                    <w:jc w:val="left"/>
                    <w:textAlignment w:val="baseline"/>
                    <w:rPr>
                      <w:rFonts w:ascii="Arial Narrow" w:hAnsi="Arial Narrow" w:eastAsia="Arial Narrow"/>
                      <w:b w:val="true"/>
                      <w:strike w:val="false"/>
                      <w:color w:val="000000"/>
                      <w:spacing w:val="0"/>
                      <w:w w:val="100"/>
                      <w:sz w:val="23"/>
                      <w:vertAlign w:val="baseline"/>
                      <w:lang w:val="fr-FR"/>
                    </w:rPr>
                  </w:pPr>
                  <w:r>
                    <w:rPr>
                      <w:rFonts w:ascii="Arial Narrow" w:hAnsi="Arial Narrow" w:eastAsia="Arial Narrow"/>
                      <w:b w:val="true"/>
                      <w:strike w:val="false"/>
                      <w:color w:val="000000"/>
                      <w:spacing w:val="0"/>
                      <w:w w:val="100"/>
                      <w:sz w:val="23"/>
                      <w:vertAlign w:val="baseline"/>
                      <w:lang w:val="fr-FR"/>
                    </w:rPr>
                    <w:t xml:space="preserve">L'UTILITE DU CLICOSS 77	</w:t>
                  </w:r>
                  <w:r>
                    <w:rPr>
                      <w:rFonts w:ascii="Arial Narrow" w:hAnsi="Arial Narrow" w:eastAsia="Arial Narrow"/>
                      <w:b w:val="true"/>
                      <w:strike w:val="false"/>
                      <w:color w:val="000000"/>
                      <w:spacing w:val="0"/>
                      <w:w w:val="100"/>
                      <w:sz w:val="24"/>
                      <w:vertAlign w:val="baseline"/>
                      <w:lang w:val="fr-FR"/>
                    </w:rPr>
                    <w:t xml:space="preserve">30</w:t>
                  </w:r>
                </w:p>
                <w:p>
                  <w:pPr>
                    <w:spacing w:before="0" w:after="0" w:line="201" w:lineRule="exact"/>
                    <w:ind w:right="0" w:left="0" w:firstLine="0"/>
                    <w:jc w:val="left"/>
                    <w:textAlignment w:val="baseline"/>
                    <w:rPr>
                      <w:rFonts w:ascii="Arial" w:hAnsi="Arial" w:eastAsia="Arial"/>
                      <w:strike w:val="false"/>
                      <w:color w:val="000000"/>
                      <w:spacing w:val="0"/>
                      <w:w w:val="100"/>
                      <w:sz w:val="20"/>
                      <w:vertAlign w:val="baseline"/>
                      <w:lang w:val="fr-FR"/>
                    </w:rPr>
                  </w:pPr>
                  <w:r>
                    <w:rPr>
                      <w:rFonts w:ascii="Arial" w:hAnsi="Arial" w:eastAsia="Arial"/>
                      <w:strike w:val="false"/>
                      <w:color w:val="000000"/>
                      <w:spacing w:val="0"/>
                      <w:w w:val="100"/>
                      <w:sz w:val="20"/>
                      <w:vertAlign w:val="baseline"/>
                      <w:lang w:val="fr-FR"/>
                    </w:rPr>
                    <w:t xml:space="preserve">Jacqueline TAVIAUX</w:t>
                  </w:r>
                </w:p>
                <w:p>
                  <w:pPr>
                    <w:tabs>
                      <w:tab w:val="right" w:leader="none" w:pos="4248"/>
                    </w:tabs>
                    <w:spacing w:before="85" w:after="0" w:line="298" w:lineRule="exact"/>
                    <w:ind w:right="0" w:left="0" w:firstLine="0"/>
                    <w:jc w:val="left"/>
                    <w:textAlignment w:val="baseline"/>
                    <w:rPr>
                      <w:rFonts w:ascii="Arial Narrow" w:hAnsi="Arial Narrow" w:eastAsia="Arial Narrow"/>
                      <w:b w:val="true"/>
                      <w:strike w:val="false"/>
                      <w:color w:val="000000"/>
                      <w:spacing w:val="0"/>
                      <w:w w:val="100"/>
                      <w:sz w:val="23"/>
                      <w:vertAlign w:val="baseline"/>
                      <w:lang w:val="fr-FR"/>
                    </w:rPr>
                  </w:pPr>
                  <w:r>
                    <w:rPr>
                      <w:rFonts w:ascii="Arial Narrow" w:hAnsi="Arial Narrow" w:eastAsia="Arial Narrow"/>
                      <w:b w:val="true"/>
                      <w:strike w:val="false"/>
                      <w:color w:val="000000"/>
                      <w:spacing w:val="0"/>
                      <w:w w:val="100"/>
                      <w:sz w:val="23"/>
                      <w:vertAlign w:val="baseline"/>
                      <w:lang w:val="fr-FR"/>
                    </w:rPr>
                    <w:t xml:space="preserve">UN LIEU D'ECHANGE	</w:t>
                  </w:r>
                  <w:r>
                    <w:rPr>
                      <w:rFonts w:ascii="Arial Narrow" w:hAnsi="Arial Narrow" w:eastAsia="Arial Narrow"/>
                      <w:b w:val="true"/>
                      <w:strike w:val="false"/>
                      <w:color w:val="000000"/>
                      <w:spacing w:val="0"/>
                      <w:w w:val="100"/>
                      <w:sz w:val="24"/>
                      <w:vertAlign w:val="baseline"/>
                      <w:lang w:val="fr-FR"/>
                    </w:rPr>
                    <w:t xml:space="preserve">31</w:t>
                  </w:r>
                </w:p>
                <w:p>
                  <w:pPr>
                    <w:spacing w:before="0" w:after="0" w:line="202" w:lineRule="exact"/>
                    <w:ind w:right="0" w:left="0" w:firstLine="0"/>
                    <w:jc w:val="left"/>
                    <w:textAlignment w:val="baseline"/>
                    <w:rPr>
                      <w:rFonts w:ascii="Arial" w:hAnsi="Arial" w:eastAsia="Arial"/>
                      <w:strike w:val="false"/>
                      <w:color w:val="000000"/>
                      <w:spacing w:val="0"/>
                      <w:w w:val="100"/>
                      <w:sz w:val="20"/>
                      <w:vertAlign w:val="baseline"/>
                      <w:lang w:val="fr-FR"/>
                    </w:rPr>
                  </w:pPr>
                  <w:r>
                    <w:rPr>
                      <w:rFonts w:ascii="Arial" w:hAnsi="Arial" w:eastAsia="Arial"/>
                      <w:strike w:val="false"/>
                      <w:color w:val="000000"/>
                      <w:spacing w:val="0"/>
                      <w:w w:val="100"/>
                      <w:sz w:val="20"/>
                      <w:vertAlign w:val="baseline"/>
                      <w:lang w:val="fr-FR"/>
                    </w:rPr>
                    <w:t xml:space="preserve">Assistants sociaux hospitaliers Seine et Marne</w:t>
                  </w:r>
                </w:p>
                <w:p>
                  <w:pPr>
                    <w:tabs>
                      <w:tab w:val="right" w:leader="none" w:pos="4248"/>
                    </w:tabs>
                    <w:spacing w:before="150" w:after="0" w:line="303" w:lineRule="exact"/>
                    <w:ind w:right="0" w:left="0" w:firstLine="0"/>
                    <w:jc w:val="left"/>
                    <w:textAlignment w:val="baseline"/>
                    <w:rPr>
                      <w:rFonts w:ascii="Arial Narrow" w:hAnsi="Arial Narrow" w:eastAsia="Arial Narrow"/>
                      <w:b w:val="true"/>
                      <w:strike w:val="false"/>
                      <w:color w:val="000000"/>
                      <w:spacing w:val="0"/>
                      <w:w w:val="100"/>
                      <w:sz w:val="23"/>
                      <w:vertAlign w:val="baseline"/>
                      <w:lang w:val="fr-FR"/>
                    </w:rPr>
                  </w:pPr>
                  <w:r>
                    <w:rPr>
                      <w:rFonts w:ascii="Arial Narrow" w:hAnsi="Arial Narrow" w:eastAsia="Arial Narrow"/>
                      <w:b w:val="true"/>
                      <w:strike w:val="false"/>
                      <w:color w:val="000000"/>
                      <w:spacing w:val="0"/>
                      <w:w w:val="100"/>
                      <w:sz w:val="23"/>
                      <w:vertAlign w:val="baseline"/>
                      <w:lang w:val="fr-FR"/>
                    </w:rPr>
                    <w:t xml:space="preserve">COMMENT RÉINTRODUIRE	</w:t>
                  </w:r>
                  <w:r>
                    <w:rPr>
                      <w:rFonts w:ascii="Arial Narrow" w:hAnsi="Arial Narrow" w:eastAsia="Arial Narrow"/>
                      <w:b w:val="true"/>
                      <w:strike w:val="false"/>
                      <w:color w:val="000000"/>
                      <w:spacing w:val="0"/>
                      <w:w w:val="100"/>
                      <w:sz w:val="24"/>
                      <w:vertAlign w:val="baseline"/>
                      <w:lang w:val="fr-FR"/>
                    </w:rPr>
                    <w:t xml:space="preserve">33</w:t>
                  </w:r>
                </w:p>
                <w:p>
                  <w:pPr>
                    <w:spacing w:before="0" w:after="0" w:line="251" w:lineRule="exact"/>
                    <w:ind w:right="0" w:left="0" w:firstLine="0"/>
                    <w:jc w:val="left"/>
                    <w:textAlignment w:val="baseline"/>
                    <w:rPr>
                      <w:rFonts w:ascii="Arial Narrow" w:hAnsi="Arial Narrow" w:eastAsia="Arial Narrow"/>
                      <w:b w:val="true"/>
                      <w:strike w:val="false"/>
                      <w:color w:val="000000"/>
                      <w:spacing w:val="-9"/>
                      <w:w w:val="100"/>
                      <w:sz w:val="23"/>
                      <w:vertAlign w:val="baseline"/>
                      <w:lang w:val="fr-FR"/>
                    </w:rPr>
                  </w:pPr>
                  <w:r>
                    <w:rPr>
                      <w:rFonts w:ascii="Arial Narrow" w:hAnsi="Arial Narrow" w:eastAsia="Arial Narrow"/>
                      <w:b w:val="true"/>
                      <w:strike w:val="false"/>
                      <w:color w:val="000000"/>
                      <w:spacing w:val="-9"/>
                      <w:w w:val="100"/>
                      <w:sz w:val="23"/>
                      <w:vertAlign w:val="baseline"/>
                      <w:lang w:val="fr-FR"/>
                    </w:rPr>
                    <w:t xml:space="preserve">DE LA DÉMOCRATIE ?</w:t>
                  </w:r>
                </w:p>
                <w:p>
                  <w:pPr>
                    <w:spacing w:before="5" w:after="0" w:line="242" w:lineRule="exact"/>
                    <w:ind w:right="0" w:left="0" w:firstLine="0"/>
                    <w:jc w:val="left"/>
                    <w:textAlignment w:val="baseline"/>
                    <w:rPr>
                      <w:rFonts w:ascii="Arial" w:hAnsi="Arial" w:eastAsia="Arial"/>
                      <w:strike w:val="false"/>
                      <w:color w:val="000000"/>
                      <w:spacing w:val="-2"/>
                      <w:w w:val="100"/>
                      <w:sz w:val="20"/>
                      <w:vertAlign w:val="baseline"/>
                      <w:lang w:val="fr-FR"/>
                    </w:rPr>
                  </w:pPr>
                  <w:r>
                    <w:rPr>
                      <w:rFonts w:ascii="Arial" w:hAnsi="Arial" w:eastAsia="Arial"/>
                      <w:strike w:val="false"/>
                      <w:color w:val="000000"/>
                      <w:spacing w:val="-2"/>
                      <w:w w:val="100"/>
                      <w:sz w:val="20"/>
                      <w:vertAlign w:val="baseline"/>
                      <w:lang w:val="fr-FR"/>
                    </w:rPr>
                    <w:t xml:space="preserve">Chantal BRUN</w:t>
                  </w:r>
                </w:p>
                <w:p>
                  <w:pPr>
                    <w:tabs>
                      <w:tab w:val="right" w:leader="none" w:pos="4248"/>
                    </w:tabs>
                    <w:spacing w:before="89" w:after="0" w:line="294" w:lineRule="exact"/>
                    <w:ind w:right="0" w:left="0" w:firstLine="0"/>
                    <w:jc w:val="left"/>
                    <w:textAlignment w:val="baseline"/>
                    <w:rPr>
                      <w:rFonts w:ascii="Arial Narrow" w:hAnsi="Arial Narrow" w:eastAsia="Arial Narrow"/>
                      <w:b w:val="true"/>
                      <w:strike w:val="false"/>
                      <w:color w:val="000000"/>
                      <w:spacing w:val="0"/>
                      <w:w w:val="100"/>
                      <w:sz w:val="23"/>
                      <w:vertAlign w:val="baseline"/>
                      <w:lang w:val="fr-FR"/>
                    </w:rPr>
                  </w:pPr>
                  <w:r>
                    <w:rPr>
                      <w:rFonts w:ascii="Arial Narrow" w:hAnsi="Arial Narrow" w:eastAsia="Arial Narrow"/>
                      <w:b w:val="true"/>
                      <w:strike w:val="false"/>
                      <w:color w:val="000000"/>
                      <w:spacing w:val="0"/>
                      <w:w w:val="100"/>
                      <w:sz w:val="23"/>
                      <w:vertAlign w:val="baseline"/>
                      <w:lang w:val="fr-FR"/>
                    </w:rPr>
                    <w:t xml:space="preserve">CIRCONSCRIPTION - COORDINATION	</w:t>
                  </w:r>
                  <w:r>
                    <w:rPr>
                      <w:rFonts w:ascii="Arial Narrow" w:hAnsi="Arial Narrow" w:eastAsia="Arial Narrow"/>
                      <w:b w:val="true"/>
                      <w:strike w:val="false"/>
                      <w:color w:val="000000"/>
                      <w:spacing w:val="0"/>
                      <w:w w:val="100"/>
                      <w:sz w:val="24"/>
                      <w:vertAlign w:val="baseline"/>
                      <w:lang w:val="fr-FR"/>
                    </w:rPr>
                    <w:t xml:space="preserve">38</w:t>
                  </w:r>
                </w:p>
                <w:p>
                  <w:pPr>
                    <w:spacing w:before="0" w:after="0" w:line="221" w:lineRule="exact"/>
                    <w:ind w:right="0" w:left="0" w:firstLine="0"/>
                    <w:jc w:val="left"/>
                    <w:textAlignment w:val="baseline"/>
                    <w:rPr>
                      <w:rFonts w:ascii="Arial" w:hAnsi="Arial" w:eastAsia="Arial"/>
                      <w:strike w:val="false"/>
                      <w:color w:val="000000"/>
                      <w:spacing w:val="0"/>
                      <w:w w:val="100"/>
                      <w:sz w:val="20"/>
                      <w:vertAlign w:val="baseline"/>
                      <w:lang w:val="fr-FR"/>
                    </w:rPr>
                  </w:pPr>
                  <w:r>
                    <w:rPr>
                      <w:rFonts w:ascii="Arial" w:hAnsi="Arial" w:eastAsia="Arial"/>
                      <w:strike w:val="false"/>
                      <w:color w:val="000000"/>
                      <w:spacing w:val="0"/>
                      <w:w w:val="100"/>
                      <w:sz w:val="20"/>
                      <w:vertAlign w:val="baseline"/>
                      <w:lang w:val="fr-FR"/>
                    </w:rPr>
                    <w:t xml:space="preserve">Bernadette GAILLOT, Jean PREZEAU, M.Thérèse WEISSROOK et Françoise ULM</w:t>
                  </w:r>
                </w:p>
                <w:p>
                  <w:pPr>
                    <w:tabs>
                      <w:tab w:val="right" w:leader="none" w:pos="4248"/>
                    </w:tabs>
                    <w:spacing w:before="84" w:after="0" w:line="296" w:lineRule="exact"/>
                    <w:ind w:right="0" w:left="0" w:firstLine="0"/>
                    <w:jc w:val="left"/>
                    <w:textAlignment w:val="baseline"/>
                    <w:rPr>
                      <w:rFonts w:ascii="Arial Narrow" w:hAnsi="Arial Narrow" w:eastAsia="Arial Narrow"/>
                      <w:b w:val="true"/>
                      <w:strike w:val="false"/>
                      <w:color w:val="000000"/>
                      <w:spacing w:val="0"/>
                      <w:w w:val="100"/>
                      <w:sz w:val="23"/>
                      <w:vertAlign w:val="baseline"/>
                      <w:lang w:val="fr-FR"/>
                    </w:rPr>
                  </w:pPr>
                  <w:r>
                    <w:rPr>
                      <w:rFonts w:ascii="Arial Narrow" w:hAnsi="Arial Narrow" w:eastAsia="Arial Narrow"/>
                      <w:b w:val="true"/>
                      <w:strike w:val="false"/>
                      <w:color w:val="000000"/>
                      <w:spacing w:val="0"/>
                      <w:w w:val="100"/>
                      <w:sz w:val="23"/>
                      <w:vertAlign w:val="baseline"/>
                      <w:lang w:val="fr-FR"/>
                    </w:rPr>
                    <w:t xml:space="preserve">EMPLOIS DE PROXIMITÉ...	</w:t>
                  </w:r>
                  <w:r>
                    <w:rPr>
                      <w:rFonts w:ascii="Arial Narrow" w:hAnsi="Arial Narrow" w:eastAsia="Arial Narrow"/>
                      <w:b w:val="true"/>
                      <w:strike w:val="false"/>
                      <w:color w:val="000000"/>
                      <w:spacing w:val="0"/>
                      <w:w w:val="100"/>
                      <w:sz w:val="24"/>
                      <w:vertAlign w:val="baseline"/>
                      <w:lang w:val="fr-FR"/>
                    </w:rPr>
                    <w:t xml:space="preserve">40</w:t>
                  </w:r>
                </w:p>
                <w:p>
                  <w:pPr>
                    <w:spacing w:before="0" w:after="0" w:line="200" w:lineRule="exact"/>
                    <w:ind w:right="0" w:left="0" w:firstLine="0"/>
                    <w:jc w:val="left"/>
                    <w:textAlignment w:val="baseline"/>
                    <w:rPr>
                      <w:rFonts w:ascii="Arial" w:hAnsi="Arial" w:eastAsia="Arial"/>
                      <w:strike w:val="false"/>
                      <w:color w:val="000000"/>
                      <w:spacing w:val="0"/>
                      <w:w w:val="100"/>
                      <w:sz w:val="20"/>
                      <w:vertAlign w:val="baseline"/>
                      <w:lang w:val="fr-FR"/>
                    </w:rPr>
                  </w:pPr>
                  <w:r>
                    <w:rPr>
                      <w:rFonts w:ascii="Arial" w:hAnsi="Arial" w:eastAsia="Arial"/>
                      <w:strike w:val="false"/>
                      <w:color w:val="000000"/>
                      <w:spacing w:val="0"/>
                      <w:w w:val="100"/>
                      <w:sz w:val="20"/>
                      <w:vertAlign w:val="baseline"/>
                      <w:lang w:val="fr-FR"/>
                    </w:rPr>
                    <w:t xml:space="preserve">Geneviève PISON et Jacqueline NAERT</w:t>
                  </w:r>
                </w:p>
                <w:p>
                  <w:pPr>
                    <w:spacing w:before="149" w:after="0" w:line="320" w:lineRule="exact"/>
                    <w:ind w:right="0" w:left="0" w:firstLine="0"/>
                    <w:jc w:val="center"/>
                    <w:textAlignment w:val="baseline"/>
                    <w:rPr>
                      <w:rFonts w:ascii="Arial Narrow" w:hAnsi="Arial Narrow" w:eastAsia="Arial Narrow"/>
                      <w:strike w:val="false"/>
                      <w:color w:val="000000"/>
                      <w:spacing w:val="0"/>
                      <w:w w:val="100"/>
                      <w:sz w:val="24"/>
                      <w:vertAlign w:val="baseline"/>
                      <w:lang w:val="fr-FR"/>
                    </w:rPr>
                  </w:pPr>
                  <w:r>
                    <w:rPr>
                      <w:rFonts w:ascii="Arial Narrow" w:hAnsi="Arial Narrow" w:eastAsia="Arial Narrow"/>
                      <w:strike w:val="false"/>
                      <w:color w:val="000000"/>
                      <w:spacing w:val="0"/>
                      <w:w w:val="100"/>
                      <w:sz w:val="24"/>
                      <w:vertAlign w:val="baseline"/>
                      <w:lang w:val="fr-FR"/>
                    </w:rPr>
                    <w:t xml:space="preserve">Pratiques sociales </w:t>
                  </w:r>
                  <w:r>
                    <w:rPr>
                      <w:rFonts w:ascii="Arial Narrow" w:hAnsi="Arial Narrow" w:eastAsia="Arial Narrow"/>
                      <w:b w:val="true"/>
                      <w:strike w:val="false"/>
                      <w:color w:val="000000"/>
                      <w:spacing w:val="0"/>
                      <w:w w:val="100"/>
                      <w:sz w:val="24"/>
                      <w:vertAlign w:val="baseline"/>
                      <w:lang w:val="fr-FR"/>
                    </w:rPr>
                    <w:t xml:space="preserve">-</w:t>
                  </w:r>
                </w:p>
                <w:p>
                  <w:pPr>
                    <w:spacing w:before="45" w:after="0" w:line="295" w:lineRule="exact"/>
                    <w:ind w:right="0" w:left="0" w:firstLine="0"/>
                    <w:jc w:val="left"/>
                    <w:textAlignment w:val="baseline"/>
                    <w:rPr>
                      <w:rFonts w:ascii="Arial Narrow" w:hAnsi="Arial Narrow" w:eastAsia="Arial Narrow"/>
                      <w:b w:val="true"/>
                      <w:strike w:val="false"/>
                      <w:color w:val="000000"/>
                      <w:spacing w:val="-8"/>
                      <w:w w:val="100"/>
                      <w:sz w:val="23"/>
                      <w:vertAlign w:val="baseline"/>
                      <w:lang w:val="fr-FR"/>
                    </w:rPr>
                  </w:pPr>
                  <w:r>
                    <w:rPr>
                      <w:rFonts w:ascii="Arial Narrow" w:hAnsi="Arial Narrow" w:eastAsia="Arial Narrow"/>
                      <w:b w:val="true"/>
                      <w:strike w:val="false"/>
                      <w:color w:val="000000"/>
                      <w:spacing w:val="-8"/>
                      <w:w w:val="100"/>
                      <w:sz w:val="23"/>
                      <w:vertAlign w:val="baseline"/>
                      <w:lang w:val="fr-FR"/>
                    </w:rPr>
                    <w:t xml:space="preserve">LE BENEVOLAT EN FRANCE : FIN DE SIECLE? </w:t>
                  </w:r>
                  <w:r>
                    <w:rPr>
                      <w:rFonts w:ascii="Arial Narrow" w:hAnsi="Arial Narrow" w:eastAsia="Arial Narrow"/>
                      <w:b w:val="true"/>
                      <w:strike w:val="false"/>
                      <w:color w:val="000000"/>
                      <w:spacing w:val="-8"/>
                      <w:w w:val="100"/>
                      <w:sz w:val="24"/>
                      <w:vertAlign w:val="baseline"/>
                      <w:lang w:val="fr-FR"/>
                    </w:rPr>
                    <w:t xml:space="preserve">43</w:t>
                  </w:r>
                </w:p>
                <w:p>
                  <w:pPr>
                    <w:spacing w:before="0" w:after="76" w:line="199" w:lineRule="exact"/>
                    <w:ind w:right="0" w:left="0" w:firstLine="0"/>
                    <w:jc w:val="left"/>
                    <w:textAlignment w:val="baseline"/>
                    <w:rPr>
                      <w:rFonts w:ascii="Arial" w:hAnsi="Arial" w:eastAsia="Arial"/>
                      <w:strike w:val="false"/>
                      <w:color w:val="000000"/>
                      <w:spacing w:val="-3"/>
                      <w:w w:val="100"/>
                      <w:sz w:val="20"/>
                      <w:vertAlign w:val="baseline"/>
                      <w:lang w:val="fr-FR"/>
                    </w:rPr>
                  </w:pPr>
                  <w:r>
                    <w:rPr>
                      <w:rFonts w:ascii="Arial" w:hAnsi="Arial" w:eastAsia="Arial"/>
                      <w:strike w:val="false"/>
                      <w:color w:val="000000"/>
                      <w:spacing w:val="-3"/>
                      <w:w w:val="100"/>
                      <w:sz w:val="20"/>
                      <w:vertAlign w:val="baseline"/>
                      <w:lang w:val="fr-FR"/>
                    </w:rPr>
                    <w:t xml:space="preserve">Dan FERRAND-BECHMANN</w:t>
                  </w:r>
                </w:p>
              </w:txbxContent>
            </v:textbox>
          </v:shape>
        </w:pict>
      </w:r>
      <w:r>
        <w:pict>
          <v:shapetype id="_x0000_t9" coordsize="21600,21600" o:spt="202" path="m,l,21600r21600,l21600,xe">
            <v:stroke joinstyle="miter"/>
            <v:path gradientshapeok="t" o:connecttype="rect"/>
          </v:shapetype>
          <v:shape id="_x0000_s8" type="#_x0000_t9" filled="f" stroked="f" style="position:absolute;width:445pt;height:32.3pt;z-index:-992;margin-left:98.45pt;margin-top:382.4pt;mso-wrap-distance-left:0pt;mso-wrap-distance-right:0pt;mso-position-horizontal-relative:page;mso-position-vertical-relative:page">
            <w10:wrap type="square" side="both"/>
            <v:fill opacity="1" o:opacity2="1" recolor="f" rotate="f" type="solid"/>
            <v:textbox inset="0pt, 0pt, 0pt, 0pt">
              <w:txbxContent>
                <w:p>
                  <w:pPr>
                    <w:spacing w:before="0" w:after="0" w:line="99" w:lineRule="exact"/>
                    <w:ind w:right="0" w:left="0" w:firstLine="0"/>
                    <w:jc w:val="left"/>
                    <w:textAlignment w:val="baseline"/>
                    <w:rPr>
                      <w:rFonts w:ascii="Arial Narrow" w:hAnsi="Arial Narrow" w:eastAsia="Arial Narrow"/>
                      <w:b w:val="true"/>
                      <w:strike w:val="false"/>
                      <w:color w:val="000000"/>
                      <w:spacing w:val="-10"/>
                      <w:w w:val="100"/>
                      <w:sz w:val="23"/>
                      <w:vertAlign w:val="baseline"/>
                      <w:lang w:val="fr-FR"/>
                    </w:rPr>
                  </w:pPr>
                  <w:r>
                    <w:rPr>
                      <w:rFonts w:ascii="Arial Narrow" w:hAnsi="Arial Narrow" w:eastAsia="Arial Narrow"/>
                      <w:b w:val="true"/>
                      <w:strike w:val="false"/>
                      <w:color w:val="000000"/>
                      <w:spacing w:val="-10"/>
                      <w:w w:val="100"/>
                      <w:sz w:val="23"/>
                      <w:vertAlign w:val="baseline"/>
                      <w:lang w:val="fr-FR"/>
                    </w:rPr>
                    <w:t xml:space="preserve">LES RAISONS POUR ECRIRE</w:t>
                  </w:r>
                </w:p>
                <w:p>
                  <w:pPr>
                    <w:tabs>
                      <w:tab w:val="left" w:leader="none" w:pos="4032"/>
                    </w:tabs>
                    <w:spacing w:before="0" w:after="0" w:line="250" w:lineRule="exact"/>
                    <w:ind w:right="0" w:left="0" w:firstLine="0"/>
                    <w:jc w:val="left"/>
                    <w:textAlignment w:val="baseline"/>
                    <w:rPr>
                      <w:rFonts w:ascii="Arial" w:hAnsi="Arial" w:eastAsia="Arial"/>
                      <w:strike w:val="false"/>
                      <w:color w:val="000000"/>
                      <w:spacing w:val="6"/>
                      <w:w w:val="100"/>
                      <w:sz w:val="20"/>
                      <w:vertAlign w:val="baseline"/>
                      <w:lang w:val="fr-FR"/>
                    </w:rPr>
                  </w:pPr>
                  <w:r>
                    <w:rPr>
                      <w:rFonts w:ascii="Arial" w:hAnsi="Arial" w:eastAsia="Arial"/>
                      <w:strike w:val="false"/>
                      <w:color w:val="000000"/>
                      <w:spacing w:val="6"/>
                      <w:w w:val="100"/>
                      <w:sz w:val="20"/>
                      <w:vertAlign w:val="baseline"/>
                      <w:lang w:val="fr-FR"/>
                    </w:rPr>
                    <w:t xml:space="preserve">Chantal BRUN	</w:t>
                  </w:r>
                  <w:r>
                    <w:rPr>
                      <w:rFonts w:ascii="Arial Narrow" w:hAnsi="Arial Narrow" w:eastAsia="Arial Narrow"/>
                      <w:b w:val="true"/>
                      <w:strike w:val="false"/>
                      <w:color w:val="000000"/>
                      <w:spacing w:val="6"/>
                      <w:w w:val="100"/>
                      <w:sz w:val="24"/>
                      <w:vertAlign w:val="baseline"/>
                      <w:lang w:val="fr-FR"/>
                    </w:rPr>
                    <w:t xml:space="preserve">18 </w:t>
                  </w:r>
                  <w:r>
                    <w:rPr>
                      <w:rFonts w:ascii="Arial" w:hAnsi="Arial" w:eastAsia="Arial"/>
                      <w:strike w:val="false"/>
                      <w:color w:val="000000"/>
                      <w:spacing w:val="6"/>
                      <w:w w:val="100"/>
                      <w:sz w:val="20"/>
                      <w:vertAlign w:val="baseline"/>
                      <w:lang w:val="fr-FR"/>
                    </w:rPr>
                    <w:t xml:space="preserve">Jacky LAFORTUNE</w:t>
                  </w:r>
                </w:p>
                <w:p>
                  <w:pPr>
                    <w:spacing w:before="8" w:after="0" w:line="260" w:lineRule="exact"/>
                    <w:ind w:right="0" w:left="4536" w:firstLine="0"/>
                    <w:jc w:val="left"/>
                    <w:textAlignment w:val="baseline"/>
                    <w:rPr>
                      <w:rFonts w:ascii="Arial Narrow" w:hAnsi="Arial Narrow" w:eastAsia="Arial Narrow"/>
                      <w:b w:val="true"/>
                      <w:strike w:val="false"/>
                      <w:color w:val="000000"/>
                      <w:spacing w:val="-8"/>
                      <w:w w:val="100"/>
                      <w:sz w:val="23"/>
                      <w:vertAlign w:val="baseline"/>
                      <w:lang w:val="fr-FR"/>
                    </w:rPr>
                  </w:pPr>
                  <w:r>
                    <w:rPr>
                      <w:rFonts w:ascii="Arial Narrow" w:hAnsi="Arial Narrow" w:eastAsia="Arial Narrow"/>
                      <w:b w:val="true"/>
                      <w:strike w:val="false"/>
                      <w:color w:val="000000"/>
                      <w:spacing w:val="-8"/>
                      <w:w w:val="100"/>
                      <w:sz w:val="23"/>
                      <w:vertAlign w:val="baseline"/>
                      <w:lang w:val="fr-FR"/>
                    </w:rPr>
                    <w:t xml:space="preserve">VERS UNE NOUVELLE PEDAGOGIE DU DESSIN </w:t>
                  </w:r>
                  <w:r>
                    <w:rPr>
                      <w:rFonts w:ascii="Arial Narrow" w:hAnsi="Arial Narrow" w:eastAsia="Arial Narrow"/>
                      <w:b w:val="true"/>
                      <w:strike w:val="false"/>
                      <w:color w:val="000000"/>
                      <w:spacing w:val="-8"/>
                      <w:w w:val="100"/>
                      <w:sz w:val="24"/>
                      <w:vertAlign w:val="baseline"/>
                      <w:lang w:val="fr-FR"/>
                    </w:rPr>
                    <w:t xml:space="preserve">47</w:t>
                  </w:r>
                </w:p>
              </w:txbxContent>
            </v:textbox>
          </v:shape>
        </w:pict>
      </w:r>
      <w:r>
        <w:pict>
          <v:shapetype id="_x0000_t10" coordsize="21600,21600" o:spt="202" path="m,l,21600r21600,l21600,xe">
            <v:stroke joinstyle="miter"/>
            <v:path gradientshapeok="t" o:connecttype="rect"/>
          </v:shapetype>
          <v:shape id="_x0000_s9" type="#_x0000_t10" filled="f" stroked="f" style="position:absolute;width:148.4pt;height:17.35pt;z-index:-991;margin-left:395.05pt;margin-top:414.7pt;mso-wrap-distance-left:0pt;mso-wrap-distance-right:0pt;mso-position-horizontal-relative:page;mso-position-vertical-relative:page">
            <w10:wrap type="square" side="both"/>
            <v:fill opacity="1" o:opacity2="1" recolor="f" rotate="f" type="solid"/>
            <v:textbox inset="0pt, 0pt, 0pt, 0pt">
              <w:txbxContent>
                <w:p>
                  <w:pPr>
                    <w:spacing w:before="0" w:after="0" w:line="283" w:lineRule="exact"/>
                    <w:ind w:right="0" w:left="0" w:firstLine="0"/>
                    <w:jc w:val="left"/>
                    <w:textAlignment w:val="baseline"/>
                    <w:rPr>
                      <w:rFonts w:ascii="Arial Narrow" w:hAnsi="Arial Narrow" w:eastAsia="Arial Narrow"/>
                      <w:strike w:val="false"/>
                      <w:color w:val="000000"/>
                      <w:spacing w:val="4"/>
                      <w:w w:val="100"/>
                      <w:sz w:val="24"/>
                      <w:vertAlign w:val="baseline"/>
                      <w:lang w:val="fr-FR"/>
                    </w:rPr>
                  </w:pPr>
                  <w:r>
                    <w:rPr>
                      <w:rFonts w:ascii="Arial Narrow" w:hAnsi="Arial Narrow" w:eastAsia="Arial Narrow"/>
                      <w:strike w:val="false"/>
                      <w:color w:val="000000"/>
                      <w:spacing w:val="4"/>
                      <w:w w:val="100"/>
                      <w:sz w:val="24"/>
                      <w:vertAlign w:val="baseline"/>
                      <w:lang w:val="fr-FR"/>
                    </w:rPr>
                    <w:t xml:space="preserve">Ici et maintenant</w:t>
                  </w:r>
                </w:p>
              </w:txbxContent>
            </v:textbox>
          </v:shape>
        </w:pict>
      </w:r>
      <w:r>
        <w:pict>
          <v:shapetype id="_x0000_t11" coordsize="21600,21600" o:spt="202" path="m,l,21600r21600,l21600,xe">
            <v:stroke joinstyle="miter"/>
            <v:path gradientshapeok="t" o:connecttype="rect"/>
          </v:shapetype>
          <v:shape id="_x0000_s10" type="#_x0000_t11" filled="f" stroked="f" style="position:absolute;width:216.55pt;height:30.9pt;z-index:-990;margin-left:326.9pt;margin-top:432.05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4287"/>
                    </w:tabs>
                    <w:spacing w:before="37" w:after="0" w:line="278" w:lineRule="exact"/>
                    <w:ind w:right="0" w:left="0" w:firstLine="0"/>
                    <w:jc w:val="left"/>
                    <w:textAlignment w:val="baseline"/>
                    <w:rPr>
                      <w:rFonts w:ascii="Arial Narrow" w:hAnsi="Arial Narrow" w:eastAsia="Arial Narrow"/>
                      <w:b w:val="true"/>
                      <w:strike w:val="false"/>
                      <w:color w:val="000000"/>
                      <w:spacing w:val="0"/>
                      <w:w w:val="100"/>
                      <w:sz w:val="23"/>
                      <w:vertAlign w:val="baseline"/>
                      <w:lang w:val="fr-FR"/>
                    </w:rPr>
                  </w:pPr>
                  <w:r>
                    <w:rPr>
                      <w:rFonts w:ascii="Arial Narrow" w:hAnsi="Arial Narrow" w:eastAsia="Arial Narrow"/>
                      <w:b w:val="true"/>
                      <w:strike w:val="false"/>
                      <w:color w:val="000000"/>
                      <w:spacing w:val="0"/>
                      <w:w w:val="100"/>
                      <w:sz w:val="23"/>
                      <w:vertAlign w:val="baseline"/>
                      <w:lang w:val="fr-FR"/>
                    </w:rPr>
                    <w:t xml:space="preserve">HASCHISCH ET HEROINE	</w:t>
                  </w:r>
                  <w:r>
                    <w:rPr>
                      <w:rFonts w:ascii="Arial Narrow" w:hAnsi="Arial Narrow" w:eastAsia="Arial Narrow"/>
                      <w:b w:val="true"/>
                      <w:strike w:val="false"/>
                      <w:color w:val="000000"/>
                      <w:spacing w:val="0"/>
                      <w:w w:val="100"/>
                      <w:sz w:val="24"/>
                      <w:vertAlign w:val="baseline"/>
                      <w:lang w:val="fr-FR"/>
                    </w:rPr>
                    <w:t xml:space="preserve">50</w:t>
                  </w:r>
                  <w:r>
                    <w:rPr>
                      <w:rFonts w:ascii="Arial Narrow" w:hAnsi="Arial Narrow" w:eastAsia="Arial Narrow"/>
                      <w:b w:val="true"/>
                      <w:strike w:val="false"/>
                      <w:color w:val="000000"/>
                      <w:spacing w:val="0"/>
                      <w:w w:val="100"/>
                      <w:sz w:val="23"/>
                      <w:vertAlign w:val="baseline"/>
                      <w:lang w:val="fr-FR"/>
                    </w:rPr>
                    <w:t xml:space="preserve">SONT DANS UN BATEAU</w:t>
                  </w:r>
                </w:p>
              </w:txbxContent>
            </v:textbox>
          </v:shape>
        </w:pict>
      </w:r>
      <w:r>
        <w:pict>
          <v:shapetype id="_x0000_t12" coordsize="21600,21600" o:spt="202" path="m,l,21600r21600,l21600,xe">
            <v:stroke joinstyle="miter"/>
            <v:path gradientshapeok="t" o:connecttype="rect"/>
          </v:shapetype>
          <v:shape id="_x0000_s11" type="#_x0000_t12" filled="f" stroked="f" style="position:absolute;width:445pt;height:79.7pt;z-index:-989;margin-left:98.45pt;margin-top:462.95pt;mso-wrap-distance-left:0pt;mso-wrap-distance-right:0pt;mso-position-horizontal-relative:page;mso-position-vertical-relative:page">
            <w10:wrap type="square" side="both"/>
            <v:fill opacity="1" o:opacity2="1" recolor="f" rotate="f" type="solid"/>
            <v:textbox inset="0pt, 0pt, 0pt, 0pt">
              <w:txbxContent>
                <w:p>
                  <w:pPr>
                    <w:tabs>
                      <w:tab w:val="left" w:leader="none" w:pos="4032"/>
                    </w:tabs>
                    <w:spacing w:before="0" w:after="0" w:line="215" w:lineRule="exact"/>
                    <w:ind w:right="0" w:left="0" w:firstLine="0"/>
                    <w:jc w:val="left"/>
                    <w:textAlignment w:val="baseline"/>
                    <w:rPr>
                      <w:rFonts w:ascii="Arial Narrow" w:hAnsi="Arial Narrow" w:eastAsia="Arial Narrow"/>
                      <w:b w:val="true"/>
                      <w:strike w:val="false"/>
                      <w:color w:val="000000"/>
                      <w:spacing w:val="4"/>
                      <w:w w:val="100"/>
                      <w:sz w:val="23"/>
                      <w:vertAlign w:val="baseline"/>
                      <w:lang w:val="fr-FR"/>
                    </w:rPr>
                  </w:pPr>
                  <w:r>
                    <w:rPr>
                      <w:rFonts w:ascii="Arial Narrow" w:hAnsi="Arial Narrow" w:eastAsia="Arial Narrow"/>
                      <w:b w:val="true"/>
                      <w:strike w:val="false"/>
                      <w:color w:val="000000"/>
                      <w:spacing w:val="4"/>
                      <w:w w:val="100"/>
                      <w:sz w:val="23"/>
                      <w:vertAlign w:val="baseline"/>
                      <w:lang w:val="fr-FR"/>
                    </w:rPr>
                    <w:t xml:space="preserve">UN LIEU RESSOURCE	</w:t>
                  </w:r>
                  <w:r>
                    <w:rPr>
                      <w:rFonts w:ascii="Arial Narrow" w:hAnsi="Arial Narrow" w:eastAsia="Arial Narrow"/>
                      <w:b w:val="true"/>
                      <w:strike w:val="false"/>
                      <w:color w:val="000000"/>
                      <w:spacing w:val="4"/>
                      <w:w w:val="100"/>
                      <w:sz w:val="24"/>
                      <w:vertAlign w:val="baseline"/>
                      <w:lang w:val="fr-FR"/>
                    </w:rPr>
                    <w:t xml:space="preserve">22 </w:t>
                  </w:r>
                  <w:r>
                    <w:rPr>
                      <w:rFonts w:ascii="Arial" w:hAnsi="Arial" w:eastAsia="Arial"/>
                      <w:strike w:val="false"/>
                      <w:color w:val="000000"/>
                      <w:spacing w:val="4"/>
                      <w:w w:val="100"/>
                      <w:sz w:val="20"/>
                      <w:vertAlign w:val="baseline"/>
                      <w:lang w:val="fr-FR"/>
                    </w:rPr>
                    <w:t xml:space="preserve">CIRC - Jean-Jacques DELUCHEY</w:t>
                  </w:r>
                </w:p>
                <w:p>
                  <w:pPr>
                    <w:tabs>
                      <w:tab w:val="left" w:leader="none" w:pos="5976"/>
                    </w:tabs>
                    <w:spacing w:before="0" w:after="0" w:line="297" w:lineRule="exact"/>
                    <w:ind w:right="1512" w:left="0" w:firstLine="0"/>
                    <w:jc w:val="left"/>
                    <w:textAlignment w:val="baseline"/>
                    <w:rPr>
                      <w:rFonts w:ascii="Arial" w:hAnsi="Arial" w:eastAsia="Arial"/>
                      <w:strike w:val="false"/>
                      <w:color w:val="000000"/>
                      <w:spacing w:val="0"/>
                      <w:w w:val="100"/>
                      <w:sz w:val="20"/>
                      <w:vertAlign w:val="baseline"/>
                      <w:lang w:val="fr-FR"/>
                    </w:rPr>
                  </w:pPr>
                  <w:r>
                    <w:rPr>
                      <w:rFonts w:ascii="Arial" w:hAnsi="Arial" w:eastAsia="Arial"/>
                      <w:strike w:val="false"/>
                      <w:color w:val="000000"/>
                      <w:spacing w:val="0"/>
                      <w:w w:val="100"/>
                      <w:sz w:val="20"/>
                      <w:vertAlign w:val="baseline"/>
                      <w:lang w:val="fr-FR"/>
                    </w:rPr>
                    <w:t xml:space="preserve">Anne BOUZIGON	</w:t>
                  </w:r>
                  <w:r>
                    <w:rPr>
                      <w:rFonts w:ascii="Arial Narrow" w:hAnsi="Arial Narrow" w:eastAsia="Arial Narrow"/>
                      <w:strike w:val="false"/>
                      <w:color w:val="000000"/>
                      <w:spacing w:val="0"/>
                      <w:w w:val="100"/>
                      <w:sz w:val="24"/>
                      <w:vertAlign w:val="baseline"/>
                      <w:lang w:val="fr-FR"/>
                    </w:rPr>
                    <w:t xml:space="preserve">Arts et Cultures </w:t>
                  </w:r>
                  <w:r>
                    <w:rPr>
                      <w:rFonts w:ascii="Arial" w:hAnsi="Arial" w:eastAsia="Arial"/>
                      <w:strike w:val="false"/>
                      <w:color w:val="000000"/>
                      <w:spacing w:val="0"/>
                      <w:w w:val="100"/>
                      <w:sz w:val="20"/>
                      <w:vertAlign w:val="baseline"/>
                      <w:lang w:val="fr-FR"/>
                    </w:rPr>
                    <w:t xml:space="preserve">Assistants Sociaux Seine St Denis</w:t>
                  </w:r>
                </w:p>
                <w:p>
                  <w:pPr>
                    <w:tabs>
                      <w:tab w:val="left" w:leader="none" w:pos="4032"/>
                      <w:tab w:val="right" w:leader="none" w:pos="8856"/>
                    </w:tabs>
                    <w:spacing w:before="0" w:after="0" w:line="101" w:lineRule="exact"/>
                    <w:ind w:right="0" w:left="0" w:firstLine="0"/>
                    <w:jc w:val="left"/>
                    <w:textAlignment w:val="baseline"/>
                    <w:rPr>
                      <w:rFonts w:ascii="Arial Narrow" w:hAnsi="Arial Narrow" w:eastAsia="Arial Narrow"/>
                      <w:b w:val="true"/>
                      <w:strike w:val="false"/>
                      <w:color w:val="000000"/>
                      <w:spacing w:val="0"/>
                      <w:w w:val="100"/>
                      <w:sz w:val="23"/>
                      <w:vertAlign w:val="baseline"/>
                      <w:lang w:val="fr-FR"/>
                    </w:rPr>
                  </w:pPr>
                  <w:r>
                    <w:rPr>
                      <w:rFonts w:ascii="Arial Narrow" w:hAnsi="Arial Narrow" w:eastAsia="Arial Narrow"/>
                      <w:b w:val="true"/>
                      <w:strike w:val="false"/>
                      <w:color w:val="000000"/>
                      <w:spacing w:val="0"/>
                      <w:w w:val="100"/>
                      <w:sz w:val="23"/>
                      <w:vertAlign w:val="baseline"/>
                      <w:lang w:val="fr-FR"/>
                    </w:rPr>
                    <w:t xml:space="preserve">L'ASSISTANT SOCIAL «ELU»	</w:t>
                  </w:r>
                  <w:r>
                    <w:rPr>
                      <w:rFonts w:ascii="Arial Narrow" w:hAnsi="Arial Narrow" w:eastAsia="Arial Narrow"/>
                      <w:b w:val="true"/>
                      <w:strike w:val="false"/>
                      <w:color w:val="000000"/>
                      <w:spacing w:val="0"/>
                      <w:w w:val="100"/>
                      <w:sz w:val="24"/>
                      <w:vertAlign w:val="baseline"/>
                      <w:lang w:val="fr-FR"/>
                    </w:rPr>
                    <w:t xml:space="preserve">23 </w:t>
                  </w:r>
                  <w:r>
                    <w:rPr>
                      <w:rFonts w:ascii="Arial Narrow" w:hAnsi="Arial Narrow" w:eastAsia="Arial Narrow"/>
                      <w:b w:val="true"/>
                      <w:strike w:val="false"/>
                      <w:color w:val="000000"/>
                      <w:spacing w:val="0"/>
                      <w:w w:val="100"/>
                      <w:sz w:val="23"/>
                      <w:vertAlign w:val="baseline"/>
                      <w:lang w:val="fr-FR"/>
                    </w:rPr>
                    <w:t xml:space="preserve">LA CULTURE HIP HOP EN FRANCE	</w:t>
                  </w:r>
                  <w:r>
                    <w:rPr>
                      <w:rFonts w:ascii="Arial Narrow" w:hAnsi="Arial Narrow" w:eastAsia="Arial Narrow"/>
                      <w:b w:val="true"/>
                      <w:strike w:val="false"/>
                      <w:color w:val="000000"/>
                      <w:spacing w:val="0"/>
                      <w:w w:val="100"/>
                      <w:sz w:val="24"/>
                      <w:vertAlign w:val="baseline"/>
                      <w:lang w:val="fr-FR"/>
                    </w:rPr>
                    <w:t xml:space="preserve">53</w:t>
                  </w:r>
                </w:p>
                <w:p>
                  <w:pPr>
                    <w:spacing w:before="4" w:after="0" w:line="320" w:lineRule="exact"/>
                    <w:ind w:right="0" w:left="4536" w:firstLine="0"/>
                    <w:jc w:val="left"/>
                    <w:textAlignment w:val="baseline"/>
                    <w:rPr>
                      <w:rFonts w:ascii="Arial Narrow" w:hAnsi="Arial Narrow" w:eastAsia="Arial Narrow"/>
                      <w:b w:val="true"/>
                      <w:strike w:val="false"/>
                      <w:color w:val="000000"/>
                      <w:spacing w:val="-13"/>
                      <w:w w:val="100"/>
                      <w:sz w:val="24"/>
                      <w:vertAlign w:val="baseline"/>
                      <w:lang w:val="fr-FR"/>
                    </w:rPr>
                  </w:pPr>
                  <w:r>
                    <w:rPr>
                      <w:rFonts w:ascii="Arial Narrow" w:hAnsi="Arial Narrow" w:eastAsia="Arial Narrow"/>
                      <w:b w:val="true"/>
                      <w:strike w:val="false"/>
                      <w:color w:val="000000"/>
                      <w:spacing w:val="-13"/>
                      <w:w w:val="100"/>
                      <w:sz w:val="24"/>
                      <w:vertAlign w:val="baseline"/>
                      <w:lang w:val="fr-FR"/>
                    </w:rPr>
                    <w:t xml:space="preserve">DIX ANS DÉJÀ</w:t>
                  </w:r>
                </w:p>
                <w:p>
                  <w:pPr>
                    <w:tabs>
                      <w:tab w:val="left" w:leader="none" w:pos="4032"/>
                    </w:tabs>
                    <w:spacing w:before="19" w:after="0" w:line="227" w:lineRule="exact"/>
                    <w:ind w:right="0" w:left="0" w:firstLine="0"/>
                    <w:jc w:val="left"/>
                    <w:textAlignment w:val="baseline"/>
                    <w:rPr>
                      <w:rFonts w:ascii="Arial Narrow" w:hAnsi="Arial Narrow" w:eastAsia="Arial Narrow"/>
                      <w:b w:val="true"/>
                      <w:strike w:val="false"/>
                      <w:color w:val="000000"/>
                      <w:spacing w:val="6"/>
                      <w:w w:val="100"/>
                      <w:sz w:val="23"/>
                      <w:vertAlign w:val="baseline"/>
                      <w:lang w:val="fr-FR"/>
                    </w:rPr>
                  </w:pPr>
                  <w:r>
                    <w:rPr>
                      <w:rFonts w:ascii="Arial Narrow" w:hAnsi="Arial Narrow" w:eastAsia="Arial Narrow"/>
                      <w:b w:val="true"/>
                      <w:strike w:val="false"/>
                      <w:color w:val="000000"/>
                      <w:spacing w:val="6"/>
                      <w:w w:val="100"/>
                      <w:sz w:val="23"/>
                      <w:vertAlign w:val="baseline"/>
                      <w:lang w:val="fr-FR"/>
                    </w:rPr>
                    <w:t xml:space="preserve">ETRE </w:t>
                  </w:r>
                  <w:r>
                    <w:rPr>
                      <w:rFonts w:ascii="Arial Narrow" w:hAnsi="Arial Narrow" w:eastAsia="Arial Narrow"/>
                      <w:b w:val="true"/>
                      <w:strike w:val="false"/>
                      <w:color w:val="000000"/>
                      <w:spacing w:val="6"/>
                      <w:w w:val="100"/>
                      <w:sz w:val="24"/>
                      <w:vertAlign w:val="baseline"/>
                      <w:lang w:val="fr-FR"/>
                    </w:rPr>
                    <w:t xml:space="preserve">REPRESENTANT	</w:t>
                  </w:r>
                  <w:r>
                    <w:rPr>
                      <w:rFonts w:ascii="Arial Narrow" w:hAnsi="Arial Narrow" w:eastAsia="Arial Narrow"/>
                      <w:b w:val="true"/>
                      <w:strike w:val="false"/>
                      <w:color w:val="000000"/>
                      <w:spacing w:val="6"/>
                      <w:w w:val="100"/>
                      <w:sz w:val="24"/>
                      <w:vertAlign w:val="baseline"/>
                      <w:lang w:val="fr-FR"/>
                    </w:rPr>
                    <w:t xml:space="preserve">24 </w:t>
                  </w:r>
                  <w:r>
                    <w:rPr>
                      <w:rFonts w:ascii="Arial" w:hAnsi="Arial" w:eastAsia="Arial"/>
                      <w:strike w:val="false"/>
                      <w:color w:val="000000"/>
                      <w:spacing w:val="6"/>
                      <w:w w:val="100"/>
                      <w:sz w:val="20"/>
                      <w:vertAlign w:val="baseline"/>
                      <w:lang w:val="fr-FR"/>
                    </w:rPr>
                    <w:t xml:space="preserve">Damien MABIALA</w:t>
                  </w:r>
                </w:p>
              </w:txbxContent>
            </v:textbox>
          </v:shape>
        </w:pict>
      </w:r>
      <w:r>
        <w:pict>
          <v:shapetype id="_x0000_t13" coordsize="21600,21600" o:spt="202" path="m,l,21600r21600,l21600,xe">
            <v:stroke joinstyle="miter"/>
            <v:path gradientshapeok="t" o:connecttype="rect"/>
          </v:shapetype>
          <v:shape id="_x0000_s12" type="#_x0000_t13" filled="f" stroked="f" style="position:absolute;width:356.35pt;height:52.8pt;z-index:-988;margin-left:98.45pt;margin-top:542.65pt;mso-wrap-distance-left:0pt;mso-wrap-distance-right:0pt;mso-position-horizontal-relative:page;mso-position-vertical-relative:page">
            <w10:wrap type="square" side="both"/>
            <v:fill opacity="1" o:opacity2="1" recolor="f" rotate="f" type="solid"/>
            <v:textbox inset="0pt, 0pt, 0pt, 0pt">
              <w:txbxContent>
                <w:p>
                  <w:pPr>
                    <w:tabs>
                      <w:tab w:val="left" w:leader="none" w:pos="6120"/>
                    </w:tabs>
                    <w:spacing w:before="0" w:after="0" w:line="315" w:lineRule="exact"/>
                    <w:ind w:right="0" w:left="0" w:firstLine="0"/>
                    <w:jc w:val="left"/>
                    <w:textAlignment w:val="baseline"/>
                    <w:rPr>
                      <w:rFonts w:ascii="Arial Narrow" w:hAnsi="Arial Narrow" w:eastAsia="Arial Narrow"/>
                      <w:b w:val="true"/>
                      <w:strike w:val="false"/>
                      <w:color w:val="000000"/>
                      <w:spacing w:val="-1"/>
                      <w:w w:val="100"/>
                      <w:sz w:val="23"/>
                      <w:vertAlign w:val="baseline"/>
                      <w:lang w:val="fr-FR"/>
                    </w:rPr>
                  </w:pPr>
                  <w:r>
                    <w:rPr>
                      <w:rFonts w:ascii="Arial Narrow" w:hAnsi="Arial Narrow" w:eastAsia="Arial Narrow"/>
                      <w:b w:val="true"/>
                      <w:strike w:val="false"/>
                      <w:color w:val="000000"/>
                      <w:spacing w:val="-1"/>
                      <w:w w:val="100"/>
                      <w:sz w:val="23"/>
                      <w:vertAlign w:val="baseline"/>
                      <w:lang w:val="fr-FR"/>
                    </w:rPr>
                    <w:t xml:space="preserve">DES ASSISTANTS SOCIAUX	</w:t>
                  </w:r>
                  <w:r>
                    <w:rPr>
                      <w:rFonts w:ascii="Arial Narrow" w:hAnsi="Arial Narrow" w:eastAsia="Arial Narrow"/>
                      <w:strike w:val="false"/>
                      <w:color w:val="000000"/>
                      <w:spacing w:val="-1"/>
                      <w:w w:val="100"/>
                      <w:sz w:val="24"/>
                      <w:vertAlign w:val="baseline"/>
                      <w:lang w:val="fr-FR"/>
                    </w:rPr>
                    <w:t xml:space="preserve">Rubriques</w:t>
                  </w:r>
                </w:p>
                <w:p>
                  <w:pPr>
                    <w:spacing w:before="0" w:after="0" w:line="152" w:lineRule="exact"/>
                    <w:ind w:right="0" w:left="0" w:firstLine="0"/>
                    <w:jc w:val="left"/>
                    <w:textAlignment w:val="baseline"/>
                    <w:rPr>
                      <w:rFonts w:ascii="Arial" w:hAnsi="Arial" w:eastAsia="Arial"/>
                      <w:strike w:val="false"/>
                      <w:color w:val="000000"/>
                      <w:spacing w:val="4"/>
                      <w:w w:val="100"/>
                      <w:sz w:val="20"/>
                      <w:vertAlign w:val="baseline"/>
                      <w:lang w:val="fr-FR"/>
                    </w:rPr>
                  </w:pPr>
                  <w:r>
                    <w:rPr>
                      <w:rFonts w:ascii="Arial" w:hAnsi="Arial" w:eastAsia="Arial"/>
                      <w:strike w:val="false"/>
                      <w:color w:val="000000"/>
                      <w:spacing w:val="4"/>
                      <w:w w:val="100"/>
                      <w:sz w:val="20"/>
                      <w:vertAlign w:val="baseline"/>
                      <w:lang w:val="fr-FR"/>
                    </w:rPr>
                    <w:t xml:space="preserve">Assistants sociaux Yvelines</w:t>
                  </w:r>
                </w:p>
                <w:p>
                  <w:pPr>
                    <w:spacing w:before="0" w:after="0" w:line="194" w:lineRule="exact"/>
                    <w:ind w:right="0" w:left="4536" w:firstLine="0"/>
                    <w:jc w:val="left"/>
                    <w:textAlignment w:val="baseline"/>
                    <w:rPr>
                      <w:rFonts w:ascii="Arial Narrow" w:hAnsi="Arial Narrow" w:eastAsia="Arial Narrow"/>
                      <w:b w:val="true"/>
                      <w:strike w:val="false"/>
                      <w:color w:val="000000"/>
                      <w:spacing w:val="-10"/>
                      <w:w w:val="100"/>
                      <w:sz w:val="23"/>
                      <w:vertAlign w:val="baseline"/>
                      <w:lang w:val="fr-FR"/>
                    </w:rPr>
                  </w:pPr>
                  <w:r>
                    <w:rPr>
                      <w:rFonts w:ascii="Arial Narrow" w:hAnsi="Arial Narrow" w:eastAsia="Arial Narrow"/>
                      <w:b w:val="true"/>
                      <w:strike w:val="false"/>
                      <w:color w:val="000000"/>
                      <w:spacing w:val="-10"/>
                      <w:w w:val="100"/>
                      <w:sz w:val="23"/>
                      <w:vertAlign w:val="baseline"/>
                      <w:lang w:val="fr-FR"/>
                    </w:rPr>
                    <w:t xml:space="preserve">LA REVUE DES LIVRES</w:t>
                  </w:r>
                </w:p>
                <w:p>
                  <w:pPr>
                    <w:tabs>
                      <w:tab w:val="left" w:leader="none" w:pos="4032"/>
                    </w:tabs>
                    <w:spacing w:before="0" w:after="0" w:line="264" w:lineRule="exact"/>
                    <w:ind w:right="0" w:left="0" w:firstLine="0"/>
                    <w:jc w:val="left"/>
                    <w:textAlignment w:val="baseline"/>
                    <w:rPr>
                      <w:rFonts w:ascii="Arial Narrow" w:hAnsi="Arial Narrow" w:eastAsia="Arial Narrow"/>
                      <w:b w:val="true"/>
                      <w:strike w:val="false"/>
                      <w:color w:val="000000"/>
                      <w:spacing w:val="2"/>
                      <w:w w:val="100"/>
                      <w:sz w:val="23"/>
                      <w:vertAlign w:val="baseline"/>
                      <w:lang w:val="fr-FR"/>
                    </w:rPr>
                  </w:pPr>
                  <w:r>
                    <w:rPr>
                      <w:rFonts w:ascii="Arial Narrow" w:hAnsi="Arial Narrow" w:eastAsia="Arial Narrow"/>
                      <w:b w:val="true"/>
                      <w:strike w:val="false"/>
                      <w:color w:val="000000"/>
                      <w:spacing w:val="2"/>
                      <w:w w:val="100"/>
                      <w:sz w:val="23"/>
                      <w:vertAlign w:val="baseline"/>
                      <w:lang w:val="fr-FR"/>
                    </w:rPr>
                    <w:t xml:space="preserve">L'ANNUAIRE DES SERVICES SOCIAUX	</w:t>
                  </w:r>
                  <w:r>
                    <w:rPr>
                      <w:rFonts w:ascii="Arial Narrow" w:hAnsi="Arial Narrow" w:eastAsia="Arial Narrow"/>
                      <w:b w:val="true"/>
                      <w:strike w:val="false"/>
                      <w:color w:val="000000"/>
                      <w:spacing w:val="2"/>
                      <w:w w:val="100"/>
                      <w:sz w:val="24"/>
                      <w:vertAlign w:val="baseline"/>
                      <w:lang w:val="fr-FR"/>
                    </w:rPr>
                    <w:t xml:space="preserve">25 </w:t>
                  </w:r>
                  <w:r>
                    <w:rPr>
                      <w:rFonts w:ascii="Arial Narrow" w:hAnsi="Arial Narrow" w:eastAsia="Arial Narrow"/>
                      <w:b w:val="true"/>
                      <w:strike w:val="false"/>
                      <w:color w:val="000000"/>
                      <w:spacing w:val="2"/>
                      <w:w w:val="100"/>
                      <w:sz w:val="23"/>
                      <w:vertAlign w:val="baseline"/>
                      <w:lang w:val="fr-FR"/>
                    </w:rPr>
                    <w:t xml:space="preserve">ANNONCES</w:t>
                  </w:r>
                </w:p>
                <w:p>
                  <w:pPr>
                    <w:spacing w:before="0" w:after="0" w:line="151" w:lineRule="exact"/>
                    <w:ind w:right="0" w:left="0" w:firstLine="0"/>
                    <w:jc w:val="left"/>
                    <w:textAlignment w:val="baseline"/>
                    <w:rPr>
                      <w:rFonts w:ascii="Arial" w:hAnsi="Arial" w:eastAsia="Arial"/>
                      <w:strike w:val="false"/>
                      <w:color w:val="000000"/>
                      <w:spacing w:val="-3"/>
                      <w:w w:val="100"/>
                      <w:sz w:val="20"/>
                      <w:vertAlign w:val="baseline"/>
                      <w:lang w:val="fr-FR"/>
                    </w:rPr>
                  </w:pPr>
                  <w:r>
                    <w:rPr>
                      <w:rFonts w:ascii="Arial" w:hAnsi="Arial" w:eastAsia="Arial"/>
                      <w:strike w:val="false"/>
                      <w:color w:val="000000"/>
                      <w:spacing w:val="-3"/>
                      <w:w w:val="100"/>
                      <w:sz w:val="20"/>
                      <w:vertAlign w:val="baseline"/>
                      <w:lang w:val="fr-FR"/>
                    </w:rPr>
                    <w:t xml:space="preserve">Patricia DEVAUX-SPATARAKIS</w:t>
                  </w:r>
                </w:p>
              </w:txbxContent>
            </v:textbox>
          </v:shape>
        </w:pict>
      </w:r>
      <w:r>
        <w:pict>
          <v:shapetype id="_x0000_t14" coordsize="21600,21600" o:spt="202" path="m,l,21600r21600,l21600,xe">
            <v:stroke joinstyle="miter"/>
            <v:path gradientshapeok="t" o:connecttype="rect"/>
          </v:shapetype>
          <v:shape id="_x0000_s13" type="#_x0000_t14" filled="f" stroked="f" style="position:absolute;width:445pt;height:55.45pt;z-index:-987;margin-left:98.45pt;margin-top:595.45pt;mso-wrap-distance-left:0pt;mso-wrap-distance-right:0pt;mso-position-horizontal-relative:page;mso-position-vertical-relative:page">
            <w10:wrap type="square" side="both"/>
            <v:fill opacity="1" o:opacity2="1" recolor="f" rotate="f" type="solid"/>
            <v:textbox inset="0pt, 0pt, 0pt, 0pt">
              <w:txbxContent>
                <w:p>
                  <w:pPr>
                    <w:spacing w:before="0" w:after="0" w:line="211" w:lineRule="exact"/>
                    <w:ind w:right="0" w:left="6120" w:firstLine="0"/>
                    <w:jc w:val="left"/>
                    <w:textAlignment w:val="baseline"/>
                    <w:rPr>
                      <w:rFonts w:ascii="Arial Narrow" w:hAnsi="Arial Narrow" w:eastAsia="Arial Narrow"/>
                      <w:strike w:val="false"/>
                      <w:color w:val="000000"/>
                      <w:spacing w:val="3"/>
                      <w:w w:val="100"/>
                      <w:sz w:val="24"/>
                      <w:vertAlign w:val="baseline"/>
                      <w:lang w:val="fr-FR"/>
                    </w:rPr>
                  </w:pPr>
                  <w:r>
                    <w:rPr>
                      <w:rFonts w:ascii="Arial Narrow" w:hAnsi="Arial Narrow" w:eastAsia="Arial Narrow"/>
                      <w:strike w:val="false"/>
                      <w:color w:val="000000"/>
                      <w:spacing w:val="3"/>
                      <w:w w:val="100"/>
                      <w:sz w:val="24"/>
                      <w:vertAlign w:val="baseline"/>
                      <w:lang w:val="fr-FR"/>
                    </w:rPr>
                    <w:t xml:space="preserve">Couverture</w:t>
                  </w:r>
                </w:p>
                <w:p>
                  <w:pPr>
                    <w:tabs>
                      <w:tab w:val="left" w:leader="none" w:pos="4032"/>
                    </w:tabs>
                    <w:spacing w:before="0" w:after="0" w:line="203" w:lineRule="exact"/>
                    <w:ind w:right="0" w:left="0" w:firstLine="0"/>
                    <w:jc w:val="left"/>
                    <w:textAlignment w:val="baseline"/>
                    <w:rPr>
                      <w:rFonts w:ascii="Arial Narrow" w:hAnsi="Arial Narrow" w:eastAsia="Arial Narrow"/>
                      <w:b w:val="true"/>
                      <w:strike w:val="false"/>
                      <w:color w:val="000000"/>
                      <w:spacing w:val="-6"/>
                      <w:w w:val="100"/>
                      <w:sz w:val="23"/>
                      <w:vertAlign w:val="baseline"/>
                      <w:lang w:val="fr-FR"/>
                    </w:rPr>
                  </w:pPr>
                  <w:r>
                    <w:rPr>
                      <w:rFonts w:ascii="Arial Narrow" w:hAnsi="Arial Narrow" w:eastAsia="Arial Narrow"/>
                      <w:b w:val="true"/>
                      <w:strike w:val="false"/>
                      <w:color w:val="000000"/>
                      <w:spacing w:val="-6"/>
                      <w:w w:val="100"/>
                      <w:sz w:val="23"/>
                      <w:vertAlign w:val="baseline"/>
                      <w:lang w:val="fr-FR"/>
                    </w:rPr>
                    <w:t xml:space="preserve">LES COMITES DE PROVINCE	</w:t>
                  </w:r>
                  <w:r>
                    <w:rPr>
                      <w:rFonts w:ascii="Arial Narrow" w:hAnsi="Arial Narrow" w:eastAsia="Arial Narrow"/>
                      <w:b w:val="true"/>
                      <w:strike w:val="false"/>
                      <w:color w:val="000000"/>
                      <w:spacing w:val="-6"/>
                      <w:w w:val="100"/>
                      <w:sz w:val="24"/>
                      <w:vertAlign w:val="baseline"/>
                      <w:lang w:val="fr-FR"/>
                    </w:rPr>
                    <w:t xml:space="preserve">28 UNE NOUVELLE PROFESSIONALITE DU SOCIAL ?</w:t>
                  </w:r>
                </w:p>
                <w:p>
                  <w:pPr>
                    <w:spacing w:before="0" w:after="601" w:line="140" w:lineRule="exact"/>
                    <w:ind w:right="0" w:left="0" w:firstLine="0"/>
                    <w:jc w:val="left"/>
                    <w:textAlignment w:val="baseline"/>
                    <w:rPr>
                      <w:rFonts w:ascii="Arial" w:hAnsi="Arial" w:eastAsia="Arial"/>
                      <w:strike w:val="false"/>
                      <w:color w:val="000000"/>
                      <w:spacing w:val="-2"/>
                      <w:w w:val="100"/>
                      <w:sz w:val="20"/>
                      <w:vertAlign w:val="baseline"/>
                      <w:lang w:val="fr-FR"/>
                    </w:rPr>
                  </w:pPr>
                  <w:r>
                    <w:rPr>
                      <w:rFonts w:ascii="Arial" w:hAnsi="Arial" w:eastAsia="Arial"/>
                      <w:strike w:val="false"/>
                      <w:color w:val="000000"/>
                      <w:spacing w:val="-2"/>
                      <w:w w:val="100"/>
                      <w:sz w:val="20"/>
                      <w:vertAlign w:val="baseline"/>
                      <w:lang w:val="fr-FR"/>
                    </w:rPr>
                    <w:t xml:space="preserve">Vincent BUFFET</w:t>
                  </w:r>
                </w:p>
              </w:txbxContent>
            </v:textbox>
          </v:shape>
        </w:pict>
      </w:r>
      <w:r>
        <w:pict>
          <v:shapetype id="_x0000_t15" coordsize="21600,21600" o:spt="202" path="m,l,21600r21600,l21600,xe">
            <v:stroke joinstyle="miter"/>
            <v:path gradientshapeok="t" o:connecttype="rect"/>
          </v:shapetype>
          <v:shape id="_x0000_s14" type="#_x0000_t15" fillcolor="#000000" stroked="f" style="position:absolute;width:445pt;height:159.8pt;z-index:-986;margin-left:98.45pt;margin-top:650.9pt;mso-wrap-distance-left:0pt;mso-wrap-distance-right:0pt;mso-position-horizontal-relative:page;mso-position-vertical-relative:page">
            <w10:wrap type="square" side="both"/>
            <v:textbox inset="0pt, 0pt, 0pt, 0pt">
              <w:txbxContent>
                <w:p>
                  <w:pPr>
                    <w:spacing w:before="16" w:after="0" w:line="244" w:lineRule="exact"/>
                    <w:ind w:right="0" w:left="0" w:firstLine="0"/>
                    <w:jc w:val="center"/>
                    <w:textAlignment w:val="baseline"/>
                    <w:rPr>
                      <w:rFonts w:ascii="Arial" w:hAnsi="Arial" w:eastAsia="Arial"/>
                      <w:b w:val="true"/>
                      <w:strike w:val="false"/>
                      <w:color w:val="FFFFFF"/>
                      <w:spacing w:val="0"/>
                      <w:w w:val="100"/>
                      <w:sz w:val="20"/>
                      <w:shd w:val="solid" w:color="000000" w:fill="000000"/>
                      <w:vertAlign w:val="baseline"/>
                      <w:lang w:val="fr-FR"/>
                    </w:rPr>
                  </w:pPr>
                  <w:r>
                    <w:rPr>
                      <w:rFonts w:ascii="Arial" w:hAnsi="Arial" w:eastAsia="Arial"/>
                      <w:b w:val="true"/>
                      <w:strike w:val="false"/>
                      <w:color w:val="FFFFFF"/>
                      <w:spacing w:val="0"/>
                      <w:w w:val="100"/>
                      <w:sz w:val="20"/>
                      <w:shd w:val="solid" w:color="000000" w:fill="000000"/>
                      <w:vertAlign w:val="baseline"/>
                      <w:lang w:val="fr-FR"/>
                    </w:rPr>
                    <w:t xml:space="preserve">PEPS </w:t>
                  </w:r>
                  <w:r>
                    <w:rPr>
                      <w:rFonts w:ascii="Arial Narrow" w:hAnsi="Arial Narrow" w:eastAsia="Arial Narrow"/>
                      <w:strike w:val="false"/>
                      <w:color w:val="FFFFFF"/>
                      <w:spacing w:val="0"/>
                      <w:w w:val="100"/>
                      <w:sz w:val="19"/>
                      <w:shd w:val="solid" w:color="000000" w:fill="000000"/>
                      <w:vertAlign w:val="baseline"/>
                      <w:lang w:val="fr-FR"/>
                    </w:rPr>
                    <w:t xml:space="preserve">Trimestriel édité par l'Association Paroles Et Pratiques Sociales - Loi 1901 - J.O. du 11.04.82 -</w:t>
                  </w:r>
                  <w:r>
                    <w:rPr>
                      <w:rFonts w:ascii="Bookman Old Style" w:hAnsi="Bookman Old Style" w:eastAsia="Bookman Old Style"/>
                      <w:strike w:val="false"/>
                      <w:color w:val="000000"/>
                      <w:w w:val="100"/>
                      <w:sz w:val="24"/>
                      <w:vertAlign w:val="baseline"/>
                      <w:lang w:val="fr-FR"/>
                    </w:rPr>
                    <w:t xml:space="preserve">
</w:t>
                    <w:br/>
                  </w:r>
                  <w:r>
                    <w:rPr>
                      <w:rFonts w:ascii="Arial Narrow" w:hAnsi="Arial Narrow" w:eastAsia="Arial Narrow"/>
                      <w:strike w:val="false"/>
                      <w:color w:val="FFFFFF"/>
                      <w:spacing w:val="0"/>
                      <w:w w:val="100"/>
                      <w:sz w:val="19"/>
                      <w:shd w:val="solid" w:color="000000" w:fill="000000"/>
                      <w:vertAlign w:val="baseline"/>
                      <w:lang w:val="fr-FR"/>
                    </w:rPr>
                    <w:t xml:space="preserve">163, rue de Charonton 75012 PARIS -Tél: 16 (1) 40 02 09 56.</w:t>
                  </w:r>
                </w:p>
                <w:p>
                  <w:pPr>
                    <w:spacing w:before="73" w:after="0" w:line="221" w:lineRule="exact"/>
                    <w:ind w:right="0" w:left="0" w:firstLine="0"/>
                    <w:jc w:val="left"/>
                    <w:textAlignment w:val="baseline"/>
                    <w:rPr>
                      <w:rFonts w:ascii="Arial Narrow" w:hAnsi="Arial Narrow" w:eastAsia="Arial Narrow"/>
                      <w:strike w:val="false"/>
                      <w:color w:val="FFFFFF"/>
                      <w:spacing w:val="8"/>
                      <w:w w:val="100"/>
                      <w:sz w:val="19"/>
                      <w:shd w:val="solid" w:color="000000" w:fill="000000"/>
                      <w:vertAlign w:val="baseline"/>
                      <w:lang w:val="fr-FR"/>
                    </w:rPr>
                  </w:pPr>
                  <w:r>
                    <w:rPr>
                      <w:rFonts w:ascii="Arial Narrow" w:hAnsi="Arial Narrow" w:eastAsia="Arial Narrow"/>
                      <w:strike w:val="false"/>
                      <w:color w:val="FFFFFF"/>
                      <w:spacing w:val="8"/>
                      <w:w w:val="100"/>
                      <w:sz w:val="19"/>
                      <w:shd w:val="solid" w:color="000000" w:fill="000000"/>
                      <w:vertAlign w:val="baseline"/>
                      <w:lang w:val="fr-FR"/>
                    </w:rPr>
                    <w:t xml:space="preserve">Directeur de publication : Eric AUGER - Rédacteur en chef : Mehdi FARZAD</w:t>
                  </w:r>
                </w:p>
                <w:p>
                  <w:pPr>
                    <w:spacing w:before="56" w:after="0" w:line="241" w:lineRule="exact"/>
                    <w:ind w:right="288" w:left="0" w:firstLine="0"/>
                    <w:jc w:val="both"/>
                    <w:textAlignment w:val="baseline"/>
                    <w:rPr>
                      <w:rFonts w:ascii="Arial Narrow" w:hAnsi="Arial Narrow" w:eastAsia="Arial Narrow"/>
                      <w:strike w:val="false"/>
                      <w:color w:val="FFFFFF"/>
                      <w:spacing w:val="0"/>
                      <w:w w:val="100"/>
                      <w:sz w:val="19"/>
                      <w:shd w:val="solid" w:color="000000" w:fill="000000"/>
                      <w:vertAlign w:val="baseline"/>
                      <w:lang w:val="fr-FR"/>
                    </w:rPr>
                  </w:pPr>
                  <w:r>
                    <w:rPr>
                      <w:rFonts w:ascii="Arial Narrow" w:hAnsi="Arial Narrow" w:eastAsia="Arial Narrow"/>
                      <w:strike w:val="false"/>
                      <w:color w:val="FFFFFF"/>
                      <w:spacing w:val="0"/>
                      <w:w w:val="100"/>
                      <w:sz w:val="19"/>
                      <w:shd w:val="solid" w:color="000000" w:fill="000000"/>
                      <w:vertAlign w:val="baseline"/>
                      <w:lang w:val="fr-FR"/>
                    </w:rPr>
                    <w:t xml:space="preserve">Comité de rédaction : Eric AUGER, Hugues BAZIN, Patrick BRUYAS, Catherine BOULENGER, Jean Jacques DELUCHEY, Je'n-Luc DUMONT, Mehdi FARZAD, Nadia HASSINE, Guy JOUANNET, Damien MABIALA, Max MANNIEZ</w:t>
                  </w:r>
                </w:p>
                <w:p>
                  <w:pPr>
                    <w:spacing w:before="61" w:after="0" w:line="238" w:lineRule="exact"/>
                    <w:ind w:right="288" w:left="0" w:firstLine="0"/>
                    <w:jc w:val="both"/>
                    <w:textAlignment w:val="baseline"/>
                    <w:rPr>
                      <w:rFonts w:ascii="Arial Narrow" w:hAnsi="Arial Narrow" w:eastAsia="Arial Narrow"/>
                      <w:strike w:val="false"/>
                      <w:color w:val="FFFFFF"/>
                      <w:spacing w:val="0"/>
                      <w:w w:val="100"/>
                      <w:sz w:val="19"/>
                      <w:shd w:val="solid" w:color="000000" w:fill="000000"/>
                      <w:vertAlign w:val="baseline"/>
                      <w:lang w:val="fr-FR"/>
                    </w:rPr>
                  </w:pPr>
                  <w:r>
                    <w:rPr>
                      <w:rFonts w:ascii="Arial Narrow" w:hAnsi="Arial Narrow" w:eastAsia="Arial Narrow"/>
                      <w:strike w:val="false"/>
                      <w:color w:val="FFFFFF"/>
                      <w:spacing w:val="0"/>
                      <w:w w:val="100"/>
                      <w:sz w:val="19"/>
                      <w:shd w:val="solid" w:color="000000" w:fill="000000"/>
                      <w:vertAlign w:val="baseline"/>
                      <w:lang w:val="fr-FR"/>
                    </w:rPr>
                    <w:t xml:space="preserve">Nous remercions pour leur participation à ce numéro : Chantal BRUN, Mme DOMBRE-PICAULT, Mme MARCHAND, Anne BOUZIGON, Bernadette GAILLOT, Jean PREZEAU, Thérèse WEISSROCK, Françoise ULM, Patricia DEVAUX-SPATARAKIS, Vincent BUFFET, Jacqueline TAVIAUX, Genevièvre PISON, Jacqueline NAERT, assistant sociaux d'Indre et Loire, des Yvelines, de Seine et Marne, de Seine St Denis, H. THENAULT, Ruth CANTER KHON, Béatrice VANDERHAGHEN MAGGI, Dan FERRAND-BECHMANN, Jacky LAFORTUNE, le CIRC.</w:t>
                  </w:r>
                </w:p>
                <w:p>
                  <w:pPr>
                    <w:spacing w:before="57" w:after="58" w:line="240" w:lineRule="exact"/>
                    <w:ind w:right="288" w:left="0" w:firstLine="0"/>
                    <w:jc w:val="both"/>
                    <w:textAlignment w:val="baseline"/>
                    <w:rPr>
                      <w:rFonts w:ascii="Arial Narrow" w:hAnsi="Arial Narrow" w:eastAsia="Arial Narrow"/>
                      <w:strike w:val="false"/>
                      <w:color w:val="FFFFFF"/>
                      <w:spacing w:val="0"/>
                      <w:w w:val="100"/>
                      <w:sz w:val="19"/>
                      <w:shd w:val="solid" w:color="000000" w:fill="000000"/>
                      <w:vertAlign w:val="baseline"/>
                      <w:lang w:val="fr-FR"/>
                    </w:rPr>
                  </w:pPr>
                  <w:r>
                    <w:rPr>
                      <w:rFonts w:ascii="Arial Narrow" w:hAnsi="Arial Narrow" w:eastAsia="Arial Narrow"/>
                      <w:strike w:val="false"/>
                      <w:color w:val="FFFFFF"/>
                      <w:spacing w:val="0"/>
                      <w:w w:val="100"/>
                      <w:sz w:val="19"/>
                      <w:shd w:val="solid" w:color="000000" w:fill="000000"/>
                      <w:vertAlign w:val="baseline"/>
                      <w:lang w:val="fr-FR"/>
                    </w:rPr>
                    <w:t xml:space="preserve">Imprimerie : Rotographie 48.57.03.21 - Reproduction des articles et illustrations autorisée avec mention de leur origine et adresse. CPPAP 64819 - ISSN 0754-8761 - Dépôt légal : octobre 94</w:t>
                  </w:r>
                </w:p>
              </w:txbxContent>
            </v:textbox>
          </v:shape>
        </w:pict>
      </w:r>
      <w:r>
        <w:pict>
          <v:shapetype id="_x0000_t16" coordsize="21600,21600" o:spt="202" path="m,l,21600r21600,l21600,xe">
            <v:stroke joinstyle="miter"/>
            <v:path gradientshapeok="t" o:connecttype="rect"/>
          </v:shapetype>
          <v:shape id="_x0000_s15" type="#_x0000_t16" filled="f" stroked="f" style="position:absolute;width:228.45pt;height:48.25pt;z-index:-985;margin-left:98.45pt;margin-top:414.7pt;mso-wrap-distance-left:0pt;mso-wrap-distance-right:0pt;mso-position-horizontal-relative:page;mso-position-vertical-relative:page">
            <w10:wrap type="square" side="both"/>
            <v:fill opacity="1" o:opacity2="1" recolor="f" rotate="f" type="solid"/>
            <v:textbox inset="0pt, 0pt, 0pt, 0pt">
              <w:txbxContent>
                <w:p>
                  <w:pPr>
                    <w:tabs>
                      <w:tab w:val="left" w:leader="none" w:pos="4032"/>
                    </w:tabs>
                    <w:spacing w:before="122" w:after="0" w:line="295" w:lineRule="exact"/>
                    <w:ind w:right="0" w:left="0" w:firstLine="0"/>
                    <w:jc w:val="left"/>
                    <w:textAlignment w:val="baseline"/>
                    <w:rPr>
                      <w:rFonts w:ascii="Arial Narrow" w:hAnsi="Arial Narrow" w:eastAsia="Arial Narrow"/>
                      <w:b w:val="true"/>
                      <w:strike w:val="false"/>
                      <w:color w:val="000000"/>
                      <w:spacing w:val="0"/>
                      <w:w w:val="100"/>
                      <w:sz w:val="23"/>
                      <w:vertAlign w:val="baseline"/>
                      <w:lang w:val="fr-FR"/>
                    </w:rPr>
                  </w:pPr>
                  <w:r>
                    <w:rPr>
                      <w:rFonts w:ascii="Arial Narrow" w:hAnsi="Arial Narrow" w:eastAsia="Arial Narrow"/>
                      <w:b w:val="true"/>
                      <w:strike w:val="false"/>
                      <w:color w:val="000000"/>
                      <w:spacing w:val="0"/>
                      <w:w w:val="100"/>
                      <w:sz w:val="23"/>
                      <w:vertAlign w:val="baseline"/>
                      <w:lang w:val="fr-FR"/>
                    </w:rPr>
                    <w:t xml:space="preserve">ETRE SECRETAIRES DE COORDINATION	</w:t>
                  </w:r>
                  <w:r>
                    <w:rPr>
                      <w:rFonts w:ascii="Arial Narrow" w:hAnsi="Arial Narrow" w:eastAsia="Arial Narrow"/>
                      <w:b w:val="true"/>
                      <w:strike w:val="false"/>
                      <w:color w:val="000000"/>
                      <w:spacing w:val="0"/>
                      <w:w w:val="100"/>
                      <w:sz w:val="24"/>
                      <w:vertAlign w:val="baseline"/>
                      <w:lang w:val="fr-FR"/>
                    </w:rPr>
                    <w:t xml:space="preserve">20</w:t>
                  </w:r>
                </w:p>
                <w:p>
                  <w:pPr>
                    <w:spacing w:before="0" w:after="94" w:line="219" w:lineRule="exact"/>
                    <w:ind w:right="0" w:left="0" w:firstLine="0"/>
                    <w:jc w:val="left"/>
                    <w:textAlignment w:val="baseline"/>
                    <w:rPr>
                      <w:rFonts w:ascii="Arial" w:hAnsi="Arial" w:eastAsia="Arial"/>
                      <w:strike w:val="false"/>
                      <w:color w:val="000000"/>
                      <w:spacing w:val="0"/>
                      <w:w w:val="100"/>
                      <w:sz w:val="20"/>
                      <w:vertAlign w:val="baseline"/>
                      <w:lang w:val="fr-FR"/>
                    </w:rPr>
                  </w:pPr>
                  <w:r>
                    <w:rPr>
                      <w:rFonts w:ascii="Arial" w:hAnsi="Arial" w:eastAsia="Arial"/>
                      <w:strike w:val="false"/>
                      <w:color w:val="000000"/>
                      <w:spacing w:val="0"/>
                      <w:w w:val="100"/>
                      <w:sz w:val="20"/>
                      <w:vertAlign w:val="baseline"/>
                      <w:lang w:val="fr-FR"/>
                    </w:rPr>
                    <w:t xml:space="preserve">Madame DOMBRE-PICAULT
</w:t>
                    <w:br/>
                  </w:r>
                  <w:r>
                    <w:rPr>
                      <w:rFonts w:ascii="Arial" w:hAnsi="Arial" w:eastAsia="Arial"/>
                      <w:strike w:val="false"/>
                      <w:color w:val="000000"/>
                      <w:spacing w:val="0"/>
                      <w:w w:val="100"/>
                      <w:sz w:val="20"/>
                      <w:vertAlign w:val="baseline"/>
                      <w:lang w:val="fr-FR"/>
                    </w:rPr>
                    <w:t xml:space="preserve">Madame MARCHAND</w:t>
                  </w:r>
                </w:p>
              </w:txbxContent>
            </v:textbox>
          </v:shape>
        </w:pict>
      </w:r>
      <w:r>
        <w:pict>
          <v:shapetype id="_x0000_t17" coordsize="21600,21600" o:spt="202" path="m,l,21600r21600,l21600,xe">
            <v:stroke joinstyle="miter"/>
            <v:path gradientshapeok="t" o:connecttype="rect"/>
          </v:shapetype>
          <v:shape id="_x0000_s16" type="#_x0000_t17" filled="f" stroked="f" style="position:absolute;width:88.65pt;height:35.5pt;z-index:-984;margin-left:454.8pt;margin-top:542.65pt;mso-wrap-distance-left:0pt;mso-wrap-distance-right:0pt;mso-position-horizontal-relative:page;mso-position-vertical-relative:page">
            <w10:wrap type="square" side="both"/>
            <v:fill opacity="1" o:opacity2="1" recolor="f" rotate="f" type="solid"/>
            <v:textbox inset="0pt, 0pt, 0pt, 0pt">
              <w:txbxContent>
                <w:p>
                  <w:pPr>
                    <w:spacing w:before="361" w:after="14" w:line="320" w:lineRule="exact"/>
                    <w:ind w:right="0" w:left="0" w:firstLine="0"/>
                    <w:jc w:val="right"/>
                    <w:textAlignment w:val="baseline"/>
                    <w:rPr>
                      <w:rFonts w:ascii="Arial Narrow" w:hAnsi="Arial Narrow" w:eastAsia="Arial Narrow"/>
                      <w:b w:val="true"/>
                      <w:strike w:val="false"/>
                      <w:color w:val="000000"/>
                      <w:spacing w:val="51"/>
                      <w:w w:val="100"/>
                      <w:sz w:val="24"/>
                      <w:vertAlign w:val="baseline"/>
                      <w:lang w:val="fr-FR"/>
                    </w:rPr>
                  </w:pPr>
                  <w:r>
                    <w:rPr>
                      <w:rFonts w:ascii="Arial Narrow" w:hAnsi="Arial Narrow" w:eastAsia="Arial Narrow"/>
                      <w:b w:val="true"/>
                      <w:strike w:val="false"/>
                      <w:color w:val="000000"/>
                      <w:spacing w:val="51"/>
                      <w:w w:val="100"/>
                      <w:sz w:val="24"/>
                      <w:vertAlign w:val="baseline"/>
                      <w:lang w:val="fr-FR"/>
                    </w:rPr>
                    <w:t xml:space="preserve">56</w:t>
                  </w:r>
                </w:p>
              </w:txbxContent>
            </v:textbox>
          </v:shape>
        </w:pict>
      </w:r>
      <w:r>
        <w:pict>
          <v:shapetype id="_x0000_t18" coordsize="21600,21600" o:spt="202" path="m,l,21600r21600,l21600,xe">
            <v:stroke joinstyle="miter"/>
            <v:path gradientshapeok="t" o:connecttype="rect"/>
          </v:shapetype>
          <v:shape id="_x0000_s17" type="#_x0000_t18" filled="f" stroked="f" style="position:absolute;width:88.65pt;height:17.3pt;z-index:-983;margin-left:454.8pt;margin-top:578.15pt;mso-wrap-distance-left:0pt;mso-wrap-distance-right:0pt;mso-position-horizontal-relative:page;mso-position-vertical-relative:page">
            <w10:wrap type="square" side="both"/>
            <v:fill opacity="1" o:opacity2="1" recolor="f" rotate="f" type="solid"/>
            <v:textbox inset="0pt, 0pt, 0pt, 0pt">
              <w:txbxContent>
                <w:p>
                  <w:pPr>
                    <w:spacing w:before="0" w:after="38" w:line="307" w:lineRule="exact"/>
                    <w:ind w:right="0" w:left="0" w:firstLine="0"/>
                    <w:jc w:val="right"/>
                    <w:textAlignment w:val="baseline"/>
                    <w:rPr>
                      <w:rFonts w:ascii="Arial Narrow" w:hAnsi="Arial Narrow" w:eastAsia="Arial Narrow"/>
                      <w:b w:val="true"/>
                      <w:strike w:val="false"/>
                      <w:color w:val="000000"/>
                      <w:spacing w:val="49"/>
                      <w:w w:val="100"/>
                      <w:sz w:val="24"/>
                      <w:vertAlign w:val="baseline"/>
                      <w:lang w:val="fr-FR"/>
                    </w:rPr>
                  </w:pPr>
                  <w:r>
                    <w:rPr>
                      <w:rFonts w:ascii="Arial Narrow" w:hAnsi="Arial Narrow" w:eastAsia="Arial Narrow"/>
                      <w:b w:val="true"/>
                      <w:strike w:val="false"/>
                      <w:color w:val="000000"/>
                      <w:spacing w:val="49"/>
                      <w:w w:val="100"/>
                      <w:sz w:val="24"/>
                      <w:vertAlign w:val="baseline"/>
                      <w:lang w:val="fr-FR"/>
                    </w:rPr>
                    <w:t xml:space="preserve">58</w:t>
                  </w:r>
                </w:p>
              </w:txbxContent>
            </v:textbox>
          </v:shape>
        </w:pict>
      </w:r>
      <w:r>
        <w:pict>
          <v:line strokeweight="0.95pt" strokecolor="#000000" from="30.7pt,10.55pt" to="30.7pt,228.75pt" style="position:absolute;mso-position-horizontal-relative:page;mso-position-vertical-relative:page;">
            <v:stroke dashstyle="solid"/>
          </v:line>
        </w:pict>
      </w:r>
      <w:r>
        <w:pict>
          <v:line strokeweight="0.5pt" strokecolor="#000000" from="30.25pt,274.8pt" to="30.25pt,601.5pt" style="position:absolute;mso-position-horizontal-relative:page;mso-position-vertical-relative:page;">
            <v:stroke dashstyle="solid"/>
          </v:line>
        </w:pict>
      </w:r>
      <w:r>
        <w:pict>
          <v:line strokeweight="0.25pt" strokecolor="#000000" from="30.25pt,672.25pt" to="30.25pt,697.25pt" style="position:absolute;mso-position-horizontal-relative:page;mso-position-vertical-relative:page;">
            <v:stroke dashstyle="solid"/>
          </v:line>
        </w:pict>
      </w:r>
      <w:r>
        <w:pict>
          <v:line strokeweight="0.7pt" strokecolor="#000000" from="29.5pt,716.9pt" to="29.5pt,841.75pt" style="position:absolute;mso-position-horizontal-relative:page;mso-position-vertical-relative:page;">
            <v:stroke dashstyle="solid"/>
          </v:line>
        </w:pict>
      </w:r>
    </w:p>
    <w:p>
      <w:pPr>
        <w:sectPr>
          <w:type w:val="nextPage"/>
          <w:pgSz w:w="11904" w:h="16843" w:orient="portrait"/>
          <w:pgMar w:bottom="140" w:top="200" w:right="1035" w:left="1969" w:header="0" w:footer="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9" coordsize="21600,21600" o:spt="202" path="m,l,21600r21600,l21600,xe">
            <v:stroke joinstyle="miter"/>
            <v:path gradientshapeok="t" o:connecttype="rect"/>
          </v:shapetype>
          <v:shape id="_x0000_s18" type="#_x0000_t19" filled="f" stroked="f" style="position:absolute;width:379pt;height:820pt;z-index:-982;margin-left:126pt;margin-top:22pt;mso-wrap-distance-left:0pt;mso-wrap-distance-right:0pt;mso-position-horizontal-relative:page;mso-position-vertical-relative:page">
            <w10:wrap type="square" side="both"/>
            <v:fill opacity="1" o:opacity2="1" recolor="f" rotate="f" type="solid"/>
            <v:textbox inset="0pt, 0pt, 0pt, 0pt">
              <w:txbxContent>
                <w:p>
                  <w:pPr>
                    <w:spacing w:before="1164" w:after="0" w:line="289" w:lineRule="exact"/>
                    <w:ind w:right="0" w:left="0" w:firstLine="432"/>
                    <w:jc w:val="both"/>
                    <w:textAlignment w:val="baseline"/>
                    <w:rPr>
                      <w:rFonts w:ascii="Times New Roman" w:hAnsi="Times New Roman" w:eastAsia="Times New Roman"/>
                      <w:strike w:val="false"/>
                      <w:color w:val="000000"/>
                      <w:spacing w:val="0"/>
                      <w:w w:val="100"/>
                      <w:sz w:val="23"/>
                      <w:vertAlign w:val="baseline"/>
                      <w:lang w:val="fr-FR"/>
                    </w:rPr>
                  </w:pPr>
                  <w:r>
                    <w:rPr>
                      <w:rFonts w:ascii="Times New Roman" w:hAnsi="Times New Roman" w:eastAsia="Times New Roman"/>
                      <w:strike w:val="false"/>
                      <w:color w:val="000000"/>
                      <w:spacing w:val="0"/>
                      <w:w w:val="100"/>
                      <w:sz w:val="23"/>
                      <w:vertAlign w:val="baseline"/>
                      <w:lang w:val="fr-FR"/>
                    </w:rPr>
                    <w:t xml:space="preserve">Le «Comité des sans-logis» (CSL) et l'association «Droit au logement» (DAL), méritent d'être applaudis par la revue Paroles et pratiques sociales et l'ensemble des travailleurs sociaux dont l'objectif de leurs pratiques visent le changement des situations sociales des plus démunis (1).</w:t>
                  </w:r>
                </w:p>
                <w:p>
                  <w:pPr>
                    <w:spacing w:before="0" w:after="0" w:line="289" w:lineRule="exact"/>
                    <w:ind w:right="0" w:left="432" w:firstLine="0"/>
                    <w:jc w:val="both"/>
                    <w:textAlignment w:val="baseline"/>
                    <w:rPr>
                      <w:rFonts w:ascii="Times New Roman" w:hAnsi="Times New Roman" w:eastAsia="Times New Roman"/>
                      <w:strike w:val="false"/>
                      <w:color w:val="000000"/>
                      <w:spacing w:val="2"/>
                      <w:w w:val="100"/>
                      <w:sz w:val="23"/>
                      <w:vertAlign w:val="baseline"/>
                      <w:lang w:val="fr-FR"/>
                    </w:rPr>
                  </w:pPr>
                  <w:r>
                    <w:rPr>
                      <w:rFonts w:ascii="Times New Roman" w:hAnsi="Times New Roman" w:eastAsia="Times New Roman"/>
                      <w:strike w:val="false"/>
                      <w:color w:val="000000"/>
                      <w:spacing w:val="2"/>
                      <w:w w:val="100"/>
                      <w:sz w:val="23"/>
                      <w:vertAlign w:val="baseline"/>
                      <w:lang w:val="fr-FR"/>
                    </w:rPr>
                    <w:t xml:space="preserve">Plusieurs raisons expliquent l'adhésion de PEPS à ces deux mouvements :</w:t>
                  </w:r>
                </w:p>
                <w:p>
                  <w:pPr>
                    <w:numPr>
                      <w:ilvl w:val="0"/>
                      <w:numId w:val="2"/>
                    </w:numPr>
                    <w:tabs>
                      <w:tab w:val="clear" w:pos="216"/>
                      <w:tab w:val="left" w:pos="648"/>
                    </w:tabs>
                    <w:spacing w:before="7" w:after="0" w:line="289" w:lineRule="exact"/>
                    <w:ind w:right="0" w:left="0" w:firstLine="432"/>
                    <w:jc w:val="both"/>
                    <w:textAlignment w:val="baseline"/>
                    <w:rPr>
                      <w:rFonts w:ascii="Times New Roman" w:hAnsi="Times New Roman" w:eastAsia="Times New Roman"/>
                      <w:strike w:val="false"/>
                      <w:color w:val="000000"/>
                      <w:spacing w:val="0"/>
                      <w:w w:val="100"/>
                      <w:sz w:val="23"/>
                      <w:vertAlign w:val="baseline"/>
                      <w:lang w:val="fr-FR"/>
                    </w:rPr>
                  </w:pPr>
                  <w:r>
                    <w:rPr>
                      <w:rFonts w:ascii="Times New Roman" w:hAnsi="Times New Roman" w:eastAsia="Times New Roman"/>
                      <w:strike w:val="false"/>
                      <w:color w:val="000000"/>
                      <w:spacing w:val="0"/>
                      <w:w w:val="100"/>
                      <w:sz w:val="23"/>
                      <w:vertAlign w:val="baseline"/>
                      <w:lang w:val="fr-FR"/>
                    </w:rPr>
                    <w:t xml:space="preserve">leurs actions s'inscrivent dans une approche de lutte non-classique et non étatique du travail social ;</w:t>
                  </w:r>
                </w:p>
                <w:p>
                  <w:pPr>
                    <w:numPr>
                      <w:ilvl w:val="0"/>
                      <w:numId w:val="2"/>
                    </w:numPr>
                    <w:tabs>
                      <w:tab w:val="clear" w:pos="216"/>
                      <w:tab w:val="left" w:pos="648"/>
                    </w:tabs>
                    <w:spacing w:before="2" w:after="0" w:line="289" w:lineRule="exact"/>
                    <w:ind w:right="0" w:left="0" w:firstLine="432"/>
                    <w:jc w:val="both"/>
                    <w:textAlignment w:val="baseline"/>
                    <w:rPr>
                      <w:rFonts w:ascii="Times New Roman" w:hAnsi="Times New Roman" w:eastAsia="Times New Roman"/>
                      <w:strike w:val="false"/>
                      <w:color w:val="000000"/>
                      <w:spacing w:val="0"/>
                      <w:w w:val="100"/>
                      <w:sz w:val="23"/>
                      <w:vertAlign w:val="baseline"/>
                      <w:lang w:val="fr-FR"/>
                    </w:rPr>
                  </w:pPr>
                  <w:r>
                    <w:rPr>
                      <w:rFonts w:ascii="Times New Roman" w:hAnsi="Times New Roman" w:eastAsia="Times New Roman"/>
                      <w:strike w:val="false"/>
                      <w:color w:val="000000"/>
                      <w:spacing w:val="0"/>
                      <w:w w:val="100"/>
                      <w:sz w:val="23"/>
                      <w:vertAlign w:val="baseline"/>
                      <w:lang w:val="fr-FR"/>
                    </w:rPr>
                    <w:t xml:space="preserve">les prises de décision émergent de la volonté des usagers eux-mêmes (ici les sans ou mal-logés) et non d'un «apparail hiérarchisé» ;</w:t>
                  </w:r>
                </w:p>
                <w:p>
                  <w:pPr>
                    <w:numPr>
                      <w:ilvl w:val="0"/>
                      <w:numId w:val="2"/>
                    </w:numPr>
                    <w:tabs>
                      <w:tab w:val="clear" w:pos="216"/>
                      <w:tab w:val="left" w:pos="648"/>
                    </w:tabs>
                    <w:spacing w:before="7" w:after="0" w:line="289" w:lineRule="exact"/>
                    <w:ind w:right="0" w:left="0" w:firstLine="432"/>
                    <w:jc w:val="both"/>
                    <w:textAlignment w:val="baseline"/>
                    <w:rPr>
                      <w:rFonts w:ascii="Times New Roman" w:hAnsi="Times New Roman" w:eastAsia="Times New Roman"/>
                      <w:strike w:val="false"/>
                      <w:color w:val="000000"/>
                      <w:spacing w:val="0"/>
                      <w:w w:val="100"/>
                      <w:sz w:val="23"/>
                      <w:vertAlign w:val="baseline"/>
                      <w:lang w:val="fr-FR"/>
                    </w:rPr>
                  </w:pPr>
                  <w:r>
                    <w:rPr>
                      <w:rFonts w:ascii="Times New Roman" w:hAnsi="Times New Roman" w:eastAsia="Times New Roman"/>
                      <w:strike w:val="false"/>
                      <w:color w:val="000000"/>
                      <w:spacing w:val="0"/>
                      <w:w w:val="100"/>
                      <w:sz w:val="23"/>
                      <w:vertAlign w:val="baseline"/>
                      <w:lang w:val="fr-FR"/>
                    </w:rPr>
                    <w:t xml:space="preserve">le choix des actions entreprises par ces deux mouvements découlent des diagnostics effectués par des usagers eux-mêmes de la situation dramatique du logement en France ;</w:t>
                  </w:r>
                </w:p>
                <w:p>
                  <w:pPr>
                    <w:spacing w:before="0" w:after="0" w:line="288" w:lineRule="exact"/>
                    <w:ind w:right="0" w:left="0" w:firstLine="432"/>
                    <w:jc w:val="both"/>
                    <w:textAlignment w:val="baseline"/>
                    <w:rPr>
                      <w:rFonts w:ascii="Times New Roman" w:hAnsi="Times New Roman" w:eastAsia="Times New Roman"/>
                      <w:strike w:val="false"/>
                      <w:color w:val="000000"/>
                      <w:spacing w:val="0"/>
                      <w:w w:val="100"/>
                      <w:sz w:val="23"/>
                      <w:vertAlign w:val="baseline"/>
                      <w:lang w:val="fr-FR"/>
                    </w:rPr>
                  </w:pPr>
                  <w:r>
                    <w:rPr>
                      <w:rFonts w:ascii="Times New Roman" w:hAnsi="Times New Roman" w:eastAsia="Times New Roman"/>
                      <w:strike w:val="false"/>
                      <w:color w:val="000000"/>
                      <w:spacing w:val="0"/>
                      <w:w w:val="100"/>
                      <w:sz w:val="23"/>
                      <w:vertAlign w:val="baseline"/>
                      <w:lang w:val="fr-FR"/>
                    </w:rPr>
                    <w:t xml:space="preserve">- les pratiques de ces deux mouvements convergent avec les préoccupations de PEPS à soutenir entre autre, toute action non instituée dans laquelle les résultats ne contribuent pas au maintient de l'ordre social stabilisé (2).</w:t>
                  </w:r>
                </w:p>
                <w:p>
                  <w:pPr>
                    <w:spacing w:before="5" w:after="0" w:line="289" w:lineRule="exact"/>
                    <w:ind w:right="0" w:left="0" w:firstLine="432"/>
                    <w:jc w:val="both"/>
                    <w:textAlignment w:val="baseline"/>
                    <w:rPr>
                      <w:rFonts w:ascii="Times New Roman" w:hAnsi="Times New Roman" w:eastAsia="Times New Roman"/>
                      <w:strike w:val="false"/>
                      <w:color w:val="000000"/>
                      <w:spacing w:val="0"/>
                      <w:w w:val="100"/>
                      <w:sz w:val="23"/>
                      <w:vertAlign w:val="baseline"/>
                      <w:lang w:val="fr-FR"/>
                    </w:rPr>
                  </w:pPr>
                  <w:r>
                    <w:rPr>
                      <w:rFonts w:ascii="Times New Roman" w:hAnsi="Times New Roman" w:eastAsia="Times New Roman"/>
                      <w:strike w:val="false"/>
                      <w:color w:val="000000"/>
                      <w:spacing w:val="0"/>
                      <w:w w:val="100"/>
                      <w:sz w:val="23"/>
                      <w:vertAlign w:val="baseline"/>
                      <w:lang w:val="fr-FR"/>
                    </w:rPr>
                    <w:t xml:space="preserve">Le constat fait par CSL et DAL, est le suivant : Il y a actuellement en France 2 millions de logements vacants, et à Paris 117 000 logements et 3 millions de mètres carrés de bureaux vides ! Ceci correspond à la présence d'une catégorie d'exclus qui représentent aujourd'hui 3 à 4 millions de français et d'immigrés.</w:t>
                  </w:r>
                </w:p>
                <w:p>
                  <w:pPr>
                    <w:spacing w:before="0" w:after="0" w:line="288" w:lineRule="exact"/>
                    <w:ind w:right="0" w:left="0" w:firstLine="432"/>
                    <w:jc w:val="both"/>
                    <w:textAlignment w:val="baseline"/>
                    <w:rPr>
                      <w:rFonts w:ascii="Times New Roman" w:hAnsi="Times New Roman" w:eastAsia="Times New Roman"/>
                      <w:strike w:val="false"/>
                      <w:color w:val="000000"/>
                      <w:spacing w:val="-2"/>
                      <w:w w:val="100"/>
                      <w:sz w:val="23"/>
                      <w:vertAlign w:val="baseline"/>
                      <w:lang w:val="fr-FR"/>
                    </w:rPr>
                  </w:pPr>
                  <w:r>
                    <w:rPr>
                      <w:rFonts w:ascii="Times New Roman" w:hAnsi="Times New Roman" w:eastAsia="Times New Roman"/>
                      <w:strike w:val="false"/>
                      <w:color w:val="000000"/>
                      <w:spacing w:val="-2"/>
                      <w:w w:val="100"/>
                      <w:sz w:val="23"/>
                      <w:vertAlign w:val="baseline"/>
                      <w:lang w:val="fr-FR"/>
                    </w:rPr>
                    <w:t xml:space="preserve">Ces deux mouvement basent leur lutte sur la loi de réquisition des logements vacants qui est toujours en vigueur dans la législation Française, depuis sa création en 1945. Selon cette loi, lorsqu'il y a une crise grave du logement, le Préfet peut «attribuer d'office» des logements vacants au profit de familles et de personnes sans logis, menacées d'expulsion ou très mal-logées pour une période de 5 ans durant laquelle le propriataire est indémnisé par le bénéficiaire de la réquisition ou par l'Etat.</w:t>
                  </w:r>
                </w:p>
                <w:p>
                  <w:pPr>
                    <w:spacing w:before="0" w:after="0" w:line="288" w:lineRule="exact"/>
                    <w:ind w:right="0" w:left="0" w:firstLine="432"/>
                    <w:jc w:val="both"/>
                    <w:textAlignment w:val="baseline"/>
                    <w:rPr>
                      <w:rFonts w:ascii="Times New Roman" w:hAnsi="Times New Roman" w:eastAsia="Times New Roman"/>
                      <w:strike w:val="false"/>
                      <w:color w:val="000000"/>
                      <w:spacing w:val="0"/>
                      <w:w w:val="100"/>
                      <w:sz w:val="23"/>
                      <w:vertAlign w:val="baseline"/>
                      <w:lang w:val="fr-FR"/>
                    </w:rPr>
                  </w:pPr>
                  <w:r>
                    <w:rPr>
                      <w:rFonts w:ascii="Times New Roman" w:hAnsi="Times New Roman" w:eastAsia="Times New Roman"/>
                      <w:strike w:val="false"/>
                      <w:color w:val="000000"/>
                      <w:spacing w:val="0"/>
                      <w:w w:val="100"/>
                      <w:sz w:val="23"/>
                      <w:vertAlign w:val="baseline"/>
                      <w:lang w:val="fr-FR"/>
                    </w:rPr>
                    <w:t xml:space="preserve">CSL et DAL, assistés d'avocats et de militants bénévoles, organisent des actions collectives à la fois pour aboutir à des résultats concrets, mais aussi pour sensibiliser l'opinion publique sur le sort des sans abris et des individus mal-logés ou concernés par le problèmes du logement. Ils font appel à des personnalités morales, scientifiques ou artistiques, ainsi qu'aux associations de tout bord pour soutenir leurs actions et les amplifier.</w:t>
                  </w:r>
                </w:p>
                <w:p>
                  <w:pPr>
                    <w:spacing w:before="284" w:after="0" w:line="289" w:lineRule="exact"/>
                    <w:ind w:right="0" w:left="0" w:firstLine="432"/>
                    <w:jc w:val="both"/>
                    <w:textAlignment w:val="baseline"/>
                    <w:rPr>
                      <w:rFonts w:ascii="Times New Roman" w:hAnsi="Times New Roman" w:eastAsia="Times New Roman"/>
                      <w:strike w:val="false"/>
                      <w:color w:val="000000"/>
                      <w:spacing w:val="-2"/>
                      <w:w w:val="100"/>
                      <w:sz w:val="23"/>
                      <w:vertAlign w:val="baseline"/>
                      <w:lang w:val="fr-FR"/>
                    </w:rPr>
                  </w:pPr>
                  <w:r>
                    <w:rPr>
                      <w:rFonts w:ascii="Times New Roman" w:hAnsi="Times New Roman" w:eastAsia="Times New Roman"/>
                      <w:strike w:val="false"/>
                      <w:color w:val="000000"/>
                      <w:spacing w:val="-2"/>
                      <w:w w:val="100"/>
                      <w:sz w:val="23"/>
                      <w:vertAlign w:val="baseline"/>
                      <w:lang w:val="fr-FR"/>
                    </w:rPr>
                    <w:t xml:space="preserve">Il y a des moments où les actions des travailleurs sociaux doivent d'une part se servir des médiateurs et d'autre part s'inspirer des formules originales et efficaces qui produisent du changement. Ces actions ne peuvent-elles pas utiliser les pratiques de CSL et DAL comme mode de médiation pour un travail social autre ?</w:t>
                  </w:r>
                </w:p>
                <w:p>
                  <w:pPr>
                    <w:spacing w:before="287" w:after="0" w:line="289" w:lineRule="exact"/>
                    <w:ind w:right="0" w:left="0" w:firstLine="432"/>
                    <w:jc w:val="both"/>
                    <w:textAlignment w:val="baseline"/>
                    <w:rPr>
                      <w:rFonts w:ascii="Times New Roman" w:hAnsi="Times New Roman" w:eastAsia="Times New Roman"/>
                      <w:strike w:val="false"/>
                      <w:color w:val="000000"/>
                      <w:spacing w:val="0"/>
                      <w:w w:val="100"/>
                      <w:sz w:val="23"/>
                      <w:vertAlign w:val="baseline"/>
                      <w:lang w:val="fr-FR"/>
                    </w:rPr>
                  </w:pPr>
                  <w:r>
                    <w:rPr>
                      <w:rFonts w:ascii="Times New Roman" w:hAnsi="Times New Roman" w:eastAsia="Times New Roman"/>
                      <w:strike w:val="false"/>
                      <w:color w:val="000000"/>
                      <w:spacing w:val="0"/>
                      <w:w w:val="100"/>
                      <w:sz w:val="23"/>
                      <w:vertAlign w:val="baseline"/>
                      <w:lang w:val="fr-FR"/>
                    </w:rPr>
                    <w:t xml:space="preserve">L'arrivée des grands froids où les premiers concernés seront une fois de plus les personnes mal ou sans-logés ne pourra pas passer inaperçue et les travailleurs sociaux ne devront pas alors rester des observateurs silencieux.</w:t>
                  </w:r>
                </w:p>
                <w:p>
                  <w:pPr>
                    <w:spacing w:before="290" w:after="0" w:line="289" w:lineRule="exact"/>
                    <w:ind w:right="0" w:left="0" w:firstLine="0"/>
                    <w:jc w:val="right"/>
                    <w:textAlignment w:val="baseline"/>
                    <w:rPr>
                      <w:rFonts w:ascii="Times New Roman" w:hAnsi="Times New Roman" w:eastAsia="Times New Roman"/>
                      <w:strike w:val="false"/>
                      <w:color w:val="000000"/>
                      <w:spacing w:val="11"/>
                      <w:w w:val="100"/>
                      <w:sz w:val="23"/>
                      <w:vertAlign w:val="baseline"/>
                      <w:lang w:val="fr-FR"/>
                    </w:rPr>
                  </w:pPr>
                  <w:r>
                    <w:rPr>
                      <w:rFonts w:ascii="Times New Roman" w:hAnsi="Times New Roman" w:eastAsia="Times New Roman"/>
                      <w:strike w:val="false"/>
                      <w:color w:val="000000"/>
                      <w:spacing w:val="11"/>
                      <w:w w:val="100"/>
                      <w:sz w:val="23"/>
                      <w:vertAlign w:val="baseline"/>
                      <w:lang w:val="fr-FR"/>
                    </w:rPr>
                    <w:t xml:space="preserve">Mehdi FARZAD</w:t>
                  </w:r>
                </w:p>
                <w:p>
                  <w:pPr>
                    <w:numPr>
                      <w:ilvl w:val="0"/>
                      <w:numId w:val="3"/>
                    </w:numPr>
                    <w:tabs>
                      <w:tab w:val="clear" w:pos="288"/>
                      <w:tab w:val="left" w:pos="288"/>
                    </w:tabs>
                    <w:spacing w:before="299" w:after="0" w:line="239" w:lineRule="exact"/>
                    <w:ind w:right="0" w:left="0" w:firstLine="0"/>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Pour tout renseignement sur les actions de CSL et DAL : 3 bis rue Vaucouleurs 75011 Paris, Tél : 40 21 83 81 ou permanence : lundi, mercredi, samedi : de 14h à 18 h.</w:t>
                  </w:r>
                </w:p>
                <w:p>
                  <w:pPr>
                    <w:numPr>
                      <w:ilvl w:val="0"/>
                      <w:numId w:val="3"/>
                    </w:numPr>
                    <w:tabs>
                      <w:tab w:val="clear" w:pos="432"/>
                      <w:tab w:val="left" w:pos="432"/>
                    </w:tabs>
                    <w:spacing w:before="0" w:after="1503" w:line="258" w:lineRule="exact"/>
                    <w:ind w:right="0" w:left="0" w:firstLine="0"/>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Voir à ce propos les numéros 45 et 46 de PEPS et la nouvelle rubrique intitulée «Ici et Maintenant» dans ce même numéro.</w:t>
                  </w:r>
                </w:p>
              </w:txbxContent>
            </v:textbox>
          </v:shape>
        </w:pict>
      </w:r>
      <w:r>
        <w:pict>
          <v:line strokeweight="0.25pt" strokecolor="#000000" from="30.7pt,156.5pt" to="30.7pt,177.9pt" style="position:absolute;mso-position-horizontal-relative:page;mso-position-vertical-relative:page;">
            <v:stroke dashstyle="solid"/>
          </v:line>
        </w:pict>
      </w:r>
      <w:r>
        <w:pict>
          <v:line strokeweight="0.25pt" strokecolor="#000000" from="30.5pt,22.1pt" to="30.5pt,135.15pt" style="position:absolute;mso-position-horizontal-relative:page;mso-position-vertical-relative:page;">
            <v:stroke dashstyle="solid"/>
          </v:line>
        </w:pict>
      </w:r>
      <w:r>
        <w:pict>
          <v:line strokeweight="0.25pt" strokecolor="#000000" from="32.15pt,480pt" to="32.15pt,502.6pt" style="position:absolute;mso-position-horizontal-relative:page;mso-position-vertical-relative:page;">
            <v:stroke dashstyle="solid"/>
          </v:line>
        </w:pict>
      </w:r>
      <w:r>
        <w:pict>
          <v:line strokeweight="0.25pt" strokecolor="#000000" from="32.4pt,511.45pt" to="32.4pt,538.15pt" style="position:absolute;mso-position-horizontal-relative:page;mso-position-vertical-relative:page;">
            <v:stroke dashstyle="solid"/>
          </v:line>
        </w:pict>
      </w:r>
      <w:r>
        <w:pict>
          <v:line strokeweight="0.5pt" strokecolor="#000000" from="33.35pt,683.05pt" to="33.35pt,841.25pt" style="position:absolute;mso-position-horizontal-relative:page;mso-position-vertical-relative:page;">
            <v:stroke dashstyle="solid"/>
          </v:line>
        </w:pict>
      </w:r>
      <w:r>
        <w:pict>
          <v:line strokeweight="0.25pt" strokecolor="#000000" from="33.35pt,648.25pt" to="33.35pt,670.6pt" style="position:absolute;mso-position-horizontal-relative:page;mso-position-vertical-relative:page;">
            <v:stroke dashstyle="solid"/>
          </v:line>
        </w:pict>
      </w:r>
    </w:p>
    <w:p>
      <w:pPr>
        <w:sectPr>
          <w:type w:val="nextPage"/>
          <w:pgSz w:w="11904" w:h="16843" w:orient="portrait"/>
          <w:pgMar w:bottom="0" w:top="152" w:right="1804" w:left="606" w:header="0" w:footer="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2" coordsize="21600,21600" o:spt="202" path="m,l,21600r21600,l21600,xe">
            <v:stroke joinstyle="miter"/>
            <v:path gradientshapeok="t" o:connecttype="rect"/>
          </v:shapetype>
          <v:shape id="_x0000_s21" type="#_x0000_t22" filled="f" stroked="f" style="position:absolute;width:438pt;height:51.45pt;z-index:-979;margin-left:103.2pt;margin-top:15pt;mso-wrap-distance-left:0pt;mso-wrap-distance-right:0pt;mso-position-horizontal-relative:page;mso-position-vertical-relative:page">
            <w10:wrap type="square" side="both"/>
            <v:fill opacity="1" o:opacity2="1" recolor="f" rotate="f" type="solid"/>
            <v:textbox inset="0pt, 0pt, 0pt, 0pt">
              <w:txbxContent>
                <w:p>
                  <w:pPr>
                    <w:spacing w:before="232" w:after="0" w:line="20" w:lineRule="exact"/>
                  </w:pPr>
                </w:p>
                <w:tbl>
                  <w:tblPr>
                    <w:jc w:val="left"/>
                    <w:tblLayout w:type="fixed"/>
                    <w:tblCellMar>
                      <w:left w:w="0" w:type="dxa"/>
                      <w:right w:w="0" w:type="dxa"/>
                    </w:tblCellMar>
                  </w:tblPr>
                  <w:tblGrid>
                    <w:gridCol w:w="4886"/>
                    <w:gridCol w:w="3874"/>
                  </w:tblGrid>
                  <w:tr>
                    <w:trPr>
                      <w:trHeight w:val="309" w:hRule="exact"/>
                    </w:trPr>
                    <w:tc>
                      <w:tcPr>
                        <w:tcW w:w="4886" w:type="auto"/>
                        <w:gridSpan w:val="1"/>
                        <w:tcBorders>
                          <w:top w:val="none" w:sz="0" w:color="000000"/>
                          <w:left w:val="none" w:sz="0" w:color="000000"/>
                          <w:bottom w:val="none" w:sz="0" w:color="000000"/>
                          <w:right w:val="none" w:sz="0" w:color="000000"/>
                        </w:tcBorders>
                        <w:textDirection w:val="lrTb"/>
                        <w:vAlign w:val="center"/>
                      </w:tcPr>
                      <w:p>
                        <w:pPr>
                          <w:spacing w:before="0" w:after="0" w:line="297" w:lineRule="exact"/>
                          <w:ind w:right="830" w:left="0" w:firstLine="0"/>
                          <w:jc w:val="right"/>
                          <w:textAlignment w:val="baseline"/>
                          <w:rPr>
                            <w:rFonts w:ascii="Garamond" w:hAnsi="Garamond" w:eastAsia="Garamond"/>
                            <w:b w:val="true"/>
                            <w:strike w:val="false"/>
                            <w:color w:val="000000"/>
                            <w:spacing w:val="0"/>
                            <w:w w:val="100"/>
                            <w:sz w:val="31"/>
                            <w:vertAlign w:val="baseline"/>
                            <w:lang w:val="fr-FR"/>
                          </w:rPr>
                        </w:pPr>
                        <w:r>
                          <w:rPr>
                            <w:rFonts w:ascii="Garamond" w:hAnsi="Garamond" w:eastAsia="Garamond"/>
                            <w:b w:val="true"/>
                            <w:strike w:val="false"/>
                            <w:color w:val="000000"/>
                            <w:spacing w:val="0"/>
                            <w:w w:val="100"/>
                            <w:sz w:val="31"/>
                            <w:vertAlign w:val="baseline"/>
                            <w:lang w:val="fr-FR"/>
                          </w:rPr>
                          <w:t xml:space="preserve">Kegarcl </w:t>
                        </w:r>
                        <w:r>
                          <w:rPr>
                            <w:rFonts w:ascii="Bookman Old Style" w:hAnsi="Bookman Old Style" w:eastAsia="Bookman Old Style"/>
                            <w:b w:val="true"/>
                            <w:i w:val="true"/>
                            <w:strike w:val="false"/>
                            <w:color w:val="000000"/>
                            <w:spacing w:val="0"/>
                            <w:w w:val="100"/>
                            <w:sz w:val="31"/>
                            <w:vertAlign w:val="baseline"/>
                            <w:lang w:val="fr-FR"/>
                          </w:rPr>
                          <w:t xml:space="preserve">sur</w:t>
                        </w:r>
                      </w:p>
                    </w:tc>
                    <w:tc>
                      <w:tcPr>
                        <w:tcW w:w="8760" w:type="auto"/>
                        <w:gridSpan w:val="1"/>
                        <w:tcBorders>
                          <w:top w:val="none" w:sz="0" w:color="000000"/>
                          <w:left w:val="none" w:sz="0" w:color="000000"/>
                          <w:bottom w:val="none" w:sz="0" w:color="000000"/>
                          <w:right w:val="none" w:sz="0" w:color="000000"/>
                        </w:tcBorders>
                        <w:textDirection w:val="lrTb"/>
                        <w:vAlign w:val="center"/>
                      </w:tcPr>
                      <w:p>
                        <w:pPr>
                          <w:spacing w:before="0" w:after="0" w:line="297" w:lineRule="exact"/>
                          <w:ind w:right="19" w:left="0" w:firstLine="0"/>
                          <w:jc w:val="right"/>
                          <w:textAlignment w:val="baseline"/>
                          <w:rPr>
                            <w:rFonts w:ascii="Bookman Old Style" w:hAnsi="Bookman Old Style" w:eastAsia="Bookman Old Style"/>
                            <w:strike w:val="false"/>
                            <w:color w:val="000000"/>
                            <w:spacing w:val="0"/>
                            <w:w w:val="100"/>
                            <w:sz w:val="26"/>
                            <w:vertAlign w:val="baseline"/>
                            <w:lang w:val="fr-FR"/>
                          </w:rPr>
                        </w:pPr>
                        <w:r>
                          <w:rPr>
                            <w:rFonts w:ascii="Bookman Old Style" w:hAnsi="Bookman Old Style" w:eastAsia="Bookman Old Style"/>
                            <w:strike w:val="false"/>
                            <w:color w:val="000000"/>
                            <w:spacing w:val="0"/>
                            <w:w w:val="100"/>
                            <w:sz w:val="26"/>
                            <w:vertAlign w:val="baseline"/>
                            <w:lang w:val="fr-FR"/>
                          </w:rPr>
                          <w:t xml:space="preserve">c </w:t>
                        </w:r>
                        <w:r>
                          <w:rPr>
                            <w:rFonts w:ascii="Garamond" w:hAnsi="Garamond" w:eastAsia="Garamond"/>
                            <w:i w:val="true"/>
                            <w:strike w:val="false"/>
                            <w:color w:val="000000"/>
                            <w:spacing w:val="0"/>
                            <w:w w:val="100"/>
                            <w:sz w:val="27"/>
                            <w:vertAlign w:val="baseline"/>
                            <w:lang w:val="fr-FR"/>
                          </w:rPr>
                          <w:t xml:space="preserve">t </w:t>
                        </w:r>
                        <w:r>
                          <w:rPr>
                            <w:rFonts w:ascii="Bookman Old Style" w:hAnsi="Bookman Old Style" w:eastAsia="Bookman Old Style"/>
                            <w:strike w:val="false"/>
                            <w:color w:val="000000"/>
                            <w:spacing w:val="0"/>
                            <w:w w:val="100"/>
                            <w:sz w:val="26"/>
                            <w:vertAlign w:val="baseline"/>
                            <w:lang w:val="fr-FR"/>
                          </w:rPr>
                          <w:t xml:space="preserve">u a l i </w:t>
                        </w:r>
                        <w:r>
                          <w:rPr>
                            <w:rFonts w:ascii="Garamond" w:hAnsi="Garamond" w:eastAsia="Garamond"/>
                            <w:i w:val="true"/>
                            <w:strike w:val="false"/>
                            <w:color w:val="000000"/>
                            <w:spacing w:val="0"/>
                            <w:w w:val="100"/>
                            <w:sz w:val="27"/>
                            <w:vertAlign w:val="baseline"/>
                            <w:lang w:val="fr-FR"/>
                          </w:rPr>
                          <w:t xml:space="preserve">t </w:t>
                        </w:r>
                        <w:r>
                          <w:rPr>
                            <w:rFonts w:ascii="Bookman Old Style" w:hAnsi="Bookman Old Style" w:eastAsia="Bookman Old Style"/>
                            <w:strike w:val="false"/>
                            <w:color w:val="000000"/>
                            <w:spacing w:val="0"/>
                            <w:w w:val="100"/>
                            <w:sz w:val="26"/>
                            <w:vertAlign w:val="baseline"/>
                            <w:lang w:val="fr-FR"/>
                          </w:rPr>
                          <w:t xml:space="preserve">é</w:t>
                        </w:r>
                      </w:p>
                    </w:tc>
                  </w:tr>
                </w:tbl>
                <w:p>
                  <w:pPr>
                    <w:spacing w:before="0" w:after="448" w:line="20" w:lineRule="exact"/>
                  </w:pPr>
                </w:p>
              </w:txbxContent>
            </v:textbox>
          </v:shape>
        </w:pict>
      </w:r>
      <w:r>
        <w:pict>
          <v:shapetype id="_x0000_t23" coordsize="21600,21600" o:spt="202" path="m,l,21600r21600,l21600,xe">
            <v:stroke joinstyle="miter"/>
            <v:path gradientshapeok="t" o:connecttype="rect"/>
          </v:shapetype>
          <v:shape id="_x0000_s22" type="#_x0000_t23" filled="f" stroked="f" style="position:absolute;width:438pt;height:192.7pt;z-index:-978;margin-left:103.2pt;margin-top:66.45pt;mso-wrap-distance-left:0pt;mso-wrap-distance-right:0pt;mso-position-horizontal-relative:page;mso-position-vertical-relative:page">
            <w10:wrap type="square" side="both"/>
            <v:fill opacity="1" o:opacity2="1" recolor="f" rotate="f" type="solid"/>
            <v:textbox inset="0pt, 0pt, 0pt, 0pt">
              <w:txbxContent>
                <w:p>
                  <w:pPr>
                    <w:spacing w:before="116" w:after="0" w:line="754" w:lineRule="exact"/>
                    <w:ind w:right="0" w:left="0" w:firstLine="0"/>
                    <w:jc w:val="both"/>
                    <w:textAlignment w:val="baseline"/>
                    <w:rPr>
                      <w:rFonts w:ascii="Arial" w:hAnsi="Arial" w:eastAsia="Arial"/>
                      <w:b w:val="true"/>
                      <w:strike w:val="false"/>
                      <w:color w:val="000000"/>
                      <w:spacing w:val="20"/>
                      <w:w w:val="95"/>
                      <w:sz w:val="65"/>
                      <w:vertAlign w:val="baseline"/>
                      <w:lang w:val="fr-FR"/>
                    </w:rPr>
                  </w:pPr>
                  <w:r>
                    <w:rPr>
                      <w:rFonts w:ascii="Arial" w:hAnsi="Arial" w:eastAsia="Arial"/>
                      <w:b w:val="true"/>
                      <w:strike w:val="false"/>
                      <w:color w:val="000000"/>
                      <w:spacing w:val="20"/>
                      <w:w w:val="95"/>
                      <w:sz w:val="65"/>
                      <w:vertAlign w:val="baseline"/>
                      <w:lang w:val="fr-FR"/>
                    </w:rPr>
                    <w:t xml:space="preserve">REGARDS</w:t>
                  </w:r>
                </w:p>
                <w:p>
                  <w:pPr>
                    <w:spacing w:before="115" w:after="0" w:line="754" w:lineRule="exact"/>
                    <w:ind w:right="0" w:left="0" w:firstLine="0"/>
                    <w:jc w:val="both"/>
                    <w:textAlignment w:val="baseline"/>
                    <w:rPr>
                      <w:rFonts w:ascii="Arial" w:hAnsi="Arial" w:eastAsia="Arial"/>
                      <w:b w:val="true"/>
                      <w:strike w:val="false"/>
                      <w:color w:val="000000"/>
                      <w:spacing w:val="27"/>
                      <w:w w:val="95"/>
                      <w:sz w:val="65"/>
                      <w:vertAlign w:val="baseline"/>
                      <w:lang w:val="fr-FR"/>
                    </w:rPr>
                  </w:pPr>
                  <w:r>
                    <w:rPr>
                      <w:rFonts w:ascii="Arial" w:hAnsi="Arial" w:eastAsia="Arial"/>
                      <w:b w:val="true"/>
                      <w:strike w:val="false"/>
                      <w:color w:val="000000"/>
                      <w:spacing w:val="27"/>
                      <w:w w:val="95"/>
                      <w:sz w:val="65"/>
                      <w:vertAlign w:val="baseline"/>
                      <w:lang w:val="fr-FR"/>
                    </w:rPr>
                    <w:t xml:space="preserve">SUR LA FORMATION</w:t>
                  </w:r>
                </w:p>
                <w:p>
                  <w:pPr>
                    <w:spacing w:before="123" w:after="0" w:line="754" w:lineRule="exact"/>
                    <w:ind w:right="0" w:left="0" w:firstLine="0"/>
                    <w:jc w:val="both"/>
                    <w:textAlignment w:val="baseline"/>
                    <w:rPr>
                      <w:rFonts w:ascii="Arial" w:hAnsi="Arial" w:eastAsia="Arial"/>
                      <w:b w:val="true"/>
                      <w:strike w:val="false"/>
                      <w:color w:val="000000"/>
                      <w:spacing w:val="7"/>
                      <w:w w:val="95"/>
                      <w:sz w:val="65"/>
                      <w:vertAlign w:val="baseline"/>
                      <w:lang w:val="fr-FR"/>
                    </w:rPr>
                  </w:pPr>
                  <w:r>
                    <w:rPr>
                      <w:rFonts w:ascii="Arial" w:hAnsi="Arial" w:eastAsia="Arial"/>
                      <w:b w:val="true"/>
                      <w:strike w:val="false"/>
                      <w:color w:val="000000"/>
                      <w:spacing w:val="7"/>
                      <w:w w:val="95"/>
                      <w:sz w:val="65"/>
                      <w:vertAlign w:val="baseline"/>
                      <w:lang w:val="fr-FR"/>
                    </w:rPr>
                    <w:t xml:space="preserve">DES ASSISTANTS</w:t>
                  </w:r>
                </w:p>
                <w:p>
                  <w:pPr>
                    <w:spacing w:before="111" w:after="359" w:line="754" w:lineRule="exact"/>
                    <w:ind w:right="0" w:left="0" w:firstLine="0"/>
                    <w:jc w:val="both"/>
                    <w:textAlignment w:val="baseline"/>
                    <w:rPr>
                      <w:rFonts w:ascii="Arial" w:hAnsi="Arial" w:eastAsia="Arial"/>
                      <w:b w:val="true"/>
                      <w:strike w:val="false"/>
                      <w:color w:val="000000"/>
                      <w:spacing w:val="28"/>
                      <w:w w:val="95"/>
                      <w:sz w:val="65"/>
                      <w:vertAlign w:val="baseline"/>
                      <w:lang w:val="fr-FR"/>
                    </w:rPr>
                  </w:pPr>
                  <w:r>
                    <w:rPr>
                      <w:rFonts w:ascii="Arial" w:hAnsi="Arial" w:eastAsia="Arial"/>
                      <w:b w:val="true"/>
                      <w:strike w:val="false"/>
                      <w:color w:val="000000"/>
                      <w:spacing w:val="28"/>
                      <w:w w:val="95"/>
                      <w:sz w:val="65"/>
                      <w:vertAlign w:val="baseline"/>
                      <w:lang w:val="fr-FR"/>
                    </w:rPr>
                    <w:t xml:space="preserve">DE SERVICE SOCIAL</w:t>
                  </w:r>
                </w:p>
              </w:txbxContent>
            </v:textbox>
          </v:shape>
        </w:pict>
      </w:r>
      <w:r>
        <w:pict>
          <v:shapetype id="_x0000_t24" coordsize="21600,21600" o:spt="202" path="m,l,21600r21600,l21600,xe">
            <v:stroke joinstyle="miter"/>
            <v:path gradientshapeok="t" o:connecttype="rect"/>
          </v:shapetype>
          <v:shape id="_x0000_s23" type="#_x0000_t24" filled="f" stroked="f" style="position:absolute;width:324.7pt;height:306.6pt;z-index:-977;margin-left:68.65pt;margin-top:259.15pt;mso-wrap-distance-left:0pt;mso-wrap-distance-right:0pt;mso-position-horizontal-relative:page;mso-position-vertical-relative:page">
            <w10:wrap type="square" side="both"/>
            <v:fill opacity="1" o:opacity2="1" recolor="f" rotate="f" type="solid"/>
            <v:textbox inset="0pt, 0pt, 0pt, 0pt">
              <w:txbxContent>
                <w:p>
                  <w:pPr>
                    <w:spacing w:before="0" w:after="0" w:line="381" w:lineRule="exact"/>
                    <w:ind w:right="1152" w:left="648" w:firstLine="504"/>
                    <w:jc w:val="left"/>
                    <w:textAlignment w:val="baseline"/>
                    <w:rPr>
                      <w:rFonts w:ascii="Arial" w:hAnsi="Arial" w:eastAsia="Arial"/>
                      <w:i w:val="true"/>
                      <w:strike w:val="false"/>
                      <w:color w:val="000000"/>
                      <w:spacing w:val="0"/>
                      <w:w w:val="100"/>
                      <w:sz w:val="31"/>
                      <w:vertAlign w:val="baseline"/>
                      <w:lang w:val="fr-FR"/>
                    </w:rPr>
                  </w:pPr>
                  <w:r>
                    <w:rPr>
                      <w:rFonts w:ascii="Arial" w:hAnsi="Arial" w:eastAsia="Arial"/>
                      <w:i w:val="true"/>
                      <w:strike w:val="false"/>
                      <w:color w:val="000000"/>
                      <w:spacing w:val="0"/>
                      <w:w w:val="100"/>
                      <w:sz w:val="31"/>
                      <w:vertAlign w:val="baseline"/>
                      <w:lang w:val="fr-FR"/>
                    </w:rPr>
                    <w:t xml:space="preserve">Un certain nombre de faits regrettables ont été constatés en juin à Paris, lors des examens organisés par la DRASS.</w:t>
                  </w:r>
                </w:p>
                <w:p>
                  <w:pPr>
                    <w:spacing w:before="1" w:after="0" w:line="384" w:lineRule="exact"/>
                    <w:ind w:right="720" w:left="648" w:firstLine="0"/>
                    <w:jc w:val="left"/>
                    <w:textAlignment w:val="baseline"/>
                    <w:rPr>
                      <w:rFonts w:ascii="Arial" w:hAnsi="Arial" w:eastAsia="Arial"/>
                      <w:i w:val="true"/>
                      <w:strike w:val="false"/>
                      <w:color w:val="000000"/>
                      <w:spacing w:val="3"/>
                      <w:w w:val="100"/>
                      <w:sz w:val="31"/>
                      <w:vertAlign w:val="baseline"/>
                      <w:lang w:val="fr-FR"/>
                    </w:rPr>
                  </w:pPr>
                  <w:r>
                    <w:rPr>
                      <w:rFonts w:ascii="Arial" w:hAnsi="Arial" w:eastAsia="Arial"/>
                      <w:i w:val="true"/>
                      <w:strike w:val="false"/>
                      <w:color w:val="000000"/>
                      <w:spacing w:val="3"/>
                      <w:w w:val="100"/>
                      <w:sz w:val="31"/>
                      <w:vertAlign w:val="baseline"/>
                      <w:lang w:val="fr-FR"/>
                    </w:rPr>
                    <w:t xml:space="preserve">L'interview d'une jeune diplômée, qui expose avec sincérité son expérience d'étudiante et de candidate au DEAS en juin 94, constitue un témoignage précieux qui livre des détails peu accessibles de extérieur. Fallait-il taire ces détails sous prétexte que «la profession va mal», ou bien ne</w:t>
                  </w:r>
                </w:p>
                <w:p>
                  <w:pPr>
                    <w:tabs>
                      <w:tab w:val="left" w:leader="none" w:pos="648"/>
                    </w:tabs>
                    <w:spacing w:before="0" w:after="0" w:line="380" w:lineRule="exact"/>
                    <w:ind w:right="1368" w:left="648" w:hanging="648"/>
                    <w:jc w:val="left"/>
                    <w:textAlignment w:val="baseline"/>
                    <w:rPr>
                      <w:rFonts w:ascii="Arial" w:hAnsi="Arial" w:eastAsia="Arial"/>
                      <w:i w:val="true"/>
                      <w:strike w:val="false"/>
                      <w:color w:val="000000"/>
                      <w:spacing w:val="0"/>
                      <w:w w:val="100"/>
                      <w:sz w:val="23"/>
                      <w:vertAlign w:val="baseline"/>
                      <w:lang w:val="fr-FR"/>
                    </w:rPr>
                  </w:pPr>
                  <w:r>
                    <w:rPr>
                      <w:rFonts w:ascii="Arial" w:hAnsi="Arial" w:eastAsia="Arial"/>
                      <w:i w:val="true"/>
                      <w:strike w:val="false"/>
                      <w:color w:val="000000"/>
                      <w:spacing w:val="0"/>
                      <w:w w:val="100"/>
                      <w:sz w:val="23"/>
                      <w:vertAlign w:val="baseline"/>
                      <w:lang w:val="fr-FR"/>
                    </w:rPr>
                    <w:t xml:space="preserve">4	</w:t>
                  </w:r>
                  <w:r>
                    <w:rPr>
                      <w:rFonts w:ascii="Arial" w:hAnsi="Arial" w:eastAsia="Arial"/>
                      <w:i w:val="true"/>
                      <w:strike w:val="false"/>
                      <w:color w:val="000000"/>
                      <w:spacing w:val="0"/>
                      <w:w w:val="100"/>
                      <w:sz w:val="31"/>
                      <w:vertAlign w:val="baseline"/>
                      <w:lang w:val="fr-FR"/>
                    </w:rPr>
                    <w:t xml:space="preserve">devait-on pas, au contraire, s'interroger sur les raisons d'un malaise ?</w:t>
                  </w:r>
                </w:p>
              </w:txbxContent>
            </v:textbox>
          </v:shape>
        </w:pict>
      </w:r>
      <w:r>
        <w:pict>
          <v:shapetype id="_x0000_t25" coordsize="21600,21600" o:spt="202" path="m,l,21600r21600,l21600,xe">
            <v:stroke joinstyle="miter"/>
            <v:path gradientshapeok="t" o:connecttype="rect"/>
          </v:shapetype>
          <v:shape id="_x0000_s24" type="#_x0000_t25" filled="f" stroked="f" style="position:absolute;width:141.1pt;height:188.65pt;z-index:-976;margin-left:101.75pt;margin-top:565.75pt;mso-wrap-distance-left:0pt;mso-wrap-distance-right:0pt;mso-position-horizontal-relative:page;mso-position-vertical-relative:page">
            <w10:wrap type="square" side="both"/>
            <v:fill opacity="1" o:opacity2="1" recolor="f" rotate="f" type="solid"/>
            <v:textbox inset="0pt, 0pt, 0pt, 0pt">
              <w:txbxContent>
                <w:p>
                  <w:pPr>
                    <w:spacing w:before="569" w:after="0" w:line="251" w:lineRule="exact"/>
                    <w:ind w:right="0" w:left="0" w:firstLine="0"/>
                    <w:jc w:val="both"/>
                    <w:textAlignment w:val="baseline"/>
                    <w:rPr>
                      <w:rFonts w:ascii="Arial" w:hAnsi="Arial" w:eastAsia="Arial"/>
                      <w:i w:val="true"/>
                      <w:strike w:val="false"/>
                      <w:color w:val="000000"/>
                      <w:spacing w:val="-3"/>
                      <w:w w:val="100"/>
                      <w:sz w:val="19"/>
                      <w:vertAlign w:val="baseline"/>
                      <w:lang w:val="fr-FR"/>
                    </w:rPr>
                  </w:pPr>
                  <w:r>
                    <w:rPr>
                      <w:rFonts w:ascii="Arial" w:hAnsi="Arial" w:eastAsia="Arial"/>
                      <w:i w:val="true"/>
                      <w:strike w:val="false"/>
                      <w:color w:val="000000"/>
                      <w:spacing w:val="-3"/>
                      <w:w w:val="100"/>
                      <w:sz w:val="19"/>
                      <w:vertAlign w:val="baseline"/>
                      <w:lang w:val="fr-FR"/>
                    </w:rPr>
                    <w:t xml:space="preserve">PEPS : Vous venez de soutenir votre mémoire pour le Diplôme d'Etat d'Assistant de service so</w:t>
                    <w:softHyphen/>
                  </w:r>
                  <w:r>
                    <w:rPr>
                      <w:rFonts w:ascii="Arial" w:hAnsi="Arial" w:eastAsia="Arial"/>
                      <w:i w:val="true"/>
                      <w:strike w:val="false"/>
                      <w:color w:val="000000"/>
                      <w:spacing w:val="-3"/>
                      <w:w w:val="100"/>
                      <w:sz w:val="19"/>
                      <w:vertAlign w:val="baseline"/>
                      <w:lang w:val="fr-FR"/>
                    </w:rPr>
                    <w:t xml:space="preserve">cial, comment cela s'est-il passé ?</w:t>
                  </w:r>
                </w:p>
                <w:p>
                  <w:pPr>
                    <w:spacing w:before="143" w:after="0" w:line="227" w:lineRule="exact"/>
                    <w:ind w:right="0" w:left="0" w:firstLine="0"/>
                    <w:jc w:val="both"/>
                    <w:textAlignment w:val="baseline"/>
                    <w:rPr>
                      <w:rFonts w:ascii="Arial" w:hAnsi="Arial" w:eastAsia="Arial"/>
                      <w:b w:val="true"/>
                      <w:strike w:val="false"/>
                      <w:color w:val="000000"/>
                      <w:spacing w:val="-4"/>
                      <w:w w:val="100"/>
                      <w:sz w:val="19"/>
                      <w:vertAlign w:val="baseline"/>
                      <w:lang w:val="fr-FR"/>
                    </w:rPr>
                  </w:pPr>
                  <w:r>
                    <w:rPr>
                      <w:rFonts w:ascii="Arial" w:hAnsi="Arial" w:eastAsia="Arial"/>
                      <w:b w:val="true"/>
                      <w:strike w:val="false"/>
                      <w:color w:val="000000"/>
                      <w:spacing w:val="-4"/>
                      <w:w w:val="100"/>
                      <w:sz w:val="19"/>
                      <w:vertAlign w:val="baseline"/>
                      <w:lang w:val="fr-FR"/>
                    </w:rPr>
                    <w:t xml:space="preserve">H. THENAULT : </w:t>
                  </w:r>
                  <w:r>
                    <w:rPr>
                      <w:rFonts w:ascii="Arial" w:hAnsi="Arial" w:eastAsia="Arial"/>
                      <w:strike w:val="false"/>
                      <w:color w:val="000000"/>
                      <w:spacing w:val="-4"/>
                      <w:w w:val="100"/>
                      <w:sz w:val="19"/>
                      <w:vertAlign w:val="baseline"/>
                      <w:lang w:val="fr-FR"/>
                    </w:rPr>
                    <w:t xml:space="preserve">Je ne sais pas comment les jurys ont été selectionnés parce que j'ai eu en face de moi des gens qui, vrai</w:t>
                    <w:softHyphen/>
                  </w:r>
                  <w:r>
                    <w:rPr>
                      <w:rFonts w:ascii="Arial" w:hAnsi="Arial" w:eastAsia="Arial"/>
                      <w:strike w:val="false"/>
                      <w:color w:val="000000"/>
                      <w:spacing w:val="-4"/>
                      <w:w w:val="100"/>
                      <w:sz w:val="19"/>
                      <w:vertAlign w:val="baseline"/>
                      <w:lang w:val="fr-FR"/>
                    </w:rPr>
                    <w:t xml:space="preserve">semblablement, ne connaissaient pas grand'chose à mon sujet de mémoire et qui, en plus, ne parais</w:t>
                    <w:softHyphen/>
                  </w:r>
                  <w:r>
                    <w:rPr>
                      <w:rFonts w:ascii="Arial" w:hAnsi="Arial" w:eastAsia="Arial"/>
                      <w:strike w:val="false"/>
                      <w:color w:val="000000"/>
                      <w:spacing w:val="-4"/>
                      <w:w w:val="100"/>
                      <w:sz w:val="19"/>
                      <w:vertAlign w:val="baseline"/>
                      <w:lang w:val="fr-FR"/>
                    </w:rPr>
                    <w:t xml:space="preserve">saient pas intéressés. Je n'ai même pas eu une AS exerçant </w:t>
                  </w:r>
                </w:p>
              </w:txbxContent>
            </v:textbox>
          </v:shape>
        </w:pict>
      </w:r>
      <w:r>
        <w:pict>
          <v:shapetype id="_x0000_t26" coordsize="21600,21600" o:spt="202" path="m,l,21600r21600,l21600,xe">
            <v:stroke joinstyle="miter"/>
            <v:path gradientshapeok="t" o:connecttype="rect"/>
          </v:shapetype>
          <v:shape id="_x0000_s25" type="#_x0000_t26" filled="f" stroked="f" style="position:absolute;width:141.1pt;height:188.65pt;z-index:-975;margin-left:252.25pt;margin-top:565.75pt;mso-wrap-distance-left:0pt;mso-wrap-distance-right:0pt;mso-position-horizontal-relative:page;mso-position-vertical-relative:page">
            <w10:wrap type="square" side="both"/>
            <v:fill opacity="1" o:opacity2="1" recolor="f" rotate="f" type="solid"/>
            <v:textbox inset="0pt, 0pt, 0pt, 0pt">
              <w:txbxContent>
                <w:p>
                  <w:pPr>
                    <w:spacing w:before="567" w:after="2" w:line="228" w:lineRule="exact"/>
                    <w:ind w:right="0" w:left="0"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son métier, j'ai eu deux psys et une formatrice qui, apparemment, ne devait pas avoir été sur le terrain depuis un certain temps. Je pense qu'aussi bien les uns que les autres, ils étaient pas mal détachés du terrain et cela a joué par rapport à la discussion qu'on a pu avoir après. Normalement un jury est composé d'un universitaire, d'un professionnel et d'un formateur. Moi, je n'ai pas eu d'AS profes</w:t>
                    <w:softHyphen/>
                  </w:r>
                  <w:r>
                    <w:rPr>
                      <w:rFonts w:ascii="Arial" w:hAnsi="Arial" w:eastAsia="Arial"/>
                      <w:strike w:val="false"/>
                      <w:color w:val="000000"/>
                      <w:spacing w:val="-6"/>
                      <w:w w:val="100"/>
                      <w:sz w:val="19"/>
                      <w:vertAlign w:val="baseline"/>
                      <w:lang w:val="fr-FR"/>
                    </w:rPr>
                    <w:t xml:space="preserve">sionnel ; il faut bien comprendre' que selon l'activité qu'on a, la pro</w:t>
                    <w:softHyphen/>
                  </w:r>
                  <w:r>
                    <w:rPr>
                      <w:rFonts w:ascii="Arial" w:hAnsi="Arial" w:eastAsia="Arial"/>
                      <w:strike w:val="false"/>
                      <w:color w:val="000000"/>
                      <w:spacing w:val="-6"/>
                      <w:w w:val="100"/>
                      <w:sz w:val="19"/>
                      <w:vertAlign w:val="baseline"/>
                      <w:lang w:val="fr-FR"/>
                    </w:rPr>
                    <w:t xml:space="preserve"> </w:t>
                  </w:r>
                </w:p>
              </w:txbxContent>
            </v:textbox>
          </v:shape>
        </w:pict>
      </w:r>
      <w:r>
        <w:pict>
          <v:shapetype id="_x0000_t27" coordsize="21600,21600" o:spt="202" path="m,l,21600r21600,l21600,xe">
            <v:stroke joinstyle="miter"/>
            <v:path gradientshapeok="t" o:connecttype="rect"/>
          </v:shapetype>
          <v:shape id="_x0000_s26" type="#_x0000_t27" filled="f" stroked="f" style="position:absolute;width:141.1pt;height:495.25pt;z-index:-974;margin-left:400.6pt;margin-top:259.15pt;mso-wrap-distance-left:0pt;mso-wrap-distance-right:0pt;mso-position-horizontal-relative:page;mso-position-vertical-relative:page">
            <w10:wrap type="square" side="both"/>
            <v:fill opacity="1" o:opacity2="1" recolor="f" rotate="f" type="solid"/>
            <v:textbox inset="0pt, 0pt, 0pt, 0pt">
              <w:txbxContent>
                <w:p>
                  <w:pPr>
                    <w:spacing w:before="12"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fession qu'on exerce, on n'a pas du tout la même vision d'un même sujet (qu'on soit psy ou AS).On ne trouve pas toujours des AS pro</w:t>
                    <w:softHyphen/>
                  </w:r>
                  <w:r>
                    <w:rPr>
                      <w:rFonts w:ascii="Arial" w:hAnsi="Arial" w:eastAsia="Arial"/>
                      <w:strike w:val="false"/>
                      <w:color w:val="000000"/>
                      <w:spacing w:val="-4"/>
                      <w:w w:val="100"/>
                      <w:sz w:val="19"/>
                      <w:vertAlign w:val="baseline"/>
                      <w:lang w:val="fr-FR"/>
                    </w:rPr>
                    <w:t xml:space="preserve">fessionnels dans les jurys et un formateur dans une école, même s'il a encore des relations avec le terrain, n'est plus sur le terrain, il n'est plus professionnel. La notion qu'on peut avoirdu terrain change selon qu'on est professionnel ou qu'on a un regard extérieur.</w:t>
                  </w:r>
                </w:p>
                <w:p>
                  <w:pPr>
                    <w:spacing w:before="133" w:after="0" w:line="251" w:lineRule="exact"/>
                    <w:ind w:right="0" w:left="0" w:firstLine="0"/>
                    <w:jc w:val="both"/>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PEPS : Essayons de repartir de la formation des AS, que peut-on en dire ?</w:t>
                  </w:r>
                </w:p>
                <w:p>
                  <w:pPr>
                    <w:spacing w:before="67" w:after="0" w:line="228" w:lineRule="exact"/>
                    <w:ind w:right="0" w:left="0" w:firstLine="0"/>
                    <w:jc w:val="both"/>
                    <w:textAlignment w:val="baseline"/>
                    <w:rPr>
                      <w:rFonts w:ascii="Arial" w:hAnsi="Arial" w:eastAsia="Arial"/>
                      <w:b w:val="true"/>
                      <w:strike w:val="false"/>
                      <w:color w:val="000000"/>
                      <w:spacing w:val="-4"/>
                      <w:w w:val="100"/>
                      <w:sz w:val="19"/>
                      <w:vertAlign w:val="baseline"/>
                      <w:lang w:val="fr-FR"/>
                    </w:rPr>
                  </w:pPr>
                  <w:r>
                    <w:rPr>
                      <w:rFonts w:ascii="Arial" w:hAnsi="Arial" w:eastAsia="Arial"/>
                      <w:b w:val="true"/>
                      <w:strike w:val="false"/>
                      <w:color w:val="000000"/>
                      <w:spacing w:val="-4"/>
                      <w:w w:val="100"/>
                      <w:sz w:val="19"/>
                      <w:vertAlign w:val="baseline"/>
                      <w:lang w:val="fr-FR"/>
                    </w:rPr>
                    <w:t xml:space="preserve">H.T. : </w:t>
                  </w:r>
                  <w:r>
                    <w:rPr>
                      <w:rFonts w:ascii="Arial" w:hAnsi="Arial" w:eastAsia="Arial"/>
                      <w:strike w:val="false"/>
                      <w:color w:val="000000"/>
                      <w:spacing w:val="-4"/>
                      <w:w w:val="100"/>
                      <w:sz w:val="19"/>
                      <w:vertAlign w:val="baseline"/>
                      <w:lang w:val="fr-FR"/>
                    </w:rPr>
                    <w:t xml:space="preserve">En formation, c'est facile d'avoir de bonnes notes car il y à beaucoup de choses à faire à la maison ou en groupe, c'est pour</w:t>
                    <w:softHyphen/>
                  </w:r>
                  <w:r>
                    <w:rPr>
                      <w:rFonts w:ascii="Arial" w:hAnsi="Arial" w:eastAsia="Arial"/>
                      <w:strike w:val="false"/>
                      <w:color w:val="000000"/>
                      <w:spacing w:val="-4"/>
                      <w:w w:val="100"/>
                      <w:sz w:val="19"/>
                      <w:vertAlign w:val="baseline"/>
                      <w:lang w:val="fr-FR"/>
                    </w:rPr>
                    <w:t xml:space="preserve">quoi jetrouve qu'au niveau profes</w:t>
                    <w:softHyphen/>
                  </w:r>
                  <w:r>
                    <w:rPr>
                      <w:rFonts w:ascii="Arial" w:hAnsi="Arial" w:eastAsia="Arial"/>
                      <w:strike w:val="false"/>
                      <w:color w:val="000000"/>
                      <w:spacing w:val="-4"/>
                      <w:w w:val="100"/>
                      <w:sz w:val="19"/>
                      <w:vertAlign w:val="baseline"/>
                      <w:lang w:val="fr-FR"/>
                    </w:rPr>
                    <w:t xml:space="preserve">sionnel, c'est un peu léger : si on a validé les stages et préparé le diplôme, on peut très bien avoir son D.E. même si on est très peu allé en cours. Dans ce cas, on a très peu de connaissances théori</w:t>
                    <w:softHyphen/>
                  </w:r>
                  <w:r>
                    <w:rPr>
                      <w:rFonts w:ascii="Arial" w:hAnsi="Arial" w:eastAsia="Arial"/>
                      <w:strike w:val="false"/>
                      <w:color w:val="000000"/>
                      <w:spacing w:val="-4"/>
                      <w:w w:val="100"/>
                      <w:sz w:val="19"/>
                      <w:vertAlign w:val="baseline"/>
                      <w:lang w:val="fr-FR"/>
                    </w:rPr>
                    <w:t xml:space="preserve">ques et sur le terrain ça va donner quoi ?</w:t>
                  </w:r>
                </w:p>
                <w:p>
                  <w:pPr>
                    <w:spacing w:before="29" w:after="7"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Déjà je pense que le système du jury, c'est un coup de poker. Quelle que soit la personne qu'on a en face de soi, la note peut passer du simple au double, de 2 à 4, c'est évident. On a quatorze mois de stages sur trois ans et je trouve que c'est quand même difficile d'admettre que, face à un jury, tout puisse basculer selon les person</w:t>
                    <w:softHyphen/>
                  </w:r>
                  <w:r>
                    <w:rPr>
                      <w:rFonts w:ascii="Arial" w:hAnsi="Arial" w:eastAsia="Arial"/>
                      <w:strike w:val="false"/>
                      <w:color w:val="000000"/>
                      <w:spacing w:val="-4"/>
                      <w:w w:val="100"/>
                      <w:sz w:val="19"/>
                      <w:vertAlign w:val="baseline"/>
                      <w:lang w:val="fr-FR"/>
                    </w:rPr>
                    <w:t xml:space="preserve">nes qu'on a en face de soi : on valide ainsi une formation de trois années, une formation profession</w:t>
                    <w:softHyphen/>
                  </w:r>
                  <w:r>
                    <w:rPr>
                      <w:rFonts w:ascii="Arial" w:hAnsi="Arial" w:eastAsia="Arial"/>
                      <w:strike w:val="false"/>
                      <w:color w:val="000000"/>
                      <w:spacing w:val="-4"/>
                      <w:w w:val="100"/>
                      <w:sz w:val="19"/>
                      <w:vertAlign w:val="baseline"/>
                      <w:lang w:val="fr-FR"/>
                    </w:rPr>
                    <w:t xml:space="preserve">nelle.</w:t>
                  </w:r>
                </w:p>
              </w:txbxContent>
            </v:textbox>
          </v:shape>
        </w:pict>
      </w:r>
      <w:r>
        <w:pict>
          <v:line strokeweight="0.25pt" strokecolor="#000000" from="32.9pt,15.85pt" to="32.9pt,218.45pt" style="position:absolute;mso-position-horizontal-relative:page;mso-position-vertical-relative:page;">
            <v:stroke dashstyle="solid"/>
          </v:line>
        </w:pict>
      </w:r>
      <w:r>
        <w:pict>
          <v:line strokeweight="0.25pt" strokecolor="#000000" from="34.1pt,515.5pt" to="34.1pt,603.4pt" style="position:absolute;mso-position-horizontal-relative:page;mso-position-vertical-relative:page;">
            <v:stroke dashstyle="solid"/>
          </v:line>
        </w:pict>
      </w:r>
      <w:r>
        <w:pict>
          <v:line strokeweight="0.25pt" strokecolor="#000000" from="33.35pt,264.25pt" to="33.35pt,487.75pt" style="position:absolute;mso-position-horizontal-relative:page;mso-position-vertical-relative:page;">
            <v:stroke dashstyle="solid"/>
          </v:line>
        </w:pict>
      </w:r>
      <w:r>
        <w:pict>
          <v:line strokeweight="0.5pt" strokecolor="#000000" from="34.1pt,723.85pt" to="34.1pt,841.75pt" style="position:absolute;mso-position-horizontal-relative:page;mso-position-vertical-relative:page;">
            <v:stroke dashstyle="solid"/>
          </v:line>
        </w:pict>
      </w:r>
    </w:p>
    <w:p>
      <w:pPr>
        <w:sectPr>
          <w:footerReference w:type="default" r:id="drId4"/>
          <w:footerReference w:type="first" r:id="drId5"/>
          <w:type w:val="nextPage"/>
          <w:pgSz w:w="11904" w:h="16843" w:orient="portrait"/>
          <w:pgMar w:bottom="411" w:top="12" w:right="1070" w:left="1373" w:header="0" w:footer="507"/>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1" coordsize="21600,21600" o:spt="202" path="m,l,21600r21600,l21600,xe">
            <v:stroke joinstyle="miter"/>
            <v:path gradientshapeok="t" o:connecttype="rect"/>
          </v:shapetype>
          <v:shape id="_x0000_s30" type="#_x0000_t31" filled="f" stroked="f" style="position:absolute;width:414pt;height:48.75pt;z-index:-970;margin-left:115.45pt;margin-top:28pt;mso-wrap-distance-left:0pt;mso-wrap-distance-right:0pt;mso-position-horizontal-relative:page;mso-position-vertical-relative:page">
            <w10:wrap type="square" side="both"/>
            <v:fill opacity="1" o:opacity2="1" recolor="f" rotate="f" type="solid"/>
            <v:textbox inset="0pt, 0pt, 0pt, 0pt">
              <w:txbxContent>
                <w:p>
                  <w:pPr>
                    <w:spacing w:before="88" w:after="0" w:line="20" w:lineRule="exact"/>
                  </w:pPr>
                </w:p>
                <w:tbl>
                  <w:tblPr>
                    <w:jc w:val="left"/>
                    <w:tblLayout w:type="fixed"/>
                    <w:tblCellMar>
                      <w:left w:w="0" w:type="dxa"/>
                      <w:right w:w="0" w:type="dxa"/>
                    </w:tblCellMar>
                  </w:tblPr>
                  <w:tblGrid>
                    <w:gridCol w:w="3945"/>
                    <w:gridCol w:w="4335"/>
                  </w:tblGrid>
                  <w:tr>
                    <w:trPr>
                      <w:trHeight w:val="327" w:hRule="exact"/>
                    </w:trPr>
                    <w:tc>
                      <w:tcPr>
                        <w:tcW w:w="3945" w:type="auto"/>
                        <w:gridSpan w:val="1"/>
                        <w:tcBorders>
                          <w:top w:val="none" w:sz="0" w:color="000000"/>
                          <w:left w:val="none" w:sz="0" w:color="000000"/>
                          <w:bottom w:val="none" w:sz="0" w:color="000000"/>
                          <w:right w:val="none" w:sz="0" w:color="000000"/>
                        </w:tcBorders>
                        <w:textDirection w:val="lrTb"/>
                        <w:vAlign w:val="center"/>
                      </w:tcPr>
                      <w:p>
                        <w:pPr>
                          <w:spacing w:before="0" w:after="33" w:line="292" w:lineRule="exact"/>
                          <w:ind w:right="475" w:left="0" w:firstLine="0"/>
                          <w:jc w:val="right"/>
                          <w:textAlignment w:val="baseline"/>
                          <w:rPr>
                            <w:rFonts w:ascii="Verdana" w:hAnsi="Verdana" w:eastAsia="Verdana"/>
                            <w:b w:val="true"/>
                            <w:i w:val="true"/>
                            <w:strike w:val="false"/>
                            <w:color w:val="000000"/>
                            <w:spacing w:val="0"/>
                            <w:w w:val="100"/>
                            <w:sz w:val="28"/>
                            <w:vertAlign w:val="baseline"/>
                            <w:lang w:val="fr-FR"/>
                          </w:rPr>
                        </w:pPr>
                        <w:r>
                          <w:rPr>
                            <w:rFonts w:ascii="Verdana" w:hAnsi="Verdana" w:eastAsia="Verdana"/>
                            <w:b w:val="true"/>
                            <w:i w:val="true"/>
                            <w:strike w:val="false"/>
                            <w:color w:val="000000"/>
                            <w:spacing w:val="0"/>
                            <w:w w:val="100"/>
                            <w:sz w:val="28"/>
                            <w:vertAlign w:val="baseline"/>
                            <w:lang w:val="fr-FR"/>
                          </w:rPr>
                          <w:t xml:space="preserve">e </w:t>
                        </w:r>
                        <w:r>
                          <w:rPr>
                            <w:rFonts w:ascii="Verdana" w:hAnsi="Verdana" w:eastAsia="Verdana"/>
                            <w:b w:val="true"/>
                            <w:i w:val="true"/>
                            <w:strike w:val="false"/>
                            <w:color w:val="000000"/>
                            <w:spacing w:val="0"/>
                            <w:w w:val="100"/>
                            <w:sz w:val="31"/>
                            <w:vertAlign w:val="baseline"/>
                            <w:lang w:val="fr-FR"/>
                          </w:rPr>
                          <w:t xml:space="preserve">g </w:t>
                        </w:r>
                        <w:r>
                          <w:rPr>
                            <w:rFonts w:ascii="Verdana" w:hAnsi="Verdana" w:eastAsia="Verdana"/>
                            <w:b w:val="true"/>
                            <w:i w:val="true"/>
                            <w:strike w:val="false"/>
                            <w:color w:val="000000"/>
                            <w:spacing w:val="0"/>
                            <w:w w:val="100"/>
                            <w:sz w:val="28"/>
                            <w:vertAlign w:val="baseline"/>
                            <w:lang w:val="fr-FR"/>
                          </w:rPr>
                          <w:t xml:space="preserve">ara sur</w:t>
                        </w:r>
                      </w:p>
                    </w:tc>
                    <w:tc>
                      <w:tcPr>
                        <w:tcW w:w="8280" w:type="auto"/>
                        <w:gridSpan w:val="1"/>
                        <w:tcBorders>
                          <w:top w:val="none" w:sz="0" w:color="000000"/>
                          <w:left w:val="none" w:sz="0" w:color="000000"/>
                          <w:bottom w:val="none" w:sz="0" w:color="000000"/>
                          <w:right w:val="none" w:sz="0" w:color="000000"/>
                        </w:tcBorders>
                        <w:textDirection w:val="lrTb"/>
                        <w:vAlign w:val="center"/>
                      </w:tcPr>
                      <w:p>
                        <w:pPr>
                          <w:spacing w:before="0" w:after="27" w:line="298" w:lineRule="exact"/>
                          <w:ind w:right="115" w:left="0" w:firstLine="0"/>
                          <w:jc w:val="right"/>
                          <w:textAlignment w:val="baseline"/>
                          <w:rPr>
                            <w:rFonts w:ascii="Verdana" w:hAnsi="Verdana" w:eastAsia="Verdana"/>
                            <w:i w:val="true"/>
                            <w:strike w:val="false"/>
                            <w:color w:val="000000"/>
                            <w:spacing w:val="0"/>
                            <w:w w:val="100"/>
                            <w:sz w:val="31"/>
                            <w:vertAlign w:val="baseline"/>
                            <w:lang w:val="fr-FR"/>
                          </w:rPr>
                        </w:pPr>
                        <w:r>
                          <w:rPr>
                            <w:rFonts w:ascii="Verdana" w:hAnsi="Verdana" w:eastAsia="Verdana"/>
                            <w:i w:val="true"/>
                            <w:strike w:val="false"/>
                            <w:color w:val="000000"/>
                            <w:spacing w:val="0"/>
                            <w:w w:val="100"/>
                            <w:sz w:val="31"/>
                            <w:vertAlign w:val="baseline"/>
                            <w:lang w:val="fr-FR"/>
                          </w:rPr>
                          <w:t xml:space="preserve">'a</w:t>
                        </w:r>
                        <w:r>
                          <w:rPr>
                            <w:rFonts w:ascii="Arial" w:hAnsi="Arial" w:eastAsia="Arial"/>
                            <w:i w:val="true"/>
                            <w:strike w:val="false"/>
                            <w:color w:val="000000"/>
                            <w:spacing w:val="0"/>
                            <w:w w:val="100"/>
                            <w:sz w:val="27"/>
                            <w:vertAlign w:val="baseline"/>
                            <w:lang w:val="fr-FR"/>
                          </w:rPr>
                          <w:t xml:space="preserve">ct</w:t>
                        </w:r>
                        <w:r>
                          <w:rPr>
                            <w:rFonts w:ascii="Verdana" w:hAnsi="Verdana" w:eastAsia="Verdana"/>
                            <w:i w:val="true"/>
                            <w:strike w:val="false"/>
                            <w:color w:val="000000"/>
                            <w:spacing w:val="0"/>
                            <w:w w:val="100"/>
                            <w:sz w:val="31"/>
                            <w:vertAlign w:val="baseline"/>
                            <w:lang w:val="fr-FR"/>
                          </w:rPr>
                          <w:t xml:space="preserve">ueil</w:t>
                        </w:r>
                        <w:r>
                          <w:rPr>
                            <w:rFonts w:ascii="Arial" w:hAnsi="Arial" w:eastAsia="Arial"/>
                            <w:i w:val="true"/>
                            <w:strike w:val="false"/>
                            <w:color w:val="000000"/>
                            <w:spacing w:val="0"/>
                            <w:w w:val="100"/>
                            <w:sz w:val="27"/>
                            <w:vertAlign w:val="baseline"/>
                            <w:lang w:val="fr-FR"/>
                          </w:rPr>
                          <w:t xml:space="preserve">i</w:t>
                        </w:r>
                        <w:r>
                          <w:rPr>
                            <w:rFonts w:ascii="Verdana" w:hAnsi="Verdana" w:eastAsia="Verdana"/>
                            <w:i w:val="true"/>
                            <w:strike w:val="false"/>
                            <w:color w:val="000000"/>
                            <w:spacing w:val="0"/>
                            <w:w w:val="100"/>
                            <w:sz w:val="31"/>
                            <w:vertAlign w:val="baseline"/>
                            <w:lang w:val="fr-FR"/>
                          </w:rPr>
                          <w:t xml:space="preserve">té</w:t>
                        </w:r>
                      </w:p>
                    </w:tc>
                  </w:tr>
                </w:tbl>
                <w:p>
                  <w:pPr>
                    <w:spacing w:before="0" w:after="520" w:line="20" w:lineRule="exact"/>
                  </w:pPr>
                </w:p>
              </w:txbxContent>
            </v:textbox>
          </v:shape>
        </w:pict>
      </w:r>
      <w:r>
        <w:pict>
          <v:shapetype id="_x0000_t32" coordsize="21600,21600" o:spt="202" path="m,l,21600r21600,l21600,xe">
            <v:stroke joinstyle="miter"/>
            <v:path gradientshapeok="t" o:connecttype="rect"/>
          </v:shapetype>
          <v:shape id="_x0000_s31" type="#_x0000_t32" filled="f" stroked="f" style="position:absolute;width:141.1pt;height:681.45pt;z-index:-969;margin-left:83.4pt;margin-top:76.75pt;mso-wrap-distance-left:0pt;mso-wrap-distance-right:0pt;mso-position-horizontal-relative:page;mso-position-vertical-relative:page">
            <w10:wrap type="square" side="both"/>
            <v:fill opacity="1" o:opacity2="1" recolor="f" rotate="f" type="solid"/>
            <v:textbox inset="0pt, 0pt, 0pt, 0pt">
              <w:txbxContent>
                <w:p>
                  <w:pPr>
                    <w:spacing w:before="28"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Par rapport au diplôme d'Etat, on a des appréciations de stage qui font partie du livret scolaire, mais ce livret n'est pas consulté par le jury. Il peut éventuellement être pris en compte dans le jury final. La place donnée à ces quatorze mois de stage est complètement minimisée au niveau de l'examen, pourtant c'est une formation en alternance, c'est très important et on n'en tient pas compte. Je pense que le mémoire ne permet pas d'évaluer les capacités profession</w:t>
                    <w:softHyphen/>
                  </w:r>
                  <w:r>
                    <w:rPr>
                      <w:rFonts w:ascii="Arial" w:hAnsi="Arial" w:eastAsia="Arial"/>
                      <w:strike w:val="false"/>
                      <w:color w:val="000000"/>
                      <w:spacing w:val="-4"/>
                      <w:w w:val="100"/>
                      <w:sz w:val="19"/>
                      <w:vertAlign w:val="baseline"/>
                      <w:lang w:val="fr-FR"/>
                    </w:rPr>
                    <w:t xml:space="preserve">nelles, il permet d'évaluer... l'idée de recherche.</w:t>
                  </w:r>
                </w:p>
                <w:p>
                  <w:pPr>
                    <w:spacing w:before="36" w:after="0" w:line="228"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Au niveau de l'échange, les vingt minutes de la deuxième partie de la soutenance peuvent éventuelle</w:t>
                    <w:softHyphen/>
                  </w:r>
                  <w:r>
                    <w:rPr>
                      <w:rFonts w:ascii="Arial" w:hAnsi="Arial" w:eastAsia="Arial"/>
                      <w:strike w:val="false"/>
                      <w:color w:val="000000"/>
                      <w:spacing w:val="-3"/>
                      <w:w w:val="100"/>
                      <w:sz w:val="19"/>
                      <w:vertAlign w:val="baseline"/>
                      <w:lang w:val="fr-FR"/>
                    </w:rPr>
                    <w:t xml:space="preserve">ment permettre d'évaluer les ca</w:t>
                    <w:softHyphen/>
                  </w:r>
                  <w:r>
                    <w:rPr>
                      <w:rFonts w:ascii="Arial" w:hAnsi="Arial" w:eastAsia="Arial"/>
                      <w:strike w:val="false"/>
                      <w:color w:val="000000"/>
                      <w:spacing w:val="-3"/>
                      <w:w w:val="100"/>
                      <w:sz w:val="19"/>
                      <w:vertAlign w:val="baseline"/>
                      <w:lang w:val="fr-FR"/>
                    </w:rPr>
                    <w:t xml:space="preserve">pacités professionnelles, si cet échange permet d'aborder la di</w:t>
                    <w:softHyphen/>
                  </w:r>
                  <w:r>
                    <w:rPr>
                      <w:rFonts w:ascii="Arial" w:hAnsi="Arial" w:eastAsia="Arial"/>
                      <w:strike w:val="false"/>
                      <w:color w:val="000000"/>
                      <w:spacing w:val="-3"/>
                      <w:w w:val="100"/>
                      <w:sz w:val="19"/>
                      <w:vertAlign w:val="baseline"/>
                      <w:lang w:val="fr-FR"/>
                    </w:rPr>
                    <w:t xml:space="preserve">mension professionnelle.</w:t>
                  </w:r>
                </w:p>
                <w:p>
                  <w:pPr>
                    <w:spacing w:before="26" w:after="0" w:line="228"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L'histoire de la synthèse, ce n'est pas du tout adapté ; on nous met dans une situation de 3 heures pour rédiger une synthèse, c'est n'importe quoi !</w:t>
                  </w:r>
                </w:p>
                <w:p>
                  <w:pPr>
                    <w:spacing w:before="31" w:after="0" w:line="228" w:lineRule="exact"/>
                    <w:ind w:right="0" w:left="0"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Au niveau de la situation sociale, c'est différent, mais ce que je pense c'est que la situation sociale est beaucoup travaillée à l'école avec les formateurs. On la choisit aussi de façon à ce que ça ne soit pas une situation trop complexe.</w:t>
                  </w:r>
                </w:p>
                <w:p>
                  <w:pPr>
                    <w:spacing w:before="130" w:after="0" w:line="251" w:lineRule="exact"/>
                    <w:ind w:right="0" w:left="0" w:firstLine="0"/>
                    <w:jc w:val="both"/>
                    <w:textAlignment w:val="baseline"/>
                    <w:rPr>
                      <w:rFonts w:ascii="Tahoma" w:hAnsi="Tahoma" w:eastAsia="Tahoma"/>
                      <w:i w:val="true"/>
                      <w:strike w:val="false"/>
                      <w:color w:val="000000"/>
                      <w:spacing w:val="0"/>
                      <w:w w:val="100"/>
                      <w:sz w:val="20"/>
                      <w:vertAlign w:val="baseline"/>
                      <w:lang w:val="fr-FR"/>
                    </w:rPr>
                  </w:pPr>
                  <w:r>
                    <w:rPr>
                      <w:rFonts w:ascii="Tahoma" w:hAnsi="Tahoma" w:eastAsia="Tahoma"/>
                      <w:i w:val="true"/>
                      <w:strike w:val="false"/>
                      <w:color w:val="000000"/>
                      <w:spacing w:val="0"/>
                      <w:w w:val="100"/>
                      <w:sz w:val="20"/>
                      <w:vertAlign w:val="baseline"/>
                      <w:lang w:val="fr-FR"/>
                    </w:rPr>
                    <w:t xml:space="preserve">PEPS : Voulez-vous dire que c'est artificiel ?</w:t>
                  </w:r>
                </w:p>
                <w:p>
                  <w:pPr>
                    <w:spacing w:before="115" w:after="0" w:line="228" w:lineRule="exact"/>
                    <w:ind w:right="0" w:left="0" w:firstLine="0"/>
                    <w:jc w:val="both"/>
                    <w:textAlignment w:val="baseline"/>
                    <w:rPr>
                      <w:rFonts w:ascii="Arial" w:hAnsi="Arial" w:eastAsia="Arial"/>
                      <w:b w:val="true"/>
                      <w:strike w:val="false"/>
                      <w:color w:val="000000"/>
                      <w:spacing w:val="-5"/>
                      <w:w w:val="100"/>
                      <w:sz w:val="19"/>
                      <w:vertAlign w:val="baseline"/>
                      <w:lang w:val="fr-FR"/>
                    </w:rPr>
                  </w:pPr>
                  <w:r>
                    <w:rPr>
                      <w:rFonts w:ascii="Arial" w:hAnsi="Arial" w:eastAsia="Arial"/>
                      <w:b w:val="true"/>
                      <w:strike w:val="false"/>
                      <w:color w:val="000000"/>
                      <w:spacing w:val="-5"/>
                      <w:w w:val="100"/>
                      <w:sz w:val="19"/>
                      <w:vertAlign w:val="baseline"/>
                      <w:lang w:val="fr-FR"/>
                    </w:rPr>
                    <w:t xml:space="preserve">H.T. : </w:t>
                  </w:r>
                  <w:r>
                    <w:rPr>
                      <w:rFonts w:ascii="Arial" w:hAnsi="Arial" w:eastAsia="Arial"/>
                      <w:strike w:val="false"/>
                      <w:color w:val="000000"/>
                      <w:spacing w:val="-5"/>
                      <w:w w:val="100"/>
                      <w:sz w:val="19"/>
                      <w:vertAlign w:val="baseline"/>
                      <w:lang w:val="fr-FR"/>
                    </w:rPr>
                    <w:t xml:space="preserve">Oui, je pense. Les évalua</w:t>
                    <w:softHyphen/>
                  </w:r>
                  <w:r>
                    <w:rPr>
                      <w:rFonts w:ascii="Arial" w:hAnsi="Arial" w:eastAsia="Arial"/>
                      <w:strike w:val="false"/>
                      <w:color w:val="000000"/>
                      <w:spacing w:val="-5"/>
                      <w:w w:val="100"/>
                      <w:sz w:val="19"/>
                      <w:vertAlign w:val="baseline"/>
                      <w:lang w:val="fr-FR"/>
                    </w:rPr>
                    <w:t xml:space="preserve">tions de stage rentrent, effective</w:t>
                    <w:softHyphen/>
                  </w:r>
                  <w:r>
                    <w:rPr>
                      <w:rFonts w:ascii="Arial" w:hAnsi="Arial" w:eastAsia="Arial"/>
                      <w:strike w:val="false"/>
                      <w:color w:val="000000"/>
                      <w:spacing w:val="-5"/>
                      <w:w w:val="100"/>
                      <w:sz w:val="19"/>
                      <w:vertAlign w:val="baseline"/>
                      <w:lang w:val="fr-FR"/>
                    </w:rPr>
                    <w:t xml:space="preserve">ment, en ligne de compte dans la note de scolarité, mais d'un autre côté elles ne jouent pas tellement, alors que c'est hyper-important. Pour prendre l'exemple de cer</w:t>
                    <w:softHyphen/>
                  </w:r>
                  <w:r>
                    <w:rPr>
                      <w:rFonts w:ascii="Arial" w:hAnsi="Arial" w:eastAsia="Arial"/>
                      <w:strike w:val="false"/>
                      <w:color w:val="000000"/>
                      <w:spacing w:val="-5"/>
                      <w:w w:val="100"/>
                      <w:sz w:val="19"/>
                      <w:vertAlign w:val="baseline"/>
                      <w:lang w:val="fr-FR"/>
                    </w:rPr>
                    <w:t xml:space="preserve">tains BEP, il y a un jury en situation professionnelle, c'est-à-dire qu'il y a une ou plusieurs personnes qui - par exemple si c'est un BEP vente-viennent observer le candidat en situation, dans le magasin. Je ne dis pas que ce serait réalisable au niveau du diplôme d'AS, mais je pense qu'il a quand même certai</w:t>
                    <w:softHyphen/>
                  </w:r>
                  <w:r>
                    <w:rPr>
                      <w:rFonts w:ascii="Arial" w:hAnsi="Arial" w:eastAsia="Arial"/>
                      <w:strike w:val="false"/>
                      <w:color w:val="000000"/>
                      <w:spacing w:val="-5"/>
                      <w:w w:val="100"/>
                      <w:sz w:val="19"/>
                      <w:vertAlign w:val="baseline"/>
                      <w:lang w:val="fr-FR"/>
                    </w:rPr>
                    <w:t xml:space="preserve">nes choses à revoir.</w:t>
                  </w:r>
                </w:p>
                <w:p>
                  <w:pPr>
                    <w:spacing w:before="133" w:after="18" w:line="251" w:lineRule="exact"/>
                    <w:ind w:right="0" w:left="0" w:firstLine="0"/>
                    <w:jc w:val="both"/>
                    <w:textAlignment w:val="baseline"/>
                    <w:rPr>
                      <w:rFonts w:ascii="Tahoma" w:hAnsi="Tahoma" w:eastAsia="Tahoma"/>
                      <w:i w:val="true"/>
                      <w:strike w:val="false"/>
                      <w:color w:val="000000"/>
                      <w:spacing w:val="-6"/>
                      <w:w w:val="100"/>
                      <w:sz w:val="20"/>
                      <w:vertAlign w:val="baseline"/>
                      <w:lang w:val="fr-FR"/>
                    </w:rPr>
                  </w:pPr>
                  <w:r>
                    <w:rPr>
                      <w:rFonts w:ascii="Tahoma" w:hAnsi="Tahoma" w:eastAsia="Tahoma"/>
                      <w:i w:val="true"/>
                      <w:strike w:val="false"/>
                      <w:color w:val="000000"/>
                      <w:spacing w:val="-6"/>
                      <w:w w:val="100"/>
                      <w:sz w:val="20"/>
                      <w:vertAlign w:val="baseline"/>
                      <w:lang w:val="fr-FR"/>
                    </w:rPr>
                    <w:t xml:space="preserve">PEPS : Si je résume votre pen</w:t>
                    <w:softHyphen/>
                  </w:r>
                  <w:r>
                    <w:rPr>
                      <w:rFonts w:ascii="Tahoma" w:hAnsi="Tahoma" w:eastAsia="Tahoma"/>
                      <w:i w:val="true"/>
                      <w:strike w:val="false"/>
                      <w:color w:val="000000"/>
                      <w:spacing w:val="-6"/>
                      <w:w w:val="100"/>
                      <w:sz w:val="20"/>
                      <w:vertAlign w:val="baseline"/>
                      <w:lang w:val="fr-FR"/>
                    </w:rPr>
                    <w:t xml:space="preserve">sée : il manquerait un contrôle sur les connaissances théoriques pour </w:t>
                  </w:r>
                </w:p>
              </w:txbxContent>
            </v:textbox>
          </v:shape>
        </w:pict>
      </w:r>
      <w:r>
        <w:pict>
          <v:shapetype id="_x0000_t33" coordsize="21600,21600" o:spt="202" path="m,l,21600r21600,l21600,xe">
            <v:stroke joinstyle="miter"/>
            <v:path gradientshapeok="t" o:connecttype="rect"/>
          </v:shapetype>
          <v:shape id="_x0000_s32" type="#_x0000_t33" filled="f" stroked="f" style="position:absolute;width:141.1pt;height:681.45pt;z-index:-968;margin-left:233.9pt;margin-top:76.75pt;mso-wrap-distance-left:0pt;mso-wrap-distance-right:0pt;mso-position-horizontal-relative:page;mso-position-vertical-relative:page">
            <w10:wrap type="square" side="both"/>
            <v:fill opacity="1" o:opacity2="1" recolor="f" rotate="f" type="solid"/>
            <v:textbox inset="0pt, 0pt, 0pt, 0pt">
              <w:txbxContent>
                <w:p>
                  <w:pPr>
                    <w:spacing w:before="6" w:after="0" w:line="251" w:lineRule="exact"/>
                    <w:ind w:right="0" w:left="0" w:firstLine="0"/>
                    <w:jc w:val="both"/>
                    <w:textAlignment w:val="baseline"/>
                    <w:rPr>
                      <w:rFonts w:ascii="Tahoma" w:hAnsi="Tahoma" w:eastAsia="Tahoma"/>
                      <w:i w:val="true"/>
                      <w:strike w:val="false"/>
                      <w:color w:val="000000"/>
                      <w:spacing w:val="-6"/>
                      <w:w w:val="100"/>
                      <w:sz w:val="20"/>
                      <w:vertAlign w:val="baseline"/>
                      <w:lang w:val="fr-FR"/>
                    </w:rPr>
                  </w:pPr>
                  <w:r>
                    <w:rPr>
                      <w:rFonts w:ascii="Tahoma" w:hAnsi="Tahoma" w:eastAsia="Tahoma"/>
                      <w:i w:val="true"/>
                      <w:strike w:val="false"/>
                      <w:color w:val="000000"/>
                      <w:spacing w:val="-6"/>
                      <w:w w:val="100"/>
                      <w:sz w:val="20"/>
                      <w:vertAlign w:val="baseline"/>
                      <w:lang w:val="fr-FR"/>
                    </w:rPr>
                    <w:t xml:space="preserve">décerner le diplôme dEtat ; la for</w:t>
                    <w:softHyphen/>
                  </w:r>
                  <w:r>
                    <w:rPr>
                      <w:rFonts w:ascii="Tahoma" w:hAnsi="Tahoma" w:eastAsia="Tahoma"/>
                      <w:i w:val="true"/>
                      <w:strike w:val="false"/>
                      <w:color w:val="000000"/>
                      <w:spacing w:val="-6"/>
                      <w:w w:val="100"/>
                      <w:sz w:val="20"/>
                      <w:vertAlign w:val="baseline"/>
                      <w:lang w:val="fr-FR"/>
                    </w:rPr>
                    <w:t xml:space="preserve">mation ne serait donc </w:t>
                  </w:r>
                  <w:r>
                    <w:rPr>
                      <w:rFonts w:ascii="Arial" w:hAnsi="Arial" w:eastAsia="Arial"/>
                      <w:strike w:val="false"/>
                      <w:color w:val="000000"/>
                      <w:spacing w:val="-6"/>
                      <w:w w:val="100"/>
                      <w:sz w:val="19"/>
                      <w:vertAlign w:val="baseline"/>
                      <w:lang w:val="fr-FR"/>
                    </w:rPr>
                    <w:t xml:space="preserve">pas </w:t>
                  </w:r>
                  <w:r>
                    <w:rPr>
                      <w:rFonts w:ascii="Tahoma" w:hAnsi="Tahoma" w:eastAsia="Tahoma"/>
                      <w:i w:val="true"/>
                      <w:strike w:val="false"/>
                      <w:color w:val="000000"/>
                      <w:spacing w:val="-6"/>
                      <w:w w:val="100"/>
                      <w:sz w:val="20"/>
                      <w:vertAlign w:val="baseline"/>
                      <w:lang w:val="fr-FR"/>
                    </w:rPr>
                    <w:t xml:space="preserve">validée de façon juste et pertinente ?</w:t>
                  </w:r>
                </w:p>
                <w:p>
                  <w:pPr>
                    <w:spacing w:before="73" w:after="0" w:line="228" w:lineRule="exact"/>
                    <w:ind w:right="0" w:left="0" w:firstLine="0"/>
                    <w:jc w:val="both"/>
                    <w:textAlignment w:val="baseline"/>
                    <w:rPr>
                      <w:rFonts w:ascii="Arial" w:hAnsi="Arial" w:eastAsia="Arial"/>
                      <w:b w:val="true"/>
                      <w:strike w:val="false"/>
                      <w:color w:val="000000"/>
                      <w:spacing w:val="0"/>
                      <w:w w:val="100"/>
                      <w:sz w:val="19"/>
                      <w:vertAlign w:val="baseline"/>
                      <w:lang w:val="fr-FR"/>
                    </w:rPr>
                  </w:pPr>
                  <w:r>
                    <w:rPr>
                      <w:rFonts w:ascii="Arial" w:hAnsi="Arial" w:eastAsia="Arial"/>
                      <w:b w:val="true"/>
                      <w:strike w:val="false"/>
                      <w:color w:val="000000"/>
                      <w:spacing w:val="0"/>
                      <w:w w:val="100"/>
                      <w:sz w:val="19"/>
                      <w:vertAlign w:val="baseline"/>
                      <w:lang w:val="fr-FR"/>
                    </w:rPr>
                    <w:t xml:space="preserve">H.T.: </w:t>
                  </w:r>
                  <w:r>
                    <w:rPr>
                      <w:rFonts w:ascii="Arial" w:hAnsi="Arial" w:eastAsia="Arial"/>
                      <w:strike w:val="false"/>
                      <w:color w:val="000000"/>
                      <w:spacing w:val="0"/>
                      <w:w w:val="100"/>
                      <w:sz w:val="19"/>
                      <w:vertAlign w:val="baseline"/>
                      <w:lang w:val="fr-FR"/>
                    </w:rPr>
                    <w:t xml:space="preserve">Oui, parce qu'en fait c'est la note de scolarité qui tient lieu de contrôle de connaissances, or il faut voir ce qu'on appelle «con</w:t>
                    <w:softHyphen/>
                  </w:r>
                  <w:r>
                    <w:rPr>
                      <w:rFonts w:ascii="Arial" w:hAnsi="Arial" w:eastAsia="Arial"/>
                      <w:strike w:val="false"/>
                      <w:color w:val="000000"/>
                      <w:spacing w:val="0"/>
                      <w:w w:val="100"/>
                      <w:sz w:val="19"/>
                      <w:vertAlign w:val="baseline"/>
                      <w:lang w:val="fr-FR"/>
                    </w:rPr>
                    <w:t xml:space="preserve">trôle des connaissances»...</w:t>
                  </w:r>
                </w:p>
                <w:p>
                  <w:pPr>
                    <w:spacing w:before="195" w:after="0" w:line="251" w:lineRule="exact"/>
                    <w:ind w:right="0" w:left="0" w:firstLine="0"/>
                    <w:jc w:val="both"/>
                    <w:textAlignment w:val="baseline"/>
                    <w:rPr>
                      <w:rFonts w:ascii="Tahoma" w:hAnsi="Tahoma" w:eastAsia="Tahoma"/>
                      <w:i w:val="true"/>
                      <w:strike w:val="false"/>
                      <w:color w:val="000000"/>
                      <w:spacing w:val="-4"/>
                      <w:w w:val="100"/>
                      <w:sz w:val="20"/>
                      <w:vertAlign w:val="baseline"/>
                      <w:lang w:val="fr-FR"/>
                    </w:rPr>
                  </w:pPr>
                  <w:r>
                    <w:rPr>
                      <w:rFonts w:ascii="Tahoma" w:hAnsi="Tahoma" w:eastAsia="Tahoma"/>
                      <w:i w:val="true"/>
                      <w:strike w:val="false"/>
                      <w:color w:val="000000"/>
                      <w:spacing w:val="-4"/>
                      <w:w w:val="100"/>
                      <w:sz w:val="20"/>
                      <w:vertAlign w:val="baseline"/>
                      <w:lang w:val="fr-FR"/>
                    </w:rPr>
                    <w:t xml:space="preserve">PEPS : Par ailleurs, sur le plan de la pratique, y a-t-il une évaluation suffisante?</w:t>
                  </w:r>
                </w:p>
                <w:p>
                  <w:pPr>
                    <w:spacing w:before="128" w:after="0" w:line="228" w:lineRule="exact"/>
                    <w:ind w:right="0" w:left="0" w:firstLine="0"/>
                    <w:jc w:val="both"/>
                    <w:textAlignment w:val="baseline"/>
                    <w:rPr>
                      <w:rFonts w:ascii="Arial" w:hAnsi="Arial" w:eastAsia="Arial"/>
                      <w:b w:val="true"/>
                      <w:strike w:val="false"/>
                      <w:color w:val="000000"/>
                      <w:spacing w:val="-3"/>
                      <w:w w:val="100"/>
                      <w:sz w:val="19"/>
                      <w:vertAlign w:val="baseline"/>
                      <w:lang w:val="fr-FR"/>
                    </w:rPr>
                  </w:pPr>
                  <w:r>
                    <w:rPr>
                      <w:rFonts w:ascii="Arial" w:hAnsi="Arial" w:eastAsia="Arial"/>
                      <w:b w:val="true"/>
                      <w:strike w:val="false"/>
                      <w:color w:val="000000"/>
                      <w:spacing w:val="-3"/>
                      <w:w w:val="100"/>
                      <w:sz w:val="19"/>
                      <w:vertAlign w:val="baseline"/>
                      <w:lang w:val="fr-FR"/>
                    </w:rPr>
                    <w:t xml:space="preserve">H.T.: </w:t>
                  </w:r>
                  <w:r>
                    <w:rPr>
                      <w:rFonts w:ascii="Arial" w:hAnsi="Arial" w:eastAsia="Arial"/>
                      <w:strike w:val="false"/>
                      <w:color w:val="000000"/>
                      <w:spacing w:val="-3"/>
                      <w:w w:val="100"/>
                      <w:sz w:val="19"/>
                      <w:vertAlign w:val="baseline"/>
                      <w:lang w:val="fr-FR"/>
                    </w:rPr>
                    <w:t xml:space="preserve">Non, on est évalué par une monitrice de stage, très aléatoire !</w:t>
                  </w:r>
                </w:p>
                <w:p>
                  <w:pPr>
                    <w:spacing w:before="198" w:after="0" w:line="251" w:lineRule="exact"/>
                    <w:ind w:right="0" w:left="0" w:firstLine="0"/>
                    <w:jc w:val="both"/>
                    <w:textAlignment w:val="baseline"/>
                    <w:rPr>
                      <w:rFonts w:ascii="Tahoma" w:hAnsi="Tahoma" w:eastAsia="Tahoma"/>
                      <w:i w:val="true"/>
                      <w:strike w:val="false"/>
                      <w:color w:val="000000"/>
                      <w:spacing w:val="-7"/>
                      <w:w w:val="100"/>
                      <w:sz w:val="20"/>
                      <w:vertAlign w:val="baseline"/>
                      <w:lang w:val="fr-FR"/>
                    </w:rPr>
                  </w:pPr>
                  <w:r>
                    <w:rPr>
                      <w:rFonts w:ascii="Tahoma" w:hAnsi="Tahoma" w:eastAsia="Tahoma"/>
                      <w:i w:val="true"/>
                      <w:strike w:val="false"/>
                      <w:color w:val="000000"/>
                      <w:spacing w:val="-7"/>
                      <w:w w:val="100"/>
                      <w:sz w:val="20"/>
                      <w:vertAlign w:val="baseline"/>
                      <w:lang w:val="fr-FR"/>
                    </w:rPr>
                    <w:t xml:space="preserve">PEPS : Alors, finalement, qu'est-ce qui est évalué dans la «situa</w:t>
                    <w:softHyphen/>
                  </w:r>
                  <w:r>
                    <w:rPr>
                      <w:rFonts w:ascii="Tahoma" w:hAnsi="Tahoma" w:eastAsia="Tahoma"/>
                      <w:i w:val="true"/>
                      <w:strike w:val="false"/>
                      <w:color w:val="000000"/>
                      <w:spacing w:val="-7"/>
                      <w:w w:val="100"/>
                      <w:sz w:val="20"/>
                      <w:vertAlign w:val="baseline"/>
                      <w:lang w:val="fr-FR"/>
                    </w:rPr>
                    <w:t xml:space="preserve">tion» et la»synthèse de dossier» ?</w:t>
                  </w:r>
                </w:p>
                <w:p>
                  <w:pPr>
                    <w:spacing w:before="123" w:after="0" w:line="228" w:lineRule="exact"/>
                    <w:ind w:right="0" w:left="0" w:firstLine="0"/>
                    <w:jc w:val="both"/>
                    <w:textAlignment w:val="baseline"/>
                    <w:rPr>
                      <w:rFonts w:ascii="Arial" w:hAnsi="Arial" w:eastAsia="Arial"/>
                      <w:b w:val="true"/>
                      <w:strike w:val="false"/>
                      <w:color w:val="000000"/>
                      <w:spacing w:val="-3"/>
                      <w:w w:val="100"/>
                      <w:sz w:val="19"/>
                      <w:vertAlign w:val="baseline"/>
                      <w:lang w:val="fr-FR"/>
                    </w:rPr>
                  </w:pPr>
                  <w:r>
                    <w:rPr>
                      <w:rFonts w:ascii="Arial" w:hAnsi="Arial" w:eastAsia="Arial"/>
                      <w:b w:val="true"/>
                      <w:strike w:val="false"/>
                      <w:color w:val="000000"/>
                      <w:spacing w:val="-3"/>
                      <w:w w:val="100"/>
                      <w:sz w:val="19"/>
                      <w:vertAlign w:val="baseline"/>
                      <w:lang w:val="fr-FR"/>
                    </w:rPr>
                    <w:t xml:space="preserve">H.T.: </w:t>
                  </w:r>
                  <w:r>
                    <w:rPr>
                      <w:rFonts w:ascii="Arial" w:hAnsi="Arial" w:eastAsia="Arial"/>
                      <w:strike w:val="false"/>
                      <w:color w:val="000000"/>
                      <w:spacing w:val="-3"/>
                      <w:w w:val="100"/>
                      <w:sz w:val="19"/>
                      <w:vertAlign w:val="baseline"/>
                      <w:lang w:val="fr-FR"/>
                    </w:rPr>
                    <w:t xml:space="preserve">Dans la synthèse, on peut évaluer la capacité du futur profes</w:t>
                    <w:softHyphen/>
                  </w:r>
                  <w:r>
                    <w:rPr>
                      <w:rFonts w:ascii="Arial" w:hAnsi="Arial" w:eastAsia="Arial"/>
                      <w:strike w:val="false"/>
                      <w:color w:val="000000"/>
                      <w:spacing w:val="-3"/>
                      <w:w w:val="100"/>
                      <w:sz w:val="19"/>
                      <w:vertAlign w:val="baseline"/>
                      <w:lang w:val="fr-FR"/>
                    </w:rPr>
                    <w:t xml:space="preserve">sionnel, face à une situation don</w:t>
                    <w:softHyphen/>
                  </w:r>
                  <w:r>
                    <w:rPr>
                      <w:rFonts w:ascii="Arial" w:hAnsi="Arial" w:eastAsia="Arial"/>
                      <w:strike w:val="false"/>
                      <w:color w:val="000000"/>
                      <w:spacing w:val="-3"/>
                      <w:w w:val="100"/>
                      <w:sz w:val="19"/>
                      <w:vertAlign w:val="baseline"/>
                      <w:lang w:val="fr-FR"/>
                    </w:rPr>
                    <w:t xml:space="preserve">née à rassembler tous les élé</w:t>
                    <w:softHyphen/>
                  </w:r>
                  <w:r>
                    <w:rPr>
                      <w:rFonts w:ascii="Arial" w:hAnsi="Arial" w:eastAsia="Arial"/>
                      <w:strike w:val="false"/>
                      <w:color w:val="000000"/>
                      <w:spacing w:val="-3"/>
                      <w:w w:val="100"/>
                      <w:sz w:val="19"/>
                      <w:vertAlign w:val="baseline"/>
                      <w:lang w:val="fr-FR"/>
                    </w:rPr>
                    <w:t xml:space="preserve">ments pour en rendre compte lors d'une réunion. Mais, à la limite, pourquoi ce ne serait pas une épreuve orale ? Ce serait peut-être plus judicieux que cette épreuve qui est complètement stressante...En fait, on sait que c'est une épreuve qui est très dif</w:t>
                    <w:softHyphen/>
                  </w:r>
                  <w:r>
                    <w:rPr>
                      <w:rFonts w:ascii="Arial" w:hAnsi="Arial" w:eastAsia="Arial"/>
                      <w:strike w:val="false"/>
                      <w:color w:val="000000"/>
                      <w:spacing w:val="-3"/>
                      <w:w w:val="100"/>
                      <w:sz w:val="19"/>
                      <w:vertAlign w:val="baseline"/>
                      <w:lang w:val="fr-FR"/>
                    </w:rPr>
                    <w:t xml:space="preserve">ficile, donc les centres de forma</w:t>
                    <w:softHyphen/>
                  </w:r>
                  <w:r>
                    <w:rPr>
                      <w:rFonts w:ascii="Arial" w:hAnsi="Arial" w:eastAsia="Arial"/>
                      <w:strike w:val="false"/>
                      <w:color w:val="000000"/>
                      <w:spacing w:val="-3"/>
                      <w:w w:val="100"/>
                      <w:sz w:val="19"/>
                      <w:vertAlign w:val="baseline"/>
                      <w:lang w:val="fr-FR"/>
                    </w:rPr>
                    <w:t xml:space="preserve">tion, insistent beaucoup sur cette épreuve et en fait on arrive à un moment où on est ,saturation. Donc il faudraitfaire, pourquoi pas, quelque chose d'oral.</w:t>
                  </w:r>
                </w:p>
                <w:p>
                  <w:pPr>
                    <w:spacing w:before="24" w:after="0" w:line="228"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Pourquoi n'y aurait-il pas une ving</w:t>
                    <w:softHyphen/>
                  </w:r>
                  <w:r>
                    <w:rPr>
                      <w:rFonts w:ascii="Arial" w:hAnsi="Arial" w:eastAsia="Arial"/>
                      <w:strike w:val="false"/>
                      <w:color w:val="000000"/>
                      <w:spacing w:val="-5"/>
                      <w:w w:val="100"/>
                      <w:sz w:val="19"/>
                      <w:vertAlign w:val="baseline"/>
                      <w:lang w:val="fr-FR"/>
                    </w:rPr>
                    <w:t xml:space="preserve">taine de personnes qui forment un jury, une vingtaine, j'exagère peut-être, mais quatre-cinq personnes comme dans une réunion ? Cela pourrait être des AS spécialisées, le thème serait.élaboré en direc</w:t>
                    <w:softHyphen/>
                  </w:r>
                  <w:r>
                    <w:rPr>
                      <w:rFonts w:ascii="Arial" w:hAnsi="Arial" w:eastAsia="Arial"/>
                      <w:strike w:val="false"/>
                      <w:color w:val="000000"/>
                      <w:spacing w:val="-5"/>
                      <w:w w:val="100"/>
                      <w:sz w:val="19"/>
                      <w:vertAlign w:val="baseline"/>
                      <w:lang w:val="fr-FR"/>
                    </w:rPr>
                    <w:t xml:space="preserve">tion de ces AS; là on pourrait pren</w:t>
                    <w:softHyphen/>
                  </w:r>
                  <w:r>
                    <w:rPr>
                      <w:rFonts w:ascii="Arial" w:hAnsi="Arial" w:eastAsia="Arial"/>
                      <w:strike w:val="false"/>
                      <w:color w:val="000000"/>
                      <w:spacing w:val="-5"/>
                      <w:w w:val="100"/>
                      <w:sz w:val="19"/>
                      <w:vertAlign w:val="baseline"/>
                      <w:lang w:val="fr-FR"/>
                    </w:rPr>
                    <w:t xml:space="preserve">dre la peau d'une AS quelconque, comme cela nous est indiqué dans le sujet et puis, en face de nous, il y aurait de vrais professionnels.</w:t>
                  </w:r>
                </w:p>
                <w:p>
                  <w:pPr>
                    <w:spacing w:before="191" w:after="0" w:line="251" w:lineRule="exact"/>
                    <w:ind w:right="0" w:left="0" w:firstLine="0"/>
                    <w:jc w:val="both"/>
                    <w:textAlignment w:val="baseline"/>
                    <w:rPr>
                      <w:rFonts w:ascii="Tahoma" w:hAnsi="Tahoma" w:eastAsia="Tahoma"/>
                      <w:i w:val="true"/>
                      <w:strike w:val="false"/>
                      <w:color w:val="000000"/>
                      <w:spacing w:val="0"/>
                      <w:w w:val="100"/>
                      <w:sz w:val="20"/>
                      <w:vertAlign w:val="baseline"/>
                      <w:lang w:val="fr-FR"/>
                    </w:rPr>
                  </w:pPr>
                  <w:r>
                    <w:rPr>
                      <w:rFonts w:ascii="Tahoma" w:hAnsi="Tahoma" w:eastAsia="Tahoma"/>
                      <w:i w:val="true"/>
                      <w:strike w:val="false"/>
                      <w:color w:val="000000"/>
                      <w:spacing w:val="0"/>
                      <w:w w:val="100"/>
                      <w:sz w:val="20"/>
                      <w:vertAlign w:val="baseline"/>
                      <w:lang w:val="fr-FR"/>
                    </w:rPr>
                    <w:t xml:space="preserve">PEPS : Et le mémoire, à quoi sert</w:t>
                    <w:softHyphen/>
                  </w:r>
                  <w:r>
                    <w:rPr>
                      <w:rFonts w:ascii="Tahoma" w:hAnsi="Tahoma" w:eastAsia="Tahoma"/>
                      <w:i w:val="true"/>
                      <w:strike w:val="false"/>
                      <w:color w:val="000000"/>
                      <w:spacing w:val="0"/>
                      <w:w w:val="100"/>
                      <w:sz w:val="20"/>
                      <w:vertAlign w:val="baseline"/>
                      <w:lang w:val="fr-FR"/>
                    </w:rPr>
                    <w:t xml:space="preserve">i!, d'après vous ?</w:t>
                  </w:r>
                </w:p>
                <w:p>
                  <w:pPr>
                    <w:spacing w:before="114" w:after="11" w:line="228" w:lineRule="exact"/>
                    <w:ind w:right="0" w:left="0" w:firstLine="0"/>
                    <w:jc w:val="both"/>
                    <w:textAlignment w:val="baseline"/>
                    <w:rPr>
                      <w:rFonts w:ascii="Arial" w:hAnsi="Arial" w:eastAsia="Arial"/>
                      <w:b w:val="true"/>
                      <w:strike w:val="false"/>
                      <w:color w:val="000000"/>
                      <w:spacing w:val="-1"/>
                      <w:w w:val="100"/>
                      <w:sz w:val="19"/>
                      <w:vertAlign w:val="baseline"/>
                      <w:lang w:val="fr-FR"/>
                    </w:rPr>
                  </w:pPr>
                  <w:r>
                    <w:rPr>
                      <w:rFonts w:ascii="Arial" w:hAnsi="Arial" w:eastAsia="Arial"/>
                      <w:b w:val="true"/>
                      <w:strike w:val="false"/>
                      <w:color w:val="000000"/>
                      <w:spacing w:val="-1"/>
                      <w:w w:val="100"/>
                      <w:sz w:val="19"/>
                      <w:vertAlign w:val="baseline"/>
                      <w:lang w:val="fr-FR"/>
                    </w:rPr>
                    <w:t xml:space="preserve">H.T. : </w:t>
                  </w:r>
                  <w:r>
                    <w:rPr>
                      <w:rFonts w:ascii="Arial" w:hAnsi="Arial" w:eastAsia="Arial"/>
                      <w:strike w:val="false"/>
                      <w:color w:val="000000"/>
                      <w:spacing w:val="-1"/>
                      <w:w w:val="100"/>
                      <w:sz w:val="19"/>
                      <w:vertAlign w:val="baseline"/>
                      <w:lang w:val="fr-FR"/>
                    </w:rPr>
                    <w:t xml:space="preserve">Quel est l'intérêt de ce mé</w:t>
                    <w:softHyphen/>
                  </w:r>
                  <w:r>
                    <w:rPr>
                      <w:rFonts w:ascii="Arial" w:hAnsi="Arial" w:eastAsia="Arial"/>
                      <w:strike w:val="false"/>
                      <w:color w:val="000000"/>
                      <w:spacing w:val="-1"/>
                      <w:w w:val="100"/>
                      <w:sz w:val="19"/>
                      <w:vertAlign w:val="baseline"/>
                      <w:lang w:val="fr-FR"/>
                    </w:rPr>
                    <w:t xml:space="preserve">moire, à l'heure actuelle ? Etre capable de prendre contact avec une population donnée ? Savoir analyser les possibilités du ser</w:t>
                    <w:softHyphen/>
                  </w:r>
                  <w:r>
                    <w:rPr>
                      <w:rFonts w:ascii="Arial" w:hAnsi="Arial" w:eastAsia="Arial"/>
                      <w:strike w:val="false"/>
                      <w:color w:val="000000"/>
                      <w:spacing w:val="-1"/>
                      <w:w w:val="100"/>
                      <w:sz w:val="19"/>
                      <w:vertAlign w:val="baseline"/>
                      <w:lang w:val="fr-FR"/>
                    </w:rPr>
                    <w:t xml:space="preserve">vice social à répondre à une de</w:t>
                    <w:softHyphen/>
                  </w:r>
                  <w:r>
                    <w:rPr>
                      <w:rFonts w:ascii="Arial" w:hAnsi="Arial" w:eastAsia="Arial"/>
                      <w:strike w:val="false"/>
                      <w:color w:val="000000"/>
                      <w:spacing w:val="-1"/>
                      <w:w w:val="100"/>
                      <w:sz w:val="19"/>
                      <w:vertAlign w:val="baseline"/>
                      <w:lang w:val="fr-FR"/>
                    </w:rPr>
                    <w:t xml:space="preserve"> </w:t>
                  </w:r>
                </w:p>
              </w:txbxContent>
            </v:textbox>
          </v:shape>
        </w:pict>
      </w:r>
      <w:r>
        <w:pict>
          <v:shapetype id="_x0000_t34" coordsize="21600,21600" o:spt="202" path="m,l,21600r21600,l21600,xe">
            <v:stroke joinstyle="miter"/>
            <v:path gradientshapeok="t" o:connecttype="rect"/>
          </v:shapetype>
          <v:shape id="_x0000_s33" type="#_x0000_t34" filled="f" stroked="f" style="position:absolute;width:141.1pt;height:681.45pt;z-index:-967;margin-left:382.25pt;margin-top:76.75pt;mso-wrap-distance-left:0pt;mso-wrap-distance-right:0pt;mso-position-horizontal-relative:page;mso-position-vertical-relative:page">
            <w10:wrap type="square" side="both"/>
            <v:fill opacity="1" o:opacity2="1" recolor="f" rotate="f" type="solid"/>
            <v:textbox inset="0pt, 0pt, 0pt, 0pt">
              <w:txbxContent>
                <w:p>
                  <w:pPr>
                    <w:spacing w:before="13" w:after="0" w:line="228"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mande d'une population donnée. Je pense que c'est pas mauvais, je pense que c'est intéressant....</w:t>
                  </w:r>
                </w:p>
                <w:p>
                  <w:pPr>
                    <w:spacing w:before="48" w:after="0" w:line="228"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Mais la soutenance ne sert à rien. La soutenance serait la capacité à pouvoir échanger avec un jury, ça pourrait s'arrêter là, mais il fau</w:t>
                    <w:softHyphen/>
                  </w:r>
                  <w:r>
                    <w:rPr>
                      <w:rFonts w:ascii="Arial" w:hAnsi="Arial" w:eastAsia="Arial"/>
                      <w:strike w:val="false"/>
                      <w:color w:val="000000"/>
                      <w:spacing w:val="-3"/>
                      <w:w w:val="100"/>
                      <w:sz w:val="19"/>
                      <w:vertAlign w:val="baseline"/>
                      <w:lang w:val="fr-FR"/>
                    </w:rPr>
                    <w:t xml:space="preserve">drait évidemment que l'étudiant ait préparé des éléments nouveaux au cas où on lui poserait des ques</w:t>
                    <w:softHyphen/>
                  </w:r>
                  <w:r>
                    <w:rPr>
                      <w:rFonts w:ascii="Arial" w:hAnsi="Arial" w:eastAsia="Arial"/>
                      <w:strike w:val="false"/>
                      <w:color w:val="000000"/>
                      <w:spacing w:val="-3"/>
                      <w:w w:val="100"/>
                      <w:sz w:val="19"/>
                      <w:vertAlign w:val="baseline"/>
                      <w:lang w:val="fr-FR"/>
                    </w:rPr>
                    <w:t xml:space="preserve">tions qui déborderaient un peu du sujet. En fait, le jury a déjà lu le mémoire, il écoute à moitié et il s'endort. Il n'y a que l'échange qui soit intéressant, mais il faut que cet échange soit fondé.</w:t>
                  </w:r>
                </w:p>
                <w:p>
                  <w:pPr>
                    <w:spacing w:before="60"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C'est vrai qu'un diplôme, comme ça en fin de formation, c'est bien, mais je pense qu'il faut que ce soit plus rigoureux par rapport à la sélection des jurys. C'est vrai qu'il doit y avoirtrès peu de profession</w:t>
                    <w:softHyphen/>
                  </w:r>
                  <w:r>
                    <w:rPr>
                      <w:rFonts w:ascii="Arial" w:hAnsi="Arial" w:eastAsia="Arial"/>
                      <w:strike w:val="false"/>
                      <w:color w:val="000000"/>
                      <w:spacing w:val="-4"/>
                      <w:w w:val="100"/>
                      <w:sz w:val="19"/>
                      <w:vertAlign w:val="baseline"/>
                      <w:lang w:val="fr-FR"/>
                    </w:rPr>
                    <w:t xml:space="preserve">nels intéressés pour faire partie d'un jury, mais je crois qu'il faut sensibiliser la profession. Il fau</w:t>
                    <w:softHyphen/>
                  </w:r>
                  <w:r>
                    <w:rPr>
                      <w:rFonts w:ascii="Arial" w:hAnsi="Arial" w:eastAsia="Arial"/>
                      <w:strike w:val="false"/>
                      <w:color w:val="000000"/>
                      <w:spacing w:val="-4"/>
                      <w:w w:val="100"/>
                      <w:sz w:val="19"/>
                      <w:vertAlign w:val="baseline"/>
                      <w:lang w:val="fr-FR"/>
                    </w:rPr>
                    <w:t xml:space="preserve">drait même une formation pour les jurys. Après tout les jurys sont rémunérés, donc on peut suppo</w:t>
                    <w:softHyphen/>
                  </w:r>
                  <w:r>
                    <w:rPr>
                      <w:rFonts w:ascii="Arial" w:hAnsi="Arial" w:eastAsia="Arial"/>
                      <w:strike w:val="false"/>
                      <w:color w:val="000000"/>
                      <w:spacing w:val="-4"/>
                      <w:w w:val="100"/>
                      <w:sz w:val="19"/>
                      <w:vertAlign w:val="baseline"/>
                      <w:lang w:val="fr-FR"/>
                    </w:rPr>
                    <w:t xml:space="preserve">ser qu'il y en a qui font ça pour l'argent et d'autres qui le font parce que ça leur donne une espèce de pouvoir. Et puis; il y a ceux qui font ça par plaisir, de façon honnête. Alors en dehors de ceux qui sont intéressés par l'argent et ceux qui veulent avoir un certain pouvoir, il en reste peu qui soient vraiment honnêtes. Ce qui est peut-être aussi à remettre en cause, c'est la selection des étudiants et à mon avis les écoles y pensent beau</w:t>
                    <w:softHyphen/>
                  </w:r>
                  <w:r>
                    <w:rPr>
                      <w:rFonts w:ascii="Arial" w:hAnsi="Arial" w:eastAsia="Arial"/>
                      <w:strike w:val="false"/>
                      <w:color w:val="000000"/>
                      <w:spacing w:val="-4"/>
                      <w:w w:val="100"/>
                      <w:sz w:val="19"/>
                      <w:vertAlign w:val="baseline"/>
                      <w:lang w:val="fr-FR"/>
                    </w:rPr>
                    <w:t xml:space="preserve">coup en ce moment, parce que s'il y a tant d'échecs au diplôme d'Etat, s'il y a des abandons au niveau de la formation, c'est aussi qu'il y a un problème au niveau de la sélec</w:t>
                    <w:softHyphen/>
                  </w:r>
                  <w:r>
                    <w:rPr>
                      <w:rFonts w:ascii="Arial" w:hAnsi="Arial" w:eastAsia="Arial"/>
                      <w:strike w:val="false"/>
                      <w:color w:val="000000"/>
                      <w:spacing w:val="-4"/>
                      <w:w w:val="100"/>
                      <w:sz w:val="19"/>
                      <w:vertAlign w:val="baseline"/>
                      <w:lang w:val="fr-FR"/>
                    </w:rPr>
                    <w:t xml:space="preserve">tion.</w:t>
                  </w:r>
                </w:p>
                <w:p>
                  <w:pPr>
                    <w:spacing w:before="50" w:after="5" w:line="228"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Dans un premier temps, il y a un concours d'admissibilité. Après il y a un entretien. C'est un entretien de motivation. Quand on se pré</w:t>
                    <w:softHyphen/>
                  </w:r>
                  <w:r>
                    <w:rPr>
                      <w:rFonts w:ascii="Arial" w:hAnsi="Arial" w:eastAsia="Arial"/>
                      <w:strike w:val="false"/>
                      <w:color w:val="000000"/>
                      <w:spacing w:val="-3"/>
                      <w:w w:val="100"/>
                      <w:sz w:val="19"/>
                      <w:vertAlign w:val="baseline"/>
                      <w:lang w:val="fr-FR"/>
                    </w:rPr>
                    <w:t xml:space="preserve">sente à un examen comme ça, on sait qu'on va nous interroger sur nos motivations, si c'est bien pré</w:t>
                    <w:softHyphen/>
                  </w:r>
                  <w:r>
                    <w:rPr>
                      <w:rFonts w:ascii="Arial" w:hAnsi="Arial" w:eastAsia="Arial"/>
                      <w:strike w:val="false"/>
                      <w:color w:val="000000"/>
                      <w:spacing w:val="-3"/>
                      <w:w w:val="100"/>
                      <w:sz w:val="19"/>
                      <w:vertAlign w:val="baseline"/>
                      <w:lang w:val="fr-FR"/>
                    </w:rPr>
                    <w:t xml:space="preserve">paré, ça ira, je veux dire tout le monde sait tricher, à partir du moment où c'est bien préparé... Il faut se dire qu'il y a des gens qui savent très bien mentir. Donc, je</w:t>
                  </w:r>
                </w:p>
              </w:txbxContent>
            </v:textbox>
          </v:shape>
        </w:pict>
      </w:r>
      <w:r>
        <w:pict>
          <v:line strokeweight="0.25pt" strokecolor="#000000" from="31.9pt,485.05pt" to="31.9pt,509.55pt" style="position:absolute;mso-position-horizontal-relative:page;mso-position-vertical-relative:page;">
            <v:stroke dashstyle="solid"/>
          </v:line>
        </w:pict>
      </w:r>
      <w:r>
        <w:pict>
          <v:line strokeweight="0.25pt" strokecolor="#000000" from="30.25pt,78.7pt" to="30.25pt,213.4pt" style="position:absolute;mso-position-horizontal-relative:page;mso-position-vertical-relative:page;">
            <v:stroke dashstyle="solid"/>
          </v:line>
        </w:pict>
      </w:r>
      <w:r>
        <w:pict>
          <v:line strokeweight="0.25pt" strokecolor="#000000" from="32.9pt,673.45pt" to="32.9pt,841pt" style="position:absolute;mso-position-horizontal-relative:page;mso-position-vertical-relative:page;">
            <v:stroke dashstyle="solid"/>
          </v:line>
        </w:pict>
      </w:r>
    </w:p>
    <w:p>
      <w:pPr>
        <w:sectPr>
          <w:footerReference w:type="default" r:id="drId6"/>
          <w:footerReference w:type="even" r:id="drId7"/>
          <w:footerReference w:type="first" r:id="drId8"/>
          <w:type w:val="nextPage"/>
          <w:pgSz w:w="11904" w:h="16843" w:orient="portrait"/>
          <w:pgMar w:bottom="281" w:top="272" w:right="1315" w:left="1668" w:header="0" w:footer="377"/>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7" coordsize="21600,21600" o:spt="202" path="m,l,21600r21600,l21600,xe">
            <v:stroke joinstyle="miter"/>
            <v:path gradientshapeok="t" o:connecttype="rect"/>
          </v:shapetype>
          <v:shape id="_x0000_s36" type="#_x0000_t37" filled="f" stroked="f" style="position:absolute;width:438pt;height:47.75pt;z-index:-964;margin-left:98.8pt;margin-top:29pt;mso-wrap-distance-left:0pt;mso-wrap-distance-right:0pt;mso-position-horizontal-relative:page;mso-position-vertical-relative:page">
            <w10:wrap type="square" side="both"/>
            <v:fill opacity="1" o:opacity2="1" recolor="f" rotate="f" type="solid"/>
            <v:textbox inset="0pt, 0pt, 0pt, 0pt">
              <w:txbxContent>
                <w:p>
                  <w:pPr>
                    <w:spacing w:before="47" w:after="555" w:line="344" w:lineRule="exact"/>
                    <w:ind w:right="0" w:left="0" w:firstLine="0"/>
                    <w:jc w:val="left"/>
                    <w:textAlignment w:val="baseline"/>
                    <w:rPr>
                      <w:rFonts w:ascii="Bookman Old Style" w:hAnsi="Bookman Old Style" w:eastAsia="Bookman Old Style"/>
                      <w:b w:val="true"/>
                      <w:i w:val="true"/>
                      <w:strike w:val="false"/>
                      <w:color w:val="000000"/>
                      <w:spacing w:val="219"/>
                      <w:w w:val="100"/>
                      <w:sz w:val="31"/>
                      <w:vertAlign w:val="baseline"/>
                      <w:lang w:val="fr-FR"/>
                    </w:rPr>
                  </w:pPr>
                  <w:r>
                    <w:rPr>
                      <w:rFonts w:ascii="Bookman Old Style" w:hAnsi="Bookman Old Style" w:eastAsia="Bookman Old Style"/>
                      <w:b w:val="true"/>
                      <w:i w:val="true"/>
                      <w:strike w:val="false"/>
                      <w:color w:val="000000"/>
                      <w:spacing w:val="219"/>
                      <w:w w:val="100"/>
                      <w:sz w:val="31"/>
                      <w:vertAlign w:val="baseline"/>
                      <w:lang w:val="fr-FR"/>
                    </w:rPr>
                    <w:t xml:space="preserve">Kegard sur l'actualité</w:t>
                  </w:r>
                </w:p>
              </w:txbxContent>
            </v:textbox>
          </v:shape>
        </w:pict>
      </w:r>
      <w:r>
        <w:pict>
          <v:shapetype id="_x0000_t38" coordsize="21600,21600" o:spt="202" path="m,l,21600r21600,l21600,xe">
            <v:stroke joinstyle="miter"/>
            <v:path gradientshapeok="t" o:connecttype="rect"/>
          </v:shapetype>
          <v:shape id="_x0000_s37" type="#_x0000_t38" filled="f" stroked="f" style="position:absolute;width:141.35pt;height:683.4pt;z-index:-963;margin-left:96.95pt;margin-top:76.75pt;mso-wrap-distance-left:0pt;mso-wrap-distance-right:0pt;mso-position-horizontal-relative:page;mso-position-vertical-relative:page">
            <w10:wrap type="square" side="both"/>
            <v:fill opacity="1" o:opacity2="1" recolor="f" rotate="f" type="solid"/>
            <v:textbox inset="0pt, 0pt, 0pt, 0pt">
              <w:txbxContent>
                <w:p>
                  <w:pPr>
                    <w:spacing w:before="25"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pense qu'au niveau de l'entretien il faudrait que ce soit plus subtil, mais d'un autre côté il y a le revers de la médaille aussi, c'est qu'on ne peut pas avoir un profil d'AS spé</w:t>
                    <w:softHyphen/>
                  </w:r>
                  <w:r>
                    <w:rPr>
                      <w:rFonts w:ascii="Arial" w:hAnsi="Arial" w:eastAsia="Arial"/>
                      <w:strike w:val="false"/>
                      <w:color w:val="000000"/>
                      <w:spacing w:val="-4"/>
                      <w:w w:val="100"/>
                      <w:sz w:val="19"/>
                      <w:vertAlign w:val="baseline"/>
                      <w:lang w:val="fr-FR"/>
                    </w:rPr>
                    <w:t xml:space="preserve">cifique avec des oeillères.</w:t>
                  </w:r>
                </w:p>
                <w:p>
                  <w:pPr>
                    <w:spacing w:before="139" w:after="0" w:line="253" w:lineRule="exact"/>
                    <w:ind w:right="0" w:left="0" w:firstLine="0"/>
                    <w:jc w:val="both"/>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PEPS : Qu'est-ce qui fait qu'on est apte à faire ce métier ?</w:t>
                  </w:r>
                </w:p>
                <w:p>
                  <w:pPr>
                    <w:spacing w:before="74" w:after="0" w:line="228" w:lineRule="exact"/>
                    <w:ind w:right="0" w:left="0" w:firstLine="0"/>
                    <w:jc w:val="both"/>
                    <w:textAlignment w:val="baseline"/>
                    <w:rPr>
                      <w:rFonts w:ascii="Arial" w:hAnsi="Arial" w:eastAsia="Arial"/>
                      <w:b w:val="true"/>
                      <w:strike w:val="false"/>
                      <w:color w:val="000000"/>
                      <w:spacing w:val="-2"/>
                      <w:w w:val="100"/>
                      <w:sz w:val="19"/>
                      <w:vertAlign w:val="baseline"/>
                      <w:lang w:val="fr-FR"/>
                    </w:rPr>
                  </w:pPr>
                  <w:r>
                    <w:rPr>
                      <w:rFonts w:ascii="Arial" w:hAnsi="Arial" w:eastAsia="Arial"/>
                      <w:b w:val="true"/>
                      <w:strike w:val="false"/>
                      <w:color w:val="000000"/>
                      <w:spacing w:val="-2"/>
                      <w:w w:val="100"/>
                      <w:sz w:val="19"/>
                      <w:vertAlign w:val="baseline"/>
                      <w:lang w:val="fr-FR"/>
                    </w:rPr>
                    <w:t xml:space="preserve">H.T. : </w:t>
                  </w:r>
                  <w:r>
                    <w:rPr>
                      <w:rFonts w:ascii="Arial" w:hAnsi="Arial" w:eastAsia="Arial"/>
                      <w:strike w:val="false"/>
                      <w:color w:val="000000"/>
                      <w:spacing w:val="-2"/>
                      <w:w w:val="100"/>
                      <w:sz w:val="19"/>
                      <w:vertAlign w:val="baseline"/>
                      <w:lang w:val="fr-FR"/>
                    </w:rPr>
                    <w:t xml:space="preserve">C'est dans la tête, c'est une façon de vivre, une façon de voir les choses, de penser...On peut jouer la comédie pendant vingt minutes lors d'un entretien de sé</w:t>
                    <w:softHyphen/>
                  </w:r>
                  <w:r>
                    <w:rPr>
                      <w:rFonts w:ascii="Arial" w:hAnsi="Arial" w:eastAsia="Arial"/>
                      <w:strike w:val="false"/>
                      <w:color w:val="000000"/>
                      <w:spacing w:val="-2"/>
                      <w:w w:val="100"/>
                      <w:sz w:val="19"/>
                      <w:vertAlign w:val="baseline"/>
                      <w:lang w:val="fr-FR"/>
                    </w:rPr>
                    <w:t xml:space="preserve">lection, mais c'est quand même abominable de penser qu'on ar</w:t>
                    <w:softHyphen/>
                  </w:r>
                  <w:r>
                    <w:rPr>
                      <w:rFonts w:ascii="Arial" w:hAnsi="Arial" w:eastAsia="Arial"/>
                      <w:strike w:val="false"/>
                      <w:color w:val="000000"/>
                      <w:spacing w:val="-2"/>
                      <w:w w:val="100"/>
                      <w:sz w:val="19"/>
                      <w:vertAlign w:val="baseline"/>
                      <w:lang w:val="fr-FR"/>
                    </w:rPr>
                    <w:t xml:space="preserve">rive à pouvoir jouer la comédie pendant trois années de forma</w:t>
                    <w:softHyphen/>
                  </w:r>
                  <w:r>
                    <w:rPr>
                      <w:rFonts w:ascii="Arial" w:hAnsi="Arial" w:eastAsia="Arial"/>
                      <w:strike w:val="false"/>
                      <w:color w:val="000000"/>
                      <w:spacing w:val="-2"/>
                      <w:w w:val="100"/>
                      <w:sz w:val="19"/>
                      <w:vertAlign w:val="baseline"/>
                      <w:lang w:val="fr-FR"/>
                    </w:rPr>
                    <w:t xml:space="preserve">tion. C'est bien le signe que les formateurs ne sont pas présents.</w:t>
                  </w:r>
                </w:p>
                <w:p>
                  <w:pPr>
                    <w:spacing w:before="143" w:after="0" w:line="253" w:lineRule="exact"/>
                    <w:ind w:right="0" w:left="0" w:firstLine="0"/>
                    <w:jc w:val="both"/>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PEPS : Il y a des examens à la fin ou c'est seulement le contrôle con</w:t>
                    <w:softHyphen/>
                  </w:r>
                  <w:r>
                    <w:rPr>
                      <w:rFonts w:ascii="Arial" w:hAnsi="Arial" w:eastAsia="Arial"/>
                      <w:i w:val="true"/>
                      <w:strike w:val="false"/>
                      <w:color w:val="000000"/>
                      <w:spacing w:val="0"/>
                      <w:w w:val="100"/>
                      <w:sz w:val="19"/>
                      <w:vertAlign w:val="baseline"/>
                      <w:lang w:val="fr-FR"/>
                    </w:rPr>
                    <w:t xml:space="preserve">tinu ?</w:t>
                  </w:r>
                </w:p>
                <w:p>
                  <w:pPr>
                    <w:spacing w:before="59" w:after="0" w:line="228" w:lineRule="exact"/>
                    <w:ind w:right="0" w:left="0" w:firstLine="0"/>
                    <w:jc w:val="both"/>
                    <w:textAlignment w:val="baseline"/>
                    <w:rPr>
                      <w:rFonts w:ascii="Arial" w:hAnsi="Arial" w:eastAsia="Arial"/>
                      <w:b w:val="true"/>
                      <w:strike w:val="false"/>
                      <w:color w:val="000000"/>
                      <w:spacing w:val="-4"/>
                      <w:w w:val="100"/>
                      <w:sz w:val="19"/>
                      <w:vertAlign w:val="baseline"/>
                      <w:lang w:val="fr-FR"/>
                    </w:rPr>
                  </w:pPr>
                  <w:r>
                    <w:rPr>
                      <w:rFonts w:ascii="Arial" w:hAnsi="Arial" w:eastAsia="Arial"/>
                      <w:b w:val="true"/>
                      <w:strike w:val="false"/>
                      <w:color w:val="000000"/>
                      <w:spacing w:val="-4"/>
                      <w:w w:val="100"/>
                      <w:sz w:val="19"/>
                      <w:vertAlign w:val="baseline"/>
                      <w:lang w:val="fr-FR"/>
                    </w:rPr>
                    <w:t xml:space="preserve">H.T. : </w:t>
                  </w:r>
                  <w:r>
                    <w:rPr>
                      <w:rFonts w:ascii="Arial" w:hAnsi="Arial" w:eastAsia="Arial"/>
                      <w:strike w:val="false"/>
                      <w:color w:val="000000"/>
                      <w:spacing w:val="-4"/>
                      <w:w w:val="100"/>
                      <w:sz w:val="19"/>
                      <w:vertAlign w:val="baseline"/>
                      <w:lang w:val="fr-FR"/>
                    </w:rPr>
                    <w:t xml:space="preserve">Ce qu'on nous demande, c'est surtout des contrôles de con</w:t>
                    <w:softHyphen/>
                  </w:r>
                  <w:r>
                    <w:rPr>
                      <w:rFonts w:ascii="Arial" w:hAnsi="Arial" w:eastAsia="Arial"/>
                      <w:strike w:val="false"/>
                      <w:color w:val="000000"/>
                      <w:spacing w:val="-4"/>
                      <w:w w:val="100"/>
                      <w:sz w:val="19"/>
                      <w:vertAlign w:val="baseline"/>
                      <w:lang w:val="fr-FR"/>
                    </w:rPr>
                    <w:t xml:space="preserve">naissance ou des travaux de grou</w:t>
                    <w:softHyphen/>
                  </w:r>
                  <w:r>
                    <w:rPr>
                      <w:rFonts w:ascii="Arial" w:hAnsi="Arial" w:eastAsia="Arial"/>
                      <w:strike w:val="false"/>
                      <w:color w:val="000000"/>
                      <w:spacing w:val="-4"/>
                      <w:w w:val="100"/>
                      <w:sz w:val="19"/>
                      <w:vertAlign w:val="baseline"/>
                      <w:lang w:val="fr-FR"/>
                    </w:rPr>
                    <w:t xml:space="preserve">pes et il ne faut pas se leurrer, on fait un truc en groupe, on est cinq dans le groupe, il y en aura tou</w:t>
                    <w:softHyphen/>
                  </w:r>
                  <w:r>
                    <w:rPr>
                      <w:rFonts w:ascii="Arial" w:hAnsi="Arial" w:eastAsia="Arial"/>
                      <w:strike w:val="false"/>
                      <w:color w:val="000000"/>
                      <w:spacing w:val="-4"/>
                      <w:w w:val="100"/>
                      <w:sz w:val="19"/>
                      <w:vertAlign w:val="baseline"/>
                      <w:lang w:val="fr-FR"/>
                    </w:rPr>
                    <w:t xml:space="preserve">jours un qui ne va rien faire.</w:t>
                  </w:r>
                </w:p>
                <w:p>
                  <w:pPr>
                    <w:spacing w:before="24" w:after="0" w:line="228" w:lineRule="exact"/>
                    <w:ind w:right="0" w:left="0"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Je trouve la formation assez déca</w:t>
                    <w:softHyphen/>
                  </w:r>
                  <w:r>
                    <w:rPr>
                      <w:rFonts w:ascii="Arial" w:hAnsi="Arial" w:eastAsia="Arial"/>
                      <w:strike w:val="false"/>
                      <w:color w:val="000000"/>
                      <w:spacing w:val="-6"/>
                      <w:w w:val="100"/>
                      <w:sz w:val="19"/>
                      <w:vertAlign w:val="baseline"/>
                      <w:lang w:val="fr-FR"/>
                    </w:rPr>
                    <w:t xml:space="preserve">lée. Continuellement on nous ap</w:t>
                    <w:softHyphen/>
                  </w:r>
                  <w:r>
                    <w:rPr>
                      <w:rFonts w:ascii="Arial" w:hAnsi="Arial" w:eastAsia="Arial"/>
                      <w:strike w:val="false"/>
                      <w:color w:val="000000"/>
                      <w:spacing w:val="-6"/>
                      <w:w w:val="100"/>
                      <w:sz w:val="19"/>
                      <w:vertAlign w:val="baseline"/>
                      <w:lang w:val="fr-FR"/>
                    </w:rPr>
                    <w:t xml:space="preserve">prend des choses erronées ou bien des choses qui ne nous serviront à rien. A partir du moment où une personne est sensibilisée par un milieu particulier et très spécifi</w:t>
                    <w:softHyphen/>
                  </w:r>
                  <w:r>
                    <w:rPr>
                      <w:rFonts w:ascii="Arial" w:hAnsi="Arial" w:eastAsia="Arial"/>
                      <w:strike w:val="false"/>
                      <w:color w:val="000000"/>
                      <w:spacing w:val="-6"/>
                      <w:w w:val="100"/>
                      <w:sz w:val="19"/>
                      <w:vertAlign w:val="baseline"/>
                      <w:lang w:val="fr-FR"/>
                    </w:rPr>
                    <w:t xml:space="preserve">que, à quoi ça sert de nous bourrer la tête avec des trucs qui ne nous servirons jamais à rien. Une fois que je serai professionnelle, j'ap</w:t>
                    <w:softHyphen/>
                  </w:r>
                  <w:r>
                    <w:rPr>
                      <w:rFonts w:ascii="Arial" w:hAnsi="Arial" w:eastAsia="Arial"/>
                      <w:strike w:val="false"/>
                      <w:color w:val="000000"/>
                      <w:spacing w:val="-6"/>
                      <w:w w:val="100"/>
                      <w:sz w:val="19"/>
                      <w:vertAlign w:val="baseline"/>
                      <w:lang w:val="fr-FR"/>
                    </w:rPr>
                    <w:t xml:space="preserve">prendrai ce qui m'intéresse et ce qui, je pense, me sera utile. On ne peut pas tout savoir, ce qui est important c'est que ce que l'on sait, on le sache à fond</w:t>
                  </w:r>
                </w:p>
                <w:p>
                  <w:pPr>
                    <w:spacing w:before="126" w:after="0" w:line="253" w:lineRule="exact"/>
                    <w:ind w:right="0" w:left="0" w:firstLine="0"/>
                    <w:jc w:val="both"/>
                    <w:textAlignment w:val="baseline"/>
                    <w:rPr>
                      <w:rFonts w:ascii="Arial" w:hAnsi="Arial" w:eastAsia="Arial"/>
                      <w:i w:val="true"/>
                      <w:strike w:val="false"/>
                      <w:color w:val="000000"/>
                      <w:spacing w:val="-1"/>
                      <w:w w:val="100"/>
                      <w:sz w:val="19"/>
                      <w:vertAlign w:val="baseline"/>
                      <w:lang w:val="fr-FR"/>
                    </w:rPr>
                  </w:pPr>
                  <w:r>
                    <w:rPr>
                      <w:rFonts w:ascii="Arial" w:hAnsi="Arial" w:eastAsia="Arial"/>
                      <w:i w:val="true"/>
                      <w:strike w:val="false"/>
                      <w:color w:val="000000"/>
                      <w:spacing w:val="-1"/>
                      <w:w w:val="100"/>
                      <w:sz w:val="19"/>
                      <w:vertAlign w:val="baseline"/>
                      <w:lang w:val="fr-FR"/>
                    </w:rPr>
                    <w:t xml:space="preserve">PEPS : Ce que vous voulez mon</w:t>
                    <w:softHyphen/>
                  </w:r>
                  <w:r>
                    <w:rPr>
                      <w:rFonts w:ascii="Arial" w:hAnsi="Arial" w:eastAsia="Arial"/>
                      <w:i w:val="true"/>
                      <w:strike w:val="false"/>
                      <w:color w:val="000000"/>
                      <w:spacing w:val="-1"/>
                      <w:w w:val="100"/>
                      <w:sz w:val="19"/>
                      <w:vertAlign w:val="baseline"/>
                      <w:lang w:val="fr-FR"/>
                    </w:rPr>
                    <w:t xml:space="preserve">trer c'est que ce n'est pas néces</w:t>
                    <w:softHyphen/>
                  </w:r>
                  <w:r>
                    <w:rPr>
                      <w:rFonts w:ascii="Arial" w:hAnsi="Arial" w:eastAsia="Arial"/>
                      <w:i w:val="true"/>
                      <w:strike w:val="false"/>
                      <w:color w:val="000000"/>
                      <w:spacing w:val="-1"/>
                      <w:w w:val="100"/>
                      <w:sz w:val="19"/>
                      <w:vertAlign w:val="baseline"/>
                      <w:lang w:val="fr-FR"/>
                    </w:rPr>
                    <w:t xml:space="preserve">sairement des connaissances et même la réussite à l'examen qui va faire un vrai professionnel.</w:t>
                  </w:r>
                </w:p>
                <w:p>
                  <w:pPr>
                    <w:spacing w:before="56" w:after="0" w:line="226" w:lineRule="exact"/>
                    <w:ind w:right="0" w:left="0" w:firstLine="0"/>
                    <w:jc w:val="both"/>
                    <w:textAlignment w:val="baseline"/>
                    <w:rPr>
                      <w:rFonts w:ascii="Arial" w:hAnsi="Arial" w:eastAsia="Arial"/>
                      <w:b w:val="true"/>
                      <w:strike w:val="false"/>
                      <w:color w:val="000000"/>
                      <w:spacing w:val="-4"/>
                      <w:w w:val="100"/>
                      <w:sz w:val="19"/>
                      <w:vertAlign w:val="baseline"/>
                      <w:lang w:val="fr-FR"/>
                    </w:rPr>
                  </w:pPr>
                  <w:r>
                    <w:rPr>
                      <w:rFonts w:ascii="Arial" w:hAnsi="Arial" w:eastAsia="Arial"/>
                      <w:b w:val="true"/>
                      <w:strike w:val="false"/>
                      <w:color w:val="000000"/>
                      <w:spacing w:val="-4"/>
                      <w:w w:val="100"/>
                      <w:sz w:val="19"/>
                      <w:vertAlign w:val="baseline"/>
                      <w:lang w:val="fr-FR"/>
                    </w:rPr>
                    <w:t xml:space="preserve">H.T. : </w:t>
                  </w:r>
                  <w:r>
                    <w:rPr>
                      <w:rFonts w:ascii="Arial" w:hAnsi="Arial" w:eastAsia="Arial"/>
                      <w:strike w:val="false"/>
                      <w:color w:val="000000"/>
                      <w:spacing w:val="-4"/>
                      <w:w w:val="100"/>
                      <w:sz w:val="19"/>
                      <w:vertAlign w:val="baseline"/>
                      <w:lang w:val="fr-FR"/>
                    </w:rPr>
                    <w:t xml:space="preserve">Oui, ça se voit aussi au niveau des évaluations de stage, parce qu'il peut très bien y avoir des personnes qui ont de très bon</w:t>
                    <w:softHyphen/>
                  </w:r>
                  <w:r>
                    <w:rPr>
                      <w:rFonts w:ascii="Arial" w:hAnsi="Arial" w:eastAsia="Arial"/>
                      <w:strike w:val="false"/>
                      <w:color w:val="000000"/>
                      <w:spacing w:val="-4"/>
                      <w:w w:val="100"/>
                      <w:sz w:val="19"/>
                      <w:vertAlign w:val="baseline"/>
                      <w:lang w:val="fr-FR"/>
                    </w:rPr>
                    <w:t xml:space="preserve">nes évaluations de stage et qui n'auront pas leur diplôme d'Etat.</w:t>
                  </w:r>
                </w:p>
              </w:txbxContent>
            </v:textbox>
          </v:shape>
        </w:pict>
      </w:r>
      <w:r>
        <w:pict>
          <v:shapetype id="_x0000_t39" coordsize="21600,21600" o:spt="202" path="m,l,21600r21600,l21600,xe">
            <v:stroke joinstyle="miter"/>
            <v:path gradientshapeok="t" o:connecttype="rect"/>
          </v:shapetype>
          <v:shape id="_x0000_s38" type="#_x0000_t39" filled="f" stroked="f" style="position:absolute;width:141.35pt;height:683.4pt;z-index:-962;margin-left:246.7pt;margin-top:76.75pt;mso-wrap-distance-left:0pt;mso-wrap-distance-right:0pt;mso-position-horizontal-relative:page;mso-position-vertical-relative:page">
            <w10:wrap type="square" side="both"/>
            <v:fill opacity="1" o:opacity2="1" recolor="f" rotate="f" type="solid"/>
            <v:textbox inset="0pt, 0pt, 0pt, 0pt">
              <w:txbxContent>
                <w:p>
                  <w:pPr>
                    <w:spacing w:before="25" w:after="0" w:line="228" w:lineRule="exact"/>
                    <w:ind w:right="0" w:left="0"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Or, on est quand même profes</w:t>
                    <w:softHyphen/>
                  </w:r>
                  <w:r>
                    <w:rPr>
                      <w:rFonts w:ascii="Arial" w:hAnsi="Arial" w:eastAsia="Arial"/>
                      <w:strike w:val="false"/>
                      <w:color w:val="000000"/>
                      <w:spacing w:val="-6"/>
                      <w:w w:val="100"/>
                      <w:sz w:val="19"/>
                      <w:vertAlign w:val="baseline"/>
                      <w:lang w:val="fr-FR"/>
                    </w:rPr>
                    <w:t xml:space="preserve">sionnel par rapport à ce qu'on fait en stage ! Je veux dire qu'il y a une relation directe entre le stage et le professionnalisme...Alors, est-ce qu'on attend des AS qu'elles soient des gratte papiers et qu'elles fas</w:t>
                    <w:softHyphen/>
                  </w:r>
                  <w:r>
                    <w:rPr>
                      <w:rFonts w:ascii="Arial" w:hAnsi="Arial" w:eastAsia="Arial"/>
                      <w:strike w:val="false"/>
                      <w:color w:val="000000"/>
                      <w:spacing w:val="-6"/>
                      <w:w w:val="100"/>
                      <w:sz w:val="19"/>
                      <w:vertAlign w:val="baseline"/>
                      <w:lang w:val="fr-FR"/>
                    </w:rPr>
                    <w:t xml:space="preserve">sent des synthèses à longueurs de journées ou est-ce qu'on attend qu'elles aient des relations avec les usagers ? Pour l'instant, le diplôme n'est pas adapté !</w:t>
                  </w:r>
                </w:p>
                <w:p>
                  <w:pPr>
                    <w:spacing w:before="137" w:after="0" w:line="253" w:lineRule="exact"/>
                    <w:ind w:right="0" w:left="0" w:firstLine="0"/>
                    <w:jc w:val="both"/>
                    <w:textAlignment w:val="baseline"/>
                    <w:rPr>
                      <w:rFonts w:ascii="Arial" w:hAnsi="Arial" w:eastAsia="Arial"/>
                      <w:i w:val="true"/>
                      <w:strike w:val="false"/>
                      <w:color w:val="000000"/>
                      <w:spacing w:val="-3"/>
                      <w:w w:val="100"/>
                      <w:sz w:val="19"/>
                      <w:vertAlign w:val="baseline"/>
                      <w:lang w:val="fr-FR"/>
                    </w:rPr>
                  </w:pPr>
                  <w:r>
                    <w:rPr>
                      <w:rFonts w:ascii="Arial" w:hAnsi="Arial" w:eastAsia="Arial"/>
                      <w:i w:val="true"/>
                      <w:strike w:val="false"/>
                      <w:color w:val="000000"/>
                      <w:spacing w:val="-3"/>
                      <w:w w:val="100"/>
                      <w:sz w:val="19"/>
                      <w:vertAlign w:val="baseline"/>
                      <w:lang w:val="fr-FR"/>
                    </w:rPr>
                    <w:t xml:space="preserve">PEPS : Si vous deviez concevoir la formation, qu'est-ce que vous proposeriez comme programme ?</w:t>
                  </w:r>
                </w:p>
                <w:p>
                  <w:pPr>
                    <w:spacing w:before="125" w:after="0" w:line="228" w:lineRule="exact"/>
                    <w:ind w:right="0" w:left="0" w:firstLine="0"/>
                    <w:jc w:val="both"/>
                    <w:textAlignment w:val="baseline"/>
                    <w:rPr>
                      <w:rFonts w:ascii="Arial" w:hAnsi="Arial" w:eastAsia="Arial"/>
                      <w:b w:val="true"/>
                      <w:strike w:val="false"/>
                      <w:color w:val="000000"/>
                      <w:spacing w:val="-5"/>
                      <w:w w:val="100"/>
                      <w:sz w:val="19"/>
                      <w:vertAlign w:val="baseline"/>
                      <w:lang w:val="fr-FR"/>
                    </w:rPr>
                  </w:pPr>
                  <w:r>
                    <w:rPr>
                      <w:rFonts w:ascii="Arial" w:hAnsi="Arial" w:eastAsia="Arial"/>
                      <w:b w:val="true"/>
                      <w:strike w:val="false"/>
                      <w:color w:val="000000"/>
                      <w:spacing w:val="-5"/>
                      <w:w w:val="100"/>
                      <w:sz w:val="19"/>
                      <w:vertAlign w:val="baseline"/>
                      <w:lang w:val="fr-FR"/>
                    </w:rPr>
                    <w:t xml:space="preserve">H.T. : </w:t>
                  </w:r>
                  <w:r>
                    <w:rPr>
                      <w:rFonts w:ascii="Arial" w:hAnsi="Arial" w:eastAsia="Arial"/>
                      <w:strike w:val="false"/>
                      <w:color w:val="000000"/>
                      <w:spacing w:val="-5"/>
                      <w:w w:val="100"/>
                      <w:sz w:val="19"/>
                      <w:vertAlign w:val="baseline"/>
                      <w:lang w:val="fr-FR"/>
                    </w:rPr>
                    <w:t xml:space="preserve">Alors, si je devais concevoir la formation, je mettrais la forma</w:t>
                    <w:softHyphen/>
                  </w:r>
                  <w:r>
                    <w:rPr>
                      <w:rFonts w:ascii="Arial" w:hAnsi="Arial" w:eastAsia="Arial"/>
                      <w:strike w:val="false"/>
                      <w:color w:val="000000"/>
                      <w:spacing w:val="-5"/>
                      <w:w w:val="100"/>
                      <w:sz w:val="19"/>
                      <w:vertAlign w:val="baseline"/>
                      <w:lang w:val="fr-FR"/>
                    </w:rPr>
                    <w:t xml:space="preserve">tion sur 1 an et demi avec un an et demi de stage et des regroupe</w:t>
                    <w:softHyphen/>
                  </w:r>
                  <w:r>
                    <w:rPr>
                      <w:rFonts w:ascii="Arial" w:hAnsi="Arial" w:eastAsia="Arial"/>
                      <w:strike w:val="false"/>
                      <w:color w:val="000000"/>
                      <w:spacing w:val="-5"/>
                      <w:w w:val="100"/>
                      <w:sz w:val="19"/>
                      <w:vertAlign w:val="baseline"/>
                      <w:lang w:val="fr-FR"/>
                    </w:rPr>
                    <w:t xml:space="preserve">ments à peu près une semaine par mois pendant lesquels on pourrait faire le point sur les connaissan</w:t>
                    <w:softHyphen/>
                  </w:r>
                  <w:r>
                    <w:rPr>
                      <w:rFonts w:ascii="Arial" w:hAnsi="Arial" w:eastAsia="Arial"/>
                      <w:strike w:val="false"/>
                      <w:color w:val="000000"/>
                      <w:spacing w:val="-5"/>
                      <w:w w:val="100"/>
                      <w:sz w:val="19"/>
                      <w:vertAlign w:val="baseline"/>
                      <w:lang w:val="fr-FR"/>
                    </w:rPr>
                    <w:t xml:space="preserve">ces qu'on apprend sur les terrains de stage et actualiser nos con</w:t>
                    <w:softHyphen/>
                  </w:r>
                  <w:r>
                    <w:rPr>
                      <w:rFonts w:ascii="Arial" w:hAnsi="Arial" w:eastAsia="Arial"/>
                      <w:strike w:val="false"/>
                      <w:color w:val="000000"/>
                      <w:spacing w:val="-5"/>
                      <w:w w:val="100"/>
                      <w:sz w:val="19"/>
                      <w:vertAlign w:val="baseline"/>
                      <w:lang w:val="fr-FR"/>
                    </w:rPr>
                    <w:t xml:space="preserve">naissances. C'est important ; ce n'est pas la peine d'avoirdes cours magistraux, parce que la plupart des choses qu'on apprend en cours, on les apprend sur le ter</w:t>
                    <w:softHyphen/>
                  </w:r>
                  <w:r>
                    <w:rPr>
                      <w:rFonts w:ascii="Arial" w:hAnsi="Arial" w:eastAsia="Arial"/>
                      <w:strike w:val="false"/>
                      <w:color w:val="000000"/>
                      <w:spacing w:val="-5"/>
                      <w:w w:val="100"/>
                      <w:sz w:val="19"/>
                      <w:vertAlign w:val="baseline"/>
                      <w:lang w:val="fr-FR"/>
                    </w:rPr>
                    <w:t xml:space="preserve">rain. Ça demandera des forma</w:t>
                    <w:softHyphen/>
                  </w:r>
                  <w:r>
                    <w:rPr>
                      <w:rFonts w:ascii="Arial" w:hAnsi="Arial" w:eastAsia="Arial"/>
                      <w:strike w:val="false"/>
                      <w:color w:val="000000"/>
                      <w:spacing w:val="-5"/>
                      <w:w w:val="100"/>
                      <w:sz w:val="19"/>
                      <w:vertAlign w:val="baseline"/>
                      <w:lang w:val="fr-FR"/>
                    </w:rPr>
                    <w:t xml:space="preserve">teurs de terrain plus formés, plus à l'écoute, donc avec moins de charge de travail, ça demande toute une réorganisation du stage, mais je pense que ce serait béné</w:t>
                    <w:softHyphen/>
                  </w:r>
                  <w:r>
                    <w:rPr>
                      <w:rFonts w:ascii="Arial" w:hAnsi="Arial" w:eastAsia="Arial"/>
                      <w:strike w:val="false"/>
                      <w:color w:val="000000"/>
                      <w:spacing w:val="-5"/>
                      <w:w w:val="100"/>
                      <w:sz w:val="19"/>
                      <w:vertAlign w:val="baseline"/>
                      <w:lang w:val="fr-FR"/>
                    </w:rPr>
                    <w:t xml:space="preserve">fique pour les étudiants. Donc, mettre les étudiants un mois à l'école pour avoir quelques gran</w:t>
                    <w:softHyphen/>
                  </w:r>
                  <w:r>
                    <w:rPr>
                      <w:rFonts w:ascii="Arial" w:hAnsi="Arial" w:eastAsia="Arial"/>
                      <w:strike w:val="false"/>
                      <w:color w:val="000000"/>
                      <w:spacing w:val="-5"/>
                      <w:w w:val="100"/>
                      <w:sz w:val="19"/>
                      <w:vertAlign w:val="baseline"/>
                      <w:lang w:val="fr-FR"/>
                    </w:rPr>
                    <w:t xml:space="preserve">des idées, quelques notions par rapport à la hiérarchie, par rapport aux institutions.</w:t>
                  </w:r>
                </w:p>
                <w:p>
                  <w:pPr>
                    <w:spacing w:before="30"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En stage on apprend des techni</w:t>
                    <w:softHyphen/>
                  </w:r>
                  <w:r>
                    <w:rPr>
                      <w:rFonts w:ascii="Arial" w:hAnsi="Arial" w:eastAsia="Arial"/>
                      <w:strike w:val="false"/>
                      <w:color w:val="000000"/>
                      <w:spacing w:val="-4"/>
                      <w:w w:val="100"/>
                      <w:sz w:val="19"/>
                      <w:vertAlign w:val="baseline"/>
                      <w:lang w:val="fr-FR"/>
                    </w:rPr>
                    <w:t xml:space="preserve">ques professionnelles, on apprend des points de législation, on ap, prend tout un tas de choses. C'est vrai que ça demande un rôle ren</w:t>
                    <w:softHyphen/>
                  </w:r>
                  <w:r>
                    <w:rPr>
                      <w:rFonts w:ascii="Arial" w:hAnsi="Arial" w:eastAsia="Arial"/>
                      <w:strike w:val="false"/>
                      <w:color w:val="000000"/>
                      <w:spacing w:val="-4"/>
                      <w:w w:val="100"/>
                      <w:sz w:val="19"/>
                      <w:vertAlign w:val="baseline"/>
                      <w:lang w:val="fr-FR"/>
                    </w:rPr>
                    <w:t xml:space="preserve">forcé du formateur de terrain. Re</w:t>
                    <w:softHyphen/>
                  </w:r>
                  <w:r>
                    <w:rPr>
                      <w:rFonts w:ascii="Arial" w:hAnsi="Arial" w:eastAsia="Arial"/>
                      <w:strike w:val="false"/>
                      <w:color w:val="000000"/>
                      <w:spacing w:val="-4"/>
                      <w:w w:val="100"/>
                      <w:sz w:val="19"/>
                      <w:vertAlign w:val="baseline"/>
                      <w:lang w:val="fr-FR"/>
                    </w:rPr>
                    <w:t xml:space="preserve">tour à l'école de temps en temps, parce qu'on fait tout de même par</w:t>
                    <w:softHyphen/>
                  </w:r>
                  <w:r>
                    <w:rPr>
                      <w:rFonts w:ascii="Arial" w:hAnsi="Arial" w:eastAsia="Arial"/>
                      <w:strike w:val="false"/>
                      <w:color w:val="000000"/>
                      <w:spacing w:val="-4"/>
                      <w:w w:val="100"/>
                      <w:sz w:val="19"/>
                      <w:vertAlign w:val="baseline"/>
                      <w:lang w:val="fr-FR"/>
                    </w:rPr>
                    <w:t xml:space="preserve">tie d'une promo, on appartient à une école et là, à l'école, il faudrait laisser une grande place à la pa</w:t>
                    <w:softHyphen/>
                  </w:r>
                  <w:r>
                    <w:rPr>
                      <w:rFonts w:ascii="Arial" w:hAnsi="Arial" w:eastAsia="Arial"/>
                      <w:strike w:val="false"/>
                      <w:color w:val="000000"/>
                      <w:spacing w:val="-4"/>
                      <w:w w:val="100"/>
                      <w:sz w:val="19"/>
                      <w:vertAlign w:val="baseline"/>
                      <w:lang w:val="fr-FR"/>
                    </w:rPr>
                    <w:t xml:space="preserve">role, à ce qui se vit sur le terrain de stage.</w:t>
                  </w:r>
                </w:p>
                <w:p>
                  <w:pPr>
                    <w:spacing w:before="38" w:after="3" w:line="228"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En fait il faudrait que nous-mêmes nous proposions ce que nous avons envie d'approfondir et auto</w:t>
                    <w:softHyphen/>
                  </w:r>
                  <w:r>
                    <w:rPr>
                      <w:rFonts w:ascii="Arial" w:hAnsi="Arial" w:eastAsia="Arial"/>
                      <w:strike w:val="false"/>
                      <w:color w:val="000000"/>
                      <w:spacing w:val="-3"/>
                      <w:w w:val="100"/>
                      <w:sz w:val="19"/>
                      <w:vertAlign w:val="baseline"/>
                      <w:lang w:val="fr-FR"/>
                    </w:rPr>
                    <w:t xml:space="preserve">matiquement ça obligerait l'école </w:t>
                  </w:r>
                </w:p>
              </w:txbxContent>
            </v:textbox>
          </v:shape>
        </w:pict>
      </w:r>
      <w:r>
        <w:pict>
          <v:shapetype id="_x0000_t40" coordsize="21600,21600" o:spt="202" path="m,l,21600r21600,l21600,xe">
            <v:stroke joinstyle="miter"/>
            <v:path gradientshapeok="t" o:connecttype="rect"/>
          </v:shapetype>
          <v:shape id="_x0000_s39" type="#_x0000_t40" filled="f" stroked="f" style="position:absolute;width:141.35pt;height:657.95pt;z-index:-961;margin-left:396.45pt;margin-top:76.75pt;mso-wrap-distance-left:0pt;mso-wrap-distance-right:0pt;mso-position-horizontal-relative:page;mso-position-vertical-relative:page">
            <w10:wrap type="square" side="both"/>
            <v:fill opacity="1" o:opacity2="1" recolor="f" rotate="f" type="solid"/>
            <v:textbox inset="0pt, 0pt, 0pt, 0pt">
              <w:txbxContent>
                <w:p>
                  <w:pPr>
                    <w:spacing w:before="28"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à faire des petits groupes. Mais après tout, comme on n'est pas à l'école, peut-être pourrait-il y avoir plus d'étudiants qui fassent partie de la même promotion. Par exem</w:t>
                    <w:softHyphen/>
                  </w:r>
                  <w:r>
                    <w:rPr>
                      <w:rFonts w:ascii="Arial" w:hAnsi="Arial" w:eastAsia="Arial"/>
                      <w:strike w:val="false"/>
                      <w:color w:val="000000"/>
                      <w:spacing w:val="-4"/>
                      <w:w w:val="100"/>
                      <w:sz w:val="19"/>
                      <w:vertAlign w:val="baseline"/>
                      <w:lang w:val="fr-FR"/>
                    </w:rPr>
                    <w:t xml:space="preserve">ple, il va y avoir dix étudiants qui sont intéressés par une formation approfondie sur tout ce qui est protection maternelle et infantile et d'autres étudiants vont avoir en</w:t>
                    <w:softHyphen/>
                  </w:r>
                  <w:r>
                    <w:rPr>
                      <w:rFonts w:ascii="Arial" w:hAnsi="Arial" w:eastAsia="Arial"/>
                      <w:strike w:val="false"/>
                      <w:color w:val="000000"/>
                      <w:spacing w:val="-4"/>
                      <w:w w:val="100"/>
                      <w:sz w:val="19"/>
                      <w:vertAlign w:val="baseline"/>
                      <w:lang w:val="fr-FR"/>
                    </w:rPr>
                    <w:t xml:space="preserve">vie, à un moment donné, d'une formation plus approfondie sur la législation des étrangers, par exemple. A une certaine heure de la même semaine, un groupe de dix fera une chose et un autre groupefera autre chose, mais peut-être que le groupe de dix qui a travaillé sur la PMI aura envie dans trois mois, de travailler sur la légis</w:t>
                    <w:softHyphen/>
                  </w:r>
                  <w:r>
                    <w:rPr>
                      <w:rFonts w:ascii="Arial" w:hAnsi="Arial" w:eastAsia="Arial"/>
                      <w:strike w:val="false"/>
                      <w:color w:val="000000"/>
                      <w:spacing w:val="-4"/>
                      <w:w w:val="100"/>
                      <w:sz w:val="19"/>
                      <w:vertAlign w:val="baseline"/>
                      <w:lang w:val="fr-FR"/>
                    </w:rPr>
                    <w:t xml:space="preserve">lation des étrangers et inverse</w:t>
                    <w:softHyphen/>
                  </w:r>
                  <w:r>
                    <w:rPr>
                      <w:rFonts w:ascii="Arial" w:hAnsi="Arial" w:eastAsia="Arial"/>
                      <w:strike w:val="false"/>
                      <w:color w:val="000000"/>
                      <w:spacing w:val="-4"/>
                      <w:w w:val="100"/>
                      <w:sz w:val="19"/>
                      <w:vertAlign w:val="baseline"/>
                      <w:lang w:val="fr-FR"/>
                    </w:rPr>
                    <w:t xml:space="preserve">ment.</w:t>
                  </w:r>
                </w:p>
                <w:p>
                  <w:pPr>
                    <w:spacing w:before="194" w:after="0" w:line="253" w:lineRule="exact"/>
                    <w:ind w:right="0" w:left="0" w:firstLine="0"/>
                    <w:jc w:val="both"/>
                    <w:textAlignment w:val="baseline"/>
                    <w:rPr>
                      <w:rFonts w:ascii="Arial" w:hAnsi="Arial" w:eastAsia="Arial"/>
                      <w:i w:val="true"/>
                      <w:strike w:val="false"/>
                      <w:color w:val="000000"/>
                      <w:spacing w:val="-2"/>
                      <w:w w:val="100"/>
                      <w:sz w:val="19"/>
                      <w:vertAlign w:val="baseline"/>
                      <w:lang w:val="fr-FR"/>
                    </w:rPr>
                  </w:pPr>
                  <w:r>
                    <w:rPr>
                      <w:rFonts w:ascii="Arial" w:hAnsi="Arial" w:eastAsia="Arial"/>
                      <w:i w:val="true"/>
                      <w:strike w:val="false"/>
                      <w:color w:val="000000"/>
                      <w:spacing w:val="-2"/>
                      <w:w w:val="100"/>
                      <w:sz w:val="19"/>
                      <w:vertAlign w:val="baseline"/>
                      <w:lang w:val="fr-FR"/>
                    </w:rPr>
                    <w:t xml:space="preserve">PEPS : Une espèce d'autogestion de la formation ?</w:t>
                  </w:r>
                </w:p>
                <w:p>
                  <w:pPr>
                    <w:spacing w:before="113" w:after="0" w:line="228" w:lineRule="exact"/>
                    <w:ind w:right="0" w:left="0" w:firstLine="0"/>
                    <w:jc w:val="both"/>
                    <w:textAlignment w:val="baseline"/>
                    <w:rPr>
                      <w:rFonts w:ascii="Arial" w:hAnsi="Arial" w:eastAsia="Arial"/>
                      <w:b w:val="true"/>
                      <w:strike w:val="false"/>
                      <w:color w:val="000000"/>
                      <w:spacing w:val="0"/>
                      <w:w w:val="100"/>
                      <w:sz w:val="19"/>
                      <w:vertAlign w:val="baseline"/>
                      <w:lang w:val="fr-FR"/>
                    </w:rPr>
                  </w:pPr>
                  <w:r>
                    <w:rPr>
                      <w:rFonts w:ascii="Arial" w:hAnsi="Arial" w:eastAsia="Arial"/>
                      <w:b w:val="true"/>
                      <w:strike w:val="false"/>
                      <w:color w:val="000000"/>
                      <w:spacing w:val="0"/>
                      <w:w w:val="100"/>
                      <w:sz w:val="19"/>
                      <w:vertAlign w:val="baseline"/>
                      <w:lang w:val="fr-FR"/>
                    </w:rPr>
                    <w:t xml:space="preserve">H.T. : </w:t>
                  </w:r>
                  <w:r>
                    <w:rPr>
                      <w:rFonts w:ascii="Arial" w:hAnsi="Arial" w:eastAsia="Arial"/>
                      <w:strike w:val="false"/>
                      <w:color w:val="000000"/>
                      <w:spacing w:val="0"/>
                      <w:w w:val="100"/>
                      <w:sz w:val="19"/>
                      <w:vertAlign w:val="baseline"/>
                      <w:lang w:val="fr-FR"/>
                    </w:rPr>
                    <w:t xml:space="preserve">Oui, mais je ne sais pas si c'est réalisable, à mon avis c'est un peu utopique, mais je pense que ça peut être réalisable, le pro</w:t>
                    <w:softHyphen/>
                  </w:r>
                  <w:r>
                    <w:rPr>
                      <w:rFonts w:ascii="Arial" w:hAnsi="Arial" w:eastAsia="Arial"/>
                      <w:strike w:val="false"/>
                      <w:color w:val="000000"/>
                      <w:spacing w:val="0"/>
                      <w:w w:val="100"/>
                      <w:sz w:val="19"/>
                      <w:vertAlign w:val="baseline"/>
                      <w:lang w:val="fr-FR"/>
                    </w:rPr>
                    <w:t xml:space="preserve">blème, c'est que ça demande une bonne gestion, une bonne organi</w:t>
                    <w:softHyphen/>
                  </w:r>
                  <w:r>
                    <w:rPr>
                      <w:rFonts w:ascii="Arial" w:hAnsi="Arial" w:eastAsia="Arial"/>
                      <w:strike w:val="false"/>
                      <w:color w:val="000000"/>
                      <w:spacing w:val="0"/>
                      <w:w w:val="100"/>
                      <w:sz w:val="19"/>
                      <w:vertAlign w:val="baseline"/>
                      <w:lang w:val="fr-FR"/>
                    </w:rPr>
                    <w:t xml:space="preserve">sation.</w:t>
                  </w:r>
                </w:p>
                <w:p>
                  <w:pPr>
                    <w:spacing w:before="27" w:after="0" w:line="228" w:lineRule="exact"/>
                    <w:ind w:right="0" w:left="0"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A l'école, par contre, c'était le dé</w:t>
                    <w:softHyphen/>
                  </w:r>
                  <w:r>
                    <w:rPr>
                      <w:rFonts w:ascii="Arial" w:hAnsi="Arial" w:eastAsia="Arial"/>
                      <w:strike w:val="false"/>
                      <w:color w:val="000000"/>
                      <w:spacing w:val="-6"/>
                      <w:w w:val="100"/>
                      <w:sz w:val="19"/>
                      <w:vertAlign w:val="baseline"/>
                      <w:lang w:val="fr-FR"/>
                    </w:rPr>
                    <w:t xml:space="preserve">sordre absolu : une catastrophe, c'était démobilisant ! Il n'y a pas de communication non plus : on parle d'absence de communication dans les jurys, mais c'est la même chose au niveau de la formation ! Alors, il faut savoir ce qu'on veut... Et dans le système que j'ai expliqué tout à l'heure, si on revenait une semaine par mois à l'école, il faudrait qu'il y ait au moins une demi journée ou une journée pour qu'en petits grou</w:t>
                    <w:softHyphen/>
                  </w:r>
                  <w:r>
                    <w:rPr>
                      <w:rFonts w:ascii="Arial" w:hAnsi="Arial" w:eastAsia="Arial"/>
                      <w:strike w:val="false"/>
                      <w:color w:val="000000"/>
                      <w:spacing w:val="-6"/>
                      <w:w w:val="100"/>
                      <w:sz w:val="19"/>
                      <w:vertAlign w:val="baseline"/>
                      <w:lang w:val="fr-FR"/>
                    </w:rPr>
                    <w:t xml:space="preserve">pes on soit avec des formateurs pour pouvoir parler sur les stages et de nos connaissances, de notre avancement etc.</w:t>
                  </w:r>
                </w:p>
                <w:p>
                  <w:pPr>
                    <w:spacing w:before="390" w:after="0" w:line="268" w:lineRule="exact"/>
                    <w:ind w:right="0" w:left="0" w:firstLine="0"/>
                    <w:jc w:val="right"/>
                    <w:textAlignment w:val="baseline"/>
                    <w:rPr>
                      <w:rFonts w:ascii="Arial Narrow" w:hAnsi="Arial Narrow" w:eastAsia="Arial Narrow"/>
                      <w:b w:val="true"/>
                      <w:strike w:val="false"/>
                      <w:color w:val="000000"/>
                      <w:spacing w:val="6"/>
                      <w:w w:val="100"/>
                      <w:sz w:val="23"/>
                      <w:vertAlign w:val="baseline"/>
                      <w:lang w:val="fr-FR"/>
                    </w:rPr>
                  </w:pPr>
                  <w:r>
                    <w:rPr>
                      <w:rFonts w:ascii="Arial Narrow" w:hAnsi="Arial Narrow" w:eastAsia="Arial Narrow"/>
                      <w:b w:val="true"/>
                      <w:strike w:val="false"/>
                      <w:color w:val="000000"/>
                      <w:spacing w:val="6"/>
                      <w:w w:val="100"/>
                      <w:sz w:val="23"/>
                      <w:vertAlign w:val="baseline"/>
                      <w:lang w:val="fr-FR"/>
                    </w:rPr>
                    <w:t xml:space="preserve">H.THENAULT</w:t>
                  </w:r>
                </w:p>
                <w:p>
                  <w:pPr>
                    <w:spacing w:before="50" w:after="0" w:line="228" w:lineRule="exact"/>
                    <w:ind w:right="0" w:left="0" w:firstLine="0"/>
                    <w:jc w:val="right"/>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Diplômée A.S.</w:t>
                  </w:r>
                </w:p>
                <w:p>
                  <w:pPr>
                    <w:spacing w:before="0" w:after="658" w:line="203" w:lineRule="exact"/>
                    <w:ind w:right="0" w:left="0" w:firstLine="0"/>
                    <w:jc w:val="right"/>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propos recueillis par J.L. Dumont</w:t>
                  </w:r>
                </w:p>
              </w:txbxContent>
            </v:textbox>
          </v:shape>
        </w:pict>
      </w:r>
      <w:r>
        <w:pict>
          <v:shapetype id="_x0000_t41" coordsize="21600,21600" o:spt="202" path="m,l,21600r21600,l21600,xe">
            <v:stroke joinstyle="miter"/>
            <v:path gradientshapeok="t" o:connecttype="rect"/>
          </v:shapetype>
          <v:shape id="_x0000_s40" type="#_x0000_t41" filled="f" stroked="f" style="position:absolute;width:141.35pt;height:25.45pt;z-index:-960;margin-left:396.45pt;margin-top:734.7pt;mso-wrap-distance-left:0pt;mso-wrap-distance-right:0pt;mso-position-horizontal-relative:page;mso-position-vertical-relative:page">
            <w10:wrap type="square" side="both"/>
            <v:fill opacity="1" o:opacity2="1" recolor="f" rotate="f" type="solid"/>
            <v:textbox inset="0pt, 0pt, 0pt, 0pt">
              <w:txbxContent>
                <w:p>
                  <w:pPr>
                    <w:spacing w:before="71" w:after="15" w:line="206" w:lineRule="exact"/>
                    <w:ind w:right="0" w:left="0" w:firstLine="0"/>
                    <w:jc w:val="both"/>
                    <w:textAlignment w:val="baseline"/>
                    <w:rPr>
                      <w:rFonts w:ascii="Arial" w:hAnsi="Arial" w:eastAsia="Arial"/>
                      <w:strike w:val="false"/>
                      <w:color w:val="000000"/>
                      <w:spacing w:val="-24"/>
                      <w:w w:val="100"/>
                      <w:sz w:val="19"/>
                      <w:vertAlign w:val="baseline"/>
                      <w:lang w:val="fr-FR"/>
                    </w:rPr>
                  </w:pPr>
                  <w:r>
                    <w:rPr>
                      <w:rFonts w:ascii="Arial" w:hAnsi="Arial" w:eastAsia="Arial"/>
                      <w:strike w:val="false"/>
                      <w:color w:val="000000"/>
                      <w:spacing w:val="-24"/>
                      <w:w w:val="100"/>
                      <w:sz w:val="19"/>
                      <w:vertAlign w:val="baseline"/>
                      <w:lang w:val="fr-FR"/>
                    </w:rPr>
                    <w:t xml:space="preserve">Pour toute réaction ou demanded'information, écrire à PEPS qui transmettra</w:t>
                  </w:r>
                </w:p>
              </w:txbxContent>
            </v:textbox>
          </v:shape>
        </w:pict>
      </w:r>
      <w:r>
        <w:pict>
          <v:line strokeweight="0.7pt" strokecolor="#000000" from="396.45pt,735.1pt" to="480.75pt,735.1pt" style="position:absolute;mso-position-horizontal-relative:page;mso-position-vertical-relative:page;">
            <v:stroke dashstyle="solid"/>
          </v:line>
        </w:pict>
      </w:r>
      <w:r>
        <w:pict>
          <v:line strokeweight="0.25pt" strokecolor="#000000" from="33.35pt,494.65pt" to="33.35pt,582.75pt" style="position:absolute;mso-position-horizontal-relative:page;mso-position-vertical-relative:page;">
            <v:stroke dashstyle="solid"/>
          </v:line>
        </w:pict>
      </w:r>
      <w:r>
        <w:pict>
          <v:line strokeweight="0.25pt" strokecolor="#000000" from="32.9pt,371.05pt" to="32.9pt,461.8pt" style="position:absolute;mso-position-horizontal-relative:page;mso-position-vertical-relative:page;">
            <v:stroke dashstyle="solid"/>
          </v:line>
        </w:pict>
      </w:r>
      <w:r>
        <w:pict>
          <v:line strokeweight="0.25pt" strokecolor="#000000" from="32.65pt,93.1pt" to="32.65pt,272.7pt" style="position:absolute;mso-position-horizontal-relative:page;mso-position-vertical-relative:page;">
            <v:stroke dashstyle="solid"/>
          </v:line>
        </w:pict>
      </w:r>
      <w:r>
        <w:pict>
          <v:line strokeweight="0.5pt" strokecolor="#000000" from="33.35pt,726pt" to="33.35pt,841.75pt" style="position:absolute;mso-position-horizontal-relative:page;mso-position-vertical-relative:page;">
            <v:stroke dashstyle="solid"/>
          </v:line>
        </w:pict>
      </w:r>
    </w:p>
    <w:p>
      <w:pPr>
        <w:sectPr>
          <w:footerReference w:type="default" r:id="drId9"/>
          <w:footerReference w:type="even" r:id="drId10"/>
          <w:type w:val="nextPage"/>
          <w:pgSz w:w="11904" w:h="16843" w:orient="portrait"/>
          <w:pgMar w:bottom="210" w:top="269" w:right="1148" w:left="1939" w:header="0" w:footer="306"/>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44" coordsize="21600,21600" o:spt="202" path="m,l,21600r21600,l21600,xe">
            <v:stroke joinstyle="miter"/>
            <v:path gradientshapeok="t" o:connecttype="rect"/>
          </v:shapetype>
          <v:shape id="_x0000_s43" type="#_x0000_t44" filled="f" stroked="f" style="position:absolute;width:423pt;height:143.8pt;z-index:-957;margin-left:88.8pt;margin-top:16pt;mso-wrap-distance-left:0pt;mso-wrap-distance-right:0pt;mso-position-horizontal-relative:page;mso-position-vertical-relative:page">
            <w10:wrap type="square" side="both"/>
            <v:fill opacity="1" o:opacity2="1" recolor="f" rotate="f" type="solid"/>
            <v:textbox inset="0pt, 0pt, 0pt, 0pt">
              <w:txbxContent>
                <w:p>
                  <w:pPr>
                    <w:spacing w:before="380" w:after="0" w:line="365" w:lineRule="exact"/>
                    <w:ind w:right="0" w:left="0" w:firstLine="0"/>
                    <w:jc w:val="left"/>
                    <w:textAlignment w:val="baseline"/>
                    <w:rPr>
                      <w:rFonts w:ascii="Verdana" w:hAnsi="Verdana" w:eastAsia="Verdana"/>
                      <w:b w:val="true"/>
                      <w:i w:val="true"/>
                      <w:strike w:val="false"/>
                      <w:color w:val="000000"/>
                      <w:spacing w:val="318"/>
                      <w:w w:val="100"/>
                      <w:sz w:val="26"/>
                      <w:vertAlign w:val="baseline"/>
                      <w:lang w:val="fr-FR"/>
                    </w:rPr>
                  </w:pPr>
                  <w:r>
                    <w:rPr>
                      <w:rFonts w:ascii="Verdana" w:hAnsi="Verdana" w:eastAsia="Verdana"/>
                      <w:b w:val="true"/>
                      <w:i w:val="true"/>
                      <w:strike w:val="false"/>
                      <w:color w:val="000000"/>
                      <w:spacing w:val="318"/>
                      <w:w w:val="100"/>
                      <w:sz w:val="26"/>
                      <w:vertAlign w:val="baseline"/>
                      <w:lang w:val="fr-FR"/>
                    </w:rPr>
                    <w:t xml:space="preserve">Keitcontre </w:t>
                  </w:r>
                  <w:r>
                    <w:rPr>
                      <w:rFonts w:ascii="Arial" w:hAnsi="Arial" w:eastAsia="Arial"/>
                      <w:strike w:val="false"/>
                      <w:color w:val="000000"/>
                      <w:spacing w:val="318"/>
                      <w:w w:val="100"/>
                      <w:sz w:val="33"/>
                      <w:vertAlign w:val="baseline"/>
                      <w:lang w:val="fr-FR"/>
                    </w:rPr>
                    <w:t xml:space="preserve">a </w:t>
                  </w:r>
                  <w:r>
                    <w:rPr>
                      <w:rFonts w:ascii="Verdana" w:hAnsi="Verdana" w:eastAsia="Verdana"/>
                      <w:b w:val="true"/>
                      <w:i w:val="true"/>
                      <w:strike w:val="false"/>
                      <w:color w:val="000000"/>
                      <w:spacing w:val="318"/>
                      <w:w w:val="100"/>
                      <w:sz w:val="26"/>
                      <w:vertAlign w:val="baseline"/>
                      <w:lang w:val="fr-FR"/>
                    </w:rPr>
                    <w:t xml:space="preserve">e</w:t>
                  </w:r>
                </w:p>
                <w:p>
                  <w:pPr>
                    <w:tabs>
                      <w:tab w:val="left" w:leader="none" w:pos="2520"/>
                    </w:tabs>
                    <w:spacing w:before="591" w:after="0" w:line="129" w:lineRule="exact"/>
                    <w:ind w:right="0" w:left="0" w:firstLine="0"/>
                    <w:jc w:val="left"/>
                    <w:textAlignment w:val="baseline"/>
                    <w:rPr>
                      <w:rFonts w:ascii="Arial Narrow" w:hAnsi="Arial Narrow" w:eastAsia="Arial Narrow"/>
                      <w:b w:val="true"/>
                      <w:i w:val="true"/>
                      <w:strike w:val="false"/>
                      <w:color w:val="000000"/>
                      <w:spacing w:val="15"/>
                      <w:w w:val="100"/>
                      <w:sz w:val="18"/>
                      <w:vertAlign w:val="baseline"/>
                      <w:lang w:val="fr-FR"/>
                    </w:rPr>
                  </w:pPr>
                  <w:r>
                    <w:rPr>
                      <w:rFonts w:ascii="Arial Narrow" w:hAnsi="Arial Narrow" w:eastAsia="Arial Narrow"/>
                      <w:b w:val="true"/>
                      <w:i w:val="true"/>
                      <w:strike w:val="false"/>
                      <w:color w:val="000000"/>
                      <w:spacing w:val="15"/>
                      <w:w w:val="100"/>
                      <w:sz w:val="18"/>
                      <w:vertAlign w:val="baseline"/>
                      <w:lang w:val="fr-FR"/>
                    </w:rPr>
                    <w:t xml:space="preserve">RENCONTRE	</w:t>
                  </w:r>
                  <w:r>
                    <w:rPr>
                      <w:rFonts w:ascii="Arial Narrow" w:hAnsi="Arial Narrow" w:eastAsia="Arial Narrow"/>
                      <w:b w:val="true"/>
                      <w:i w:val="true"/>
                      <w:strike w:val="false"/>
                      <w:color w:val="000000"/>
                      <w:spacing w:val="15"/>
                      <w:w w:val="100"/>
                      <w:sz w:val="18"/>
                      <w:vertAlign w:val="baseline"/>
                      <w:lang w:val="fr-FR"/>
                    </w:rPr>
                    <w:t xml:space="preserve">VEC</w:t>
                  </w:r>
                </w:p>
                <w:p>
                  <w:pPr>
                    <w:spacing w:before="0" w:after="536" w:line="861" w:lineRule="exact"/>
                    <w:ind w:right="0" w:left="0" w:firstLine="0"/>
                    <w:jc w:val="left"/>
                    <w:textAlignment w:val="baseline"/>
                    <w:rPr>
                      <w:rFonts w:ascii="Arial" w:hAnsi="Arial" w:eastAsia="Arial"/>
                      <w:b w:val="true"/>
                      <w:strike w:val="false"/>
                      <w:color w:val="000000"/>
                      <w:spacing w:val="131"/>
                      <w:w w:val="120"/>
                      <w:sz w:val="65"/>
                      <w:vertAlign w:val="baseline"/>
                      <w:lang w:val="fr-FR"/>
                    </w:rPr>
                  </w:pPr>
                  <w:r>
                    <w:rPr>
                      <w:rFonts w:ascii="Arial" w:hAnsi="Arial" w:eastAsia="Arial"/>
                      <w:b w:val="true"/>
                      <w:strike w:val="false"/>
                      <w:color w:val="000000"/>
                      <w:spacing w:val="131"/>
                      <w:w w:val="120"/>
                      <w:sz w:val="65"/>
                      <w:vertAlign w:val="baseline"/>
                      <w:lang w:val="fr-FR"/>
                    </w:rPr>
                    <w:t xml:space="preserve">RUTH </w:t>
                  </w:r>
                  <w:r>
                    <w:rPr>
                      <w:rFonts w:ascii="Arial Narrow" w:hAnsi="Arial Narrow" w:eastAsia="Arial Narrow"/>
                      <w:b w:val="true"/>
                      <w:i w:val="true"/>
                      <w:strike w:val="false"/>
                      <w:color w:val="000000"/>
                      <w:spacing w:val="131"/>
                      <w:w w:val="100"/>
                      <w:sz w:val="65"/>
                      <w:vertAlign w:val="superscript"/>
                      <w:lang w:val="fr-FR"/>
                    </w:rPr>
                    <w:t xml:space="preserve">A</w:t>
                  </w:r>
                  <w:r>
                    <w:rPr>
                      <w:rFonts w:ascii="Arial" w:hAnsi="Arial" w:eastAsia="Arial"/>
                      <w:b w:val="true"/>
                      <w:i w:val="true"/>
                      <w:strike w:val="false"/>
                      <w:color w:val="000000"/>
                      <w:spacing w:val="131"/>
                      <w:w w:val="100"/>
                      <w:sz w:val="19"/>
                      <w:vertAlign w:val="baseline"/>
                      <w:lang w:val="fr-FR"/>
                    </w:rPr>
                    <w:t xml:space="preserve">CANTER </w:t>
                  </w:r>
                  <w:r>
                    <w:rPr>
                      <w:rFonts w:ascii="Arial" w:hAnsi="Arial" w:eastAsia="Arial"/>
                      <w:b w:val="true"/>
                      <w:strike w:val="false"/>
                      <w:color w:val="000000"/>
                      <w:spacing w:val="131"/>
                      <w:w w:val="120"/>
                      <w:sz w:val="65"/>
                      <w:vertAlign w:val="baseline"/>
                      <w:lang w:val="fr-FR"/>
                    </w:rPr>
                    <w:t xml:space="preserve">KOHN</w:t>
                  </w:r>
                </w:p>
              </w:txbxContent>
            </v:textbox>
          </v:shape>
        </w:pict>
      </w:r>
      <w:r>
        <w:pict>
          <v:shapetype id="_x0000_t45" coordsize="21600,21600" o:spt="202" path="m,l,21600r21600,l21600,xe">
            <v:stroke joinstyle="miter"/>
            <v:path gradientshapeok="t" o:connecttype="rect"/>
          </v:shapetype>
          <v:shape id="_x0000_s44" type="#_x0000_t45" filled="f" stroked="f" style="position:absolute;width:291.6pt;height:297.05pt;z-index:-956;margin-left:87.35pt;margin-top:159.8pt;mso-wrap-distance-left:0pt;mso-wrap-distance-right:0pt;mso-position-horizontal-relative:page;mso-position-vertical-relative:page">
            <w10:wrap type="square" side="both"/>
            <v:fill opacity="1" o:opacity2="1" recolor="f" rotate="f" type="solid"/>
            <v:textbox inset="0pt, 0pt, 0pt, 0pt">
              <w:txbxContent>
                <w:p>
                  <w:pPr>
                    <w:spacing w:before="0" w:after="0" w:line="370" w:lineRule="exact"/>
                    <w:ind w:right="432" w:left="0" w:firstLine="432"/>
                    <w:jc w:val="left"/>
                    <w:textAlignment w:val="baseline"/>
                    <w:rPr>
                      <w:rFonts w:ascii="Arial" w:hAnsi="Arial" w:eastAsia="Arial"/>
                      <w:i w:val="true"/>
                      <w:strike w:val="false"/>
                      <w:color w:val="000000"/>
                      <w:spacing w:val="6"/>
                      <w:w w:val="100"/>
                      <w:sz w:val="30"/>
                      <w:vertAlign w:val="baseline"/>
                      <w:lang w:val="fr-FR"/>
                    </w:rPr>
                  </w:pPr>
                  <w:r>
                    <w:rPr>
                      <w:rFonts w:ascii="Arial" w:hAnsi="Arial" w:eastAsia="Arial"/>
                      <w:i w:val="true"/>
                      <w:strike w:val="false"/>
                      <w:color w:val="000000"/>
                      <w:spacing w:val="6"/>
                      <w:w w:val="100"/>
                      <w:sz w:val="30"/>
                      <w:vertAlign w:val="baseline"/>
                      <w:lang w:val="fr-FR"/>
                    </w:rPr>
                    <w:t xml:space="preserve">Ruth Canter KOHN est professeur à l'Université de Paris Viii. Elle est responsable au département des Sciences de l'Education des enseignements de 2e et 3e cycles dans le secteur «Inscription Sociale» (anciennement «Champ Social Travail Social») et du laboratoire «Groupe de recherche en éducation et action sociale» (GRÉAS). Elle s'intéresse aux réseaux sociaux depuis environ cinq ans; par ailleurs ses activités concernent la formation de travailleurs sociaux et d'enseignants, les méthodes de recherche en sciences sociales.</w:t>
                  </w:r>
                </w:p>
              </w:txbxContent>
            </v:textbox>
          </v:shape>
        </w:pict>
      </w:r>
      <w:r>
        <w:pict>
          <v:shapetype id="_x0000_t46" coordsize="21600,21600" o:spt="202" path="m,l,21600r21600,l21600,xe">
            <v:stroke joinstyle="miter"/>
            <v:path gradientshapeok="t" o:connecttype="rect"/>
          </v:shapetype>
          <v:shape id="_x0000_s45" type="#_x0000_t46" filled="f" stroked="f" style="position:absolute;width:141.1pt;height:307.6pt;z-index:-955;margin-left:87.35pt;margin-top:456.85pt;mso-wrap-distance-left:0pt;mso-wrap-distance-right:0pt;mso-position-horizontal-relative:page;mso-position-vertical-relative:page">
            <w10:wrap type="square" side="both"/>
            <v:fill opacity="1" o:opacity2="1" recolor="f" rotate="f" type="solid"/>
            <v:textbox inset="0pt, 0pt, 0pt, 0pt">
              <w:txbxContent>
                <w:p>
                  <w:pPr>
                    <w:spacing w:before="350" w:after="0" w:line="252" w:lineRule="exact"/>
                    <w:ind w:right="0" w:left="0" w:firstLine="0"/>
                    <w:jc w:val="both"/>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PEPS : On pourrait commencer par définir le terme de «réseau», commencer par le commence</w:t>
                    <w:softHyphen/>
                  </w:r>
                  <w:r>
                    <w:rPr>
                      <w:rFonts w:ascii="Arial" w:hAnsi="Arial" w:eastAsia="Arial"/>
                      <w:i w:val="true"/>
                      <w:strike w:val="false"/>
                      <w:color w:val="000000"/>
                      <w:spacing w:val="0"/>
                      <w:w w:val="100"/>
                      <w:sz w:val="19"/>
                      <w:vertAlign w:val="baseline"/>
                      <w:lang w:val="fr-FR"/>
                    </w:rPr>
                    <w:t xml:space="preserve">ment...</w:t>
                  </w:r>
                </w:p>
                <w:p>
                  <w:pPr>
                    <w:spacing w:before="0" w:after="0" w:line="227" w:lineRule="exact"/>
                    <w:ind w:right="0" w:left="0" w:firstLine="0"/>
                    <w:jc w:val="both"/>
                    <w:textAlignment w:val="baseline"/>
                    <w:rPr>
                      <w:rFonts w:ascii="Arial" w:hAnsi="Arial" w:eastAsia="Arial"/>
                      <w:b w:val="true"/>
                      <w:strike w:val="false"/>
                      <w:color w:val="000000"/>
                      <w:spacing w:val="-4"/>
                      <w:w w:val="100"/>
                      <w:sz w:val="19"/>
                      <w:vertAlign w:val="baseline"/>
                      <w:lang w:val="fr-FR"/>
                    </w:rPr>
                  </w:pPr>
                  <w:r>
                    <w:rPr>
                      <w:rFonts w:ascii="Arial" w:hAnsi="Arial" w:eastAsia="Arial"/>
                      <w:b w:val="true"/>
                      <w:strike w:val="false"/>
                      <w:color w:val="000000"/>
                      <w:spacing w:val="-4"/>
                      <w:w w:val="100"/>
                      <w:sz w:val="19"/>
                      <w:vertAlign w:val="baseline"/>
                      <w:lang w:val="fr-FR"/>
                    </w:rPr>
                    <w:t xml:space="preserve">RUTH CANTER KOHN : </w:t>
                  </w:r>
                  <w:r>
                    <w:rPr>
                      <w:rFonts w:ascii="Arial" w:hAnsi="Arial" w:eastAsia="Arial"/>
                      <w:strike w:val="false"/>
                      <w:color w:val="000000"/>
                      <w:spacing w:val="-4"/>
                      <w:w w:val="100"/>
                      <w:sz w:val="19"/>
                      <w:vertAlign w:val="baseline"/>
                      <w:lang w:val="fr-FR"/>
                    </w:rPr>
                    <w:t xml:space="preserve">Ce n'est pas le commencement pour moi. Quand on essaie de déterminer l'usage du mot réseau, on se rend compte qu'il n'y a pas de définition exacte, que c'est un terme qui est utilisé dans des contextes extrê</w:t>
                    <w:softHyphen/>
                  </w:r>
                  <w:r>
                    <w:rPr>
                      <w:rFonts w:ascii="Arial" w:hAnsi="Arial" w:eastAsia="Arial"/>
                      <w:strike w:val="false"/>
                      <w:color w:val="000000"/>
                      <w:spacing w:val="-4"/>
                      <w:w w:val="100"/>
                      <w:sz w:val="19"/>
                      <w:vertAlign w:val="baseline"/>
                      <w:lang w:val="fr-FR"/>
                    </w:rPr>
                    <w:t xml:space="preserve">mement variés, par des locuteurs extrêmement variés. Chaque lieu d'énonciation donne un contenu et des accents différents pour l'utili</w:t>
                    <w:softHyphen/>
                  </w:r>
                  <w:r>
                    <w:rPr>
                      <w:rFonts w:ascii="Arial" w:hAnsi="Arial" w:eastAsia="Arial"/>
                      <w:strike w:val="false"/>
                      <w:color w:val="000000"/>
                      <w:spacing w:val="-4"/>
                      <w:w w:val="100"/>
                      <w:sz w:val="19"/>
                      <w:vertAlign w:val="baseline"/>
                      <w:lang w:val="fr-FR"/>
                    </w:rPr>
                    <w:t xml:space="preserve">sation de ce mot. Ce qui m'inté</w:t>
                    <w:softHyphen/>
                  </w:r>
                  <w:r>
                    <w:rPr>
                      <w:rFonts w:ascii="Arial" w:hAnsi="Arial" w:eastAsia="Arial"/>
                      <w:strike w:val="false"/>
                      <w:color w:val="000000"/>
                      <w:spacing w:val="-4"/>
                      <w:w w:val="100"/>
                      <w:sz w:val="19"/>
                      <w:vertAlign w:val="baseline"/>
                      <w:lang w:val="fr-FR"/>
                    </w:rPr>
                    <w:t xml:space="preserve">resse dans le réseau, c'est sa place dans la culture et la société contemporaines. A titre souvent emblématique, notre société ac</w:t>
                    <w:softHyphen/>
                  </w:r>
                  <w:r>
                    <w:rPr>
                      <w:rFonts w:ascii="Arial" w:hAnsi="Arial" w:eastAsia="Arial"/>
                      <w:strike w:val="false"/>
                      <w:color w:val="000000"/>
                      <w:spacing w:val="-4"/>
                      <w:w w:val="100"/>
                      <w:sz w:val="19"/>
                      <w:vertAlign w:val="baseline"/>
                      <w:lang w:val="fr-FR"/>
                    </w:rPr>
                    <w:t xml:space="preserve">tuelle, et peut-être future, met très fortement en exergue cette notion, avec d'autres notions comme le projet, le contrat, l'implication, la mobilisation, le partenariat. Série </w:t>
                  </w:r>
                </w:p>
              </w:txbxContent>
            </v:textbox>
          </v:shape>
        </w:pict>
      </w:r>
      <w:r>
        <w:pict>
          <v:shapetype id="_x0000_t47" coordsize="21600,21600" o:spt="202" path="m,l,21600r21600,l21600,xe">
            <v:stroke joinstyle="miter"/>
            <v:path gradientshapeok="t" o:connecttype="rect"/>
          </v:shapetype>
          <v:shape id="_x0000_s46" type="#_x0000_t47" filled="f" stroked="f" style="position:absolute;width:141.1pt;height:307.6pt;z-index:-954;margin-left:237.85pt;margin-top:456.85pt;mso-wrap-distance-left:0pt;mso-wrap-distance-right:0pt;mso-position-horizontal-relative:page;mso-position-vertical-relative:page">
            <w10:wrap type="square" side="both"/>
            <v:fill opacity="1" o:opacity2="1" recolor="f" rotate="f" type="solid"/>
            <v:textbox inset="0pt, 0pt, 0pt, 0pt">
              <w:txbxContent>
                <w:p>
                  <w:pPr>
                    <w:spacing w:before="349" w:after="0" w:line="228"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de mots qui renvoie à un mode de</w:t>
                  </w:r>
                </w:p>
                <w:p>
                  <w:pPr>
                    <w:tabs>
                      <w:tab w:val="right" w:leader="none" w:pos="2736"/>
                    </w:tabs>
                    <w:spacing w:before="0" w:after="0" w:line="228"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fonctionnement	</w:t>
                  </w:r>
                  <w:r>
                    <w:rPr>
                      <w:rFonts w:ascii="Arial" w:hAnsi="Arial" w:eastAsia="Arial"/>
                      <w:strike w:val="false"/>
                      <w:color w:val="000000"/>
                      <w:spacing w:val="-2"/>
                      <w:w w:val="100"/>
                      <w:sz w:val="19"/>
                      <w:vertAlign w:val="baseline"/>
                      <w:lang w:val="fr-FR"/>
                    </w:rPr>
                    <w:t xml:space="preserve">social
</w:t>
                    <w:br/>
                  </w:r>
                  <w:r>
                    <w:rPr>
                      <w:rFonts w:ascii="Arial" w:hAnsi="Arial" w:eastAsia="Arial"/>
                      <w:strike w:val="false"/>
                      <w:color w:val="000000"/>
                      <w:spacing w:val="-2"/>
                      <w:w w:val="100"/>
                      <w:sz w:val="19"/>
                      <w:vertAlign w:val="baseline"/>
                      <w:lang w:val="fr-FR"/>
                    </w:rPr>
                    <w:t xml:space="preserve">pluricentrique, horizontal, efficient, à un rapport à l'espace étendu, qui traverse les frontières, à un rap</w:t>
                    <w:softHyphen/>
                  </w:r>
                  <w:r>
                    <w:rPr>
                      <w:rFonts w:ascii="Arial" w:hAnsi="Arial" w:eastAsia="Arial"/>
                      <w:strike w:val="false"/>
                      <w:color w:val="000000"/>
                      <w:spacing w:val="-2"/>
                      <w:w w:val="100"/>
                      <w:sz w:val="19"/>
                      <w:vertAlign w:val="baseline"/>
                      <w:lang w:val="fr-FR"/>
                    </w:rPr>
                    <w:t xml:space="preserve">port au temps au contraire con</w:t>
                    <w:softHyphen/>
                  </w:r>
                  <w:r>
                    <w:rPr>
                      <w:rFonts w:ascii="Arial" w:hAnsi="Arial" w:eastAsia="Arial"/>
                      <w:strike w:val="false"/>
                      <w:color w:val="000000"/>
                      <w:spacing w:val="-2"/>
                      <w:w w:val="100"/>
                      <w:sz w:val="19"/>
                      <w:vertAlign w:val="baseline"/>
                      <w:lang w:val="fr-FR"/>
                    </w:rPr>
                    <w:t xml:space="preserve">tracté, où prime la rapidité voire l'éphémère .</w:t>
                  </w:r>
                </w:p>
                <w:p>
                  <w:pPr>
                    <w:spacing w:before="97" w:after="0" w:line="227"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Et c'est ça qui m'intéresse dans les réseaux. Ce n'est pas une ques</w:t>
                    <w:softHyphen/>
                  </w:r>
                  <w:r>
                    <w:rPr>
                      <w:rFonts w:ascii="Arial" w:hAnsi="Arial" w:eastAsia="Arial"/>
                      <w:strike w:val="false"/>
                      <w:color w:val="000000"/>
                      <w:spacing w:val="-5"/>
                      <w:w w:val="100"/>
                      <w:sz w:val="19"/>
                      <w:vertAlign w:val="baseline"/>
                      <w:lang w:val="fr-FR"/>
                    </w:rPr>
                    <w:t xml:space="preserve">tion de définition. J'ai commencé à explorer le «visage» de ce terme, et c'est ça qui m'a passionnée dans un premier temps. Je décou</w:t>
                    <w:softHyphen/>
                  </w:r>
                  <w:r>
                    <w:rPr>
                      <w:rFonts w:ascii="Arial" w:hAnsi="Arial" w:eastAsia="Arial"/>
                      <w:strike w:val="false"/>
                      <w:color w:val="000000"/>
                      <w:spacing w:val="-5"/>
                      <w:w w:val="100"/>
                      <w:sz w:val="19"/>
                      <w:vertAlign w:val="baseline"/>
                      <w:lang w:val="fr-FR"/>
                    </w:rPr>
                    <w:t xml:space="preserve">vre son usage dans les textes ad</w:t>
                    <w:softHyphen/>
                  </w:r>
                  <w:r>
                    <w:rPr>
                      <w:rFonts w:ascii="Arial" w:hAnsi="Arial" w:eastAsia="Arial"/>
                      <w:strike w:val="false"/>
                      <w:color w:val="000000"/>
                      <w:spacing w:val="-5"/>
                      <w:w w:val="100"/>
                      <w:sz w:val="19"/>
                      <w:vertAlign w:val="baseline"/>
                      <w:lang w:val="fr-FR"/>
                    </w:rPr>
                    <w:t xml:space="preserve">ministratifs régissant le domaine social, régissant même l'Educa-tion Nationale à l'heure actuelle. Il y a des usages administratifs d'in</w:t>
                    <w:softHyphen/>
                  </w:r>
                  <w:r>
                    <w:rPr>
                      <w:rFonts w:ascii="Arial" w:hAnsi="Arial" w:eastAsia="Arial"/>
                      <w:strike w:val="false"/>
                      <w:color w:val="000000"/>
                      <w:spacing w:val="-5"/>
                      <w:w w:val="100"/>
                      <w:sz w:val="19"/>
                      <w:vertAlign w:val="baseline"/>
                      <w:lang w:val="fr-FR"/>
                    </w:rPr>
                    <w:t xml:space="preserve">jonction aux acteurs, il y a des usages par les chercheurs en an</w:t>
                    <w:softHyphen/>
                  </w:r>
                  <w:r>
                    <w:rPr>
                      <w:rFonts w:ascii="Arial" w:hAnsi="Arial" w:eastAsia="Arial"/>
                      <w:strike w:val="false"/>
                      <w:color w:val="000000"/>
                      <w:spacing w:val="-5"/>
                      <w:w w:val="100"/>
                      <w:sz w:val="19"/>
                      <w:vertAlign w:val="baseline"/>
                      <w:lang w:val="fr-FR"/>
                    </w:rPr>
                    <w:t xml:space="preserve">thropologie, en sociologie, en so</w:t>
                    <w:softHyphen/>
                  </w:r>
                  <w:r>
                    <w:rPr>
                      <w:rFonts w:ascii="Arial" w:hAnsi="Arial" w:eastAsia="Arial"/>
                      <w:strike w:val="false"/>
                      <w:color w:val="000000"/>
                      <w:spacing w:val="-5"/>
                      <w:w w:val="100"/>
                      <w:sz w:val="19"/>
                      <w:vertAlign w:val="baseline"/>
                      <w:lang w:val="fr-FR"/>
                    </w:rPr>
                    <w:t xml:space="preserve">ciométrie, pour mentionnerque des sciences humaines, mais aussi en astronomie, en biologie, en éco</w:t>
                    <w:softHyphen/>
                  </w:r>
                  <w:r>
                    <w:rPr>
                      <w:rFonts w:ascii="Arial" w:hAnsi="Arial" w:eastAsia="Arial"/>
                      <w:strike w:val="false"/>
                      <w:color w:val="000000"/>
                      <w:spacing w:val="-5"/>
                      <w:w w:val="100"/>
                      <w:sz w:val="19"/>
                      <w:vertAlign w:val="baseline"/>
                      <w:lang w:val="fr-FR"/>
                    </w:rPr>
                    <w:t xml:space="preserve"> </w:t>
                  </w:r>
                </w:p>
              </w:txbxContent>
            </v:textbox>
          </v:shape>
        </w:pict>
      </w:r>
      <w:r>
        <w:pict>
          <v:shapetype id="_x0000_t48" coordsize="21600,21600" o:spt="202" path="m,l,21600r21600,l21600,xe">
            <v:stroke joinstyle="miter"/>
            <v:path gradientshapeok="t" o:connecttype="rect"/>
          </v:shapetype>
          <v:shape id="_x0000_s47" type="#_x0000_t48" filled="f" stroked="f" style="position:absolute;width:141.1pt;height:604.65pt;z-index:-953;margin-left:386.2pt;margin-top:159.8pt;mso-wrap-distance-left:0pt;mso-wrap-distance-right:0pt;mso-position-horizontal-relative:page;mso-position-vertical-relative:page">
            <w10:wrap type="square" side="both"/>
            <v:fill opacity="1" o:opacity2="1" recolor="f" rotate="f" type="solid"/>
            <v:textbox inset="0pt, 0pt, 0pt, 0pt">
              <w:txbxContent>
                <w:p>
                  <w:pPr>
                    <w:spacing w:before="0" w:after="0" w:line="226"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nomie... Il y a un usage technolo</w:t>
                    <w:softHyphen/>
                  </w:r>
                  <w:r>
                    <w:rPr>
                      <w:rFonts w:ascii="Arial" w:hAnsi="Arial" w:eastAsia="Arial"/>
                      <w:strike w:val="false"/>
                      <w:color w:val="000000"/>
                      <w:spacing w:val="-2"/>
                      <w:w w:val="100"/>
                      <w:sz w:val="19"/>
                      <w:vertAlign w:val="baseline"/>
                      <w:lang w:val="fr-FR"/>
                    </w:rPr>
                    <w:t xml:space="preserve">gique ou technique, les réseaux câblés, les réseaux aériens, etc. Il y a les usages professionnels, avec les travailleurs sociaux, les infir</w:t>
                    <w:softHyphen/>
                  </w:r>
                  <w:r>
                    <w:rPr>
                      <w:rFonts w:ascii="Arial" w:hAnsi="Arial" w:eastAsia="Arial"/>
                      <w:strike w:val="false"/>
                      <w:color w:val="000000"/>
                      <w:spacing w:val="-2"/>
                      <w:w w:val="100"/>
                      <w:sz w:val="19"/>
                      <w:vertAlign w:val="baseline"/>
                      <w:lang w:val="fr-FR"/>
                    </w:rPr>
                    <w:t xml:space="preserve">miers... Là encore, le mot ne se refère pas du tout aux mêmes objets.</w:t>
                  </w:r>
                </w:p>
                <w:p>
                  <w:pPr>
                    <w:spacing w:before="40" w:after="0" w:line="228"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Donc, à chaque fois, et je n'ai pas encore fini de balayer les champs, on emploie le terme un peu diffé-reinment. C'est ça qui mefait m'in</w:t>
                    <w:softHyphen/>
                  </w:r>
                  <w:r>
                    <w:rPr>
                      <w:rFonts w:ascii="Arial" w:hAnsi="Arial" w:eastAsia="Arial"/>
                      <w:strike w:val="false"/>
                      <w:color w:val="000000"/>
                      <w:spacing w:val="-2"/>
                      <w:w w:val="100"/>
                      <w:sz w:val="19"/>
                      <w:vertAlign w:val="baseline"/>
                      <w:lang w:val="fr-FR"/>
                    </w:rPr>
                    <w:t xml:space="preserve">terroger. Ces fils, que l'on trouve à tellement d'endroits, dans telle</w:t>
                    <w:softHyphen/>
                  </w:r>
                  <w:r>
                    <w:rPr>
                      <w:rFonts w:ascii="Arial" w:hAnsi="Arial" w:eastAsia="Arial"/>
                      <w:strike w:val="false"/>
                      <w:color w:val="000000"/>
                      <w:spacing w:val="-2"/>
                      <w:w w:val="100"/>
                      <w:sz w:val="19"/>
                      <w:vertAlign w:val="baseline"/>
                      <w:lang w:val="fr-FR"/>
                    </w:rPr>
                    <w:t xml:space="preserve">ment de contextes, avec tellement d'enthousiasme ou de conviction, ou d'insistance, qu'est-ce qu'ils signalent? Qu'est-ce que ça veut dire?</w:t>
                  </w:r>
                </w:p>
                <w:p>
                  <w:pPr>
                    <w:spacing w:before="166" w:after="0" w:line="252" w:lineRule="exact"/>
                    <w:ind w:right="0" w:left="0" w:firstLine="0"/>
                    <w:jc w:val="both"/>
                    <w:textAlignment w:val="baseline"/>
                    <w:rPr>
                      <w:rFonts w:ascii="Arial" w:hAnsi="Arial" w:eastAsia="Arial"/>
                      <w:i w:val="true"/>
                      <w:strike w:val="false"/>
                      <w:color w:val="000000"/>
                      <w:spacing w:val="-3"/>
                      <w:w w:val="100"/>
                      <w:sz w:val="19"/>
                      <w:vertAlign w:val="baseline"/>
                      <w:lang w:val="fr-FR"/>
                    </w:rPr>
                  </w:pPr>
                  <w:r>
                    <w:rPr>
                      <w:rFonts w:ascii="Arial" w:hAnsi="Arial" w:eastAsia="Arial"/>
                      <w:i w:val="true"/>
                      <w:strike w:val="false"/>
                      <w:color w:val="000000"/>
                      <w:spacing w:val="-3"/>
                      <w:w w:val="100"/>
                      <w:sz w:val="19"/>
                      <w:vertAlign w:val="baseline"/>
                      <w:lang w:val="fr-FR"/>
                    </w:rPr>
                    <w:t xml:space="preserve">PEPS : Est-ce que le réseau ap</w:t>
                    <w:softHyphen/>
                  </w:r>
                  <w:r>
                    <w:rPr>
                      <w:rFonts w:ascii="Arial" w:hAnsi="Arial" w:eastAsia="Arial"/>
                      <w:i w:val="true"/>
                      <w:strike w:val="false"/>
                      <w:color w:val="000000"/>
                      <w:spacing w:val="-3"/>
                      <w:w w:val="100"/>
                      <w:sz w:val="19"/>
                      <w:vertAlign w:val="baseline"/>
                      <w:lang w:val="fr-FR"/>
                    </w:rPr>
                    <w:t xml:space="preserve">paraît comme un objectif ou un moyen? Quelle interprétation peut-on donner à ce terme, par rapport au travail social?</w:t>
                  </w:r>
                </w:p>
                <w:p>
                  <w:pPr>
                    <w:spacing w:before="88" w:after="0" w:line="228" w:lineRule="exact"/>
                    <w:ind w:right="0" w:left="0" w:firstLine="0"/>
                    <w:jc w:val="both"/>
                    <w:textAlignment w:val="baseline"/>
                    <w:rPr>
                      <w:rFonts w:ascii="Arial" w:hAnsi="Arial" w:eastAsia="Arial"/>
                      <w:b w:val="true"/>
                      <w:strike w:val="false"/>
                      <w:color w:val="000000"/>
                      <w:spacing w:val="-4"/>
                      <w:w w:val="100"/>
                      <w:sz w:val="19"/>
                      <w:vertAlign w:val="baseline"/>
                      <w:lang w:val="fr-FR"/>
                    </w:rPr>
                  </w:pPr>
                  <w:r>
                    <w:rPr>
                      <w:rFonts w:ascii="Arial" w:hAnsi="Arial" w:eastAsia="Arial"/>
                      <w:b w:val="true"/>
                      <w:strike w:val="false"/>
                      <w:color w:val="000000"/>
                      <w:spacing w:val="-4"/>
                      <w:w w:val="100"/>
                      <w:sz w:val="19"/>
                      <w:vertAlign w:val="baseline"/>
                      <w:lang w:val="fr-FR"/>
                    </w:rPr>
                    <w:t xml:space="preserve">RCK : </w:t>
                  </w:r>
                  <w:r>
                    <w:rPr>
                      <w:rFonts w:ascii="Arial" w:hAnsi="Arial" w:eastAsia="Arial"/>
                      <w:strike w:val="false"/>
                      <w:color w:val="000000"/>
                      <w:spacing w:val="-4"/>
                      <w:w w:val="100"/>
                      <w:sz w:val="19"/>
                      <w:vertAlign w:val="baseline"/>
                      <w:lang w:val="fr-FR"/>
                    </w:rPr>
                    <w:t xml:space="preserve">Je crois qu'il serait dom</w:t>
                    <w:softHyphen/>
                  </w:r>
                  <w:r>
                    <w:rPr>
                      <w:rFonts w:ascii="Arial" w:hAnsi="Arial" w:eastAsia="Arial"/>
                      <w:strike w:val="false"/>
                      <w:color w:val="000000"/>
                      <w:spacing w:val="-4"/>
                      <w:w w:val="100"/>
                      <w:sz w:val="19"/>
                      <w:vertAlign w:val="baseline"/>
                      <w:lang w:val="fr-FR"/>
                    </w:rPr>
                    <w:t xml:space="preserve">mage, même pour une publication destinée aux travailleurs sociaux, de restreindre notre pensée à ce seul champ professionnel. D'autres champs nous alimentent, nous font penser bien au-delà, et donc éclai</w:t>
                    <w:softHyphen/>
                  </w:r>
                  <w:r>
                    <w:rPr>
                      <w:rFonts w:ascii="Arial" w:hAnsi="Arial" w:eastAsia="Arial"/>
                      <w:strike w:val="false"/>
                      <w:color w:val="000000"/>
                      <w:spacing w:val="-4"/>
                      <w:w w:val="100"/>
                      <w:sz w:val="19"/>
                      <w:vertAlign w:val="baseline"/>
                      <w:lang w:val="fr-FR"/>
                    </w:rPr>
                    <w:t xml:space="preserve">rent notre pratique...</w:t>
                  </w:r>
                </w:p>
                <w:p>
                  <w:pPr>
                    <w:spacing w:before="28" w:after="0" w:line="228"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Pour revenir à la question : est-ce que c'est un objectif ou un moyen? Tu ne trouvera pas chez moi de réponse univoque: ça dépend qui s'en sert, dans quel contexte.</w:t>
                  </w:r>
                </w:p>
                <w:p>
                  <w:pPr>
                    <w:spacing w:before="26" w:after="1" w:line="228" w:lineRule="exact"/>
                    <w:ind w:right="0" w:left="0"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J'ai écrit que c'est un mot polysé</w:t>
                    <w:softHyphen/>
                  </w:r>
                  <w:r>
                    <w:rPr>
                      <w:rFonts w:ascii="Arial" w:hAnsi="Arial" w:eastAsia="Arial"/>
                      <w:strike w:val="false"/>
                      <w:color w:val="000000"/>
                      <w:spacing w:val="-6"/>
                      <w:w w:val="100"/>
                      <w:sz w:val="19"/>
                      <w:vertAlign w:val="baseline"/>
                      <w:lang w:val="fr-FR"/>
                    </w:rPr>
                    <w:t xml:space="preserve">mique à propos d'une figure so</w:t>
                    <w:softHyphen/>
                  </w:r>
                  <w:r>
                    <w:rPr>
                      <w:rFonts w:ascii="Arial" w:hAnsi="Arial" w:eastAsia="Arial"/>
                      <w:strike w:val="false"/>
                      <w:color w:val="000000"/>
                      <w:spacing w:val="-6"/>
                      <w:w w:val="100"/>
                      <w:sz w:val="19"/>
                      <w:vertAlign w:val="baseline"/>
                      <w:lang w:val="fr-FR"/>
                    </w:rPr>
                    <w:t xml:space="preserve">ciale et spatiale polymorphe. Met</w:t>
                    <w:softHyphen/>
                  </w:r>
                  <w:r>
                    <w:rPr>
                      <w:rFonts w:ascii="Arial" w:hAnsi="Arial" w:eastAsia="Arial"/>
                      <w:strike w:val="false"/>
                      <w:color w:val="000000"/>
                      <w:spacing w:val="-6"/>
                      <w:w w:val="100"/>
                      <w:sz w:val="19"/>
                      <w:vertAlign w:val="baseline"/>
                      <w:lang w:val="fr-FR"/>
                    </w:rPr>
                    <w:t xml:space="preserve">tre en réseau, inciter les autres à se mettre en réseaux, c'est un moyen qui sert des objectifs politi</w:t>
                    <w:softHyphen/>
                  </w:r>
                  <w:r>
                    <w:rPr>
                      <w:rFonts w:ascii="Arial" w:hAnsi="Arial" w:eastAsia="Arial"/>
                      <w:strike w:val="false"/>
                      <w:color w:val="000000"/>
                      <w:spacing w:val="-6"/>
                      <w:w w:val="100"/>
                      <w:sz w:val="19"/>
                      <w:vertAlign w:val="baseline"/>
                      <w:lang w:val="fr-FR"/>
                    </w:rPr>
                    <w:t xml:space="preserve">ques, économiques, personnels, etc. Je crois, en effet, que le ré</w:t>
                    <w:softHyphen/>
                  </w:r>
                  <w:r>
                    <w:rPr>
                      <w:rFonts w:ascii="Arial" w:hAnsi="Arial" w:eastAsia="Arial"/>
                      <w:strike w:val="false"/>
                      <w:color w:val="000000"/>
                      <w:spacing w:val="-6"/>
                      <w:w w:val="100"/>
                      <w:sz w:val="19"/>
                      <w:vertAlign w:val="baseline"/>
                      <w:lang w:val="fr-FR"/>
                    </w:rPr>
                    <w:t xml:space="preserve">seau est un moyen. C'est un moyen au service d'objectifs. Les gens se mettent en réseau, ou sont convo</w:t>
                    <w:softHyphen/>
                  </w:r>
                  <w:r>
                    <w:rPr>
                      <w:rFonts w:ascii="Arial" w:hAnsi="Arial" w:eastAsia="Arial"/>
                      <w:strike w:val="false"/>
                      <w:color w:val="000000"/>
                      <w:spacing w:val="-6"/>
                      <w:w w:val="100"/>
                      <w:sz w:val="19"/>
                      <w:vertAlign w:val="baseline"/>
                      <w:lang w:val="fr-FR"/>
                    </w:rPr>
                    <w:t xml:space="preserve">qués à se mettre en réseau, parce qu'il y a quelque chose à faire qui demande des énergies et des res-</w:t>
                  </w:r>
                  <w:r>
                    <w:rPr>
                      <w:rFonts w:ascii="Verdana" w:hAnsi="Verdana" w:eastAsia="Verdana"/>
                      <w:strike w:val="false"/>
                      <w:color w:val="000000"/>
                      <w:w w:val="100"/>
                      <w:sz w:val="24"/>
                      <w:vertAlign w:val="baseline"/>
                      <w:lang w:val="fr-FR"/>
                    </w:rPr>
                    <w:t xml:space="preserve">
</w:t>
                  </w:r>
                </w:p>
              </w:txbxContent>
            </v:textbox>
          </v:shape>
        </w:pict>
      </w:r>
      <w:r>
        <w:pict>
          <v:line strokeweight="0.5pt" strokecolor="#000000" from="28.55pt,16.55pt" to="28.55pt,83.8pt" style="position:absolute;mso-position-horizontal-relative:page;mso-position-vertical-relative:page;">
            <v:stroke dashstyle="solid"/>
          </v:line>
        </w:pict>
      </w:r>
      <w:r>
        <w:pict>
          <v:line strokeweight="0.25pt" strokecolor="#000000" from="29.05pt,112.8pt" to="29.05pt,167.35pt" style="position:absolute;mso-position-horizontal-relative:page;mso-position-vertical-relative:page;">
            <v:stroke dashstyle="solid"/>
          </v:line>
        </w:pict>
      </w:r>
      <w:r>
        <w:pict>
          <v:line strokeweight="0.25pt" strokecolor="#000000" from="29.05pt,192.5pt" to="29.05pt,212.7pt" style="position:absolute;mso-position-horizontal-relative:page;mso-position-vertical-relative:page;">
            <v:stroke dashstyle="solid"/>
          </v:line>
        </w:pict>
      </w:r>
      <w:r>
        <w:pict>
          <v:line strokeweight="0.7pt" strokecolor="#000000" from="32.4pt,694.55pt" to="32.4pt,839.8pt" style="position:absolute;mso-position-horizontal-relative:page;mso-position-vertical-relative:page;">
            <v:stroke dashstyle="solid"/>
          </v:line>
        </w:pict>
      </w:r>
    </w:p>
    <w:p>
      <w:pPr>
        <w:sectPr>
          <w:footerReference w:type="even" r:id="drId11"/>
          <w:footerReference w:type="first" r:id="drId12"/>
          <w:type w:val="nextPage"/>
          <w:pgSz w:w="11904" w:h="16843" w:orient="portrait"/>
          <w:pgMar w:bottom="210" w:top="32" w:right="1358" w:left="1734" w:header="0" w:footer="306"/>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50" coordsize="21600,21600" o:spt="202" path="m,l,21600r21600,l21600,xe">
            <v:stroke joinstyle="miter"/>
            <v:path gradientshapeok="t" o:connecttype="rect"/>
          </v:shapetype>
          <v:shape id="_x0000_s49" type="#_x0000_t50" filled="f" stroked="f" style="position:absolute;width:423pt;height:64.05pt;z-index:-951;margin-left:73.85pt;margin-top:17pt;mso-wrap-distance-left:0pt;mso-wrap-distance-right:0pt;mso-position-horizontal-relative:page;mso-position-vertical-relative:page">
            <w10:wrap type="square" side="both"/>
            <v:fill opacity="1" o:opacity2="1" recolor="f" rotate="f" type="solid"/>
            <v:textbox inset="0pt, 0pt, 0pt, 0pt">
              <w:txbxContent>
                <w:p>
                  <w:pPr>
                    <w:spacing w:before="376" w:after="0" w:line="20" w:lineRule="exact"/>
                  </w:pPr>
                </w:p>
                <w:tbl>
                  <w:tblPr>
                    <w:jc w:val="left"/>
                    <w:tblLayout w:type="fixed"/>
                    <w:tblCellMar>
                      <w:left w:w="0" w:type="dxa"/>
                      <w:right w:w="0" w:type="dxa"/>
                    </w:tblCellMar>
                  </w:tblPr>
                  <w:tblGrid>
                    <w:gridCol w:w="4811"/>
                    <w:gridCol w:w="1958"/>
                    <w:gridCol w:w="1691"/>
                  </w:tblGrid>
                  <w:tr>
                    <w:trPr>
                      <w:trHeight w:val="273" w:hRule="exact"/>
                    </w:trPr>
                    <w:tc>
                      <w:tcPr>
                        <w:tcW w:w="4811" w:type="auto"/>
                        <w:gridSpan w:val="1"/>
                        <w:tcBorders>
                          <w:top w:val="none" w:sz="0" w:color="000000"/>
                          <w:left w:val="none" w:sz="0" w:color="000000"/>
                          <w:bottom w:val="none" w:sz="0" w:color="000000"/>
                          <w:right w:val="none" w:sz="0" w:color="000000"/>
                        </w:tcBorders>
                        <w:textDirection w:val="lrTb"/>
                        <w:vAlign w:val="center"/>
                      </w:tcPr>
                      <w:p>
                        <w:pPr>
                          <w:spacing w:before="0" w:after="0" w:line="272" w:lineRule="exact"/>
                          <w:ind w:right="168" w:left="0" w:firstLine="0"/>
                          <w:jc w:val="right"/>
                          <w:textAlignment w:val="baseline"/>
                          <w:rPr>
                            <w:rFonts w:ascii="Verdana" w:hAnsi="Verdana" w:eastAsia="Verdana"/>
                            <w:b w:val="true"/>
                            <w:i w:val="true"/>
                            <w:strike w:val="false"/>
                            <w:color w:val="000000"/>
                            <w:spacing w:val="0"/>
                            <w:w w:val="100"/>
                            <w:sz w:val="26"/>
                            <w:vertAlign w:val="baseline"/>
                            <w:lang w:val="fr-FR"/>
                          </w:rPr>
                        </w:pPr>
                        <w:r>
                          <w:rPr>
                            <w:rFonts w:ascii="Verdana" w:hAnsi="Verdana" w:eastAsia="Verdana"/>
                            <w:b w:val="true"/>
                            <w:i w:val="true"/>
                            <w:strike w:val="false"/>
                            <w:color w:val="000000"/>
                            <w:spacing w:val="0"/>
                            <w:w w:val="100"/>
                            <w:sz w:val="26"/>
                            <w:vertAlign w:val="baseline"/>
                            <w:lang w:val="fr-FR"/>
                          </w:rPr>
                          <w:t xml:space="preserve">Rencoltte</w:t>
                        </w:r>
                      </w:p>
                    </w:tc>
                    <w:tc>
                      <w:tcPr>
                        <w:tcW w:w="6769" w:type="auto"/>
                        <w:gridSpan w:val="1"/>
                        <w:tcBorders>
                          <w:top w:val="none" w:sz="0" w:color="000000"/>
                          <w:left w:val="none" w:sz="0" w:color="000000"/>
                          <w:bottom w:val="none" w:sz="0" w:color="000000"/>
                          <w:right w:val="none" w:sz="0" w:color="000000"/>
                        </w:tcBorders>
                        <w:textDirection w:val="lrTb"/>
                        <w:vAlign w:val="center"/>
                      </w:tcPr>
                      <w:p>
                        <w:pPr>
                          <w:tabs>
                            <w:tab w:val="left" w:leader="none" w:pos="1296"/>
                          </w:tabs>
                          <w:spacing w:before="0" w:after="0" w:line="272" w:lineRule="exact"/>
                          <w:ind w:right="441" w:left="0" w:firstLine="0"/>
                          <w:jc w:val="right"/>
                          <w:textAlignment w:val="baseline"/>
                          <w:rPr>
                            <w:rFonts w:ascii="Courier New" w:hAnsi="Courier New" w:eastAsia="Courier New"/>
                            <w:i w:val="true"/>
                            <w:strike w:val="false"/>
                            <w:color w:val="000000"/>
                            <w:spacing w:val="0"/>
                            <w:w w:val="100"/>
                            <w:sz w:val="30"/>
                            <w:vertAlign w:val="baseline"/>
                            <w:lang w:val="fr-FR"/>
                          </w:rPr>
                        </w:pPr>
                        <w:r>
                          <w:rPr>
                            <w:rFonts w:ascii="Courier New" w:hAnsi="Courier New" w:eastAsia="Courier New"/>
                            <w:i w:val="true"/>
                            <w:strike w:val="false"/>
                            <w:color w:val="000000"/>
                            <w:spacing w:val="0"/>
                            <w:w w:val="100"/>
                            <w:sz w:val="30"/>
                            <w:vertAlign w:val="baseline"/>
                            <w:lang w:val="fr-FR"/>
                          </w:rPr>
                          <w:t xml:space="preserve">e	</w:t>
                        </w:r>
                        <w:r>
                          <w:rPr>
                            <w:rFonts w:ascii="Courier New" w:hAnsi="Courier New" w:eastAsia="Courier New"/>
                            <w:i w:val="true"/>
                            <w:strike w:val="false"/>
                            <w:color w:val="000000"/>
                            <w:spacing w:val="0"/>
                            <w:w w:val="100"/>
                            <w:sz w:val="30"/>
                            <w:vertAlign w:val="baseline"/>
                            <w:lang w:val="fr-FR"/>
                          </w:rPr>
                          <w:t xml:space="preserve">a</w:t>
                        </w:r>
                      </w:p>
                    </w:tc>
                    <w:tc>
                      <w:tcPr>
                        <w:tcW w:w="8460" w:type="auto"/>
                        <w:gridSpan w:val="1"/>
                        <w:tcBorders>
                          <w:top w:val="none" w:sz="0" w:color="000000"/>
                          <w:left w:val="none" w:sz="0" w:color="000000"/>
                          <w:bottom w:val="none" w:sz="0" w:color="000000"/>
                          <w:right w:val="none" w:sz="0" w:color="000000"/>
                        </w:tcBorders>
                        <w:textDirection w:val="lrTb"/>
                        <w:vAlign w:val="center"/>
                      </w:tcPr>
                      <w:p>
                        <w:pPr>
                          <w:spacing w:before="0" w:after="0" w:line="272" w:lineRule="exact"/>
                          <w:ind w:right="507" w:left="0" w:firstLine="0"/>
                          <w:jc w:val="right"/>
                          <w:textAlignment w:val="baseline"/>
                          <w:rPr>
                            <w:rFonts w:ascii="Verdana" w:hAnsi="Verdana" w:eastAsia="Verdana"/>
                            <w:b w:val="true"/>
                            <w:i w:val="true"/>
                            <w:strike w:val="false"/>
                            <w:color w:val="000000"/>
                            <w:spacing w:val="0"/>
                            <w:w w:val="100"/>
                            <w:sz w:val="26"/>
                            <w:vertAlign w:val="baseline"/>
                            <w:lang w:val="fr-FR"/>
                          </w:rPr>
                        </w:pPr>
                        <w:r>
                          <w:rPr>
                            <w:rFonts w:ascii="Verdana" w:hAnsi="Verdana" w:eastAsia="Verdana"/>
                            <w:b w:val="true"/>
                            <w:i w:val="true"/>
                            <w:strike w:val="false"/>
                            <w:color w:val="000000"/>
                            <w:spacing w:val="0"/>
                            <w:w w:val="100"/>
                            <w:sz w:val="26"/>
                            <w:vertAlign w:val="baseline"/>
                            <w:lang w:val="fr-FR"/>
                          </w:rPr>
                          <w:t xml:space="preserve">e c</w:t>
                        </w:r>
                      </w:p>
                    </w:tc>
                  </w:tr>
                </w:tbl>
                <w:p>
                  <w:pPr>
                    <w:spacing w:before="0" w:after="592" w:line="20" w:lineRule="exact"/>
                  </w:pPr>
                </w:p>
              </w:txbxContent>
            </v:textbox>
          </v:shape>
        </w:pict>
      </w:r>
      <w:r>
        <w:pict>
          <v:shapetype id="_x0000_t51" coordsize="21600,21600" o:spt="202" path="m,l,21600r21600,l21600,xe">
            <v:stroke joinstyle="miter"/>
            <v:path gradientshapeok="t" o:connecttype="rect"/>
          </v:shapetype>
          <v:shape id="_x0000_s50" type="#_x0000_t51" filled="f" stroked="f" style="position:absolute;width:173pt;height:691.35pt;z-index:-950;margin-left:66.5pt;margin-top:81.05pt;mso-wrap-distance-left:0pt;mso-wrap-distance-right:0pt;mso-position-horizontal-relative:page;mso-position-vertical-relative:page">
            <w10:wrap type="square" side="both"/>
            <v:fill opacity="1" o:opacity2="1" recolor="f" rotate="f" type="solid"/>
            <v:textbox inset="0pt, 0pt, 0pt, 0pt">
              <w:txbxContent>
                <w:p>
                  <w:pPr>
                    <w:spacing w:before="12" w:after="0" w:line="228" w:lineRule="exact"/>
                    <w:ind w:right="0" w:left="648"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sources différenciées. Le propre du réseau, et ceci n'est pas une définition mais une des caractéris</w:t>
                    <w:softHyphen/>
                  </w:r>
                  <w:r>
                    <w:rPr>
                      <w:rFonts w:ascii="Arial" w:hAnsi="Arial" w:eastAsia="Arial"/>
                      <w:strike w:val="false"/>
                      <w:color w:val="000000"/>
                      <w:spacing w:val="-4"/>
                      <w:w w:val="100"/>
                      <w:sz w:val="19"/>
                      <w:vertAlign w:val="baseline"/>
                      <w:lang w:val="fr-FR"/>
                    </w:rPr>
                    <w:t xml:space="preserve">tiques fondatrices, c'est que des entités - institutions, associations, groupes ou individus - se mettent en rapport en faisant circuler leurs ressources individuelles au béné</w:t>
                    <w:softHyphen/>
                  </w:r>
                  <w:r>
                    <w:rPr>
                      <w:rFonts w:ascii="Arial" w:hAnsi="Arial" w:eastAsia="Arial"/>
                      <w:strike w:val="false"/>
                      <w:color w:val="000000"/>
                      <w:spacing w:val="-4"/>
                      <w:w w:val="100"/>
                      <w:sz w:val="19"/>
                      <w:vertAlign w:val="baseline"/>
                      <w:lang w:val="fr-FR"/>
                    </w:rPr>
                    <w:t xml:space="preserve">fice des uns et des autres et éven</w:t>
                    <w:softHyphen/>
                  </w:r>
                  <w:r>
                    <w:rPr>
                      <w:rFonts w:ascii="Arial" w:hAnsi="Arial" w:eastAsia="Arial"/>
                      <w:strike w:val="false"/>
                      <w:color w:val="000000"/>
                      <w:spacing w:val="-4"/>
                      <w:w w:val="100"/>
                      <w:sz w:val="19"/>
                      <w:vertAlign w:val="baseline"/>
                      <w:lang w:val="fr-FR"/>
                    </w:rPr>
                    <w:t xml:space="preserve">tuellement au bénéfice d'un objec</w:t>
                    <w:softHyphen/>
                  </w:r>
                  <w:r>
                    <w:rPr>
                      <w:rFonts w:ascii="Arial" w:hAnsi="Arial" w:eastAsia="Arial"/>
                      <w:strike w:val="false"/>
                      <w:color w:val="000000"/>
                      <w:spacing w:val="-4"/>
                      <w:w w:val="100"/>
                      <w:sz w:val="19"/>
                      <w:vertAlign w:val="baseline"/>
                      <w:lang w:val="fr-FR"/>
                    </w:rPr>
                    <w:t xml:space="preserve">tif commun. Mais il y a quelque chose encore: ils ont envie qu'il y ait une synergie au-delà de leurs compétences individuelles. Ils ont besoin de cela, pour leur travail professionnel par exemple.</w:t>
                  </w:r>
                </w:p>
                <w:p>
                  <w:pPr>
                    <w:spacing w:before="36" w:after="0" w:line="228" w:lineRule="exact"/>
                    <w:ind w:right="0" w:left="648"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Alors, pour revenir au travail so</w:t>
                    <w:softHyphen/>
                  </w:r>
                  <w:r>
                    <w:rPr>
                      <w:rFonts w:ascii="Arial" w:hAnsi="Arial" w:eastAsia="Arial"/>
                      <w:strike w:val="false"/>
                      <w:color w:val="000000"/>
                      <w:spacing w:val="-3"/>
                      <w:w w:val="100"/>
                      <w:sz w:val="19"/>
                      <w:vertAlign w:val="baseline"/>
                      <w:lang w:val="fr-FR"/>
                    </w:rPr>
                    <w:t xml:space="preserve">cial, prenons la réunion pluri-pro-fessionnelle par exemple, le RPP. Le RPP ne constitue pas forcé</w:t>
                    <w:softHyphen/>
                  </w:r>
                  <w:r>
                    <w:rPr>
                      <w:rFonts w:ascii="Arial" w:hAnsi="Arial" w:eastAsia="Arial"/>
                      <w:strike w:val="false"/>
                      <w:color w:val="000000"/>
                      <w:spacing w:val="-3"/>
                      <w:w w:val="100"/>
                      <w:sz w:val="19"/>
                      <w:vertAlign w:val="baseline"/>
                      <w:lang w:val="fr-FR"/>
                    </w:rPr>
                    <w:t xml:space="preserve">ment un réseau, à mon sens, sim</w:t>
                    <w:softHyphen/>
                  </w:r>
                  <w:r>
                    <w:rPr>
                      <w:rFonts w:ascii="Arial" w:hAnsi="Arial" w:eastAsia="Arial"/>
                      <w:strike w:val="false"/>
                      <w:color w:val="000000"/>
                      <w:spacing w:val="-3"/>
                      <w:w w:val="100"/>
                      <w:sz w:val="19"/>
                      <w:vertAlign w:val="baseline"/>
                      <w:lang w:val="fr-FR"/>
                    </w:rPr>
                    <w:t xml:space="preserve">plement parce qu'on se réunit à plusieurs avec des partenaires dif</w:t>
                    <w:softHyphen/>
                  </w:r>
                  <w:r>
                    <w:rPr>
                      <w:rFonts w:ascii="Arial" w:hAnsi="Arial" w:eastAsia="Arial"/>
                      <w:strike w:val="false"/>
                      <w:color w:val="000000"/>
                      <w:spacing w:val="-3"/>
                      <w:w w:val="100"/>
                      <w:sz w:val="19"/>
                      <w:vertAlign w:val="baseline"/>
                      <w:lang w:val="fr-FR"/>
                    </w:rPr>
                    <w:t xml:space="preserve">férents et avec des objectifs com</w:t>
                    <w:softHyphen/>
                  </w:r>
                  <w:r>
                    <w:rPr>
                      <w:rFonts w:ascii="Arial" w:hAnsi="Arial" w:eastAsia="Arial"/>
                      <w:strike w:val="false"/>
                      <w:color w:val="000000"/>
                      <w:spacing w:val="-3"/>
                      <w:w w:val="100"/>
                      <w:sz w:val="19"/>
                      <w:vertAlign w:val="baseline"/>
                      <w:lang w:val="fr-FR"/>
                    </w:rPr>
                    <w:t xml:space="preserve">muns. Ce serait un réseau si les gens, en dehors des réunions, étaient en contact pour échanger de l'information, des ressources de tous ordres. Je crois qu'on peut parler de réseau quand on s'inté</w:t>
                    <w:softHyphen/>
                  </w:r>
                  <w:r>
                    <w:rPr>
                      <w:rFonts w:ascii="Arial" w:hAnsi="Arial" w:eastAsia="Arial"/>
                      <w:strike w:val="false"/>
                      <w:color w:val="000000"/>
                      <w:spacing w:val="-3"/>
                      <w:w w:val="100"/>
                      <w:sz w:val="19"/>
                      <w:vertAlign w:val="baseline"/>
                      <w:lang w:val="fr-FR"/>
                    </w:rPr>
                    <w:t xml:space="preserve">resse à la circulation.</w:t>
                  </w:r>
                </w:p>
                <w:p>
                  <w:pPr>
                    <w:spacing w:before="27" w:after="0" w:line="228" w:lineRule="exact"/>
                    <w:ind w:right="0" w:left="648"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C'est comme tout objet social ou intellectuel : on a un regard diffé</w:t>
                    <w:softHyphen/>
                  </w:r>
                  <w:r>
                    <w:rPr>
                      <w:rFonts w:ascii="Arial" w:hAnsi="Arial" w:eastAsia="Arial"/>
                      <w:strike w:val="false"/>
                      <w:color w:val="000000"/>
                      <w:spacing w:val="-4"/>
                      <w:w w:val="100"/>
                      <w:sz w:val="19"/>
                      <w:vertAlign w:val="baseline"/>
                      <w:lang w:val="fr-FR"/>
                    </w:rPr>
                    <w:t xml:space="preserve">rent en fonction de ce que l'on se donne à voir. Les mêmes fonc</w:t>
                    <w:softHyphen/>
                  </w:r>
                  <w:r>
                    <w:rPr>
                      <w:rFonts w:ascii="Arial" w:hAnsi="Arial" w:eastAsia="Arial"/>
                      <w:strike w:val="false"/>
                      <w:color w:val="000000"/>
                      <w:spacing w:val="-4"/>
                      <w:w w:val="100"/>
                      <w:sz w:val="19"/>
                      <w:vertAlign w:val="baseline"/>
                      <w:lang w:val="fr-FR"/>
                    </w:rPr>
                    <w:t xml:space="preserve">tions, ou le même fonctionnement, on peut l'appeller parfois partena</w:t>
                    <w:softHyphen/>
                  </w:r>
                  <w:r>
                    <w:rPr>
                      <w:rFonts w:ascii="Arial" w:hAnsi="Arial" w:eastAsia="Arial"/>
                      <w:strike w:val="false"/>
                      <w:color w:val="000000"/>
                      <w:spacing w:val="-4"/>
                      <w:w w:val="100"/>
                      <w:sz w:val="19"/>
                      <w:vertAlign w:val="baseline"/>
                      <w:lang w:val="fr-FR"/>
                    </w:rPr>
                    <w:t xml:space="preserve">riat, et parfois réseau. Le partena</w:t>
                    <w:softHyphen/>
                  </w:r>
                  <w:r>
                    <w:rPr>
                      <w:rFonts w:ascii="Arial" w:hAnsi="Arial" w:eastAsia="Arial"/>
                      <w:strike w:val="false"/>
                      <w:color w:val="000000"/>
                      <w:spacing w:val="-4"/>
                      <w:w w:val="100"/>
                      <w:sz w:val="19"/>
                      <w:vertAlign w:val="baseline"/>
                      <w:lang w:val="fr-FR"/>
                    </w:rPr>
                    <w:t xml:space="preserve">riat pour moi c'est plutôt au niveau</w:t>
                  </w:r>
                </w:p>
                <w:p>
                  <w:pPr>
                    <w:tabs>
                      <w:tab w:val="left" w:leader="none" w:pos="648"/>
                    </w:tabs>
                    <w:spacing w:before="12" w:after="0" w:line="228" w:lineRule="exact"/>
                    <w:ind w:right="0" w:left="0" w:firstLine="0"/>
                    <w:jc w:val="left"/>
                    <w:textAlignment w:val="baseline"/>
                    <w:rPr>
                      <w:rFonts w:ascii="Tahoma" w:hAnsi="Tahoma" w:eastAsia="Tahoma"/>
                      <w:i w:val="true"/>
                      <w:strike w:val="false"/>
                      <w:color w:val="000000"/>
                      <w:spacing w:val="0"/>
                      <w:w w:val="100"/>
                      <w:sz w:val="23"/>
                      <w:vertAlign w:val="baseline"/>
                      <w:lang w:val="fr-FR"/>
                    </w:rPr>
                  </w:pPr>
                  <w:r>
                    <w:rPr>
                      <w:rFonts w:ascii="Tahoma" w:hAnsi="Tahoma" w:eastAsia="Tahoma"/>
                      <w:i w:val="true"/>
                      <w:strike w:val="false"/>
                      <w:color w:val="000000"/>
                      <w:spacing w:val="0"/>
                      <w:w w:val="100"/>
                      <w:sz w:val="23"/>
                      <w:vertAlign w:val="baseline"/>
                      <w:lang w:val="fr-FR"/>
                    </w:rPr>
                    <w:t xml:space="preserve">8	</w:t>
                  </w:r>
                  <w:r>
                    <w:rPr>
                      <w:rFonts w:ascii="Arial" w:hAnsi="Arial" w:eastAsia="Arial"/>
                      <w:strike w:val="false"/>
                      <w:color w:val="000000"/>
                      <w:spacing w:val="0"/>
                      <w:w w:val="100"/>
                      <w:sz w:val="19"/>
                      <w:vertAlign w:val="baseline"/>
                      <w:lang w:val="fr-FR"/>
                    </w:rPr>
                    <w:t xml:space="preserve">de la masse, des résultats d'en-</w:t>
                  </w:r>
                  <w:r>
                    <w:rPr>
                      <w:rFonts w:ascii="Verdana" w:hAnsi="Verdana" w:eastAsia="Verdana"/>
                      <w:strike w:val="false"/>
                      <w:color w:val="000000"/>
                      <w:w w:val="100"/>
                      <w:sz w:val="24"/>
                      <w:vertAlign w:val="baseline"/>
                      <w:lang w:val="fr-FR"/>
                    </w:rPr>
                    <w:t xml:space="preserve">
</w:t>
                  </w:r>
                </w:p>
                <w:p>
                  <w:pPr>
                    <w:tabs>
                      <w:tab w:val="left" w:leader="none" w:pos="648"/>
                    </w:tabs>
                    <w:spacing w:before="0" w:after="0" w:line="225" w:lineRule="exact"/>
                    <w:ind w:right="0" w:left="648" w:hanging="648"/>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	</w:t>
                  </w:r>
                  <w:r>
                    <w:rPr>
                      <w:rFonts w:ascii="Arial" w:hAnsi="Arial" w:eastAsia="Arial"/>
                      <w:strike w:val="false"/>
                      <w:color w:val="000000"/>
                      <w:spacing w:val="-4"/>
                      <w:w w:val="100"/>
                      <w:sz w:val="19"/>
                      <w:vertAlign w:val="baseline"/>
                      <w:lang w:val="fr-FR"/>
                    </w:rPr>
                    <w:t xml:space="preserve">semble, on s'intéresse à ce qui sort de cette masse, on ne s'inté</w:t>
                    <w:softHyphen/>
                  </w:r>
                  <w:r>
                    <w:rPr>
                      <w:rFonts w:ascii="Arial" w:hAnsi="Arial" w:eastAsia="Arial"/>
                      <w:strike w:val="false"/>
                      <w:color w:val="000000"/>
                      <w:spacing w:val="-4"/>
                      <w:w w:val="100"/>
                      <w:sz w:val="19"/>
                      <w:vertAlign w:val="baseline"/>
                      <w:lang w:val="fr-FR"/>
                    </w:rPr>
                    <w:t xml:space="preserve">resse pas à ce qui se passe entre les membres. Pour le réseau, on s'intéresse à la circulation des res</w:t>
                    <w:softHyphen/>
                  </w:r>
                  <w:r>
                    <w:rPr>
                      <w:rFonts w:ascii="Arial" w:hAnsi="Arial" w:eastAsia="Arial"/>
                      <w:strike w:val="false"/>
                      <w:color w:val="000000"/>
                      <w:spacing w:val="-4"/>
                      <w:w w:val="100"/>
                      <w:sz w:val="19"/>
                      <w:vertAlign w:val="baseline"/>
                      <w:lang w:val="fr-FR"/>
                    </w:rPr>
                    <w:t xml:space="preserve">sources entre les membres.</w:t>
                  </w:r>
                </w:p>
                <w:p>
                  <w:pPr>
                    <w:spacing w:before="49" w:after="15" w:line="228" w:lineRule="exact"/>
                    <w:ind w:right="0" w:left="648"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Il y a des apports particuliers des uns et des autres, différenciés, mais avec quelque chose en com</w:t>
                    <w:softHyphen/>
                  </w:r>
                  <w:r>
                    <w:rPr>
                      <w:rFonts w:ascii="Arial" w:hAnsi="Arial" w:eastAsia="Arial"/>
                      <w:strike w:val="false"/>
                      <w:color w:val="000000"/>
                      <w:spacing w:val="-5"/>
                      <w:w w:val="100"/>
                      <w:sz w:val="19"/>
                      <w:vertAlign w:val="baseline"/>
                      <w:lang w:val="fr-FR"/>
                    </w:rPr>
                    <w:t xml:space="preserve">mun, parce que autrement on ne serait pas ensemble. C'est ce que j'ai essayé d'écrire dans le texte «Unité et multiplicité du réseau» . Les gens sont membres à la fois parce qu'ils sont diffiérents et qu'ils ont des choses à partager, à échan</w:t>
                    <w:softHyphen/>
                  </w:r>
                  <w:r>
                    <w:rPr>
                      <w:rFonts w:ascii="Arial" w:hAnsi="Arial" w:eastAsia="Arial"/>
                      <w:strike w:val="false"/>
                      <w:color w:val="000000"/>
                      <w:spacing w:val="-5"/>
                      <w:w w:val="100"/>
                      <w:sz w:val="19"/>
                      <w:vertAlign w:val="baseline"/>
                      <w:lang w:val="fr-FR"/>
                    </w:rPr>
                    <w:t xml:space="preserve">ger, et parce qu'ils ont des intérêts en commun ou un objectif com</w:t>
                    <w:softHyphen/>
                  </w:r>
                  <w:r>
                    <w:rPr>
                      <w:rFonts w:ascii="Arial" w:hAnsi="Arial" w:eastAsia="Arial"/>
                      <w:strike w:val="false"/>
                      <w:color w:val="000000"/>
                      <w:spacing w:val="-5"/>
                      <w:w w:val="100"/>
                      <w:sz w:val="19"/>
                      <w:vertAlign w:val="baseline"/>
                      <w:lang w:val="fr-FR"/>
                    </w:rPr>
                    <w:t xml:space="preserve">mun. Et l'intérêt d'être membre d'un réseau, c'est à la fois parce </w:t>
                  </w:r>
                </w:p>
              </w:txbxContent>
            </v:textbox>
          </v:shape>
        </w:pict>
      </w:r>
      <w:r>
        <w:pict>
          <v:shapetype id="_x0000_t52" coordsize="21600,21600" o:spt="202" path="m,l,21600r21600,l21600,xe">
            <v:stroke joinstyle="miter"/>
            <v:path gradientshapeok="t" o:connecttype="rect"/>
          </v:shapetype>
          <v:shape id="_x0000_s51" type="#_x0000_t52" filled="f" stroked="f" style="position:absolute;width:141.4pt;height:691.35pt;z-index:-949;margin-left:249.1pt;margin-top:81.05pt;mso-wrap-distance-left:0pt;mso-wrap-distance-right:0pt;mso-position-horizontal-relative:page;mso-position-vertical-relative:page">
            <w10:wrap type="square" side="both"/>
            <v:fill opacity="1" o:opacity2="1" recolor="f" rotate="f" type="solid"/>
            <v:textbox inset="0pt, 0pt, 0pt, 0pt">
              <w:txbxContent>
                <w:p>
                  <w:pPr>
                    <w:spacing w:before="2" w:after="0" w:line="228"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que chacun est différent et parce que l'ensemble donne une cer</w:t>
                    <w:softHyphen/>
                  </w:r>
                  <w:r>
                    <w:rPr>
                      <w:rFonts w:ascii="Arial" w:hAnsi="Arial" w:eastAsia="Arial"/>
                      <w:strike w:val="false"/>
                      <w:color w:val="000000"/>
                      <w:spacing w:val="0"/>
                      <w:w w:val="100"/>
                      <w:sz w:val="19"/>
                      <w:vertAlign w:val="baseline"/>
                      <w:lang w:val="fr-FR"/>
                    </w:rPr>
                    <w:t xml:space="preserve">taine force.</w:t>
                  </w:r>
                </w:p>
                <w:p>
                  <w:pPr>
                    <w:spacing w:before="115" w:after="0" w:line="252" w:lineRule="exact"/>
                    <w:ind w:right="0" w:left="0" w:firstLine="0"/>
                    <w:jc w:val="both"/>
                    <w:textAlignment w:val="baseline"/>
                    <w:rPr>
                      <w:rFonts w:ascii="Tahoma" w:hAnsi="Tahoma" w:eastAsia="Tahoma"/>
                      <w:i w:val="true"/>
                      <w:strike w:val="false"/>
                      <w:color w:val="000000"/>
                      <w:spacing w:val="-6"/>
                      <w:w w:val="100"/>
                      <w:sz w:val="20"/>
                      <w:vertAlign w:val="baseline"/>
                      <w:lang w:val="fr-FR"/>
                    </w:rPr>
                  </w:pPr>
                  <w:r>
                    <w:rPr>
                      <w:rFonts w:ascii="Tahoma" w:hAnsi="Tahoma" w:eastAsia="Tahoma"/>
                      <w:i w:val="true"/>
                      <w:strike w:val="false"/>
                      <w:color w:val="000000"/>
                      <w:spacing w:val="-6"/>
                      <w:w w:val="100"/>
                      <w:sz w:val="20"/>
                      <w:vertAlign w:val="baseline"/>
                      <w:lang w:val="fr-FR"/>
                    </w:rPr>
                    <w:t xml:space="preserve">PEPS: Pour le partenariat l'objec</w:t>
                    <w:softHyphen/>
                  </w:r>
                  <w:r>
                    <w:rPr>
                      <w:rFonts w:ascii="Tahoma" w:hAnsi="Tahoma" w:eastAsia="Tahoma"/>
                      <w:i w:val="true"/>
                      <w:strike w:val="false"/>
                      <w:color w:val="000000"/>
                      <w:spacing w:val="-6"/>
                      <w:w w:val="100"/>
                      <w:sz w:val="20"/>
                      <w:vertAlign w:val="baseline"/>
                      <w:lang w:val="fr-FR"/>
                    </w:rPr>
                    <w:t xml:space="preserve">tif serait premier, alors que pour les réseaux il s'agit d'échanger les uns avec les autres par rapport à un objectif en commun</w:t>
                  </w:r>
                </w:p>
                <w:p>
                  <w:pPr>
                    <w:spacing w:before="79" w:after="0" w:line="228"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RCK : Oui, la priorité est à l'aide réciproque, mais pas réciproque forcément en duo, c'est donnant/ donnant mais, comme dans les réseaux d'échange de savoirs, on donne quelque chose à quelqu'un et c'est d'un tiers, d'un quatrième, d'un cinquième que l'on peut rece</w:t>
                    <w:softHyphen/>
                  </w:r>
                  <w:r>
                    <w:rPr>
                      <w:rFonts w:ascii="Arial" w:hAnsi="Arial" w:eastAsia="Arial"/>
                      <w:strike w:val="false"/>
                      <w:color w:val="000000"/>
                      <w:spacing w:val="-3"/>
                      <w:w w:val="100"/>
                      <w:sz w:val="19"/>
                      <w:vertAlign w:val="baseline"/>
                      <w:lang w:val="fr-FR"/>
                    </w:rPr>
                    <w:t xml:space="preserve">voir. C'est la circulation qui im</w:t>
                    <w:softHyphen/>
                  </w:r>
                  <w:r>
                    <w:rPr>
                      <w:rFonts w:ascii="Arial" w:hAnsi="Arial" w:eastAsia="Arial"/>
                      <w:strike w:val="false"/>
                      <w:color w:val="000000"/>
                      <w:spacing w:val="-3"/>
                      <w:w w:val="100"/>
                      <w:sz w:val="19"/>
                      <w:vertAlign w:val="baseline"/>
                      <w:lang w:val="fr-FR"/>
                    </w:rPr>
                    <w:t xml:space="preserve">porte. Mais on se regroupe parce qu'on a quelque chose à donner et quelque chose à recevoir.</w:t>
                  </w:r>
                </w:p>
                <w:p>
                  <w:pPr>
                    <w:spacing w:before="110" w:after="0" w:line="252" w:lineRule="exact"/>
                    <w:ind w:right="0" w:left="0" w:firstLine="0"/>
                    <w:jc w:val="both"/>
                    <w:textAlignment w:val="baseline"/>
                    <w:rPr>
                      <w:rFonts w:ascii="Tahoma" w:hAnsi="Tahoma" w:eastAsia="Tahoma"/>
                      <w:i w:val="true"/>
                      <w:strike w:val="false"/>
                      <w:color w:val="000000"/>
                      <w:spacing w:val="-8"/>
                      <w:w w:val="100"/>
                      <w:sz w:val="20"/>
                      <w:vertAlign w:val="baseline"/>
                      <w:lang w:val="fr-FR"/>
                    </w:rPr>
                  </w:pPr>
                  <w:r>
                    <w:rPr>
                      <w:rFonts w:ascii="Tahoma" w:hAnsi="Tahoma" w:eastAsia="Tahoma"/>
                      <w:i w:val="true"/>
                      <w:strike w:val="false"/>
                      <w:color w:val="000000"/>
                      <w:spacing w:val="-8"/>
                      <w:w w:val="100"/>
                      <w:sz w:val="20"/>
                      <w:vertAlign w:val="baseline"/>
                      <w:lang w:val="fr-FR"/>
                    </w:rPr>
                    <w:t xml:space="preserve">PEPS : Est-ce que le fonctionne</w:t>
                    <w:softHyphen/>
                  </w:r>
                  <w:r>
                    <w:rPr>
                      <w:rFonts w:ascii="Tahoma" w:hAnsi="Tahoma" w:eastAsia="Tahoma"/>
                      <w:i w:val="true"/>
                      <w:strike w:val="false"/>
                      <w:color w:val="000000"/>
                      <w:spacing w:val="-8"/>
                      <w:w w:val="100"/>
                      <w:sz w:val="20"/>
                      <w:vertAlign w:val="baseline"/>
                      <w:lang w:val="fr-FR"/>
                    </w:rPr>
                    <w:t xml:space="preserve">ment des réseaux est le même quand le réseau est institué, ou quand il est instituant, pour utiliser le jargon des institutionnalistes?</w:t>
                  </w:r>
                </w:p>
                <w:p>
                  <w:pPr>
                    <w:spacing w:before="63"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RCK : Je garde ce jargon pour d'autres contextes. Je trouve que pour les réseaux, on peut être plus précis. Je parle de réseaux «allo-finalisés» - organisés au bénéfice d'autres que les membres - ou</w:t>
                  </w:r>
                </w:p>
                <w:p>
                  <w:pPr>
                    <w:tabs>
                      <w:tab w:val="right" w:leader="none" w:pos="2808"/>
                    </w:tabs>
                    <w:spacing w:before="0" w:after="0" w:line="227"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«auto-finalisés»	</w:t>
                  </w:r>
                  <w:r>
                    <w:rPr>
                      <w:rFonts w:ascii="Arial" w:hAnsi="Arial" w:eastAsia="Arial"/>
                      <w:strike w:val="false"/>
                      <w:color w:val="000000"/>
                      <w:spacing w:val="-2"/>
                      <w:w w:val="100"/>
                      <w:sz w:val="19"/>
                      <w:vertAlign w:val="baseline"/>
                      <w:lang w:val="fr-FR"/>
                    </w:rPr>
                    <w:t xml:space="preserve">organisés au
</w:t>
                    <w:br/>
                  </w:r>
                  <w:r>
                    <w:rPr>
                      <w:rFonts w:ascii="Arial" w:hAnsi="Arial" w:eastAsia="Arial"/>
                      <w:strike w:val="false"/>
                      <w:color w:val="000000"/>
                      <w:spacing w:val="-2"/>
                      <w:w w:val="100"/>
                      <w:sz w:val="19"/>
                      <w:vertAlign w:val="baseline"/>
                      <w:lang w:val="fr-FR"/>
                    </w:rPr>
                    <w:t xml:space="preserve">bénéfice des membres - même si ces catégories ne sont pas encore tout à fait satisfaisantes.</w:t>
                  </w:r>
                </w:p>
                <w:p>
                  <w:pPr>
                    <w:spacing w:before="130" w:after="0" w:line="252" w:lineRule="exact"/>
                    <w:ind w:right="0" w:left="0" w:firstLine="0"/>
                    <w:jc w:val="both"/>
                    <w:textAlignment w:val="baseline"/>
                    <w:rPr>
                      <w:rFonts w:ascii="Tahoma" w:hAnsi="Tahoma" w:eastAsia="Tahoma"/>
                      <w:i w:val="true"/>
                      <w:strike w:val="false"/>
                      <w:color w:val="000000"/>
                      <w:spacing w:val="-8"/>
                      <w:w w:val="100"/>
                      <w:sz w:val="20"/>
                      <w:vertAlign w:val="baseline"/>
                      <w:lang w:val="fr-FR"/>
                    </w:rPr>
                  </w:pPr>
                  <w:r>
                    <w:rPr>
                      <w:rFonts w:ascii="Tahoma" w:hAnsi="Tahoma" w:eastAsia="Tahoma"/>
                      <w:i w:val="true"/>
                      <w:strike w:val="false"/>
                      <w:color w:val="000000"/>
                      <w:spacing w:val="-8"/>
                      <w:w w:val="100"/>
                      <w:sz w:val="20"/>
                      <w:vertAlign w:val="baseline"/>
                      <w:lang w:val="fr-FR"/>
                    </w:rPr>
                    <w:t xml:space="preserve">PEPS : En fait, tu as des réseaux de fonctionnement qui existent parce qu'ils appliquent un décret, un texte, ils répondent à une com</w:t>
                    <w:softHyphen/>
                  </w:r>
                  <w:r>
                    <w:rPr>
                      <w:rFonts w:ascii="Tahoma" w:hAnsi="Tahoma" w:eastAsia="Tahoma"/>
                      <w:i w:val="true"/>
                      <w:strike w:val="false"/>
                      <w:color w:val="000000"/>
                      <w:spacing w:val="-8"/>
                      <w:w w:val="100"/>
                      <w:sz w:val="20"/>
                      <w:vertAlign w:val="baseline"/>
                      <w:lang w:val="fr-FR"/>
                    </w:rPr>
                    <w:t xml:space="preserve">mande et tu as aussi des réseaux qui se créent par nécessité de terrain. Est-ce que ces deux types de réseaux fonctionnent de la même manière, aussi bien au ni</w:t>
                    <w:softHyphen/>
                  </w:r>
                  <w:r>
                    <w:rPr>
                      <w:rFonts w:ascii="Tahoma" w:hAnsi="Tahoma" w:eastAsia="Tahoma"/>
                      <w:i w:val="true"/>
                      <w:strike w:val="false"/>
                      <w:color w:val="000000"/>
                      <w:spacing w:val="-8"/>
                      <w:w w:val="100"/>
                      <w:sz w:val="20"/>
                      <w:vertAlign w:val="baseline"/>
                      <w:lang w:val="fr-FR"/>
                    </w:rPr>
                    <w:t xml:space="preserve">veau de la forme que sur le fond?</w:t>
                  </w:r>
                </w:p>
                <w:p>
                  <w:pPr>
                    <w:spacing w:before="60" w:after="9"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RCK : Je pense que l'on peut distinguer fonctionnement organi</w:t>
                    <w:softHyphen/>
                  </w:r>
                  <w:r>
                    <w:rPr>
                      <w:rFonts w:ascii="Arial" w:hAnsi="Arial" w:eastAsia="Arial"/>
                      <w:strike w:val="false"/>
                      <w:color w:val="000000"/>
                      <w:spacing w:val="-4"/>
                      <w:w w:val="100"/>
                      <w:sz w:val="19"/>
                      <w:vertAlign w:val="baseline"/>
                      <w:lang w:val="fr-FR"/>
                    </w:rPr>
                    <w:t xml:space="preserve">sationnel et fonctionnement rela</w:t>
                    <w:softHyphen/>
                  </w:r>
                  <w:r>
                    <w:rPr>
                      <w:rFonts w:ascii="Arial" w:hAnsi="Arial" w:eastAsia="Arial"/>
                      <w:strike w:val="false"/>
                      <w:color w:val="000000"/>
                      <w:spacing w:val="-4"/>
                      <w:w w:val="100"/>
                      <w:sz w:val="19"/>
                      <w:vertAlign w:val="baseline"/>
                      <w:lang w:val="fr-FR"/>
                    </w:rPr>
                    <w:t xml:space="preserve">tionnel. La logistique et le relation</w:t>
                    <w:softHyphen/>
                  </w:r>
                  <w:r>
                    <w:rPr>
                      <w:rFonts w:ascii="Arial" w:hAnsi="Arial" w:eastAsia="Arial"/>
                      <w:strike w:val="false"/>
                      <w:color w:val="000000"/>
                      <w:spacing w:val="-4"/>
                      <w:w w:val="100"/>
                      <w:sz w:val="19"/>
                      <w:vertAlign w:val="baseline"/>
                      <w:lang w:val="fr-FR"/>
                    </w:rPr>
                    <w:t xml:space="preserve">nel. Pour moi, là où j'en suis ac</w:t>
                    <w:softHyphen/>
                  </w:r>
                  <w:r>
                    <w:rPr>
                      <w:rFonts w:ascii="Arial" w:hAnsi="Arial" w:eastAsia="Arial"/>
                      <w:strike w:val="false"/>
                      <w:color w:val="000000"/>
                      <w:spacing w:val="-4"/>
                      <w:w w:val="100"/>
                      <w:sz w:val="19"/>
                      <w:vertAlign w:val="baseline"/>
                      <w:lang w:val="fr-FR"/>
                    </w:rPr>
                    <w:t xml:space="preserve">tuellement de l'analyse de la struc</w:t>
                    <w:softHyphen/>
                  </w:r>
                  <w:r>
                    <w:rPr>
                      <w:rFonts w:ascii="Arial" w:hAnsi="Arial" w:eastAsia="Arial"/>
                      <w:strike w:val="false"/>
                      <w:color w:val="000000"/>
                      <w:spacing w:val="-4"/>
                      <w:w w:val="100"/>
                      <w:sz w:val="19"/>
                      <w:vertAlign w:val="baseline"/>
                      <w:lang w:val="fr-FR"/>
                    </w:rPr>
                    <w:t xml:space="preserve">ture réticulaire, c'est qu'on esttou-jours sur les deux versants, logis</w:t>
                    <w:softHyphen/>
                  </w:r>
                  <w:r>
                    <w:rPr>
                      <w:rFonts w:ascii="Arial" w:hAnsi="Arial" w:eastAsia="Arial"/>
                      <w:strike w:val="false"/>
                      <w:color w:val="000000"/>
                      <w:spacing w:val="-4"/>
                      <w:w w:val="100"/>
                      <w:sz w:val="19"/>
                      <w:vertAlign w:val="baseline"/>
                      <w:lang w:val="fr-FR"/>
                    </w:rPr>
                    <w:t xml:space="preserve">tique et relationnel. Il m'intéresse d'analyser des réseaux concrète</w:t>
                    <w:softHyphen/>
                  </w:r>
                  <w:r>
                    <w:rPr>
                      <w:rFonts w:ascii="Arial" w:hAnsi="Arial" w:eastAsia="Arial"/>
                      <w:strike w:val="false"/>
                      <w:color w:val="000000"/>
                      <w:spacing w:val="-4"/>
                      <w:w w:val="100"/>
                      <w:sz w:val="19"/>
                      <w:vertAlign w:val="baseline"/>
                      <w:lang w:val="fr-FR"/>
                    </w:rPr>
                    <w:t xml:space="preserve">ment dans ces termes. Le logisti</w:t>
                    <w:softHyphen/>
                  </w:r>
                  <w:r>
                    <w:rPr>
                      <w:rFonts w:ascii="Arial" w:hAnsi="Arial" w:eastAsia="Arial"/>
                      <w:strike w:val="false"/>
                      <w:color w:val="000000"/>
                      <w:spacing w:val="-4"/>
                      <w:w w:val="100"/>
                      <w:sz w:val="19"/>
                      <w:vertAlign w:val="baseline"/>
                      <w:lang w:val="fr-FR"/>
                    </w:rPr>
                    <w:t xml:space="preserve"> </w:t>
                  </w:r>
                </w:p>
              </w:txbxContent>
            </v:textbox>
          </v:shape>
        </w:pict>
      </w:r>
      <w:r>
        <w:pict>
          <v:shapetype id="_x0000_t53" coordsize="21600,21600" o:spt="202" path="m,l,21600r21600,l21600,xe">
            <v:stroke joinstyle="miter"/>
            <v:path gradientshapeok="t" o:connecttype="rect"/>
          </v:shapetype>
          <v:shape id="_x0000_s52" type="#_x0000_t53" filled="f" stroked="f" style="position:absolute;width:140.65pt;height:691.35pt;z-index:-948;margin-left:399.35pt;margin-top:81.05pt;mso-wrap-distance-left:0pt;mso-wrap-distance-right:0pt;mso-position-horizontal-relative:page;mso-position-vertical-relative:page">
            <w10:wrap type="square" side="both"/>
            <v:fill opacity="1" o:opacity2="1" recolor="f" rotate="f" type="solid"/>
            <v:textbox inset="0pt, 0pt, 0pt, 0pt">
              <w:txbxContent>
                <w:p>
                  <w:pPr>
                    <w:spacing w:before="16"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que c'est la structure technique d'échange qui fait passer par cer</w:t>
                    <w:softHyphen/>
                  </w:r>
                  <w:r>
                    <w:rPr>
                      <w:rFonts w:ascii="Arial" w:hAnsi="Arial" w:eastAsia="Arial"/>
                      <w:strike w:val="false"/>
                      <w:color w:val="000000"/>
                      <w:spacing w:val="-4"/>
                      <w:w w:val="100"/>
                      <w:sz w:val="19"/>
                      <w:vertAlign w:val="baseline"/>
                      <w:lang w:val="fr-FR"/>
                    </w:rPr>
                    <w:t xml:space="preserve">tains canaux de la matière, des biens : quels sont ces biens, par quels canaux passent-ils, qui est responsable de quoi, qui fait quoi avec qui... Il y a toujours une struc</w:t>
                    <w:softHyphen/>
                  </w:r>
                  <w:r>
                    <w:rPr>
                      <w:rFonts w:ascii="Arial" w:hAnsi="Arial" w:eastAsia="Arial"/>
                      <w:strike w:val="false"/>
                      <w:color w:val="000000"/>
                      <w:spacing w:val="-4"/>
                      <w:w w:val="100"/>
                      <w:sz w:val="19"/>
                      <w:vertAlign w:val="baseline"/>
                      <w:lang w:val="fr-FR"/>
                    </w:rPr>
                    <w:t xml:space="preserve">ture logistique.</w:t>
                  </w:r>
                </w:p>
                <w:p>
                  <w:pPr>
                    <w:spacing w:before="77"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Il y a aussi la convivialité, le rela</w:t>
                    <w:softHyphen/>
                  </w:r>
                  <w:r>
                    <w:rPr>
                      <w:rFonts w:ascii="Arial" w:hAnsi="Arial" w:eastAsia="Arial"/>
                      <w:strike w:val="false"/>
                      <w:color w:val="000000"/>
                      <w:spacing w:val="-4"/>
                      <w:w w:val="100"/>
                      <w:sz w:val="19"/>
                      <w:vertAlign w:val="baseline"/>
                      <w:lang w:val="fr-FR"/>
                    </w:rPr>
                    <w:t xml:space="preserve">tionnel. Le réseau, c'est aussi le lien social, la solidarité, le coup de main, le partage. C'est le soutien entre voisins et amis, entre mem</w:t>
                    <w:softHyphen/>
                  </w:r>
                  <w:r>
                    <w:rPr>
                      <w:rFonts w:ascii="Arial" w:hAnsi="Arial" w:eastAsia="Arial"/>
                      <w:strike w:val="false"/>
                      <w:color w:val="000000"/>
                      <w:spacing w:val="-4"/>
                      <w:w w:val="100"/>
                      <w:sz w:val="19"/>
                      <w:vertAlign w:val="baseline"/>
                      <w:lang w:val="fr-FR"/>
                    </w:rPr>
                    <w:t xml:space="preserve">bres de la famille élargie ou de gens d'un même village où qu'ils se trouvent dispersés à l'étranger. C'est aussi qui fait quoi avec qui. Dans la littérature métrique sur les réseaux, extrêmement technique, on parle de «multiplexité». La multiplexité se réfère à la tentative de mesurer le rapport entre types d'échanges et personnes avec qui chacun échange : si on s'adresse aux mêmes personnes pour des conseils ou échanges variés, on parle de relations «polyvalentes», et on nomme relations «spéciali</w:t>
                    <w:softHyphen/>
                  </w:r>
                  <w:r>
                    <w:rPr>
                      <w:rFonts w:ascii="Arial" w:hAnsi="Arial" w:eastAsia="Arial"/>
                      <w:strike w:val="false"/>
                      <w:color w:val="000000"/>
                      <w:spacing w:val="-4"/>
                      <w:w w:val="100"/>
                      <w:sz w:val="19"/>
                      <w:vertAlign w:val="baseline"/>
                      <w:lang w:val="fr-FR"/>
                    </w:rPr>
                    <w:t xml:space="preserve">sées» celles où on s'adresse à des personnes différentes sur des sujets différents : questions de lo</w:t>
                    <w:softHyphen/>
                  </w:r>
                  <w:r>
                    <w:rPr>
                      <w:rFonts w:ascii="Arial" w:hAnsi="Arial" w:eastAsia="Arial"/>
                      <w:strike w:val="false"/>
                      <w:color w:val="000000"/>
                      <w:spacing w:val="-4"/>
                      <w:w w:val="100"/>
                      <w:sz w:val="19"/>
                      <w:vertAlign w:val="baseline"/>
                      <w:lang w:val="fr-FR"/>
                    </w:rPr>
                    <w:t xml:space="preserve">gement, d'argent, d'affection, d'in</w:t>
                    <w:softHyphen/>
                  </w:r>
                  <w:r>
                    <w:rPr>
                      <w:rFonts w:ascii="Arial" w:hAnsi="Arial" w:eastAsia="Arial"/>
                      <w:strike w:val="false"/>
                      <w:color w:val="000000"/>
                      <w:spacing w:val="-4"/>
                      <w:w w:val="100"/>
                      <w:sz w:val="19"/>
                      <w:vertAlign w:val="baseline"/>
                      <w:lang w:val="fr-FR"/>
                    </w:rPr>
                    <w:t xml:space="preserve">formations...</w:t>
                  </w:r>
                </w:p>
                <w:p>
                  <w:pPr>
                    <w:spacing w:before="48" w:after="0" w:line="227" w:lineRule="exact"/>
                    <w:ind w:right="0" w:left="0" w:firstLine="0"/>
                    <w:jc w:val="both"/>
                    <w:textAlignment w:val="baseline"/>
                    <w:rPr>
                      <w:rFonts w:ascii="Arial" w:hAnsi="Arial" w:eastAsia="Arial"/>
                      <w:strike w:val="false"/>
                      <w:color w:val="000000"/>
                      <w:spacing w:val="-7"/>
                      <w:w w:val="100"/>
                      <w:sz w:val="19"/>
                      <w:vertAlign w:val="baseline"/>
                      <w:lang w:val="fr-FR"/>
                    </w:rPr>
                  </w:pPr>
                  <w:r>
                    <w:rPr>
                      <w:rFonts w:ascii="Arial" w:hAnsi="Arial" w:eastAsia="Arial"/>
                      <w:strike w:val="false"/>
                      <w:color w:val="000000"/>
                      <w:spacing w:val="-7"/>
                      <w:w w:val="100"/>
                      <w:sz w:val="19"/>
                      <w:vertAlign w:val="baseline"/>
                      <w:lang w:val="fr-FR"/>
                    </w:rPr>
                    <w:t xml:space="preserve">Selon le réseau, il sera plutôt logis</w:t>
                    <w:softHyphen/>
                  </w:r>
                  <w:r>
                    <w:rPr>
                      <w:rFonts w:ascii="Arial" w:hAnsi="Arial" w:eastAsia="Arial"/>
                      <w:strike w:val="false"/>
                      <w:color w:val="000000"/>
                      <w:spacing w:val="-7"/>
                      <w:w w:val="100"/>
                      <w:sz w:val="19"/>
                      <w:vertAlign w:val="baseline"/>
                      <w:lang w:val="fr-FR"/>
                    </w:rPr>
                    <w:t xml:space="preserve">tique ou plutôt relationnel. Dans les réseaux dits spontanés, de voisinage, on a tendance à gom</w:t>
                    <w:softHyphen/>
                  </w:r>
                  <w:r>
                    <w:rPr>
                      <w:rFonts w:ascii="Arial" w:hAnsi="Arial" w:eastAsia="Arial"/>
                      <w:strike w:val="false"/>
                      <w:color w:val="000000"/>
                      <w:spacing w:val="-7"/>
                      <w:w w:val="100"/>
                      <w:sz w:val="19"/>
                      <w:vertAlign w:val="baseline"/>
                      <w:lang w:val="fr-FR"/>
                    </w:rPr>
                    <w:t xml:space="preserve">mer l'aspect logistique parce qu'on est dans le convivial, on estdans la spontanéïté, la réciprocité, tous ces termes qui ont été utilisés de manière démagogique parfois, et on masque qu'il y a quand même quelqu'un qui ramasse l'argent, et qui le fait circuler, et peut-être qu'il y a une secrétaire payée pour ça. S'il y a quelqu'un payé dans un réseau bénévole, qu'est ce que ça change dans le réseau? Est-ce que c'est encore un réseau? Quelle est la circulation entre pairs? Il existe une idéologie inscrite dans le réseau, dans sa structure même, la notion d'égalité entre les mem</w:t>
                    <w:softHyphen/>
                  </w:r>
                  <w:r>
                    <w:rPr>
                      <w:rFonts w:ascii="Arial" w:hAnsi="Arial" w:eastAsia="Arial"/>
                      <w:strike w:val="false"/>
                      <w:color w:val="000000"/>
                      <w:spacing w:val="-7"/>
                      <w:w w:val="100"/>
                      <w:sz w:val="19"/>
                      <w:vertAlign w:val="baseline"/>
                      <w:lang w:val="fr-FR"/>
                    </w:rPr>
                    <w:t xml:space="preserve">bres. Si un membre envoie les convocations, si les informations viennent à lui et que c'est lui qui les redistribue, alors il y a quelqu'un qui est plus égal que les autres. Qu'est ce que ça signifie? Est ce</w:t>
                  </w:r>
                </w:p>
              </w:txbxContent>
            </v:textbox>
          </v:shape>
        </w:pict>
      </w:r>
      <w:r>
        <w:pict>
          <v:line strokeweight="0.25pt" strokecolor="#000000" from="33.85pt,17.05pt" to="33.85pt,190.6pt" style="position:absolute;mso-position-horizontal-relative:page;mso-position-vertical-relative:page;">
            <v:stroke dashstyle="solid"/>
          </v:line>
        </w:pict>
      </w:r>
      <w:r>
        <w:pict>
          <v:line strokeweight="0.25pt" strokecolor="#000000" from="33.1pt,539.75pt" to="33.1pt,606.55pt" style="position:absolute;mso-position-horizontal-relative:page;mso-position-vertical-relative:page;">
            <v:stroke dashstyle="solid"/>
          </v:line>
        </w:pict>
      </w:r>
      <w:r>
        <w:pict>
          <v:line strokeweight="0.25pt" strokecolor="#000000" from="32.15pt,748.1pt" to="32.15pt,841.75pt" style="position:absolute;mso-position-horizontal-relative:page;mso-position-vertical-relative:page;">
            <v:stroke dashstyle="solid"/>
          </v:line>
        </w:pict>
      </w:r>
    </w:p>
    <w:p>
      <w:pPr>
        <w:sectPr>
          <w:footerReference w:type="first" r:id="drId13"/>
          <w:type w:val="nextPage"/>
          <w:pgSz w:w="11904" w:h="16843" w:orient="portrait"/>
          <w:pgMar w:bottom="239" w:top="52" w:right="1104" w:left="1330" w:header="0" w:footer="335"/>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55" coordsize="21600,21600" o:spt="202" path="m,l,21600r21600,l21600,xe">
            <v:stroke joinstyle="miter"/>
            <v:path gradientshapeok="t" o:connecttype="rect"/>
          </v:shapetype>
          <v:shape id="_x0000_s54" type="#_x0000_t55" filled="f" stroked="f" style="position:absolute;width:423pt;height:61.3pt;z-index:-946;margin-left:28.75pt;margin-top:20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1499"/>
                    <w:gridCol w:w="4723"/>
                    <w:gridCol w:w="2238"/>
                  </w:tblGrid>
                  <w:tr>
                    <w:trPr>
                      <w:trHeight w:val="686" w:hRule="exact"/>
                    </w:trPr>
                    <w:tc>
                      <w:tcPr>
                        <w:tcW w:w="1499" w:type="auto"/>
                        <w:gridSpan w:val="1"/>
                        <w:tcBorders>
                          <w:top w:val="none" w:sz="0" w:color="000000"/>
                          <w:left w:val="none" w:sz="0" w:color="000000"/>
                          <w:bottom w:val="none" w:sz="0" w:color="000000"/>
                          <w:right w:val="none" w:sz="0" w:color="000000"/>
                        </w:tcBorders>
                        <w:textDirection w:val="lrTb"/>
                        <w:vAlign w:val="top"/>
                      </w:tcPr>
                      <w:p/>
                    </w:tc>
                    <w:tc>
                      <w:tcPr>
                        <w:tcW w:w="6222" w:type="auto"/>
                        <w:gridSpan w:val="1"/>
                        <w:tcBorders>
                          <w:top w:val="none" w:sz="0" w:color="000000"/>
                          <w:left w:val="none" w:sz="0" w:color="000000"/>
                          <w:bottom w:val="none" w:sz="0" w:color="000000"/>
                          <w:right w:val="none" w:sz="0" w:color="000000"/>
                        </w:tcBorders>
                        <w:textDirection w:val="lrTb"/>
                        <w:vAlign w:val="bottom"/>
                      </w:tcPr>
                      <w:p>
                        <w:pPr>
                          <w:spacing w:before="346" w:after="58" w:line="276" w:lineRule="exact"/>
                          <w:ind w:right="0" w:left="0" w:firstLine="0"/>
                          <w:jc w:val="center"/>
                          <w:textAlignment w:val="baseline"/>
                          <w:rPr>
                            <w:rFonts w:ascii="Verdana" w:hAnsi="Verdana" w:eastAsia="Verdana"/>
                            <w:b w:val="true"/>
                            <w:i w:val="true"/>
                            <w:strike w:val="false"/>
                            <w:color w:val="000000"/>
                            <w:spacing w:val="0"/>
                            <w:w w:val="100"/>
                            <w:sz w:val="23"/>
                            <w:vertAlign w:val="baseline"/>
                            <w:lang w:val="fr-FR"/>
                          </w:rPr>
                        </w:pPr>
                        <w:r>
                          <w:rPr>
                            <w:rFonts w:ascii="Verdana" w:hAnsi="Verdana" w:eastAsia="Verdana"/>
                            <w:b w:val="true"/>
                            <w:i w:val="true"/>
                            <w:strike w:val="false"/>
                            <w:color w:val="000000"/>
                            <w:spacing w:val="0"/>
                            <w:w w:val="100"/>
                            <w:sz w:val="23"/>
                            <w:vertAlign w:val="baseline"/>
                            <w:lang w:val="fr-FR"/>
                          </w:rPr>
                          <w:t xml:space="preserve">encosttre</w:t>
                        </w:r>
                      </w:p>
                    </w:tc>
                    <w:tc>
                      <w:tcPr>
                        <w:tcW w:w="8460" w:type="auto"/>
                        <w:gridSpan w:val="1"/>
                        <w:tcBorders>
                          <w:top w:val="none" w:sz="0" w:color="000000"/>
                          <w:left w:val="none" w:sz="0" w:color="000000"/>
                          <w:bottom w:val="none" w:sz="0" w:color="000000"/>
                          <w:right w:val="none" w:sz="0" w:color="000000"/>
                        </w:tcBorders>
                        <w:textDirection w:val="lrTb"/>
                        <w:vAlign w:val="bottom"/>
                      </w:tcPr>
                      <w:p>
                        <w:pPr>
                          <w:spacing w:before="344" w:after="60" w:line="276" w:lineRule="exact"/>
                          <w:ind w:right="6" w:left="0" w:firstLine="0"/>
                          <w:jc w:val="right"/>
                          <w:textAlignment w:val="baseline"/>
                          <w:rPr>
                            <w:rFonts w:ascii="Verdana" w:hAnsi="Verdana" w:eastAsia="Verdana"/>
                            <w:b w:val="true"/>
                            <w:i w:val="true"/>
                            <w:strike w:val="false"/>
                            <w:color w:val="000000"/>
                            <w:spacing w:val="0"/>
                            <w:w w:val="100"/>
                            <w:sz w:val="23"/>
                            <w:vertAlign w:val="baseline"/>
                            <w:lang w:val="fr-FR"/>
                          </w:rPr>
                        </w:pPr>
                        <w:r>
                          <w:rPr>
                            <w:rFonts w:ascii="Verdana" w:hAnsi="Verdana" w:eastAsia="Verdana"/>
                            <w:b w:val="true"/>
                            <w:i w:val="true"/>
                            <w:strike w:val="false"/>
                            <w:color w:val="000000"/>
                            <w:spacing w:val="0"/>
                            <w:w w:val="100"/>
                            <w:sz w:val="23"/>
                            <w:vertAlign w:val="baseline"/>
                            <w:lang w:val="fr-FR"/>
                          </w:rPr>
                          <w:t xml:space="preserve">atzvec</w:t>
                        </w:r>
                      </w:p>
                    </w:tc>
                  </w:tr>
                </w:tbl>
                <w:p>
                  <w:pPr>
                    <w:spacing w:before="0" w:after="520" w:line="20" w:lineRule="exact"/>
                  </w:pPr>
                </w:p>
              </w:txbxContent>
            </v:textbox>
          </v:shape>
        </w:pict>
      </w:r>
      <w:r>
        <w:pict>
          <v:shapetype id="_x0000_t56" coordsize="21600,21600" o:spt="202" path="m,l,21600r21600,l21600,xe">
            <v:stroke joinstyle="miter"/>
            <v:path gradientshapeok="t" o:connecttype="rect"/>
          </v:shapetype>
          <v:shape id="_x0000_s55" type="#_x0000_t56" filled="f" stroked="f" style="position:absolute;width:139.2pt;height:688.7pt;z-index:-945;margin-left:85.45pt;margin-top:81.3pt;mso-wrap-distance-left:0pt;mso-wrap-distance-right:0pt;mso-position-horizontal-relative:page;mso-position-vertical-relative:page">
            <w10:wrap type="square" side="both"/>
            <v:fill opacity="1" o:opacity2="1" recolor="f" rotate="f" type="solid"/>
            <v:textbox inset="0pt, 0pt, 0pt, 0pt">
              <w:txbxContent>
                <w:p>
                  <w:pPr>
                    <w:spacing w:before="0" w:after="0" w:line="227"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que les autres peuvent être alors tout autant égaux entre eux?</w:t>
                  </w:r>
                </w:p>
                <w:p>
                  <w:pPr>
                    <w:spacing w:before="58" w:after="0" w:line="228"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Pour revenir à votre question, les réseaux imposés ont tendance, pour ce que j'ai pu en explorer, à être des réseaux de type logisti</w:t>
                    <w:softHyphen/>
                  </w:r>
                  <w:r>
                    <w:rPr>
                      <w:rFonts w:ascii="Arial" w:hAnsi="Arial" w:eastAsia="Arial"/>
                      <w:strike w:val="false"/>
                      <w:color w:val="000000"/>
                      <w:spacing w:val="-5"/>
                      <w:w w:val="100"/>
                      <w:sz w:val="19"/>
                      <w:vertAlign w:val="baseline"/>
                      <w:lang w:val="fr-FR"/>
                    </w:rPr>
                    <w:t xml:space="preserve">que. Nous avons découvert, dans une des premières recherches du GREAS , que les travailleurs so</w:t>
                    <w:softHyphen/>
                  </w:r>
                  <w:r>
                    <w:rPr>
                      <w:rFonts w:ascii="Arial" w:hAnsi="Arial" w:eastAsia="Arial"/>
                      <w:strike w:val="false"/>
                      <w:color w:val="000000"/>
                      <w:spacing w:val="-5"/>
                      <w:w w:val="100"/>
                      <w:sz w:val="19"/>
                      <w:vertAlign w:val="baseline"/>
                      <w:lang w:val="fr-FR"/>
                    </w:rPr>
                    <w:t xml:space="preserve">ciaux ou d'autres professionnels qui se rencontrent ou échangent des informations par rapport, aux enfants, auxfamilles, aux clients... créent un réseau que j'appelle un réseau logistique, allo-finalisé, qui pré-existe à la circulation des bé</w:t>
                    <w:softHyphen/>
                  </w:r>
                  <w:r>
                    <w:rPr>
                      <w:rFonts w:ascii="Arial" w:hAnsi="Arial" w:eastAsia="Arial"/>
                      <w:strike w:val="false"/>
                      <w:color w:val="000000"/>
                      <w:spacing w:val="-5"/>
                      <w:w w:val="100"/>
                      <w:sz w:val="19"/>
                      <w:vertAlign w:val="baseline"/>
                      <w:lang w:val="fr-FR"/>
                    </w:rPr>
                    <w:t xml:space="preserve">néficiaires. C'est un réseau de membres qui ne sont pas eux-mêmes bénéficiaires, ou qui sont bénéficiaires au second degré car l'objectif officiel, principal du ré</w:t>
                    <w:softHyphen/>
                  </w:r>
                  <w:r>
                    <w:rPr>
                      <w:rFonts w:ascii="Arial" w:hAnsi="Arial" w:eastAsia="Arial"/>
                      <w:strike w:val="false"/>
                      <w:color w:val="000000"/>
                      <w:spacing w:val="-5"/>
                      <w:w w:val="100"/>
                      <w:sz w:val="19"/>
                      <w:vertAlign w:val="baseline"/>
                      <w:lang w:val="fr-FR"/>
                    </w:rPr>
                    <w:t xml:space="preserve">seau est de servir les clients. Il y a donc deux niveaux, sinon trois, d'organisation sociale : le com</w:t>
                    <w:softHyphen/>
                  </w:r>
                  <w:r>
                    <w:rPr>
                      <w:rFonts w:ascii="Arial" w:hAnsi="Arial" w:eastAsia="Arial"/>
                      <w:strike w:val="false"/>
                      <w:color w:val="000000"/>
                      <w:spacing w:val="-5"/>
                      <w:w w:val="100"/>
                      <w:sz w:val="19"/>
                      <w:vertAlign w:val="baseline"/>
                      <w:lang w:val="fr-FR"/>
                    </w:rPr>
                    <w:t xml:space="preserve">manditaire, les professionnels et les bénéficiaires. Le commandi</w:t>
                    <w:softHyphen/>
                  </w:r>
                  <w:r>
                    <w:rPr>
                      <w:rFonts w:ascii="Arial" w:hAnsi="Arial" w:eastAsia="Arial"/>
                      <w:strike w:val="false"/>
                      <w:color w:val="000000"/>
                      <w:spacing w:val="-5"/>
                      <w:w w:val="100"/>
                      <w:sz w:val="19"/>
                      <w:vertAlign w:val="baseline"/>
                      <w:lang w:val="fr-FR"/>
                    </w:rPr>
                    <w:t xml:space="preserve">taire dit : mettez-vous en réseaux, réseaux de salariés, au bénéfice d'une population. Il définit le cadre. Les gens qui sont membres créent les circuits d'échange, pour eux-mêmes, pour. mieuxtravailler. C'est un bénéfice secondaire. L'infor</w:t>
                    <w:softHyphen/>
                  </w:r>
                  <w:r>
                    <w:rPr>
                      <w:rFonts w:ascii="Arial" w:hAnsi="Arial" w:eastAsia="Arial"/>
                      <w:strike w:val="false"/>
                      <w:color w:val="000000"/>
                      <w:spacing w:val="-5"/>
                      <w:w w:val="100"/>
                      <w:sz w:val="19"/>
                      <w:vertAlign w:val="baseline"/>
                      <w:lang w:val="fr-FR"/>
                    </w:rPr>
                    <w:t xml:space="preserve">mation circule, il y a une logistique informationnelle entre eux, et les bénéficiaires aussi circulent : je vais t'envoyer Mme X, j'ai Mme Z dans mon bureau qui a besoin d'un orthophoniste, et l'orthophoniste dit, non là je ne suis pas compé</w:t>
                    <w:softHyphen/>
                  </w:r>
                  <w:r>
                    <w:rPr>
                      <w:rFonts w:ascii="Arial" w:hAnsi="Arial" w:eastAsia="Arial"/>
                      <w:strike w:val="false"/>
                      <w:color w:val="000000"/>
                      <w:spacing w:val="-5"/>
                      <w:w w:val="100"/>
                      <w:sz w:val="19"/>
                      <w:vertAlign w:val="baseline"/>
                      <w:lang w:val="fr-FR"/>
                    </w:rPr>
                    <w:t xml:space="preserve">tente, je passe un coup de fil au CMPP...</w:t>
                  </w:r>
                </w:p>
                <w:p>
                  <w:pPr>
                    <w:spacing w:before="24" w:after="7" w:line="228"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Les bénéficiaires circulent entre les «pôles» du réseau, pour, re</w:t>
                    <w:softHyphen/>
                  </w:r>
                  <w:r>
                    <w:rPr>
                      <w:rFonts w:ascii="Arial" w:hAnsi="Arial" w:eastAsia="Arial"/>
                      <w:strike w:val="false"/>
                      <w:color w:val="000000"/>
                      <w:spacing w:val="-5"/>
                      <w:w w:val="100"/>
                      <w:sz w:val="19"/>
                      <w:vertAlign w:val="baseline"/>
                      <w:lang w:val="fr-FR"/>
                    </w:rPr>
                    <w:t xml:space="preserve">prendre la terminologie technique de la sociométrie des réseaux. Tous les travailleurs sociaux sont des pôles, et les gens font lien. Les liens entre les gens, entre les pô</w:t>
                    <w:softHyphen/>
                  </w:r>
                  <w:r>
                    <w:rPr>
                      <w:rFonts w:ascii="Arial" w:hAnsi="Arial" w:eastAsia="Arial"/>
                      <w:strike w:val="false"/>
                      <w:color w:val="000000"/>
                      <w:spacing w:val="-5"/>
                      <w:w w:val="100"/>
                      <w:sz w:val="19"/>
                      <w:vertAlign w:val="baseline"/>
                      <w:lang w:val="fr-FR"/>
                    </w:rPr>
                    <w:t xml:space="preserve">les, sont crées par l'information qui passe et par les usagers qui passent. La logistique prime lar</w:t>
                    <w:softHyphen/>
                  </w:r>
                  <w:r>
                    <w:rPr>
                      <w:rFonts w:ascii="Arial" w:hAnsi="Arial" w:eastAsia="Arial"/>
                      <w:strike w:val="false"/>
                      <w:color w:val="000000"/>
                      <w:spacing w:val="-5"/>
                      <w:w w:val="100"/>
                      <w:sz w:val="19"/>
                      <w:vertAlign w:val="baseline"/>
                      <w:lang w:val="fr-FR"/>
                    </w:rPr>
                    <w:t xml:space="preserve">gement - et si on s'entend bien je vais m'adresser plutôt à cette or</w:t>
                    <w:softHyphen/>
                  </w:r>
                  <w:r>
                    <w:rPr>
                      <w:rFonts w:ascii="Arial" w:hAnsi="Arial" w:eastAsia="Arial"/>
                      <w:strike w:val="false"/>
                      <w:color w:val="000000"/>
                      <w:spacing w:val="-5"/>
                      <w:w w:val="100"/>
                      <w:sz w:val="19"/>
                      <w:vertAlign w:val="baseline"/>
                      <w:lang w:val="fr-FR"/>
                    </w:rPr>
                    <w:t xml:space="preserve">thophoniste qu'à une autre. On s'entend bien, ou encore on se rencontre dans d'autres lieux pour pouvoir échanger. La relation fait fonctionner, rajoute un supplément d'âme au fonctionnement du ré</w:t>
                    <w:softHyphen/>
                  </w:r>
                  <w:r>
                    <w:rPr>
                      <w:rFonts w:ascii="Arial" w:hAnsi="Arial" w:eastAsia="Arial"/>
                      <w:strike w:val="false"/>
                      <w:color w:val="000000"/>
                      <w:spacing w:val="-5"/>
                      <w:w w:val="100"/>
                      <w:sz w:val="19"/>
                      <w:vertAlign w:val="baseline"/>
                      <w:lang w:val="fr-FR"/>
                    </w:rPr>
                    <w:t xml:space="preserve"> </w:t>
                  </w:r>
                </w:p>
              </w:txbxContent>
            </v:textbox>
          </v:shape>
        </w:pict>
      </w:r>
      <w:r>
        <w:pict>
          <v:shapetype id="_x0000_t57" coordsize="21600,21600" o:spt="202" path="m,l,21600r21600,l21600,xe">
            <v:stroke joinstyle="miter"/>
            <v:path gradientshapeok="t" o:connecttype="rect"/>
          </v:shapetype>
          <v:shape id="_x0000_s56" type="#_x0000_t57" filled="f" stroked="f" style="position:absolute;width:139.45pt;height:688.7pt;z-index:-944;margin-left:235.2pt;margin-top:81.3pt;mso-wrap-distance-left:0pt;mso-wrap-distance-right:0pt;mso-position-horizontal-relative:page;mso-position-vertical-relative:page">
            <w10:wrap type="square" side="both"/>
            <v:fill opacity="1" o:opacity2="1" recolor="f" rotate="f" type="solid"/>
            <v:textbox inset="0pt, 0pt, 0pt, 0pt">
              <w:txbxContent>
                <w:p>
                  <w:pPr>
                    <w:spacing w:before="8" w:after="0" w:line="228" w:lineRule="exact"/>
                    <w:ind w:right="0" w:left="0" w:firstLine="0"/>
                    <w:jc w:val="both"/>
                    <w:textAlignment w:val="baseline"/>
                    <w:rPr>
                      <w:rFonts w:ascii="Arial" w:hAnsi="Arial" w:eastAsia="Arial"/>
                      <w:strike w:val="false"/>
                      <w:color w:val="000000"/>
                      <w:spacing w:val="-7"/>
                      <w:w w:val="100"/>
                      <w:sz w:val="19"/>
                      <w:vertAlign w:val="baseline"/>
                      <w:lang w:val="fr-FR"/>
                    </w:rPr>
                  </w:pPr>
                  <w:r>
                    <w:rPr>
                      <w:rFonts w:ascii="Arial" w:hAnsi="Arial" w:eastAsia="Arial"/>
                      <w:strike w:val="false"/>
                      <w:color w:val="000000"/>
                      <w:spacing w:val="-7"/>
                      <w:w w:val="100"/>
                      <w:sz w:val="19"/>
                      <w:vertAlign w:val="baseline"/>
                      <w:lang w:val="fr-FR"/>
                    </w:rPr>
                    <w:t xml:space="preserve">seau, elle fait que ça marche mieux. Evidem ment, si on s'entend mieux avec cette orthophoniste, on va faire un effort pour voir comment elle travaille, où elle travaille... On renforce les possibilités du réseau.</w:t>
                  </w:r>
                </w:p>
                <w:p>
                  <w:pPr>
                    <w:spacing w:before="87" w:after="0" w:line="251" w:lineRule="exact"/>
                    <w:ind w:right="0" w:left="0" w:firstLine="0"/>
                    <w:jc w:val="both"/>
                    <w:textAlignment w:val="baseline"/>
                    <w:rPr>
                      <w:rFonts w:ascii="Arial" w:hAnsi="Arial" w:eastAsia="Arial"/>
                      <w:i w:val="true"/>
                      <w:strike w:val="false"/>
                      <w:color w:val="000000"/>
                      <w:spacing w:val="-4"/>
                      <w:w w:val="100"/>
                      <w:sz w:val="19"/>
                      <w:vertAlign w:val="baseline"/>
                      <w:lang w:val="fr-FR"/>
                    </w:rPr>
                  </w:pPr>
                  <w:r>
                    <w:rPr>
                      <w:rFonts w:ascii="Arial" w:hAnsi="Arial" w:eastAsia="Arial"/>
                      <w:i w:val="true"/>
                      <w:strike w:val="false"/>
                      <w:color w:val="000000"/>
                      <w:spacing w:val="-4"/>
                      <w:w w:val="100"/>
                      <w:sz w:val="19"/>
                      <w:vertAlign w:val="baseline"/>
                      <w:lang w:val="fr-FR"/>
                    </w:rPr>
                    <w:t xml:space="preserve">PEPS : Alors que dans l'autre type de réseau, c'est le relationnel qui prime</w:t>
                  </w:r>
                </w:p>
                <w:p>
                  <w:pPr>
                    <w:spacing w:before="50" w:after="0" w:line="228" w:lineRule="exact"/>
                    <w:ind w:right="0" w:left="0" w:firstLine="0"/>
                    <w:jc w:val="both"/>
                    <w:textAlignment w:val="baseline"/>
                    <w:rPr>
                      <w:rFonts w:ascii="Arial" w:hAnsi="Arial" w:eastAsia="Arial"/>
                      <w:b w:val="true"/>
                      <w:strike w:val="false"/>
                      <w:color w:val="000000"/>
                      <w:spacing w:val="-6"/>
                      <w:w w:val="100"/>
                      <w:sz w:val="19"/>
                      <w:vertAlign w:val="baseline"/>
                      <w:lang w:val="fr-FR"/>
                    </w:rPr>
                  </w:pPr>
                  <w:r>
                    <w:rPr>
                      <w:rFonts w:ascii="Arial" w:hAnsi="Arial" w:eastAsia="Arial"/>
                      <w:b w:val="true"/>
                      <w:strike w:val="false"/>
                      <w:color w:val="000000"/>
                      <w:spacing w:val="-6"/>
                      <w:w w:val="100"/>
                      <w:sz w:val="19"/>
                      <w:vertAlign w:val="baseline"/>
                      <w:lang w:val="fr-FR"/>
                    </w:rPr>
                    <w:t xml:space="preserve">RCK: S</w:t>
                  </w:r>
                  <w:r>
                    <w:rPr>
                      <w:rFonts w:ascii="Arial" w:hAnsi="Arial" w:eastAsia="Arial"/>
                      <w:strike w:val="false"/>
                      <w:color w:val="000000"/>
                      <w:spacing w:val="-6"/>
                      <w:w w:val="100"/>
                      <w:sz w:val="19"/>
                      <w:vertAlign w:val="baseline"/>
                      <w:lang w:val="fr-FR"/>
                    </w:rPr>
                    <w:t xml:space="preserve">i le réseau est crée pardes individus, parce qu'ils ont besoin ou envie, disons de collectionner des timbres, leur première motiva</w:t>
                    <w:softHyphen/>
                  </w:r>
                  <w:r>
                    <w:rPr>
                      <w:rFonts w:ascii="Arial" w:hAnsi="Arial" w:eastAsia="Arial"/>
                      <w:strike w:val="false"/>
                      <w:color w:val="000000"/>
                      <w:spacing w:val="-6"/>
                      <w:w w:val="100"/>
                      <w:sz w:val="19"/>
                      <w:vertAlign w:val="baseline"/>
                      <w:lang w:val="fr-FR"/>
                    </w:rPr>
                    <w:t xml:space="preserve">tion, c'est que chacun a besoin de quelque chose et a quelque chose à offrir, et que des vont se concer</w:t>
                    <w:softHyphen/>
                  </w:r>
                  <w:r>
                    <w:rPr>
                      <w:rFonts w:ascii="Arial" w:hAnsi="Arial" w:eastAsia="Arial"/>
                      <w:strike w:val="false"/>
                      <w:color w:val="000000"/>
                      <w:spacing w:val="-6"/>
                      <w:w w:val="100"/>
                      <w:sz w:val="19"/>
                      <w:vertAlign w:val="baseline"/>
                      <w:lang w:val="fr-FR"/>
                    </w:rPr>
                    <w:t xml:space="preserve">ter créer les moyens pour se le permettre. Mais c'est eeux qui sont concernés, qui deviennent «mem</w:t>
                    <w:softHyphen/>
                  </w:r>
                  <w:r>
                    <w:rPr>
                      <w:rFonts w:ascii="Arial" w:hAnsi="Arial" w:eastAsia="Arial"/>
                      <w:strike w:val="false"/>
                      <w:color w:val="000000"/>
                      <w:spacing w:val="-6"/>
                      <w:w w:val="100"/>
                      <w:sz w:val="19"/>
                      <w:vertAlign w:val="baseline"/>
                      <w:lang w:val="fr-FR"/>
                    </w:rPr>
                    <w:t xml:space="preserve">bres», et les membres sont aussi les bénéficiaires. C'est la diffé</w:t>
                    <w:softHyphen/>
                  </w:r>
                  <w:r>
                    <w:rPr>
                      <w:rFonts w:ascii="Arial" w:hAnsi="Arial" w:eastAsia="Arial"/>
                      <w:strike w:val="false"/>
                      <w:color w:val="000000"/>
                      <w:spacing w:val="-6"/>
                      <w:w w:val="100"/>
                      <w:sz w:val="19"/>
                      <w:vertAlign w:val="baseline"/>
                      <w:lang w:val="fr-FR"/>
                    </w:rPr>
                    <w:t xml:space="preserve">rence avec l'autre, où les mem</w:t>
                    <w:softHyphen/>
                  </w:r>
                  <w:r>
                    <w:rPr>
                      <w:rFonts w:ascii="Arial" w:hAnsi="Arial" w:eastAsia="Arial"/>
                      <w:strike w:val="false"/>
                      <w:color w:val="000000"/>
                      <w:spacing w:val="-6"/>
                      <w:w w:val="100"/>
                      <w:sz w:val="19"/>
                      <w:vertAlign w:val="baseline"/>
                      <w:lang w:val="fr-FR"/>
                    </w:rPr>
                    <w:t xml:space="preserve">bres ne sont pas les bénéficiaires visés, même si ils sont les bénéfi</w:t>
                    <w:softHyphen/>
                  </w:r>
                  <w:r>
                    <w:rPr>
                      <w:rFonts w:ascii="Arial" w:hAnsi="Arial" w:eastAsia="Arial"/>
                      <w:strike w:val="false"/>
                      <w:color w:val="000000"/>
                      <w:spacing w:val="-6"/>
                      <w:w w:val="100"/>
                      <w:sz w:val="19"/>
                      <w:vertAlign w:val="baseline"/>
                      <w:lang w:val="fr-FR"/>
                    </w:rPr>
                    <w:t xml:space="preserve">ciaires secondaires. Dans le cas du réseau spontané, des gens confrontés à des mêmes difficul</w:t>
                    <w:softHyphen/>
                  </w:r>
                  <w:r>
                    <w:rPr>
                      <w:rFonts w:ascii="Arial" w:hAnsi="Arial" w:eastAsia="Arial"/>
                      <w:strike w:val="false"/>
                      <w:color w:val="000000"/>
                      <w:spacing w:val="-6"/>
                      <w:w w:val="100"/>
                      <w:sz w:val="19"/>
                      <w:vertAlign w:val="baseline"/>
                      <w:lang w:val="fr-FR"/>
                    </w:rPr>
                    <w:t xml:space="preserve">tés créent des liens, échangent des tuyaux, des adresses, s'en</w:t>
                    <w:softHyphen/>
                  </w:r>
                  <w:r>
                    <w:rPr>
                      <w:rFonts w:ascii="Arial" w:hAnsi="Arial" w:eastAsia="Arial"/>
                      <w:strike w:val="false"/>
                      <w:color w:val="000000"/>
                      <w:spacing w:val="-6"/>
                      <w:w w:val="100"/>
                      <w:sz w:val="19"/>
                      <w:vertAlign w:val="baseline"/>
                      <w:lang w:val="fr-FR"/>
                    </w:rPr>
                    <w:t xml:space="preserve">traident pour tenter de surmonter les problèmes des uns et des autres, par des efforts individuels et collectifs. Les idées et l'expé</w:t>
                    <w:softHyphen/>
                  </w:r>
                  <w:r>
                    <w:rPr>
                      <w:rFonts w:ascii="Arial" w:hAnsi="Arial" w:eastAsia="Arial"/>
                      <w:strike w:val="false"/>
                      <w:color w:val="000000"/>
                      <w:spacing w:val="-6"/>
                      <w:w w:val="100"/>
                      <w:sz w:val="19"/>
                      <w:vertAlign w:val="baseline"/>
                      <w:lang w:val="fr-FR"/>
                    </w:rPr>
                    <w:t xml:space="preserve">rience de chacun devient une res</w:t>
                    <w:softHyphen/>
                  </w:r>
                  <w:r>
                    <w:rPr>
                      <w:rFonts w:ascii="Arial" w:hAnsi="Arial" w:eastAsia="Arial"/>
                      <w:strike w:val="false"/>
                      <w:color w:val="000000"/>
                      <w:spacing w:val="-6"/>
                      <w:w w:val="100"/>
                      <w:sz w:val="19"/>
                      <w:vertAlign w:val="baseline"/>
                      <w:lang w:val="fr-FR"/>
                    </w:rPr>
                    <w:t xml:space="preserve">source pour les autres, pour tous. Ça n'empêche pas qu'il y ait des gens derrière qui en soient les innovateurs, les générateurs, les créateurs, les moteurs, qu'ils soient du même milieu ou des profes</w:t>
                    <w:softHyphen/>
                  </w:r>
                  <w:r>
                    <w:rPr>
                      <w:rFonts w:ascii="Arial" w:hAnsi="Arial" w:eastAsia="Arial"/>
                      <w:strike w:val="false"/>
                      <w:color w:val="000000"/>
                      <w:spacing w:val="-6"/>
                      <w:w w:val="100"/>
                      <w:sz w:val="19"/>
                      <w:vertAlign w:val="baseline"/>
                      <w:lang w:val="fr-FR"/>
                    </w:rPr>
                    <w:t xml:space="preserve">sionnels : les réseaux de femmes, les réseaux de toxicomanes, les réseaux de mères de toxicoma</w:t>
                    <w:softHyphen/>
                  </w:r>
                  <w:r>
                    <w:rPr>
                      <w:rFonts w:ascii="Arial" w:hAnsi="Arial" w:eastAsia="Arial"/>
                      <w:strike w:val="false"/>
                      <w:color w:val="000000"/>
                      <w:spacing w:val="-6"/>
                      <w:w w:val="100"/>
                      <w:sz w:val="19"/>
                      <w:vertAlign w:val="baseline"/>
                      <w:lang w:val="fr-FR"/>
                    </w:rPr>
                    <w:t xml:space="preserve">nes en sont des exemples.</w:t>
                  </w:r>
                </w:p>
                <w:p>
                  <w:pPr>
                    <w:spacing w:before="31"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Suivant les réseaux, il y a équili</w:t>
                    <w:softHyphen/>
                  </w:r>
                  <w:r>
                    <w:rPr>
                      <w:rFonts w:ascii="Arial" w:hAnsi="Arial" w:eastAsia="Arial"/>
                      <w:strike w:val="false"/>
                      <w:color w:val="000000"/>
                      <w:spacing w:val="-4"/>
                      <w:w w:val="100"/>
                      <w:sz w:val="19"/>
                      <w:vertAlign w:val="baseline"/>
                      <w:lang w:val="fr-FR"/>
                    </w:rPr>
                    <w:t xml:space="preserve">brages différents entre les aspects logistique et relationnel.</w:t>
                  </w:r>
                </w:p>
                <w:p>
                  <w:pPr>
                    <w:spacing w:before="107" w:after="0" w:line="251" w:lineRule="exact"/>
                    <w:ind w:right="0" w:left="0" w:firstLine="0"/>
                    <w:jc w:val="both"/>
                    <w:textAlignment w:val="baseline"/>
                    <w:rPr>
                      <w:rFonts w:ascii="Arial" w:hAnsi="Arial" w:eastAsia="Arial"/>
                      <w:i w:val="true"/>
                      <w:strike w:val="false"/>
                      <w:color w:val="000000"/>
                      <w:spacing w:val="-4"/>
                      <w:w w:val="100"/>
                      <w:sz w:val="19"/>
                      <w:vertAlign w:val="baseline"/>
                      <w:lang w:val="fr-FR"/>
                    </w:rPr>
                  </w:pPr>
                  <w:r>
                    <w:rPr>
                      <w:rFonts w:ascii="Arial" w:hAnsi="Arial" w:eastAsia="Arial"/>
                      <w:i w:val="true"/>
                      <w:strike w:val="false"/>
                      <w:color w:val="000000"/>
                      <w:spacing w:val="-4"/>
                      <w:w w:val="100"/>
                      <w:sz w:val="19"/>
                      <w:vertAlign w:val="baseline"/>
                      <w:lang w:val="fr-FR"/>
                    </w:rPr>
                    <w:t xml:space="preserve">PEPS : Il y a deux questions qui se posent. Qu'est-ce qui régule les champs logistiques et relationnels, et quelles sont les limites de cha</w:t>
                    <w:softHyphen/>
                  </w:r>
                  <w:r>
                    <w:rPr>
                      <w:rFonts w:ascii="Arial" w:hAnsi="Arial" w:eastAsia="Arial"/>
                      <w:i w:val="true"/>
                      <w:strike w:val="false"/>
                      <w:color w:val="000000"/>
                      <w:spacing w:val="-4"/>
                      <w:w w:val="100"/>
                      <w:sz w:val="19"/>
                      <w:vertAlign w:val="baseline"/>
                      <w:lang w:val="fr-FR"/>
                    </w:rPr>
                    <w:t xml:space="preserve">cun de ces fonctionnements en réseau?</w:t>
                  </w:r>
                </w:p>
                <w:p>
                  <w:pPr>
                    <w:spacing w:before="55" w:after="0" w:line="227" w:lineRule="exact"/>
                    <w:ind w:right="0" w:left="0" w:firstLine="0"/>
                    <w:jc w:val="both"/>
                    <w:textAlignment w:val="baseline"/>
                    <w:rPr>
                      <w:rFonts w:ascii="Arial" w:hAnsi="Arial" w:eastAsia="Arial"/>
                      <w:b w:val="true"/>
                      <w:strike w:val="false"/>
                      <w:color w:val="000000"/>
                      <w:spacing w:val="-5"/>
                      <w:w w:val="100"/>
                      <w:sz w:val="19"/>
                      <w:vertAlign w:val="baseline"/>
                      <w:lang w:val="fr-FR"/>
                    </w:rPr>
                  </w:pPr>
                  <w:r>
                    <w:rPr>
                      <w:rFonts w:ascii="Arial" w:hAnsi="Arial" w:eastAsia="Arial"/>
                      <w:b w:val="true"/>
                      <w:strike w:val="false"/>
                      <w:color w:val="000000"/>
                      <w:spacing w:val="-5"/>
                      <w:w w:val="100"/>
                      <w:sz w:val="19"/>
                      <w:vertAlign w:val="baseline"/>
                      <w:lang w:val="fr-FR"/>
                    </w:rPr>
                    <w:t xml:space="preserve">RCK : </w:t>
                  </w:r>
                  <w:r>
                    <w:rPr>
                      <w:rFonts w:ascii="Arial" w:hAnsi="Arial" w:eastAsia="Arial"/>
                      <w:strike w:val="false"/>
                      <w:color w:val="000000"/>
                      <w:spacing w:val="-5"/>
                      <w:w w:val="100"/>
                      <w:sz w:val="19"/>
                      <w:vertAlign w:val="baseline"/>
                      <w:lang w:val="fr-FR"/>
                    </w:rPr>
                    <w:t xml:space="preserve">Logistique et relationnel, on peut en faire des idées actives, mais je ne voudrais pas que l'on parle de logistique et relationnel comme catégories de réalité. Pour </w:t>
                  </w:r>
                </w:p>
              </w:txbxContent>
            </v:textbox>
          </v:shape>
        </w:pict>
      </w:r>
      <w:r>
        <w:pict>
          <v:shapetype id="_x0000_t58" coordsize="21600,21600" o:spt="202" path="m,l,21600r21600,l21600,xe">
            <v:stroke joinstyle="miter"/>
            <v:path gradientshapeok="t" o:connecttype="rect"/>
          </v:shapetype>
          <v:shape id="_x0000_s57" type="#_x0000_t58" filled="f" stroked="f" style="position:absolute;width:166.35pt;height:688.7pt;z-index:-943;margin-left:384.7pt;margin-top:81.3pt;mso-wrap-distance-left:0pt;mso-wrap-distance-right:0pt;mso-position-horizontal-relative:page;mso-position-vertical-relative:page">
            <w10:wrap type="square" side="both"/>
            <v:fill opacity="1" o:opacity2="1" recolor="f" rotate="f" type="solid"/>
            <v:textbox inset="0pt, 0pt, 0pt, 0pt">
              <w:txbxContent>
                <w:p>
                  <w:pPr>
                    <w:spacing w:before="5" w:after="0" w:line="228" w:lineRule="exact"/>
                    <w:ind w:right="576"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moi, il y a toujours les deux ver</w:t>
                    <w:softHyphen/>
                  </w:r>
                  <w:r>
                    <w:rPr>
                      <w:rFonts w:ascii="Arial" w:hAnsi="Arial" w:eastAsia="Arial"/>
                      <w:strike w:val="false"/>
                      <w:color w:val="000000"/>
                      <w:spacing w:val="0"/>
                      <w:w w:val="100"/>
                      <w:sz w:val="19"/>
                      <w:vertAlign w:val="baseline"/>
                      <w:lang w:val="fr-FR"/>
                    </w:rPr>
                    <w:t xml:space="preserve">sants, mais les pondérations sont différentes.</w:t>
                  </w:r>
                </w:p>
                <w:p>
                  <w:pPr>
                    <w:spacing w:before="150" w:after="0" w:line="218" w:lineRule="exact"/>
                    <w:ind w:right="0" w:left="0" w:firstLine="0"/>
                    <w:jc w:val="left"/>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PEPS : Les résultats aussi.</w:t>
                  </w:r>
                </w:p>
                <w:p>
                  <w:pPr>
                    <w:spacing w:before="64" w:after="0" w:line="228" w:lineRule="exact"/>
                    <w:ind w:right="576" w:left="0" w:firstLine="0"/>
                    <w:jc w:val="both"/>
                    <w:textAlignment w:val="baseline"/>
                    <w:rPr>
                      <w:rFonts w:ascii="Arial" w:hAnsi="Arial" w:eastAsia="Arial"/>
                      <w:b w:val="true"/>
                      <w:strike w:val="false"/>
                      <w:color w:val="000000"/>
                      <w:spacing w:val="-5"/>
                      <w:w w:val="100"/>
                      <w:sz w:val="19"/>
                      <w:vertAlign w:val="baseline"/>
                      <w:lang w:val="fr-FR"/>
                    </w:rPr>
                  </w:pPr>
                  <w:r>
                    <w:rPr>
                      <w:rFonts w:ascii="Arial" w:hAnsi="Arial" w:eastAsia="Arial"/>
                      <w:b w:val="true"/>
                      <w:strike w:val="false"/>
                      <w:color w:val="000000"/>
                      <w:spacing w:val="-5"/>
                      <w:w w:val="100"/>
                      <w:sz w:val="19"/>
                      <w:vertAlign w:val="baseline"/>
                      <w:lang w:val="fr-FR"/>
                    </w:rPr>
                    <w:t xml:space="preserve">RCK : </w:t>
                  </w:r>
                  <w:r>
                    <w:rPr>
                      <w:rFonts w:ascii="Arial" w:hAnsi="Arial" w:eastAsia="Arial"/>
                      <w:strike w:val="false"/>
                      <w:color w:val="000000"/>
                      <w:spacing w:val="-5"/>
                      <w:w w:val="100"/>
                      <w:sz w:val="19"/>
                      <w:vertAlign w:val="baseline"/>
                      <w:lang w:val="fr-FR"/>
                    </w:rPr>
                    <w:t xml:space="preserve">Les résultats sont diffé</w:t>
                    <w:softHyphen/>
                  </w:r>
                  <w:r>
                    <w:rPr>
                      <w:rFonts w:ascii="Arial" w:hAnsi="Arial" w:eastAsia="Arial"/>
                      <w:strike w:val="false"/>
                      <w:color w:val="000000"/>
                      <w:spacing w:val="-5"/>
                      <w:w w:val="100"/>
                      <w:sz w:val="19"/>
                      <w:vertAlign w:val="baseline"/>
                      <w:lang w:val="fr-FR"/>
                    </w:rPr>
                    <w:t xml:space="preserve">rents, et ça peut évoluer dans le temps, dans un même réseau. Il ne faut pas figer les choses. Il y a aussi une configuration de circons</w:t>
                    <w:softHyphen/>
                  </w:r>
                  <w:r>
                    <w:rPr>
                      <w:rFonts w:ascii="Arial" w:hAnsi="Arial" w:eastAsia="Arial"/>
                      <w:strike w:val="false"/>
                      <w:color w:val="000000"/>
                      <w:spacing w:val="-5"/>
                      <w:w w:val="100"/>
                      <w:sz w:val="19"/>
                      <w:vertAlign w:val="baseline"/>
                      <w:lang w:val="fr-FR"/>
                    </w:rPr>
                    <w:t xml:space="preserve">tances : qui est à l'origine? Est-ce que c'est commandité par une ins</w:t>
                    <w:softHyphen/>
                  </w:r>
                  <w:r>
                    <w:rPr>
                      <w:rFonts w:ascii="Arial" w:hAnsi="Arial" w:eastAsia="Arial"/>
                      <w:strike w:val="false"/>
                      <w:color w:val="000000"/>
                      <w:spacing w:val="-5"/>
                      <w:w w:val="100"/>
                      <w:sz w:val="19"/>
                      <w:vertAlign w:val="baseline"/>
                      <w:lang w:val="fr-FR"/>
                    </w:rPr>
                    <w:t xml:space="preserve">titution, ou par les gens informellement? Quels sont les rapports entre membres et bénéfi</w:t>
                    <w:softHyphen/>
                  </w:r>
                  <w:r>
                    <w:rPr>
                      <w:rFonts w:ascii="Arial" w:hAnsi="Arial" w:eastAsia="Arial"/>
                      <w:strike w:val="false"/>
                      <w:color w:val="000000"/>
                      <w:spacing w:val="-5"/>
                      <w:w w:val="100"/>
                      <w:sz w:val="19"/>
                      <w:vertAlign w:val="baseline"/>
                      <w:lang w:val="fr-FR"/>
                    </w:rPr>
                    <w:t xml:space="preserve">ciaires? Et il y a encore beaucoup d'autres facteurs qui caractérisent un réseau particulier, concret. Je ne peux pas m'arrêter à un seul facteur pour caractériser un ré</w:t>
                    <w:softHyphen/>
                  </w:r>
                  <w:r>
                    <w:rPr>
                      <w:rFonts w:ascii="Arial" w:hAnsi="Arial" w:eastAsia="Arial"/>
                      <w:strike w:val="false"/>
                      <w:color w:val="000000"/>
                      <w:spacing w:val="-5"/>
                      <w:w w:val="100"/>
                      <w:sz w:val="19"/>
                      <w:vertAlign w:val="baseline"/>
                      <w:lang w:val="fr-FR"/>
                    </w:rPr>
                    <w:t xml:space="preserve">seau.</w:t>
                  </w:r>
                </w:p>
                <w:p>
                  <w:pPr>
                    <w:spacing w:before="36" w:after="0" w:line="228" w:lineRule="exact"/>
                    <w:ind w:right="576" w:left="0" w:firstLine="0"/>
                    <w:jc w:val="both"/>
                    <w:textAlignment w:val="baseline"/>
                    <w:rPr>
                      <w:rFonts w:ascii="Arial" w:hAnsi="Arial" w:eastAsia="Arial"/>
                      <w:strike w:val="false"/>
                      <w:color w:val="000000"/>
                      <w:spacing w:val="-8"/>
                      <w:w w:val="100"/>
                      <w:sz w:val="19"/>
                      <w:vertAlign w:val="baseline"/>
                      <w:lang w:val="fr-FR"/>
                    </w:rPr>
                  </w:pPr>
                  <w:r>
                    <w:rPr>
                      <w:rFonts w:ascii="Arial" w:hAnsi="Arial" w:eastAsia="Arial"/>
                      <w:strike w:val="false"/>
                      <w:color w:val="000000"/>
                      <w:spacing w:val="-8"/>
                      <w:w w:val="100"/>
                      <w:sz w:val="19"/>
                      <w:vertAlign w:val="baseline"/>
                      <w:lang w:val="fr-FR"/>
                    </w:rPr>
                    <w:t xml:space="preserve">Vousme posiez la question de la régulation. En principe, dans un réseau, il y a auto-régulation. Ça se régule entre les individus, les membres du réseau, sans instance régulatrice. Dans le principe.</w:t>
                  </w:r>
                </w:p>
                <w:p>
                  <w:pPr>
                    <w:spacing w:before="23" w:after="0" w:line="228" w:lineRule="exact"/>
                    <w:ind w:right="576"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Mais ce principe fonctionne rare</w:t>
                    <w:softHyphen/>
                  </w:r>
                  <w:r>
                    <w:rPr>
                      <w:rFonts w:ascii="Arial" w:hAnsi="Arial" w:eastAsia="Arial"/>
                      <w:strike w:val="false"/>
                      <w:color w:val="000000"/>
                      <w:spacing w:val="-4"/>
                      <w:w w:val="100"/>
                      <w:sz w:val="19"/>
                      <w:vertAlign w:val="baseline"/>
                      <w:lang w:val="fr-FR"/>
                    </w:rPr>
                    <w:t xml:space="preserve">ment. Comment se fait la régula</w:t>
                    <w:softHyphen/>
                  </w:r>
                  <w:r>
                    <w:rPr>
                      <w:rFonts w:ascii="Arial" w:hAnsi="Arial" w:eastAsia="Arial"/>
                      <w:strike w:val="false"/>
                      <w:color w:val="000000"/>
                      <w:spacing w:val="-4"/>
                      <w:w w:val="100"/>
                      <w:sz w:val="19"/>
                      <w:vertAlign w:val="baseline"/>
                      <w:lang w:val="fr-FR"/>
                    </w:rPr>
                    <w:t xml:space="preserve">tion? C'est toute une analyse à faire. Pour chaque réseau, quels sont les modes de régulation? Qui ale pouvoir? Est-ce que le pouvoir circule, comme les biens? Qui prend les décisions, et comment se prennent-elles? Comment on décide de l'entrée d'un nouveau membre? Et que quelqu'un n'est plus membre?</w:t>
                  </w:r>
                </w:p>
                <w:p>
                  <w:pPr>
                    <w:tabs>
                      <w:tab w:val="right" w:leader="none" w:pos="3312"/>
                    </w:tabs>
                    <w:spacing w:before="44" w:after="0" w:line="228" w:lineRule="exact"/>
                    <w:ind w:right="0" w:left="0" w:firstLine="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Dans les réseaux informels, rien	</w:t>
                  </w:r>
                  <w:r>
                    <w:rPr>
                      <w:rFonts w:ascii="Verdana" w:hAnsi="Verdana" w:eastAsia="Verdana"/>
                      <w:i w:val="true"/>
                      <w:strike w:val="false"/>
                      <w:color w:val="000000"/>
                      <w:spacing w:val="0"/>
                      <w:w w:val="100"/>
                      <w:sz w:val="23"/>
                      <w:vertAlign w:val="baseline"/>
                      <w:lang w:val="fr-FR"/>
                    </w:rPr>
                    <w:t xml:space="preserve">9</w:t>
                  </w:r>
                </w:p>
                <w:p>
                  <w:pPr>
                    <w:spacing w:before="7" w:after="0" w:line="227" w:lineRule="exact"/>
                    <w:ind w:right="576" w:left="0" w:firstLine="0"/>
                    <w:jc w:val="both"/>
                    <w:textAlignment w:val="baseline"/>
                    <w:rPr>
                      <w:rFonts w:ascii="Arial" w:hAnsi="Arial" w:eastAsia="Arial"/>
                      <w:strike w:val="false"/>
                      <w:color w:val="000000"/>
                      <w:spacing w:val="-8"/>
                      <w:w w:val="100"/>
                      <w:sz w:val="19"/>
                      <w:vertAlign w:val="baseline"/>
                      <w:lang w:val="fr-FR"/>
                    </w:rPr>
                  </w:pPr>
                  <w:r>
                    <w:rPr>
                      <w:rFonts w:ascii="Arial" w:hAnsi="Arial" w:eastAsia="Arial"/>
                      <w:strike w:val="false"/>
                      <w:color w:val="000000"/>
                      <w:spacing w:val="-8"/>
                      <w:w w:val="100"/>
                      <w:sz w:val="19"/>
                      <w:vertAlign w:val="baseline"/>
                      <w:lang w:val="fr-FR"/>
                    </w:rPr>
                    <w:t xml:space="preserve">n'est formalisé, il n'y a pas de charte, pas de texte administratif, pas de décret... Ça se fait. Par les codes implicites qui régissent les actions. Est-ce qu'il faut que je demande à un tel si ma copine, que j'ai rencontrée la semaine dernière, et qui est intéressée, peut faire partie des réseau, ou est-ce que, parce que c'est ma copine, d'emblée, automatiquement, elle peut faire partie du réseau? Cha</w:t>
                    <w:softHyphen/>
                  </w:r>
                  <w:r>
                    <w:rPr>
                      <w:rFonts w:ascii="Arial" w:hAnsi="Arial" w:eastAsia="Arial"/>
                      <w:strike w:val="false"/>
                      <w:color w:val="000000"/>
                      <w:spacing w:val="-8"/>
                      <w:w w:val="100"/>
                      <w:sz w:val="19"/>
                      <w:vertAlign w:val="baseline"/>
                      <w:lang w:val="fr-FR"/>
                    </w:rPr>
                    <w:t xml:space="preserve">que réseau va dire comment il fait. Il me paraît important, si on veut travailler professionnellement, qu'on se pose ces questions quand on veut monter un réseau, que l'on soit travailleur social ou usager. Il me paraît aussi important de sa</w:t>
                    <w:softHyphen/>
                  </w:r>
                  <w:r>
                    <w:rPr>
                      <w:rFonts w:ascii="Arial" w:hAnsi="Arial" w:eastAsia="Arial"/>
                      <w:strike w:val="false"/>
                      <w:color w:val="000000"/>
                      <w:spacing w:val="-8"/>
                      <w:w w:val="100"/>
                      <w:sz w:val="19"/>
                      <w:vertAlign w:val="baseline"/>
                      <w:lang w:val="fr-FR"/>
                    </w:rPr>
                    <w:t xml:space="preserve">voir comment fonctionnent les ré-</w:t>
                  </w:r>
                  <w:r>
                    <w:rPr>
                      <w:rFonts w:ascii="Verdana" w:hAnsi="Verdana" w:eastAsia="Verdana"/>
                      <w:strike w:val="false"/>
                      <w:color w:val="000000"/>
                      <w:w w:val="100"/>
                      <w:sz w:val="24"/>
                      <w:vertAlign w:val="baseline"/>
                      <w:lang w:val="fr-FR"/>
                    </w:rPr>
                    <w:t xml:space="preserve">
</w:t>
                  </w:r>
                </w:p>
              </w:txbxContent>
            </v:textbox>
          </v:shape>
        </w:pict>
      </w:r>
      <w:r>
        <w:pict>
          <v:line strokeweight="0.25pt" strokecolor="#000000" from="31.2pt,545.75pt" to="31.2pt,573.15pt" style="position:absolute;mso-position-horizontal-relative:page;mso-position-vertical-relative:page;">
            <v:stroke dashstyle="solid"/>
          </v:line>
        </w:pict>
      </w:r>
      <w:r>
        <w:pict>
          <v:line strokeweight="0.25pt" strokecolor="#000000" from="30.95pt,510.7pt" to="30.95pt,538.85pt" style="position:absolute;mso-position-horizontal-relative:page;mso-position-vertical-relative:page;">
            <v:stroke dashstyle="solid"/>
          </v:line>
        </w:pict>
      </w:r>
      <w:r>
        <w:pict>
          <v:line strokeweight="0.25pt" strokecolor="#000000" from="30.5pt,290.65pt" to="30.5pt,328.85pt" style="position:absolute;mso-position-horizontal-relative:page;mso-position-vertical-relative:page;">
            <v:stroke dashstyle="solid"/>
          </v:line>
        </w:pict>
      </w:r>
      <w:r>
        <w:pict>
          <v:line strokeweight="0.7pt" strokecolor="#000000" from="31.2pt,732.5pt" to="31.2pt,841.75pt" style="position:absolute;mso-position-horizontal-relative:page;mso-position-vertical-relative:page;">
            <v:stroke dashstyle="solid"/>
          </v:line>
        </w:pict>
      </w:r>
    </w:p>
    <w:p>
      <w:pPr>
        <w:sectPr>
          <w:footerReference w:type="first" r:id="drId14"/>
          <w:type w:val="nextPage"/>
          <w:pgSz w:w="11904" w:h="16843" w:orient="portrait"/>
          <w:pgMar w:bottom="210" w:top="104" w:right="883" w:left="575" w:header="0" w:footer="306"/>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60" coordsize="21600,21600" o:spt="202" path="m,l,21600r21600,l21600,xe">
            <v:stroke joinstyle="miter"/>
            <v:path gradientshapeok="t" o:connecttype="rect"/>
          </v:shapetype>
          <v:shape id="_x0000_s59" type="#_x0000_t60" filled="f" stroked="f" style="position:absolute;width:439pt;height:60.55pt;z-index:-941;margin-left:31.7pt;margin-top:18pt;mso-wrap-distance-left:0pt;mso-wrap-distance-right:0pt;mso-position-horizontal-relative:page;mso-position-vertical-relative:page">
            <w10:wrap type="square" side="both"/>
            <v:fill opacity="1" o:opacity2="1" recolor="f" rotate="f" type="solid"/>
            <v:textbox inset="0pt, 0pt, 0pt, 0pt">
              <w:txbxContent>
                <w:tbl>
                  <w:tblPr>
                    <w:jc w:val="left"/>
                    <w:tblInd w:w="5" w:type="dxa"/>
                    <w:tblLayout w:type="fixed"/>
                    <w:tblCellMar>
                      <w:left w:w="0" w:type="dxa"/>
                      <w:right w:w="0" w:type="dxa"/>
                    </w:tblCellMar>
                  </w:tblPr>
                  <w:tblGrid>
                    <w:gridCol w:w="6995"/>
                    <w:gridCol w:w="1780"/>
                  </w:tblGrid>
                  <w:tr>
                    <w:trPr>
                      <w:trHeight w:val="1132" w:hRule="exact"/>
                    </w:trPr>
                    <w:tc>
                      <w:tcPr>
                        <w:tcW w:w="7000" w:type="auto"/>
                        <w:gridSpan w:val="1"/>
                        <w:tcBorders>
                          <w:top w:val="none" w:sz="0" w:color="000000"/>
                          <w:left w:val="single" w:sz="2" w:color="000000"/>
                          <w:bottom w:val="none" w:sz="0" w:color="000000"/>
                          <w:right w:val="none" w:sz="0" w:color="000000"/>
                        </w:tcBorders>
                        <w:textDirection w:val="lrTb"/>
                        <w:vAlign w:val="top"/>
                      </w:tcPr>
                      <w:p>
                        <w:pPr>
                          <w:spacing w:before="342" w:after="484" w:line="297" w:lineRule="exact"/>
                          <w:ind w:right="1039" w:left="0" w:firstLine="0"/>
                          <w:jc w:val="right"/>
                          <w:textAlignment w:val="baseline"/>
                          <w:rPr>
                            <w:rFonts w:ascii="Times New Roman" w:hAnsi="Times New Roman" w:eastAsia="Times New Roman"/>
                            <w:i w:val="true"/>
                            <w:strike w:val="false"/>
                            <w:color w:val="000000"/>
                            <w:spacing w:val="0"/>
                            <w:w w:val="100"/>
                            <w:sz w:val="26"/>
                            <w:vertAlign w:val="baseline"/>
                            <w:lang w:val="fr-FR"/>
                          </w:rPr>
                        </w:pPr>
                        <w:r>
                          <w:rPr>
                            <w:rFonts w:ascii="Times New Roman" w:hAnsi="Times New Roman" w:eastAsia="Times New Roman"/>
                            <w:i w:val="true"/>
                            <w:strike w:val="false"/>
                            <w:color w:val="000000"/>
                            <w:spacing w:val="0"/>
                            <w:w w:val="100"/>
                            <w:sz w:val="26"/>
                            <w:vertAlign w:val="baseline"/>
                            <w:lang w:val="fr-FR"/>
                          </w:rPr>
                          <w:t xml:space="preserve">le </w:t>
                        </w:r>
                        <w:r>
                          <w:rPr>
                            <w:rFonts w:ascii="Verdana" w:hAnsi="Verdana" w:eastAsia="Verdana"/>
                            <w:b w:val="true"/>
                            <w:i w:val="true"/>
                            <w:strike w:val="false"/>
                            <w:color w:val="000000"/>
                            <w:spacing w:val="0"/>
                            <w:w w:val="100"/>
                            <w:sz w:val="24"/>
                            <w:vertAlign w:val="baseline"/>
                            <w:lang w:val="fr-FR"/>
                          </w:rPr>
                          <w:t xml:space="preserve">en.contre</w:t>
                        </w:r>
                      </w:p>
                    </w:tc>
                    <w:tc>
                      <w:tcPr>
                        <w:tcW w:w="8780" w:type="auto"/>
                        <w:gridSpan w:val="1"/>
                        <w:tcBorders>
                          <w:top w:val="none" w:sz="0" w:color="000000"/>
                          <w:left w:val="none" w:sz="0" w:color="000000"/>
                          <w:bottom w:val="none" w:sz="0" w:color="000000"/>
                          <w:right w:val="none" w:sz="0" w:color="000000"/>
                        </w:tcBorders>
                        <w:textDirection w:val="lrTb"/>
                        <w:vAlign w:val="top"/>
                      </w:tcPr>
                      <w:p>
                        <w:pPr>
                          <w:spacing w:before="336" w:after="507" w:line="280" w:lineRule="exact"/>
                          <w:ind w:right="0" w:left="0" w:firstLine="0"/>
                          <w:jc w:val="right"/>
                          <w:textAlignment w:val="baseline"/>
                          <w:rPr>
                            <w:rFonts w:ascii="Verdana" w:hAnsi="Verdana" w:eastAsia="Verdana"/>
                            <w:b w:val="true"/>
                            <w:i w:val="true"/>
                            <w:strike w:val="false"/>
                            <w:color w:val="000000"/>
                            <w:spacing w:val="0"/>
                            <w:w w:val="100"/>
                            <w:sz w:val="24"/>
                            <w:vertAlign w:val="baseline"/>
                            <w:lang w:val="fr-FR"/>
                          </w:rPr>
                        </w:pPr>
                        <w:r>
                          <w:rPr>
                            <w:rFonts w:ascii="Verdana" w:hAnsi="Verdana" w:eastAsia="Verdana"/>
                            <w:b w:val="true"/>
                            <w:i w:val="true"/>
                            <w:strike w:val="false"/>
                            <w:color w:val="000000"/>
                            <w:spacing w:val="0"/>
                            <w:w w:val="100"/>
                            <w:sz w:val="24"/>
                            <w:vertAlign w:val="baseline"/>
                            <w:lang w:val="fr-FR"/>
                          </w:rPr>
                          <w:t xml:space="preserve">e c</w:t>
                        </w:r>
                      </w:p>
                    </w:tc>
                  </w:tr>
                  <w:tr>
                    <w:trPr>
                      <w:trHeight w:val="7" w:hRule="exact"/>
                    </w:trPr>
                    <w:tc>
                      <w:tcPr>
                        <w:tcW w:w="7000" w:type="auto"/>
                        <w:gridSpan w:val="1"/>
                        <w:tcBorders>
                          <w:top w:val="none" w:sz="0" w:color="000000"/>
                          <w:left w:val="none" w:sz="0" w:color="000000"/>
                          <w:bottom w:val="none" w:sz="0" w:color="000000"/>
                          <w:right w:val="none" w:sz="0" w:color="000000"/>
                        </w:tcBorders>
                        <w:textDirection w:val="lrTb"/>
                        <w:vAlign w:val="top"/>
                      </w:tcPr>
                      <w:p/>
                    </w:tc>
                    <w:tc>
                      <w:tcPr>
                        <w:tcW w:w="8780" w:type="auto"/>
                        <w:gridSpan w:val="1"/>
                        <w:tcBorders>
                          <w:top w:val="none" w:sz="0" w:color="000000"/>
                          <w:left w:val="none" w:sz="0" w:color="000000"/>
                          <w:bottom w:val="none" w:sz="0" w:color="000000"/>
                          <w:right w:val="none" w:sz="0" w:color="000000"/>
                        </w:tcBorders>
                        <w:textDirection w:val="lrTb"/>
                        <w:vAlign w:val="top"/>
                      </w:tcPr>
                      <w:p/>
                    </w:tc>
                  </w:tr>
                </w:tbl>
                <w:p>
                  <w:pPr>
                    <w:spacing w:before="0" w:after="52" w:line="20" w:lineRule="exact"/>
                  </w:pPr>
                </w:p>
              </w:txbxContent>
            </v:textbox>
          </v:shape>
        </w:pict>
      </w:r>
      <w:r>
        <w:pict>
          <v:shapetype id="_x0000_t61" coordsize="21600,21600" o:spt="202" path="m,l,21600r21600,l21600,xe">
            <v:stroke joinstyle="miter"/>
            <v:path gradientshapeok="t" o:connecttype="rect"/>
          </v:shapetype>
          <v:shape id="_x0000_s60" type="#_x0000_t61" filled="f" stroked="f" style="position:absolute;width:173pt;height:23.55pt;z-index:-940;margin-left:66.75pt;margin-top:78.55pt;mso-wrap-distance-left:0pt;mso-wrap-distance-right:0pt;mso-position-horizontal-relative:page;mso-position-vertical-relative:page">
            <w10:wrap type="square" side="both"/>
            <v:fill opacity="1" o:opacity2="1" recolor="f" rotate="f" type="solid"/>
            <v:textbox inset="0pt, 0pt, 0pt, 0pt">
              <w:txbxContent>
                <w:p>
                  <w:pPr>
                    <w:spacing w:before="17" w:after="0" w:line="221" w:lineRule="exact"/>
                    <w:ind w:right="0" w:left="648" w:firstLine="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seaux avec lesquels on veut tra</w:t>
                    <w:softHyphen/>
                  </w:r>
                  <w:r>
                    <w:rPr>
                      <w:rFonts w:ascii="Arial" w:hAnsi="Arial" w:eastAsia="Arial"/>
                      <w:strike w:val="false"/>
                      <w:color w:val="000000"/>
                      <w:spacing w:val="0"/>
                      <w:w w:val="100"/>
                      <w:sz w:val="19"/>
                      <w:vertAlign w:val="baseline"/>
                      <w:lang w:val="fr-FR"/>
                    </w:rPr>
                    <w:t xml:space="preserve">vailler.</w:t>
                  </w:r>
                </w:p>
              </w:txbxContent>
            </v:textbox>
          </v:shape>
        </w:pict>
      </w:r>
      <w:r>
        <w:pict>
          <v:shapetype id="_x0000_t62" coordsize="21600,21600" o:spt="202" path="m,l,21600r21600,l21600,xe">
            <v:stroke joinstyle="miter"/>
            <v:path gradientshapeok="t" o:connecttype="rect"/>
          </v:shapetype>
          <v:shape id="_x0000_s61" type="#_x0000_t62" filled="f" stroked="f" style="position:absolute;width:141.4pt;height:698.15pt;z-index:-939;margin-left:249.35pt;margin-top:78.55pt;mso-wrap-distance-left:0pt;mso-wrap-distance-right:0pt;mso-position-horizontal-relative:page;mso-position-vertical-relative:page">
            <w10:wrap type="square" side="both"/>
            <v:fill opacity="1" o:opacity2="1" recolor="f" rotate="f" type="solid"/>
            <v:textbox inset="0pt, 0pt, 0pt, 0pt">
              <w:txbxContent>
                <w:p>
                  <w:pPr>
                    <w:spacing w:before="7" w:after="0" w:line="253" w:lineRule="exact"/>
                    <w:ind w:right="0" w:left="0" w:firstLine="0"/>
                    <w:jc w:val="both"/>
                    <w:textAlignment w:val="baseline"/>
                    <w:rPr>
                      <w:rFonts w:ascii="Tahoma" w:hAnsi="Tahoma" w:eastAsia="Tahoma"/>
                      <w:i w:val="true"/>
                      <w:strike w:val="false"/>
                      <w:color w:val="000000"/>
                      <w:spacing w:val="-9"/>
                      <w:w w:val="100"/>
                      <w:sz w:val="20"/>
                      <w:vertAlign w:val="baseline"/>
                      <w:lang w:val="fr-FR"/>
                    </w:rPr>
                  </w:pPr>
                  <w:r>
                    <w:rPr>
                      <w:rFonts w:ascii="Tahoma" w:hAnsi="Tahoma" w:eastAsia="Tahoma"/>
                      <w:i w:val="true"/>
                      <w:strike w:val="false"/>
                      <w:color w:val="000000"/>
                      <w:spacing w:val="-9"/>
                      <w:w w:val="100"/>
                      <w:sz w:val="20"/>
                      <w:vertAlign w:val="baseline"/>
                      <w:lang w:val="fr-FR"/>
                    </w:rPr>
                    <w:t xml:space="preserve">PEPS : Nous disions que dans les types de fonctionnement formels, les pratiques des professionnels qui travaillent en réseau se situent plus dans les normes définies par les pouvoirs publics, alors que pour les fonctionnements informels on peut, de temps en temps, s'aper</w:t>
                    <w:softHyphen/>
                  </w:r>
                  <w:r>
                    <w:rPr>
                      <w:rFonts w:ascii="Tahoma" w:hAnsi="Tahoma" w:eastAsia="Tahoma"/>
                      <w:i w:val="true"/>
                      <w:strike w:val="false"/>
                      <w:color w:val="000000"/>
                      <w:spacing w:val="-9"/>
                      <w:w w:val="100"/>
                      <w:sz w:val="20"/>
                      <w:vertAlign w:val="baseline"/>
                      <w:lang w:val="fr-FR"/>
                    </w:rPr>
                    <w:t xml:space="preserve">cevoir que les pratiques ne visent pas au maintien de l'ordre, au con</w:t>
                    <w:softHyphen/>
                  </w:r>
                  <w:r>
                    <w:rPr>
                      <w:rFonts w:ascii="Tahoma" w:hAnsi="Tahoma" w:eastAsia="Tahoma"/>
                      <w:i w:val="true"/>
                      <w:strike w:val="false"/>
                      <w:color w:val="000000"/>
                      <w:spacing w:val="-9"/>
                      <w:w w:val="100"/>
                      <w:sz w:val="20"/>
                      <w:vertAlign w:val="baseline"/>
                      <w:lang w:val="fr-FR"/>
                    </w:rPr>
                    <w:t xml:space="preserve">traire. C'est un constat que je fais, même si je suis d'accord </w:t>
                  </w:r>
                  <w:r>
                    <w:rPr>
                      <w:rFonts w:ascii="Arial" w:hAnsi="Arial" w:eastAsia="Arial"/>
                      <w:strike w:val="false"/>
                      <w:color w:val="000000"/>
                      <w:spacing w:val="-9"/>
                      <w:w w:val="100"/>
                      <w:sz w:val="19"/>
                      <w:vertAlign w:val="baseline"/>
                      <w:lang w:val="fr-FR"/>
                    </w:rPr>
                    <w:t xml:space="preserve">avec </w:t>
                  </w:r>
                  <w:r>
                    <w:rPr>
                      <w:rFonts w:ascii="Tahoma" w:hAnsi="Tahoma" w:eastAsia="Tahoma"/>
                      <w:i w:val="true"/>
                      <w:strike w:val="false"/>
                      <w:color w:val="000000"/>
                      <w:spacing w:val="-9"/>
                      <w:w w:val="100"/>
                      <w:sz w:val="20"/>
                      <w:vertAlign w:val="baseline"/>
                      <w:lang w:val="fr-FR"/>
                    </w:rPr>
                    <w:t xml:space="preserve">ces fonctionnements.</w:t>
                  </w:r>
                </w:p>
                <w:p>
                  <w:pPr>
                    <w:spacing w:before="188" w:after="0" w:line="227" w:lineRule="exact"/>
                    <w:ind w:right="0" w:left="0" w:firstLine="0"/>
                    <w:jc w:val="both"/>
                    <w:textAlignment w:val="baseline"/>
                    <w:rPr>
                      <w:rFonts w:ascii="Arial" w:hAnsi="Arial" w:eastAsia="Arial"/>
                      <w:b w:val="true"/>
                      <w:strike w:val="false"/>
                      <w:color w:val="000000"/>
                      <w:spacing w:val="0"/>
                      <w:w w:val="100"/>
                      <w:sz w:val="19"/>
                      <w:vertAlign w:val="baseline"/>
                      <w:lang w:val="fr-FR"/>
                    </w:rPr>
                  </w:pPr>
                  <w:r>
                    <w:rPr>
                      <w:rFonts w:ascii="Arial" w:hAnsi="Arial" w:eastAsia="Arial"/>
                      <w:b w:val="true"/>
                      <w:strike w:val="false"/>
                      <w:color w:val="000000"/>
                      <w:spacing w:val="0"/>
                      <w:w w:val="100"/>
                      <w:sz w:val="19"/>
                      <w:vertAlign w:val="baseline"/>
                      <w:lang w:val="fr-FR"/>
                    </w:rPr>
                    <w:t xml:space="preserve">RCK: </w:t>
                  </w:r>
                  <w:r>
                    <w:rPr>
                      <w:rFonts w:ascii="Arial" w:hAnsi="Arial" w:eastAsia="Arial"/>
                      <w:strike w:val="false"/>
                      <w:color w:val="000000"/>
                      <w:spacing w:val="0"/>
                      <w:w w:val="100"/>
                      <w:sz w:val="19"/>
                      <w:vertAlign w:val="baseline"/>
                      <w:lang w:val="fr-FR"/>
                    </w:rPr>
                    <w:t xml:space="preserve">Je le dirai autrement, non en termes de maintien de l'ordre ou d'illégalité, d'ordre normé ou hors normes.</w:t>
                  </w:r>
                </w:p>
                <w:p>
                  <w:pPr>
                    <w:spacing w:before="129" w:after="0" w:line="227"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Les institutions et les salariés des institutions ont tendance à répéter l'offre de solution instituée, celle qui existe, et qui existe depuis un certain temps, et qui souvent ne correspond plus aux besoins so</w:t>
                    <w:softHyphen/>
                  </w:r>
                  <w:r>
                    <w:rPr>
                      <w:rFonts w:ascii="Arial" w:hAnsi="Arial" w:eastAsia="Arial"/>
                      <w:strike w:val="false"/>
                      <w:color w:val="000000"/>
                      <w:spacing w:val="-2"/>
                      <w:w w:val="100"/>
                      <w:sz w:val="19"/>
                      <w:vertAlign w:val="baseline"/>
                      <w:lang w:val="fr-FR"/>
                    </w:rPr>
                    <w:t xml:space="preserve">ciaux. L'offre conditionne la de</w:t>
                    <w:softHyphen/>
                  </w:r>
                  <w:r>
                    <w:rPr>
                      <w:rFonts w:ascii="Arial" w:hAnsi="Arial" w:eastAsia="Arial"/>
                      <w:strike w:val="false"/>
                      <w:color w:val="000000"/>
                      <w:spacing w:val="-2"/>
                      <w:w w:val="100"/>
                      <w:sz w:val="19"/>
                      <w:vertAlign w:val="baseline"/>
                      <w:lang w:val="fr-FR"/>
                    </w:rPr>
                    <w:t xml:space="preserve">mande, et les salariés ont ten</w:t>
                    <w:softHyphen/>
                  </w:r>
                  <w:r>
                    <w:rPr>
                      <w:rFonts w:ascii="Arial" w:hAnsi="Arial" w:eastAsia="Arial"/>
                      <w:strike w:val="false"/>
                      <w:color w:val="000000"/>
                      <w:spacing w:val="-2"/>
                      <w:w w:val="100"/>
                      <w:sz w:val="19"/>
                      <w:vertAlign w:val="baseline"/>
                      <w:lang w:val="fr-FR"/>
                    </w:rPr>
                    <w:t xml:space="preserve">dance à répéter l'offre existante qui ne colle plus aux besoins so</w:t>
                    <w:softHyphen/>
                  </w:r>
                  <w:r>
                    <w:rPr>
                      <w:rFonts w:ascii="Arial" w:hAnsi="Arial" w:eastAsia="Arial"/>
                      <w:strike w:val="false"/>
                      <w:color w:val="000000"/>
                      <w:spacing w:val="-2"/>
                      <w:w w:val="100"/>
                      <w:sz w:val="19"/>
                      <w:vertAlign w:val="baseline"/>
                      <w:lang w:val="fr-FR"/>
                    </w:rPr>
                    <w:t xml:space="preserve">ciaux.</w:t>
                  </w:r>
                </w:p>
                <w:p>
                  <w:pPr>
                    <w:spacing w:before="131" w:after="0" w:line="226"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Le réseau est convoqué, invoqué, voire imposé, pour chercher de nouvelles solutions. Je crois que j'ai commencé en parlant du ré</w:t>
                    <w:softHyphen/>
                  </w:r>
                  <w:r>
                    <w:rPr>
                      <w:rFonts w:ascii="Arial" w:hAnsi="Arial" w:eastAsia="Arial"/>
                      <w:strike w:val="false"/>
                      <w:color w:val="000000"/>
                      <w:spacing w:val="-5"/>
                      <w:w w:val="100"/>
                      <w:sz w:val="19"/>
                      <w:vertAlign w:val="baseline"/>
                      <w:lang w:val="fr-FR"/>
                    </w:rPr>
                    <w:t xml:space="preserve">seau comme signe de notre temps, et je crois que si on convoque le réseau, c'est parce qu'il est conçu comme une nouvelle forme d'éner</w:t>
                    <w:softHyphen/>
                  </w:r>
                  <w:r>
                    <w:rPr>
                      <w:rFonts w:ascii="Arial" w:hAnsi="Arial" w:eastAsia="Arial"/>
                      <w:strike w:val="false"/>
                      <w:color w:val="000000"/>
                      <w:spacing w:val="-5"/>
                      <w:w w:val="100"/>
                      <w:sz w:val="19"/>
                      <w:vertAlign w:val="baseline"/>
                      <w:lang w:val="fr-FR"/>
                    </w:rPr>
                    <w:t xml:space="preserve">gie pour mettre en rapport les res</w:t>
                    <w:softHyphen/>
                  </w:r>
                  <w:r>
                    <w:rPr>
                      <w:rFonts w:ascii="Arial" w:hAnsi="Arial" w:eastAsia="Arial"/>
                      <w:strike w:val="false"/>
                      <w:color w:val="000000"/>
                      <w:spacing w:val="-5"/>
                      <w:w w:val="100"/>
                      <w:sz w:val="19"/>
                      <w:vertAlign w:val="baseline"/>
                      <w:lang w:val="fr-FR"/>
                    </w:rPr>
                    <w:t xml:space="preserve">sources qui n'ont pas été en rap</w:t>
                    <w:softHyphen/>
                  </w:r>
                  <w:r>
                    <w:rPr>
                      <w:rFonts w:ascii="Arial" w:hAnsi="Arial" w:eastAsia="Arial"/>
                      <w:strike w:val="false"/>
                      <w:color w:val="000000"/>
                      <w:spacing w:val="-5"/>
                      <w:w w:val="100"/>
                      <w:sz w:val="19"/>
                      <w:vertAlign w:val="baseline"/>
                      <w:lang w:val="fr-FR"/>
                    </w:rPr>
                    <w:t xml:space="preserve">port auparavant. Justement, la création de réseaux informels, c'est pour cela. Mon voisin, je ne le connais pas, mais si j'ai besoin d'un conseil ou d'une information, je peux trouver une nouvelle solu</w:t>
                    <w:softHyphen/>
                  </w:r>
                  <w:r>
                    <w:rPr>
                      <w:rFonts w:ascii="Arial" w:hAnsi="Arial" w:eastAsia="Arial"/>
                      <w:strike w:val="false"/>
                      <w:color w:val="000000"/>
                      <w:spacing w:val="-5"/>
                      <w:w w:val="100"/>
                      <w:sz w:val="19"/>
                      <w:vertAlign w:val="baseline"/>
                      <w:lang w:val="fr-FR"/>
                    </w:rPr>
                    <w:t xml:space="preserve">tion en le consultant, quelque chose qui n'était pas dans les solutions que je possède déjà. Et si les administrations invoquent, ou im</w:t>
                    <w:softHyphen/>
                  </w:r>
                  <w:r>
                    <w:rPr>
                      <w:rFonts w:ascii="Arial" w:hAnsi="Arial" w:eastAsia="Arial"/>
                      <w:strike w:val="false"/>
                      <w:color w:val="000000"/>
                      <w:spacing w:val="-5"/>
                      <w:w w:val="100"/>
                      <w:sz w:val="19"/>
                      <w:vertAlign w:val="baseline"/>
                      <w:lang w:val="fr-FR"/>
                    </w:rPr>
                    <w:t xml:space="preserve">posent de se mettre en réseaux, c'est pour trouver des solutions auxquelles on n'avait pas pensé auparavant. Ça devient souvent emblématique, presque idéologi</w:t>
                    <w:softHyphen/>
                  </w:r>
                  <w:r>
                    <w:rPr>
                      <w:rFonts w:ascii="Arial" w:hAnsi="Arial" w:eastAsia="Arial"/>
                      <w:strike w:val="false"/>
                      <w:color w:val="000000"/>
                      <w:spacing w:val="-5"/>
                      <w:w w:val="100"/>
                      <w:sz w:val="19"/>
                      <w:vertAlign w:val="baseline"/>
                      <w:lang w:val="fr-FR"/>
                    </w:rPr>
                    <w:t xml:space="preserve">que, démagogique, ces constitu</w:t>
                    <w:softHyphen/>
                  </w:r>
                  <w:r>
                    <w:rPr>
                      <w:rFonts w:ascii="Arial" w:hAnsi="Arial" w:eastAsia="Arial"/>
                      <w:strike w:val="false"/>
                      <w:color w:val="000000"/>
                      <w:spacing w:val="-5"/>
                      <w:w w:val="100"/>
                      <w:sz w:val="19"/>
                      <w:vertAlign w:val="baseline"/>
                      <w:lang w:val="fr-FR"/>
                    </w:rPr>
                    <w:t xml:space="preserve">tions de réseaux, parce que par ailleurs il y a des conditions telles qu'on ne peut pas inventer ou ap</w:t>
                    <w:softHyphen/>
                  </w:r>
                  <w:r>
                    <w:rPr>
                      <w:rFonts w:ascii="Arial" w:hAnsi="Arial" w:eastAsia="Arial"/>
                      <w:strike w:val="false"/>
                      <w:color w:val="000000"/>
                      <w:spacing w:val="-5"/>
                      <w:w w:val="100"/>
                      <w:sz w:val="19"/>
                      <w:vertAlign w:val="baseline"/>
                      <w:lang w:val="fr-FR"/>
                    </w:rPr>
                    <w:t xml:space="preserve">pliquer de nouvelles solutions.</w:t>
                  </w:r>
                </w:p>
              </w:txbxContent>
            </v:textbox>
          </v:shape>
        </w:pict>
      </w:r>
      <w:r>
        <w:pict>
          <v:shapetype id="_x0000_t63" coordsize="21600,21600" o:spt="202" path="m,l,21600r21600,l21600,xe">
            <v:stroke joinstyle="miter"/>
            <v:path gradientshapeok="t" o:connecttype="rect"/>
          </v:shapetype>
          <v:shape id="_x0000_s62" type="#_x0000_t63" filled="f" stroked="f" style="position:absolute;width:140.65pt;height:698.15pt;z-index:-938;margin-left:399.6pt;margin-top:78.55pt;mso-wrap-distance-left:0pt;mso-wrap-distance-right:0pt;mso-position-horizontal-relative:page;mso-position-vertical-relative:page">
            <w10:wrap type="square" side="both"/>
            <v:fill opacity="1" o:opacity2="1" recolor="f" rotate="f" type="solid"/>
            <v:textbox inset="0pt, 0pt, 0pt, 0pt">
              <w:txbxContent>
                <w:p>
                  <w:pPr>
                    <w:spacing w:before="3" w:after="0" w:line="253" w:lineRule="exact"/>
                    <w:ind w:right="0" w:left="0" w:firstLine="0"/>
                    <w:jc w:val="both"/>
                    <w:textAlignment w:val="baseline"/>
                    <w:rPr>
                      <w:rFonts w:ascii="Tahoma" w:hAnsi="Tahoma" w:eastAsia="Tahoma"/>
                      <w:i w:val="true"/>
                      <w:strike w:val="false"/>
                      <w:color w:val="000000"/>
                      <w:spacing w:val="0"/>
                      <w:w w:val="100"/>
                      <w:sz w:val="20"/>
                      <w:vertAlign w:val="baseline"/>
                      <w:lang w:val="fr-FR"/>
                    </w:rPr>
                  </w:pPr>
                  <w:r>
                    <w:rPr>
                      <w:rFonts w:ascii="Tahoma" w:hAnsi="Tahoma" w:eastAsia="Tahoma"/>
                      <w:i w:val="true"/>
                      <w:strike w:val="false"/>
                      <w:color w:val="000000"/>
                      <w:spacing w:val="0"/>
                      <w:w w:val="100"/>
                      <w:sz w:val="20"/>
                      <w:vertAlign w:val="baseline"/>
                      <w:lang w:val="fr-FR"/>
                    </w:rPr>
                    <w:t xml:space="preserve">PEPS : Est-ce que ça veut dire que quand on fait appel aux ré</w:t>
                    <w:softHyphen/>
                  </w:r>
                  <w:r>
                    <w:rPr>
                      <w:rFonts w:ascii="Tahoma" w:hAnsi="Tahoma" w:eastAsia="Tahoma"/>
                      <w:i w:val="true"/>
                      <w:strike w:val="false"/>
                      <w:color w:val="000000"/>
                      <w:spacing w:val="0"/>
                      <w:w w:val="100"/>
                      <w:sz w:val="20"/>
                      <w:vertAlign w:val="baseline"/>
                      <w:lang w:val="fr-FR"/>
                    </w:rPr>
                    <w:t xml:space="preserve">seaux, on convoque l'illicite?</w:t>
                  </w:r>
                </w:p>
                <w:p>
                  <w:pPr>
                    <w:spacing w:before="56" w:after="0" w:line="227" w:lineRule="exact"/>
                    <w:ind w:right="0" w:left="0" w:firstLine="0"/>
                    <w:jc w:val="both"/>
                    <w:textAlignment w:val="baseline"/>
                    <w:rPr>
                      <w:rFonts w:ascii="Arial" w:hAnsi="Arial" w:eastAsia="Arial"/>
                      <w:b w:val="true"/>
                      <w:strike w:val="false"/>
                      <w:color w:val="000000"/>
                      <w:spacing w:val="-6"/>
                      <w:w w:val="100"/>
                      <w:sz w:val="19"/>
                      <w:vertAlign w:val="baseline"/>
                      <w:lang w:val="fr-FR"/>
                    </w:rPr>
                  </w:pPr>
                  <w:r>
                    <w:rPr>
                      <w:rFonts w:ascii="Arial" w:hAnsi="Arial" w:eastAsia="Arial"/>
                      <w:b w:val="true"/>
                      <w:strike w:val="false"/>
                      <w:color w:val="000000"/>
                      <w:spacing w:val="-6"/>
                      <w:w w:val="100"/>
                      <w:sz w:val="19"/>
                      <w:vertAlign w:val="baseline"/>
                      <w:lang w:val="fr-FR"/>
                    </w:rPr>
                    <w:t xml:space="preserve">RCK : </w:t>
                  </w:r>
                  <w:r>
                    <w:rPr>
                      <w:rFonts w:ascii="Arial" w:hAnsi="Arial" w:eastAsia="Arial"/>
                      <w:strike w:val="false"/>
                      <w:color w:val="000000"/>
                      <w:spacing w:val="-6"/>
                      <w:w w:val="100"/>
                      <w:sz w:val="19"/>
                      <w:vertAlign w:val="baseline"/>
                      <w:lang w:val="fr-FR"/>
                    </w:rPr>
                    <w:t xml:space="preserve">Il y a plusieurs connotations dans notre société au mot réseau, si tu regardes les usages qui ont été faits à différentes époques, dans différents contextes. Le ré</w:t>
                    <w:softHyphen/>
                  </w:r>
                  <w:r>
                    <w:rPr>
                      <w:rFonts w:ascii="Arial" w:hAnsi="Arial" w:eastAsia="Arial"/>
                      <w:strike w:val="false"/>
                      <w:color w:val="000000"/>
                      <w:spacing w:val="-6"/>
                      <w:w w:val="100"/>
                      <w:sz w:val="19"/>
                      <w:vertAlign w:val="baseline"/>
                      <w:lang w:val="fr-FR"/>
                    </w:rPr>
                    <w:t xml:space="preserve">seau a une connotation sociale de capillarité. Les réseaux de résis</w:t>
                    <w:softHyphen/>
                  </w:r>
                  <w:r>
                    <w:rPr>
                      <w:rFonts w:ascii="Arial" w:hAnsi="Arial" w:eastAsia="Arial"/>
                      <w:strike w:val="false"/>
                      <w:color w:val="000000"/>
                      <w:spacing w:val="-6"/>
                      <w:w w:val="100"/>
                      <w:sz w:val="19"/>
                      <w:vertAlign w:val="baseline"/>
                      <w:lang w:val="fr-FR"/>
                    </w:rPr>
                    <w:t xml:space="preserve">tance, de connivence... Même en biologie, quand on parle de ré</w:t>
                    <w:softHyphen/>
                  </w:r>
                  <w:r>
                    <w:rPr>
                      <w:rFonts w:ascii="Arial" w:hAnsi="Arial" w:eastAsia="Arial"/>
                      <w:strike w:val="false"/>
                      <w:color w:val="000000"/>
                      <w:spacing w:val="-6"/>
                      <w:w w:val="100"/>
                      <w:sz w:val="19"/>
                      <w:vertAlign w:val="baseline"/>
                      <w:lang w:val="fr-FR"/>
                    </w:rPr>
                    <w:t xml:space="preserve">seaux c'est de la capillarité dont on parle. C'est encore plus visible. Et les réseauxfont souvent peur, dans ce sens là; il y a des tentacules, il n'y a pas de frontières claires. Des caractéristiques comme ça sont intéressantes, c'est pour cela que j'ai parlé tout à l'heure de qui est membre et comment on devient membre. Il y a des codes, qui ne sont pas forcément en plein jour, il y a même des codes secrets, les réseaux de résistance, par exem</w:t>
                    <w:softHyphen/>
                  </w:r>
                  <w:r>
                    <w:rPr>
                      <w:rFonts w:ascii="Arial" w:hAnsi="Arial" w:eastAsia="Arial"/>
                      <w:strike w:val="false"/>
                      <w:color w:val="000000"/>
                      <w:spacing w:val="-6"/>
                      <w:w w:val="100"/>
                      <w:sz w:val="19"/>
                      <w:vertAlign w:val="baseline"/>
                      <w:lang w:val="fr-FR"/>
                    </w:rPr>
                    <w:t xml:space="preserve">ple.</w:t>
                  </w:r>
                </w:p>
                <w:p>
                  <w:pPr>
                    <w:spacing w:before="0" w:after="0" w:line="226" w:lineRule="exact"/>
                    <w:ind w:right="0" w:left="0"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Alors, je ne pense pas que quand les institutions convoquent la mise en réseaux, ils souhaitent subver</w:t>
                    <w:softHyphen/>
                  </w:r>
                  <w:r>
                    <w:rPr>
                      <w:rFonts w:ascii="Arial" w:hAnsi="Arial" w:eastAsia="Arial"/>
                      <w:strike w:val="false"/>
                      <w:color w:val="000000"/>
                      <w:spacing w:val="-6"/>
                      <w:w w:val="100"/>
                      <w:sz w:val="19"/>
                      <w:vertAlign w:val="baseline"/>
                      <w:lang w:val="fr-FR"/>
                    </w:rPr>
                    <w:t xml:space="preserve">tir leurs propres institutions. Mais il y a quand même l'autre connota</w:t>
                    <w:softHyphen/>
                  </w:r>
                  <w:r>
                    <w:rPr>
                      <w:rFonts w:ascii="Arial" w:hAnsi="Arial" w:eastAsia="Arial"/>
                      <w:strike w:val="false"/>
                      <w:color w:val="000000"/>
                      <w:spacing w:val="-6"/>
                      <w:w w:val="100"/>
                      <w:sz w:val="19"/>
                      <w:vertAlign w:val="baseline"/>
                      <w:lang w:val="fr-FR"/>
                    </w:rPr>
                    <w:t xml:space="preserve">tion de nouveauté, de synergie, où le tout est plus que la somme des parties. Donc, quelque chose d'autre va naître. C'est de l'invita</w:t>
                    <w:softHyphen/>
                  </w:r>
                  <w:r>
                    <w:rPr>
                      <w:rFonts w:ascii="Arial" w:hAnsi="Arial" w:eastAsia="Arial"/>
                      <w:strike w:val="false"/>
                      <w:color w:val="000000"/>
                      <w:spacing w:val="-6"/>
                      <w:w w:val="100"/>
                      <w:sz w:val="19"/>
                      <w:vertAlign w:val="baseline"/>
                      <w:lang w:val="fr-FR"/>
                    </w:rPr>
                    <w:t xml:space="preserve">tion à l'innovation. Un article d'Eli-sabeth Mau rel parle des nouvelles matrices du travail social, et donne des exemples de réseaux d'inser</w:t>
                    <w:softHyphen/>
                  </w:r>
                  <w:r>
                    <w:rPr>
                      <w:rFonts w:ascii="Arial" w:hAnsi="Arial" w:eastAsia="Arial"/>
                      <w:strike w:val="false"/>
                      <w:color w:val="000000"/>
                      <w:spacing w:val="-6"/>
                      <w:w w:val="100"/>
                      <w:sz w:val="19"/>
                      <w:vertAlign w:val="baseline"/>
                      <w:lang w:val="fr-FR"/>
                    </w:rPr>
                    <w:t xml:space="preserve">tion. Les réseaux d'insertion, lo</w:t>
                    <w:softHyphen/>
                  </w:r>
                  <w:r>
                    <w:rPr>
                      <w:rFonts w:ascii="Arial" w:hAnsi="Arial" w:eastAsia="Arial"/>
                      <w:strike w:val="false"/>
                      <w:color w:val="000000"/>
                      <w:spacing w:val="-6"/>
                      <w:w w:val="100"/>
                      <w:sz w:val="19"/>
                      <w:vertAlign w:val="baseline"/>
                      <w:lang w:val="fr-FR"/>
                    </w:rPr>
                    <w:t xml:space="preserve">gistiques, - on appelle ça réseau mais je ne suis pas sûre que ce soit un réseau - sont des associa</w:t>
                    <w:softHyphen/>
                  </w:r>
                  <w:r>
                    <w:rPr>
                      <w:rFonts w:ascii="Arial" w:hAnsi="Arial" w:eastAsia="Arial"/>
                      <w:strike w:val="false"/>
                      <w:color w:val="000000"/>
                      <w:spacing w:val="-6"/>
                      <w:w w:val="100"/>
                      <w:sz w:val="19"/>
                      <w:vertAlign w:val="baseline"/>
                      <w:lang w:val="fr-FR"/>
                    </w:rPr>
                    <w:t xml:space="preserve">tions ou des groupes qui font de la formation. Il y a un coordinateur qui a un carnet d'adresses en quel</w:t>
                    <w:softHyphen/>
                  </w:r>
                  <w:r>
                    <w:rPr>
                      <w:rFonts w:ascii="Arial" w:hAnsi="Arial" w:eastAsia="Arial"/>
                      <w:strike w:val="false"/>
                      <w:color w:val="000000"/>
                      <w:spacing w:val="-6"/>
                      <w:w w:val="100"/>
                      <w:sz w:val="19"/>
                      <w:vertAlign w:val="baseline"/>
                      <w:lang w:val="fr-FR"/>
                    </w:rPr>
                    <w:t xml:space="preserve">que sorte (est-ce que mon carnet d'adresses est un réseau? pas sûr non plus); en tous cas, le coordina</w:t>
                    <w:softHyphen/>
                  </w:r>
                  <w:r>
                    <w:rPr>
                      <w:rFonts w:ascii="Arial" w:hAnsi="Arial" w:eastAsia="Arial"/>
                      <w:strike w:val="false"/>
                      <w:color w:val="000000"/>
                      <w:spacing w:val="-6"/>
                      <w:w w:val="100"/>
                      <w:sz w:val="19"/>
                      <w:vertAlign w:val="baseline"/>
                      <w:lang w:val="fr-FR"/>
                    </w:rPr>
                    <w:t xml:space="preserve">teur a toutes ces adresses et il a à côté sa liste de bénéficiaires, jeu</w:t>
                    <w:softHyphen/>
                  </w:r>
                  <w:r>
                    <w:rPr>
                      <w:rFonts w:ascii="Arial" w:hAnsi="Arial" w:eastAsia="Arial"/>
                      <w:strike w:val="false"/>
                      <w:color w:val="000000"/>
                      <w:spacing w:val="-6"/>
                      <w:w w:val="100"/>
                      <w:sz w:val="19"/>
                      <w:vertAlign w:val="baseline"/>
                      <w:lang w:val="fr-FR"/>
                    </w:rPr>
                    <w:t xml:space="preserve">nes, adultes, femmes, personnes en difficulté, qu'il va faire circuler parce qu'il va trouver le lieu de formation ou d'insertion approprié, le plus près possible du «sur-me</w:t>
                    <w:softHyphen/>
                  </w:r>
                  <w:r>
                    <w:rPr>
                      <w:rFonts w:ascii="Arial" w:hAnsi="Arial" w:eastAsia="Arial"/>
                      <w:strike w:val="false"/>
                      <w:color w:val="000000"/>
                      <w:spacing w:val="-6"/>
                      <w:w w:val="100"/>
                      <w:sz w:val="19"/>
                      <w:vertAlign w:val="baseline"/>
                      <w:lang w:val="fr-FR"/>
                    </w:rPr>
                    <w:t xml:space="preserve">sure». C'est ça les nouvelles ma</w:t>
                    <w:softHyphen/>
                  </w:r>
                  <w:r>
                    <w:rPr>
                      <w:rFonts w:ascii="Arial" w:hAnsi="Arial" w:eastAsia="Arial"/>
                      <w:strike w:val="false"/>
                      <w:color w:val="000000"/>
                      <w:spacing w:val="-6"/>
                      <w:w w:val="100"/>
                      <w:sz w:val="19"/>
                      <w:vertAlign w:val="baseline"/>
                      <w:lang w:val="fr-FR"/>
                    </w:rPr>
                    <w:t xml:space="preserve">trices. Il y a le coordinateur, son carnet d'adresses, toutes les ins</w:t>
                    <w:softHyphen/>
                  </w:r>
                  <w:r>
                    <w:rPr>
                      <w:rFonts w:ascii="Arial" w:hAnsi="Arial" w:eastAsia="Arial"/>
                      <w:strike w:val="false"/>
                      <w:color w:val="000000"/>
                      <w:spacing w:val="-6"/>
                      <w:w w:val="100"/>
                      <w:sz w:val="19"/>
                      <w:vertAlign w:val="baseline"/>
                      <w:lang w:val="fr-FR"/>
                    </w:rPr>
                    <w:t xml:space="preserve">tances disponibles, et il va choisir sur mesure ce qui convient pour</w:t>
                  </w:r>
                </w:p>
              </w:txbxContent>
            </v:textbox>
          </v:shape>
        </w:pict>
      </w:r>
      <w:r>
        <w:pict>
          <v:shapetype id="_x0000_t64" coordsize="21600,21600" o:spt="202" path="m,l,21600r21600,l21600,xe">
            <v:stroke joinstyle="miter"/>
            <v:path gradientshapeok="t" o:connecttype="rect"/>
          </v:shapetype>
          <v:shape id="_x0000_s63" type="#_x0000_t64" filled="f" stroked="f" style="position:absolute;width:174.95pt;height:669.35pt;z-index:-937;margin-left:65.05pt;margin-top:107.35pt;mso-wrap-distance-left:0pt;mso-wrap-distance-right:0pt;mso-position-horizontal-relative:page;mso-position-vertical-relative:page">
            <w10:wrap type="square" side="both"/>
            <v:fill opacity="1" o:opacity2="1" recolor="f" rotate="f" type="solid"/>
            <v:textbox inset="0pt, 0pt, 0pt, 0pt">
              <w:txbxContent>
                <w:p>
                  <w:pPr>
                    <w:spacing w:before="3" w:after="0" w:line="253" w:lineRule="exact"/>
                    <w:ind w:right="0" w:left="720" w:firstLine="0"/>
                    <w:jc w:val="both"/>
                    <w:textAlignment w:val="baseline"/>
                    <w:rPr>
                      <w:rFonts w:ascii="Tahoma" w:hAnsi="Tahoma" w:eastAsia="Tahoma"/>
                      <w:i w:val="true"/>
                      <w:strike w:val="false"/>
                      <w:color w:val="000000"/>
                      <w:spacing w:val="-9"/>
                      <w:w w:val="100"/>
                      <w:sz w:val="20"/>
                      <w:vertAlign w:val="baseline"/>
                      <w:lang w:val="fr-FR"/>
                    </w:rPr>
                  </w:pPr>
                  <w:r>
                    <w:rPr>
                      <w:rFonts w:ascii="Tahoma" w:hAnsi="Tahoma" w:eastAsia="Tahoma"/>
                      <w:i w:val="true"/>
                      <w:strike w:val="false"/>
                      <w:color w:val="000000"/>
                      <w:spacing w:val="-9"/>
                      <w:w w:val="100"/>
                      <w:sz w:val="20"/>
                      <w:vertAlign w:val="baseline"/>
                      <w:lang w:val="fr-FR"/>
                    </w:rPr>
                    <w:t xml:space="preserve">PEPS : Les enjeux ne sont pas les mêmes quand c'est entre usagers et quand c'est entre profession</w:t>
                    <w:softHyphen/>
                  </w:r>
                  <w:r>
                    <w:rPr>
                      <w:rFonts w:ascii="Tahoma" w:hAnsi="Tahoma" w:eastAsia="Tahoma"/>
                      <w:i w:val="true"/>
                      <w:strike w:val="false"/>
                      <w:color w:val="000000"/>
                      <w:spacing w:val="-9"/>
                      <w:w w:val="100"/>
                      <w:sz w:val="20"/>
                      <w:vertAlign w:val="baseline"/>
                      <w:lang w:val="fr-FR"/>
                    </w:rPr>
                    <w:t xml:space="preserve">nels qui sont payés pour travailler en réseau. Un exemple d'enjeu : les mal logés, SDF, décident en</w:t>
                    <w:softHyphen/>
                  </w:r>
                  <w:r>
                    <w:rPr>
                      <w:rFonts w:ascii="Tahoma" w:hAnsi="Tahoma" w:eastAsia="Tahoma"/>
                      <w:i w:val="true"/>
                      <w:strike w:val="false"/>
                      <w:color w:val="000000"/>
                      <w:spacing w:val="-9"/>
                      <w:w w:val="100"/>
                      <w:sz w:val="20"/>
                      <w:vertAlign w:val="baseline"/>
                      <w:lang w:val="fr-FR"/>
                    </w:rPr>
                    <w:t xml:space="preserve">semble d'aller occuper des loge</w:t>
                    <w:softHyphen/>
                  </w:r>
                  <w:r>
                    <w:rPr>
                      <w:rFonts w:ascii="Tahoma" w:hAnsi="Tahoma" w:eastAsia="Tahoma"/>
                      <w:i w:val="true"/>
                      <w:strike w:val="false"/>
                      <w:color w:val="000000"/>
                      <w:spacing w:val="-9"/>
                      <w:w w:val="100"/>
                      <w:sz w:val="20"/>
                      <w:vertAlign w:val="baseline"/>
                      <w:lang w:val="fr-FR"/>
                    </w:rPr>
                    <w:t xml:space="preserve">ments vides. Ils pratiquent un acte délictuex, hors la loi, ils mettent en cause l'ordre social. Du côté des profesionnels qui sont en réseau, ils sont payés, ils répondent à un décret officiel, ils restent, eux, dans la norme.</w:t>
                  </w:r>
                </w:p>
                <w:p>
                  <w:pPr>
                    <w:spacing w:before="93" w:after="0" w:line="225" w:lineRule="exact"/>
                    <w:ind w:right="0" w:left="720" w:firstLine="0"/>
                    <w:jc w:val="both"/>
                    <w:textAlignment w:val="baseline"/>
                    <w:rPr>
                      <w:rFonts w:ascii="Arial" w:hAnsi="Arial" w:eastAsia="Arial"/>
                      <w:b w:val="true"/>
                      <w:strike w:val="false"/>
                      <w:color w:val="000000"/>
                      <w:spacing w:val="-6"/>
                      <w:w w:val="100"/>
                      <w:sz w:val="19"/>
                      <w:vertAlign w:val="baseline"/>
                      <w:lang w:val="fr-FR"/>
                    </w:rPr>
                  </w:pPr>
                  <w:r>
                    <w:rPr>
                      <w:rFonts w:ascii="Arial" w:hAnsi="Arial" w:eastAsia="Arial"/>
                      <w:b w:val="true"/>
                      <w:strike w:val="false"/>
                      <w:color w:val="000000"/>
                      <w:spacing w:val="-6"/>
                      <w:w w:val="100"/>
                      <w:sz w:val="19"/>
                      <w:vertAlign w:val="baseline"/>
                      <w:lang w:val="fr-FR"/>
                    </w:rPr>
                    <w:t xml:space="preserve">RCK : </w:t>
                  </w:r>
                  <w:r>
                    <w:rPr>
                      <w:rFonts w:ascii="Arial" w:hAnsi="Arial" w:eastAsia="Arial"/>
                      <w:strike w:val="false"/>
                      <w:color w:val="000000"/>
                      <w:spacing w:val="-6"/>
                      <w:w w:val="100"/>
                      <w:sz w:val="19"/>
                      <w:vertAlign w:val="baseline"/>
                      <w:lang w:val="fr-FR"/>
                    </w:rPr>
                    <w:t xml:space="preserve">L'occupation de locaux est un des actes de ce réseau, mais ça ne suffit pas pour concevoir, faciliter ou entraver l'existence de ce réseau. C'est un de leurs actes parmi les actes posés par l'exis</w:t>
                    <w:softHyphen/>
                  </w:r>
                  <w:r>
                    <w:rPr>
                      <w:rFonts w:ascii="Arial" w:hAnsi="Arial" w:eastAsia="Arial"/>
                      <w:strike w:val="false"/>
                      <w:color w:val="000000"/>
                      <w:spacing w:val="-6"/>
                      <w:w w:val="100"/>
                      <w:sz w:val="19"/>
                      <w:vertAlign w:val="baseline"/>
                      <w:lang w:val="fr-FR"/>
                    </w:rPr>
                    <w:t xml:space="preserve">tence de ce réseau. Ce qu'ils font les uns avec les autres pour s'entr'aider, pour trouver un loge</w:t>
                    <w:softHyphen/>
                  </w:r>
                  <w:r>
                    <w:rPr>
                      <w:rFonts w:ascii="Arial" w:hAnsi="Arial" w:eastAsia="Arial"/>
                      <w:strike w:val="false"/>
                      <w:color w:val="000000"/>
                      <w:spacing w:val="-6"/>
                      <w:w w:val="100"/>
                      <w:sz w:val="19"/>
                      <w:vertAlign w:val="baseline"/>
                      <w:lang w:val="fr-FR"/>
                    </w:rPr>
                    <w:t xml:space="preserve">ment ou autre chose, c'est tout aussi important sinon plus en ter</w:t>
                    <w:softHyphen/>
                  </w:r>
                  <w:r>
                    <w:rPr>
                      <w:rFonts w:ascii="Arial" w:hAnsi="Arial" w:eastAsia="Arial"/>
                      <w:strike w:val="false"/>
                      <w:color w:val="000000"/>
                      <w:spacing w:val="-6"/>
                      <w:w w:val="100"/>
                      <w:sz w:val="19"/>
                      <w:vertAlign w:val="baseline"/>
                      <w:lang w:val="fr-FR"/>
                    </w:rPr>
                    <w:t xml:space="preserve">mes de réseau. Ils peuvent aussi se rassembler un moment pour une action collective, comme tout autre groupe social. Tout groupe social n'est pas réseau. C'est là l'une des ambiguïtés de l'emploi de ce mot, on le met à toutes les sauces. Il faut distinguer : est-ce qu'on parle des gens en tant que réseau, ou en tant que groupe? En</w:t>
                  </w:r>
                </w:p>
                <w:p>
                  <w:pPr>
                    <w:spacing w:before="0" w:after="0" w:line="226" w:lineRule="exact"/>
                    <w:ind w:right="0" w:left="720" w:hanging="720"/>
                    <w:jc w:val="both"/>
                    <w:textAlignment w:val="baseline"/>
                    <w:rPr>
                      <w:rFonts w:ascii="Verdana" w:hAnsi="Verdana" w:eastAsia="Verdana"/>
                      <w:b w:val="true"/>
                      <w:i w:val="true"/>
                      <w:strike w:val="false"/>
                      <w:color w:val="000000"/>
                      <w:spacing w:val="-6"/>
                      <w:w w:val="100"/>
                      <w:sz w:val="24"/>
                      <w:vertAlign w:val="baseline"/>
                      <w:lang w:val="fr-FR"/>
                    </w:rPr>
                  </w:pPr>
                  <w:r>
                    <w:rPr>
                      <w:rFonts w:ascii="Verdana" w:hAnsi="Verdana" w:eastAsia="Verdana"/>
                      <w:b w:val="true"/>
                      <w:i w:val="true"/>
                      <w:strike w:val="false"/>
                      <w:color w:val="000000"/>
                      <w:spacing w:val="-6"/>
                      <w:w w:val="100"/>
                      <w:sz w:val="24"/>
                      <w:vertAlign w:val="baseline"/>
                      <w:lang w:val="fr-FR"/>
                    </w:rPr>
                    <w:t xml:space="preserve">10	</w:t>
                  </w:r>
                  <w:r>
                    <w:rPr>
                      <w:rFonts w:ascii="Verdana" w:hAnsi="Verdana" w:eastAsia="Verdana"/>
                      <w:b w:val="true"/>
                      <w:i w:val="true"/>
                      <w:strike w:val="false"/>
                      <w:color w:val="000000"/>
                      <w:spacing w:val="-6"/>
                      <w:w w:val="100"/>
                      <w:sz w:val="24"/>
                      <w:vertAlign w:val="baseline"/>
                      <w:lang w:val="fr-FR"/>
                    </w:rPr>
                    <w:tab/>
                  </w:r>
                  <w:r>
                    <w:rPr>
                      <w:rFonts w:ascii="Arial" w:hAnsi="Arial" w:eastAsia="Arial"/>
                      <w:strike w:val="false"/>
                      <w:color w:val="000000"/>
                      <w:spacing w:val="-6"/>
                      <w:w w:val="100"/>
                      <w:sz w:val="19"/>
                      <w:vertAlign w:val="baseline"/>
                      <w:lang w:val="fr-FR"/>
                    </w:rPr>
                    <w:t xml:space="preserve">tant que réseau, on s'intéresse à
</w:t>
                    <w:br/>
                  </w:r>
                  <w:r>
                    <w:rPr>
                      <w:rFonts w:ascii="Arial" w:hAnsi="Arial" w:eastAsia="Arial"/>
                      <w:strike w:val="false"/>
                      <w:color w:val="000000"/>
                      <w:spacing w:val="-6"/>
                      <w:w w:val="100"/>
                      <w:sz w:val="19"/>
                      <w:vertAlign w:val="baseline"/>
                      <w:lang w:val="fr-FR"/>
                    </w:rPr>
                    <w:t xml:space="preserve">l'acte d'occupation des locaux dans un ensemble d'actes engagés. Il est curieux de prendre cet acte-ci, délictueux, pour illustration de l'ac</w:t>
                    <w:softHyphen/>
                  </w:r>
                  <w:r>
                    <w:rPr>
                      <w:rFonts w:ascii="Arial" w:hAnsi="Arial" w:eastAsia="Arial"/>
                      <w:strike w:val="false"/>
                      <w:color w:val="000000"/>
                      <w:spacing w:val="-6"/>
                      <w:w w:val="100"/>
                      <w:sz w:val="19"/>
                      <w:vertAlign w:val="baseline"/>
                      <w:lang w:val="fr-FR"/>
                    </w:rPr>
                    <w:t xml:space="preserve">tion sociale des réseaux informels, parce que les réseaux informels sont beaucoup plus puissants dans l'entr'aide de voisinage, de familles, d'ethnies... , que dans les mani</w:t>
                    <w:softHyphen/>
                  </w:r>
                  <w:r>
                    <w:rPr>
                      <w:rFonts w:ascii="Arial" w:hAnsi="Arial" w:eastAsia="Arial"/>
                      <w:strike w:val="false"/>
                      <w:color w:val="000000"/>
                      <w:spacing w:val="-6"/>
                      <w:w w:val="100"/>
                      <w:sz w:val="19"/>
                      <w:vertAlign w:val="baseline"/>
                      <w:lang w:val="fr-FR"/>
                    </w:rPr>
                    <w:t xml:space="preserve">festations de grande envergure vers l'extérieur. C'est beaucoup plus en filigrane, dans les dessous de la société. Le réseau de la drogue est un réseau exemplaire, si je puis dire, illicite en effet, très institué. En même temps, parce qu'il existe dans les interstices, qu'il file à travers les institutions, c'est sûr que le réseau a aussi une connotation subversive, clandes</w:t>
                    <w:softHyphen/>
                  </w:r>
                  <w:r>
                    <w:rPr>
                      <w:rFonts w:ascii="Arial" w:hAnsi="Arial" w:eastAsia="Arial"/>
                      <w:strike w:val="false"/>
                      <w:color w:val="000000"/>
                      <w:spacing w:val="-6"/>
                      <w:w w:val="100"/>
                      <w:sz w:val="19"/>
                      <w:vertAlign w:val="baseline"/>
                      <w:lang w:val="fr-FR"/>
                    </w:rPr>
                    <w:t xml:space="preserve">tine.</w:t>
                  </w:r>
                </w:p>
              </w:txbxContent>
            </v:textbox>
          </v:shape>
        </w:pict>
      </w:r>
      <w:r>
        <w:pict>
          <v:line strokeweight="0.25pt" strokecolor="#000000" from="32.4pt,125.05pt" to="32.4pt,145.95pt" style="position:absolute;mso-position-horizontal-relative:page;mso-position-vertical-relative:page;">
            <v:stroke dashstyle="solid"/>
          </v:line>
        </w:pict>
      </w:r>
      <w:r>
        <w:pict>
          <v:line strokeweight="0.5pt" strokecolor="#000000" from="34.1pt,749.75pt" to="34.1pt,841.75pt" style="position:absolute;mso-position-horizontal-relative:page;mso-position-vertical-relative:page;">
            <v:stroke dashstyle="solid"/>
          </v:line>
        </w:pict>
      </w:r>
    </w:p>
    <w:p>
      <w:pPr>
        <w:sectPr>
          <w:footerReference w:type="first" r:id="drId15"/>
          <w:type w:val="nextPage"/>
          <w:pgSz w:w="11904" w:h="16843" w:orient="portrait"/>
          <w:pgMar w:bottom="268" w:top="66" w:right="1099" w:left="634" w:header="0" w:footer="364"/>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66" coordsize="21600,21600" o:spt="202" path="m,l,21600r21600,l21600,xe">
            <v:stroke joinstyle="miter"/>
            <v:path gradientshapeok="t" o:connecttype="rect"/>
          </v:shapetype>
          <v:shape id="_x0000_s65" type="#_x0000_t66" filled="f" stroked="f" style="position:absolute;width:283.2pt;height:210.65pt;z-index:-935;margin-left:234pt;margin-top:554.15pt;mso-wrap-distance-left:0pt;mso-wrap-distance-right:0pt;mso-position-horizontal-relative:page;mso-position-vertical-relative:page">
            <w10:wrap type="square" side="both"/>
            <v:fill opacity="1" o:opacity2="1" recolor="f" rotate="f" type="solid"/>
            <v:textbox inset="0pt, 0pt, 0pt, 0pt">
              <w:txbxContent>
                <w:p>
                  <w:pPr>
                    <w:pBdr>
                      <w:top w:sz="9" w:space="0" w:color="000000" w:val="single"/>
                      <w:left w:sz="9" w:space="0" w:color="000000" w:val="single"/>
                      <w:bottom w:sz="9" w:space="0" w:color="000000" w:val="single"/>
                      <w:right w:sz="9" w:space="0" w:color="000000" w:val="single"/>
                    </w:pBdr>
                  </w:pPr>
                </w:p>
              </w:txbxContent>
            </v:textbox>
          </v:shape>
        </w:pict>
      </w:r>
      <w:r>
        <w:pict>
          <v:shapetype id="_x0000_t67" coordsize="21600,21600" o:spt="202" path="m,l,21600r21600,l21600,xe">
            <v:stroke joinstyle="miter"/>
            <v:path gradientshapeok="t" o:connecttype="rect"/>
          </v:shapetype>
          <v:shape id="_x0000_s66" type="#_x0000_t67" filled="f" stroked="f" style="position:absolute;width:439pt;height:62.85pt;z-index:-934;margin-left:18.85pt;margin-top:13pt;mso-wrap-distance-left:0pt;mso-wrap-distance-right:0pt;mso-position-horizontal-relative:page;mso-position-vertical-relative:page">
            <w10:wrap type="square" side="both"/>
            <v:fill opacity="1" o:opacity2="1" recolor="f" rotate="f" type="solid"/>
            <v:textbox inset="0pt, 0pt, 0pt, 0pt">
              <w:txbxContent>
                <w:tbl>
                  <w:tblPr>
                    <w:jc w:val="left"/>
                    <w:tblInd w:w="176" w:type="dxa"/>
                    <w:tblLayout w:type="fixed"/>
                    <w:tblCellMar>
                      <w:left w:w="0" w:type="dxa"/>
                      <w:right w:w="0" w:type="dxa"/>
                    </w:tblCellMar>
                  </w:tblPr>
                  <w:tblGrid>
                    <w:gridCol w:w="6476"/>
                    <w:gridCol w:w="2128"/>
                  </w:tblGrid>
                  <w:tr>
                    <w:trPr>
                      <w:trHeight w:val="896" w:hRule="exact"/>
                    </w:trPr>
                    <w:tc>
                      <w:tcPr>
                        <w:tcW w:w="6652" w:type="auto"/>
                        <w:gridSpan w:val="1"/>
                        <w:tcBorders>
                          <w:top w:val="none" w:sz="0" w:color="000000"/>
                          <w:left w:val="single" w:sz="2" w:color="000000"/>
                          <w:bottom w:val="none" w:sz="0" w:color="000000"/>
                          <w:right w:val="none" w:sz="0" w:color="000000"/>
                        </w:tcBorders>
                        <w:textDirection w:val="lrTb"/>
                        <w:vAlign w:val="center"/>
                      </w:tcPr>
                      <w:p>
                        <w:pPr>
                          <w:spacing w:before="389" w:after="141" w:line="362" w:lineRule="exact"/>
                          <w:ind w:right="779" w:left="0" w:firstLine="0"/>
                          <w:jc w:val="right"/>
                          <w:textAlignment w:val="baseline"/>
                          <w:rPr>
                            <w:rFonts w:ascii="Bookman Old Style" w:hAnsi="Bookman Old Style" w:eastAsia="Bookman Old Style"/>
                            <w:i w:val="true"/>
                            <w:strike w:val="false"/>
                            <w:color w:val="000000"/>
                            <w:spacing w:val="0"/>
                            <w:w w:val="115"/>
                            <w:sz w:val="35"/>
                            <w:vertAlign w:val="baseline"/>
                            <w:lang w:val="fr-FR"/>
                          </w:rPr>
                        </w:pPr>
                        <w:r>
                          <w:rPr>
                            <w:rFonts w:ascii="Bookman Old Style" w:hAnsi="Bookman Old Style" w:eastAsia="Bookman Old Style"/>
                            <w:i w:val="true"/>
                            <w:strike w:val="false"/>
                            <w:color w:val="000000"/>
                            <w:spacing w:val="0"/>
                            <w:w w:val="115"/>
                            <w:sz w:val="35"/>
                            <w:vertAlign w:val="baseline"/>
                            <w:lang w:val="fr-FR"/>
                          </w:rPr>
                          <w:t xml:space="preserve">le </w:t>
                        </w:r>
                        <w:r>
                          <w:rPr>
                            <w:rFonts w:ascii="Bookman Old Style" w:hAnsi="Bookman Old Style" w:eastAsia="Bookman Old Style"/>
                            <w:b w:val="true"/>
                            <w:i w:val="true"/>
                            <w:strike w:val="false"/>
                            <w:color w:val="000000"/>
                            <w:spacing w:val="0"/>
                            <w:w w:val="100"/>
                            <w:sz w:val="28"/>
                            <w:vertAlign w:val="baseline"/>
                            <w:lang w:val="fr-FR"/>
                          </w:rPr>
                          <w:t xml:space="preserve">en c o n t r e</w:t>
                        </w:r>
                      </w:p>
                    </w:tc>
                    <w:tc>
                      <w:tcPr>
                        <w:tcW w:w="8780" w:type="auto"/>
                        <w:gridSpan w:val="1"/>
                        <w:tcBorders>
                          <w:top w:val="none" w:sz="0" w:color="000000"/>
                          <w:left w:val="none" w:sz="0" w:color="000000"/>
                          <w:bottom w:val="none" w:sz="0" w:color="000000"/>
                          <w:right w:val="none" w:sz="0" w:color="000000"/>
                        </w:tcBorders>
                        <w:textDirection w:val="lrTb"/>
                        <w:vAlign w:val="center"/>
                      </w:tcPr>
                      <w:p>
                        <w:pPr>
                          <w:spacing w:before="423" w:after="168" w:line="301" w:lineRule="exact"/>
                          <w:ind w:right="181" w:left="0" w:firstLine="0"/>
                          <w:jc w:val="right"/>
                          <w:textAlignment w:val="baseline"/>
                          <w:rPr>
                            <w:rFonts w:ascii="Bookman Old Style" w:hAnsi="Bookman Old Style" w:eastAsia="Bookman Old Style"/>
                            <w:b w:val="true"/>
                            <w:i w:val="true"/>
                            <w:strike w:val="false"/>
                            <w:color w:val="000000"/>
                            <w:spacing w:val="0"/>
                            <w:w w:val="100"/>
                            <w:sz w:val="28"/>
                            <w:vertAlign w:val="baseline"/>
                            <w:lang w:val="fr-FR"/>
                          </w:rPr>
                        </w:pPr>
                        <w:r>
                          <w:rPr>
                            <w:rFonts w:ascii="Bookman Old Style" w:hAnsi="Bookman Old Style" w:eastAsia="Bookman Old Style"/>
                            <w:b w:val="true"/>
                            <w:i w:val="true"/>
                            <w:strike w:val="false"/>
                            <w:color w:val="000000"/>
                            <w:spacing w:val="0"/>
                            <w:w w:val="100"/>
                            <w:sz w:val="28"/>
                            <w:vertAlign w:val="baseline"/>
                            <w:lang w:val="fr-FR"/>
                          </w:rPr>
                          <w:t xml:space="preserve">y e c</w:t>
                        </w:r>
                      </w:p>
                    </w:tc>
                  </w:tr>
                  <w:tr>
                    <w:trPr>
                      <w:trHeight w:val="1" w:hRule="exact"/>
                    </w:trPr>
                    <w:tc>
                      <w:tcPr>
                        <w:tcW w:w="6652" w:type="auto"/>
                        <w:gridSpan w:val="1"/>
                        <w:tcBorders>
                          <w:top w:val="none" w:sz="0" w:color="000000"/>
                          <w:left w:val="none" w:sz="0" w:color="000000"/>
                          <w:bottom w:val="none" w:sz="0" w:color="000000"/>
                          <w:right w:val="none" w:sz="0" w:color="000000"/>
                        </w:tcBorders>
                        <w:textDirection w:val="lrTb"/>
                        <w:vAlign w:val="top"/>
                      </w:tcPr>
                      <w:p/>
                    </w:tc>
                    <w:tc>
                      <w:tcPr>
                        <w:tcW w:w="8780" w:type="auto"/>
                        <w:gridSpan w:val="1"/>
                        <w:tcBorders>
                          <w:top w:val="none" w:sz="0" w:color="000000"/>
                          <w:left w:val="none" w:sz="0" w:color="000000"/>
                          <w:bottom w:val="none" w:sz="0" w:color="000000"/>
                          <w:right w:val="none" w:sz="0" w:color="000000"/>
                        </w:tcBorders>
                        <w:textDirection w:val="lrTb"/>
                        <w:vAlign w:val="top"/>
                      </w:tcPr>
                      <w:p/>
                    </w:tc>
                  </w:tr>
                </w:tbl>
                <w:p>
                  <w:pPr>
                    <w:spacing w:before="0" w:after="340" w:line="20" w:lineRule="exact"/>
                  </w:pPr>
                </w:p>
              </w:txbxContent>
            </v:textbox>
          </v:shape>
        </w:pict>
      </w:r>
      <w:r>
        <w:pict>
          <v:shapetype id="_x0000_t68" coordsize="21600,21600" o:spt="202" path="m,l,21600r21600,l21600,xe">
            <v:stroke joinstyle="miter"/>
            <v:path gradientshapeok="t" o:connecttype="rect"/>
          </v:shapetype>
          <v:shape id="_x0000_s67" type="#_x0000_t68" filled="f" stroked="f" style="position:absolute;width:140.4pt;height:697.8pt;z-index:-933;margin-left:82.8pt;margin-top:77.95pt;mso-wrap-distance-left:0pt;mso-wrap-distance-right:0pt;mso-position-horizontal-relative:page;mso-position-vertical-relative:page">
            <w10:wrap type="square" side="both"/>
            <v:fill opacity="1" o:opacity2="1" recolor="f" rotate="f" type="solid"/>
            <v:textbox inset="0pt, 0pt, 0pt, 0pt">
              <w:txbxContent>
                <w:p>
                  <w:pPr>
                    <w:spacing w:before="6" w:after="0" w:line="228"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chaque bénéficiaire potentiel. On appelle ça un réseau.</w:t>
                  </w:r>
                </w:p>
                <w:p>
                  <w:pPr>
                    <w:spacing w:before="39" w:after="0" w:line="227" w:lineRule="exact"/>
                    <w:ind w:right="0" w:left="0" w:firstLine="0"/>
                    <w:jc w:val="both"/>
                    <w:textAlignment w:val="baseline"/>
                    <w:rPr>
                      <w:rFonts w:ascii="Arial" w:hAnsi="Arial" w:eastAsia="Arial"/>
                      <w:strike w:val="false"/>
                      <w:color w:val="000000"/>
                      <w:spacing w:val="-7"/>
                      <w:w w:val="100"/>
                      <w:sz w:val="19"/>
                      <w:vertAlign w:val="baseline"/>
                      <w:lang w:val="fr-FR"/>
                    </w:rPr>
                  </w:pPr>
                  <w:r>
                    <w:rPr>
                      <w:rFonts w:ascii="Arial" w:hAnsi="Arial" w:eastAsia="Arial"/>
                      <w:strike w:val="false"/>
                      <w:color w:val="000000"/>
                      <w:spacing w:val="-7"/>
                      <w:w w:val="100"/>
                      <w:sz w:val="19"/>
                      <w:vertAlign w:val="baseline"/>
                      <w:lang w:val="fr-FR"/>
                    </w:rPr>
                    <w:t xml:space="preserve">Il faudrait déterminer qui est mem</w:t>
                    <w:softHyphen/>
                  </w:r>
                  <w:r>
                    <w:rPr>
                      <w:rFonts w:ascii="Arial" w:hAnsi="Arial" w:eastAsia="Arial"/>
                      <w:strike w:val="false"/>
                      <w:color w:val="000000"/>
                      <w:spacing w:val="-7"/>
                      <w:w w:val="100"/>
                      <w:sz w:val="19"/>
                      <w:vertAlign w:val="baseline"/>
                      <w:lang w:val="fr-FR"/>
                    </w:rPr>
                    <w:t xml:space="preserve">bre, qui est bénéficiaire, quelles sont les ressources qui circulent, au bénéfice de qui, qui tient les rênes... pour savoir de quel fonc</w:t>
                    <w:softHyphen/>
                  </w:r>
                  <w:r>
                    <w:rPr>
                      <w:rFonts w:ascii="Arial" w:hAnsi="Arial" w:eastAsia="Arial"/>
                      <w:strike w:val="false"/>
                      <w:color w:val="000000"/>
                      <w:spacing w:val="-7"/>
                      <w:w w:val="100"/>
                      <w:sz w:val="19"/>
                      <w:vertAlign w:val="baseline"/>
                      <w:lang w:val="fr-FR"/>
                    </w:rPr>
                    <w:t xml:space="preserve">tionnement concret il relève, avec les caractéristiques du réseau comme analyseur de ce fonction</w:t>
                    <w:softHyphen/>
                  </w:r>
                  <w:r>
                    <w:rPr>
                      <w:rFonts w:ascii="Arial" w:hAnsi="Arial" w:eastAsia="Arial"/>
                      <w:strike w:val="false"/>
                      <w:color w:val="000000"/>
                      <w:spacing w:val="-7"/>
                      <w:w w:val="100"/>
                      <w:sz w:val="19"/>
                      <w:vertAlign w:val="baseline"/>
                      <w:lang w:val="fr-FR"/>
                    </w:rPr>
                    <w:t xml:space="preserve">nement. Nous avons essayé de faire cela dans une recherche sur les professionnalités : utiliser les diverses caractéristiques du ré</w:t>
                    <w:softHyphen/>
                  </w:r>
                  <w:r>
                    <w:rPr>
                      <w:rFonts w:ascii="Arial" w:hAnsi="Arial" w:eastAsia="Arial"/>
                      <w:strike w:val="false"/>
                      <w:color w:val="000000"/>
                      <w:spacing w:val="-7"/>
                      <w:w w:val="100"/>
                      <w:sz w:val="19"/>
                      <w:vertAlign w:val="baseline"/>
                      <w:lang w:val="fr-FR"/>
                    </w:rPr>
                    <w:t xml:space="preserve">seau comme grille d'analyse de fonctionnement des profession</w:t>
                    <w:softHyphen/>
                  </w:r>
                  <w:r>
                    <w:rPr>
                      <w:rFonts w:ascii="Arial" w:hAnsi="Arial" w:eastAsia="Arial"/>
                      <w:strike w:val="false"/>
                      <w:color w:val="000000"/>
                      <w:spacing w:val="-7"/>
                      <w:w w:val="100"/>
                      <w:sz w:val="19"/>
                      <w:vertAlign w:val="baseline"/>
                      <w:lang w:val="fr-FR"/>
                    </w:rPr>
                    <w:t xml:space="preserve">nels. Nous avons voulu voir les rapports entre les structures orga</w:t>
                    <w:softHyphen/>
                  </w:r>
                  <w:r>
                    <w:rPr>
                      <w:rFonts w:ascii="Arial" w:hAnsi="Arial" w:eastAsia="Arial"/>
                      <w:strike w:val="false"/>
                      <w:color w:val="000000"/>
                      <w:spacing w:val="-7"/>
                      <w:w w:val="100"/>
                      <w:sz w:val="19"/>
                      <w:vertAlign w:val="baseline"/>
                      <w:lang w:val="fr-FR"/>
                    </w:rPr>
                    <w:t xml:space="preserve">nisationnelles hiérarchiques et les structures en réseau, et nous avons dégagé trois cas de figure dans les entretiens étudiés - évidem</w:t>
                    <w:softHyphen/>
                  </w:r>
                  <w:r>
                    <w:rPr>
                      <w:rFonts w:ascii="Arial" w:hAnsi="Arial" w:eastAsia="Arial"/>
                      <w:strike w:val="false"/>
                      <w:color w:val="000000"/>
                      <w:spacing w:val="-7"/>
                      <w:w w:val="100"/>
                      <w:sz w:val="19"/>
                      <w:vertAlign w:val="baseline"/>
                      <w:lang w:val="fr-FR"/>
                    </w:rPr>
                    <w:t xml:space="preserve">ment, ils ne prétendent pas couvrir toutes les possibilités, mais ils montrent bien les rapports entre l'ordre hiérarchique et les relations informelles, entre l'organisation et les hommes. Dans ce que nous avons appelés les réseaux «sous férule institutionnelle», l'appareil hiérarchique prédomine large</w:t>
                    <w:softHyphen/>
                  </w:r>
                  <w:r>
                    <w:rPr>
                      <w:rFonts w:ascii="Arial" w:hAnsi="Arial" w:eastAsia="Arial"/>
                      <w:strike w:val="false"/>
                      <w:color w:val="000000"/>
                      <w:spacing w:val="-7"/>
                      <w:w w:val="100"/>
                      <w:sz w:val="19"/>
                      <w:vertAlign w:val="baseline"/>
                      <w:lang w:val="fr-FR"/>
                    </w:rPr>
                    <w:t xml:space="preserve">ment, soit en empêchant plus ou moins explicitement un véritable fonctionnement en réseau, comme dans un service d'AEMO dépen</w:t>
                    <w:softHyphen/>
                  </w:r>
                  <w:r>
                    <w:rPr>
                      <w:rFonts w:ascii="Arial" w:hAnsi="Arial" w:eastAsia="Arial"/>
                      <w:strike w:val="false"/>
                      <w:color w:val="000000"/>
                      <w:spacing w:val="-7"/>
                      <w:w w:val="100"/>
                      <w:sz w:val="19"/>
                      <w:vertAlign w:val="baseline"/>
                      <w:lang w:val="fr-FR"/>
                    </w:rPr>
                    <w:t xml:space="preserve">dant d'une grande association, soit en intégrant dans son fonctionne</w:t>
                    <w:softHyphen/>
                  </w:r>
                  <w:r>
                    <w:rPr>
                      <w:rFonts w:ascii="Arial" w:hAnsi="Arial" w:eastAsia="Arial"/>
                      <w:strike w:val="false"/>
                      <w:color w:val="000000"/>
                      <w:spacing w:val="-7"/>
                      <w:w w:val="100"/>
                      <w:sz w:val="19"/>
                      <w:vertAlign w:val="baseline"/>
                      <w:lang w:val="fr-FR"/>
                    </w:rPr>
                    <w:t xml:space="preserve">ment les idées et les potentialités des réseaux informels, comme le réseau des médecins au sein de l'organisation hospitalière. Parcon-tre, un coordinateurZEP peut créer et soutenir toute une «mosaïque» de réseaux - deuxième cas de figure - à plusieurs échelles térritoriales et à différents niveaux de la hiérarchie, de sorte que son hiérarchie ne lui fait aucun obsta</w:t>
                    <w:softHyphen/>
                  </w:r>
                  <w:r>
                    <w:rPr>
                      <w:rFonts w:ascii="Arial" w:hAnsi="Arial" w:eastAsia="Arial"/>
                      <w:strike w:val="false"/>
                      <w:color w:val="000000"/>
                      <w:spacing w:val="-7"/>
                      <w:w w:val="100"/>
                      <w:sz w:val="19"/>
                      <w:vertAlign w:val="baseline"/>
                      <w:lang w:val="fr-FR"/>
                    </w:rPr>
                    <w:t xml:space="preserve">cle. Nous avons vu également des «professionnels et usagers en ré</w:t>
                    <w:softHyphen/>
                  </w:r>
                  <w:r>
                    <w:rPr>
                      <w:rFonts w:ascii="Arial" w:hAnsi="Arial" w:eastAsia="Arial"/>
                      <w:strike w:val="false"/>
                      <w:color w:val="000000"/>
                      <w:spacing w:val="-7"/>
                      <w:w w:val="100"/>
                      <w:sz w:val="19"/>
                      <w:vertAlign w:val="baseline"/>
                      <w:lang w:val="fr-FR"/>
                    </w:rPr>
                    <w:t xml:space="preserve">seau» : comment une gynécolo</w:t>
                    <w:softHyphen/>
                  </w:r>
                  <w:r>
                    <w:rPr>
                      <w:rFonts w:ascii="Arial" w:hAnsi="Arial" w:eastAsia="Arial"/>
                      <w:strike w:val="false"/>
                      <w:color w:val="000000"/>
                      <w:spacing w:val="-7"/>
                      <w:w w:val="100"/>
                      <w:sz w:val="19"/>
                      <w:vertAlign w:val="baseline"/>
                      <w:lang w:val="fr-FR"/>
                    </w:rPr>
                    <w:t xml:space="preserve">gue et une sage femme, dans deux PMI différentes, ont travaillé diffé</w:t>
                    <w:softHyphen/>
                  </w:r>
                  <w:r>
                    <w:rPr>
                      <w:rFonts w:ascii="Arial" w:hAnsi="Arial" w:eastAsia="Arial"/>
                      <w:strike w:val="false"/>
                      <w:color w:val="000000"/>
                      <w:spacing w:val="-7"/>
                      <w:w w:val="100"/>
                      <w:sz w:val="19"/>
                      <w:vertAlign w:val="baseline"/>
                      <w:lang w:val="fr-FR"/>
                    </w:rPr>
                    <w:t xml:space="preserve">remment avec les femmes du quar</w:t>
                    <w:softHyphen/>
                  </w:r>
                  <w:r>
                    <w:rPr>
                      <w:rFonts w:ascii="Arial" w:hAnsi="Arial" w:eastAsia="Arial"/>
                      <w:strike w:val="false"/>
                      <w:color w:val="000000"/>
                      <w:spacing w:val="-7"/>
                      <w:w w:val="100"/>
                      <w:sz w:val="19"/>
                      <w:vertAlign w:val="baseline"/>
                      <w:lang w:val="fr-FR"/>
                    </w:rPr>
                    <w:t xml:space="preserve">tier, la première pour créer avec les femmes un réseau de femmes relais, la seconde tenanttoute seule une permanence bien au-delà de ses horaires et ses compétences statutaires. L'analyse de ces si</w:t>
                    <w:softHyphen/>
                  </w:r>
                  <w:r>
                    <w:rPr>
                      <w:rFonts w:ascii="Arial" w:hAnsi="Arial" w:eastAsia="Arial"/>
                      <w:strike w:val="false"/>
                      <w:color w:val="000000"/>
                      <w:spacing w:val="-7"/>
                      <w:w w:val="100"/>
                      <w:sz w:val="19"/>
                      <w:vertAlign w:val="baseline"/>
                      <w:lang w:val="fr-FR"/>
                    </w:rPr>
                    <w:t xml:space="preserve">tuations a apporté des réflexions </w:t>
                  </w:r>
                </w:p>
              </w:txbxContent>
            </v:textbox>
          </v:shape>
        </w:pict>
      </w:r>
      <w:r>
        <w:pict>
          <v:shapetype id="_x0000_t69" coordsize="21600,21600" o:spt="202" path="m,l,21600r21600,l21600,xe">
            <v:stroke joinstyle="miter"/>
            <v:path gradientshapeok="t" o:connecttype="rect"/>
          </v:shapetype>
          <v:shape id="_x0000_s68" type="#_x0000_t69" filled="f" stroked="f" style="position:absolute;width:139.9pt;height:458.75pt;z-index:-932;margin-left:233.05pt;margin-top:77.95pt;mso-wrap-distance-left:0pt;mso-wrap-distance-right:0pt;mso-position-horizontal-relative:page;mso-position-vertical-relative:page">
            <w10:wrap type="square" side="both"/>
            <v:fill opacity="1" o:opacity2="1" recolor="f" rotate="f" type="solid"/>
            <v:textbox inset="0pt, 0pt, 0pt, 0pt">
              <w:txbxContent>
                <w:p>
                  <w:pPr>
                    <w:spacing w:before="3" w:after="0" w:line="228"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intéressantes sur les nouvelles compétences professionnelles.</w:t>
                  </w:r>
                </w:p>
                <w:p>
                  <w:pPr>
                    <w:spacing w:before="91" w:after="0" w:line="253" w:lineRule="exact"/>
                    <w:ind w:right="0" w:left="0" w:firstLine="0"/>
                    <w:jc w:val="both"/>
                    <w:textAlignment w:val="baseline"/>
                    <w:rPr>
                      <w:rFonts w:ascii="Arial" w:hAnsi="Arial" w:eastAsia="Arial"/>
                      <w:i w:val="true"/>
                      <w:strike w:val="false"/>
                      <w:color w:val="000000"/>
                      <w:spacing w:val="-6"/>
                      <w:w w:val="100"/>
                      <w:sz w:val="19"/>
                      <w:vertAlign w:val="baseline"/>
                      <w:lang w:val="fr-FR"/>
                    </w:rPr>
                  </w:pPr>
                  <w:r>
                    <w:rPr>
                      <w:rFonts w:ascii="Arial" w:hAnsi="Arial" w:eastAsia="Arial"/>
                      <w:i w:val="true"/>
                      <w:strike w:val="false"/>
                      <w:color w:val="000000"/>
                      <w:spacing w:val="-6"/>
                      <w:w w:val="100"/>
                      <w:sz w:val="19"/>
                      <w:vertAlign w:val="baseline"/>
                      <w:lang w:val="fr-FR"/>
                    </w:rPr>
                    <w:t xml:space="preserve">PEPS : Nous revenons à notre question, réseaux formels et infor</w:t>
                    <w:softHyphen/>
                  </w:r>
                  <w:r>
                    <w:rPr>
                      <w:rFonts w:ascii="Arial" w:hAnsi="Arial" w:eastAsia="Arial"/>
                      <w:i w:val="true"/>
                      <w:strike w:val="false"/>
                      <w:color w:val="000000"/>
                      <w:spacing w:val="-6"/>
                      <w:w w:val="100"/>
                      <w:sz w:val="19"/>
                      <w:vertAlign w:val="baseline"/>
                      <w:lang w:val="fr-FR"/>
                    </w:rPr>
                    <w:t xml:space="preserve">mels, à propos du travail social. On s'aperçoit que dans le travail social on voit apparaître des ac</w:t>
                    <w:softHyphen/>
                  </w:r>
                  <w:r>
                    <w:rPr>
                      <w:rFonts w:ascii="Arial" w:hAnsi="Arial" w:eastAsia="Arial"/>
                      <w:i w:val="true"/>
                      <w:strike w:val="false"/>
                      <w:color w:val="000000"/>
                      <w:spacing w:val="-6"/>
                      <w:w w:val="100"/>
                      <w:sz w:val="19"/>
                      <w:vertAlign w:val="baseline"/>
                      <w:lang w:val="fr-FR"/>
                    </w:rPr>
                    <w:t xml:space="preserve">tions auto-organisées, qui fonc</w:t>
                    <w:softHyphen/>
                  </w:r>
                  <w:r>
                    <w:rPr>
                      <w:rFonts w:ascii="Arial" w:hAnsi="Arial" w:eastAsia="Arial"/>
                      <w:i w:val="true"/>
                      <w:strike w:val="false"/>
                      <w:color w:val="000000"/>
                      <w:spacing w:val="-6"/>
                      <w:w w:val="100"/>
                      <w:sz w:val="19"/>
                      <w:vertAlign w:val="baseline"/>
                      <w:lang w:val="fr-FR"/>
                    </w:rPr>
                    <w:t xml:space="preserve">tionnent en réseau, des gens qui décident de se prendre en charge, des toxicos, des mal logés, on </w:t>
                  </w:r>
                  <w:r>
                    <w:rPr>
                      <w:rFonts w:ascii="Arial" w:hAnsi="Arial" w:eastAsia="Arial"/>
                      <w:strike w:val="false"/>
                      <w:color w:val="000000"/>
                      <w:spacing w:val="-6"/>
                      <w:w w:val="100"/>
                      <w:sz w:val="19"/>
                      <w:vertAlign w:val="baseline"/>
                      <w:lang w:val="fr-FR"/>
                    </w:rPr>
                    <w:t xml:space="preserve">a </w:t>
                  </w:r>
                  <w:r>
                    <w:rPr>
                      <w:rFonts w:ascii="Arial" w:hAnsi="Arial" w:eastAsia="Arial"/>
                      <w:i w:val="true"/>
                      <w:strike w:val="false"/>
                      <w:color w:val="000000"/>
                      <w:spacing w:val="-6"/>
                      <w:w w:val="100"/>
                      <w:sz w:val="19"/>
                      <w:vertAlign w:val="baseline"/>
                      <w:lang w:val="fr-FR"/>
                    </w:rPr>
                    <w:t xml:space="preserve">vu la manifestation des chômeurs... Par import aux réseaux formels, les réseaux informels n'existent que parce que les réseaux formels ne fonctionnent pas, ou ne répon</w:t>
                    <w:softHyphen/>
                  </w:r>
                  <w:r>
                    <w:rPr>
                      <w:rFonts w:ascii="Arial" w:hAnsi="Arial" w:eastAsia="Arial"/>
                      <w:i w:val="true"/>
                      <w:strike w:val="false"/>
                      <w:color w:val="000000"/>
                      <w:spacing w:val="-6"/>
                      <w:w w:val="100"/>
                      <w:sz w:val="19"/>
                      <w:vertAlign w:val="baseline"/>
                      <w:lang w:val="fr-FR"/>
                    </w:rPr>
                    <w:t xml:space="preserve">dent pas aux besoins.</w:t>
                  </w:r>
                </w:p>
                <w:p>
                  <w:pPr>
                    <w:spacing w:before="64" w:after="0" w:line="228" w:lineRule="exact"/>
                    <w:ind w:right="0" w:left="0" w:firstLine="0"/>
                    <w:jc w:val="both"/>
                    <w:textAlignment w:val="baseline"/>
                    <w:rPr>
                      <w:rFonts w:ascii="Arial" w:hAnsi="Arial" w:eastAsia="Arial"/>
                      <w:b w:val="true"/>
                      <w:strike w:val="false"/>
                      <w:color w:val="000000"/>
                      <w:spacing w:val="0"/>
                      <w:w w:val="100"/>
                      <w:sz w:val="19"/>
                      <w:vertAlign w:val="baseline"/>
                      <w:lang w:val="fr-FR"/>
                    </w:rPr>
                  </w:pPr>
                  <w:r>
                    <w:rPr>
                      <w:rFonts w:ascii="Arial" w:hAnsi="Arial" w:eastAsia="Arial"/>
                      <w:b w:val="true"/>
                      <w:strike w:val="false"/>
                      <w:color w:val="000000"/>
                      <w:spacing w:val="0"/>
                      <w:w w:val="100"/>
                      <w:sz w:val="19"/>
                      <w:vertAlign w:val="baseline"/>
                      <w:lang w:val="fr-FR"/>
                    </w:rPr>
                    <w:t xml:space="preserve">RCK: </w:t>
                  </w:r>
                  <w:r>
                    <w:rPr>
                      <w:rFonts w:ascii="Arial" w:hAnsi="Arial" w:eastAsia="Arial"/>
                      <w:strike w:val="false"/>
                      <w:color w:val="000000"/>
                      <w:spacing w:val="0"/>
                      <w:w w:val="100"/>
                      <w:sz w:val="19"/>
                      <w:vertAlign w:val="baseline"/>
                      <w:lang w:val="fr-FR"/>
                    </w:rPr>
                    <w:t xml:space="preserve">Oui, tout à fait, parce que les solutions sociales offertes ne ré</w:t>
                    <w:softHyphen/>
                  </w:r>
                  <w:r>
                    <w:rPr>
                      <w:rFonts w:ascii="Arial" w:hAnsi="Arial" w:eastAsia="Arial"/>
                      <w:strike w:val="false"/>
                      <w:color w:val="000000"/>
                      <w:spacing w:val="0"/>
                      <w:w w:val="100"/>
                      <w:sz w:val="19"/>
                      <w:vertAlign w:val="baseline"/>
                      <w:lang w:val="fr-FR"/>
                    </w:rPr>
                    <w:t xml:space="preserve">pondent plus aux problèmes des gens. Les gens essaient de s'or</w:t>
                    <w:softHyphen/>
                  </w:r>
                  <w:r>
                    <w:rPr>
                      <w:rFonts w:ascii="Arial" w:hAnsi="Arial" w:eastAsia="Arial"/>
                      <w:strike w:val="false"/>
                      <w:color w:val="000000"/>
                      <w:spacing w:val="0"/>
                      <w:w w:val="100"/>
                      <w:sz w:val="19"/>
                      <w:vertAlign w:val="baseline"/>
                      <w:lang w:val="fr-FR"/>
                    </w:rPr>
                    <w:t xml:space="preserve">ganiser.</w:t>
                  </w:r>
                </w:p>
                <w:p>
                  <w:pPr>
                    <w:spacing w:before="26"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Mais il ne s'agit pas de mettre une relation de cause à effets, mani</w:t>
                    <w:softHyphen/>
                  </w:r>
                  <w:r>
                    <w:rPr>
                      <w:rFonts w:ascii="Arial" w:hAnsi="Arial" w:eastAsia="Arial"/>
                      <w:strike w:val="false"/>
                      <w:color w:val="000000"/>
                      <w:spacing w:val="-4"/>
                      <w:w w:val="100"/>
                      <w:sz w:val="19"/>
                      <w:vertAlign w:val="baseline"/>
                      <w:lang w:val="fr-FR"/>
                    </w:rPr>
                    <w:t xml:space="preserve">chéenne, sur la solidarité sociale. Ça a toujours existé. L'institution ne peut jamais répondre de façon satisfaisante à tous les besoins des gens, et les gens ont envie de ne pas profiter des institutions, de faire les choses entre eux. Ce n'est pas la peine de faire appel aux institutions si on peut régler nos propres problèmes.</w:t>
                  </w:r>
                </w:p>
                <w:p>
                  <w:pPr>
                    <w:spacing w:before="105" w:after="0" w:line="251" w:lineRule="exact"/>
                    <w:ind w:right="0" w:left="0" w:firstLine="0"/>
                    <w:jc w:val="both"/>
                    <w:textAlignment w:val="baseline"/>
                    <w:rPr>
                      <w:rFonts w:ascii="Arial" w:hAnsi="Arial" w:eastAsia="Arial"/>
                      <w:i w:val="true"/>
                      <w:strike w:val="false"/>
                      <w:color w:val="000000"/>
                      <w:spacing w:val="-3"/>
                      <w:w w:val="100"/>
                      <w:sz w:val="19"/>
                      <w:vertAlign w:val="baseline"/>
                      <w:lang w:val="fr-FR"/>
                    </w:rPr>
                  </w:pPr>
                  <w:r>
                    <w:rPr>
                      <w:rFonts w:ascii="Arial" w:hAnsi="Arial" w:eastAsia="Arial"/>
                      <w:i w:val="true"/>
                      <w:strike w:val="false"/>
                      <w:color w:val="000000"/>
                      <w:spacing w:val="-3"/>
                      <w:w w:val="100"/>
                      <w:sz w:val="19"/>
                      <w:vertAlign w:val="baseline"/>
                      <w:lang w:val="fr-FR"/>
                    </w:rPr>
                    <w:t xml:space="preserve">PEPS : Nous pensons qu'on va de plus en plus vers ces pratiques informelles</w:t>
                  </w:r>
                </w:p>
              </w:txbxContent>
            </v:textbox>
          </v:shape>
        </w:pict>
      </w:r>
      <w:r>
        <w:pict>
          <v:shapetype id="_x0000_t70" coordsize="21600,21600" o:spt="202" path="m,l,21600r21600,l21600,xe">
            <v:stroke joinstyle="miter"/>
            <v:path gradientshapeok="t" o:connecttype="rect"/>
          </v:shapetype>
          <v:shape id="_x0000_s69" type="#_x0000_t70" filled="f" stroked="f" style="position:absolute;width:170.15pt;height:461.35pt;z-index:-931;margin-left:383.05pt;margin-top:77.95pt;mso-wrap-distance-left:0pt;mso-wrap-distance-right:0pt;mso-position-horizontal-relative:page;mso-position-vertical-relative:page">
            <w10:wrap type="square" side="both"/>
            <v:fill opacity="1" o:opacity2="1" recolor="f" rotate="f" type="solid"/>
            <v:textbox inset="0pt, 0pt, 0pt, 0pt">
              <w:txbxContent>
                <w:p>
                  <w:pPr>
                    <w:spacing w:before="31" w:after="0" w:line="228" w:lineRule="exact"/>
                    <w:ind w:right="648" w:left="0" w:firstLine="0"/>
                    <w:jc w:val="both"/>
                    <w:textAlignment w:val="baseline"/>
                    <w:rPr>
                      <w:rFonts w:ascii="Arial" w:hAnsi="Arial" w:eastAsia="Arial"/>
                      <w:b w:val="true"/>
                      <w:strike w:val="false"/>
                      <w:color w:val="000000"/>
                      <w:spacing w:val="-6"/>
                      <w:w w:val="100"/>
                      <w:sz w:val="19"/>
                      <w:vertAlign w:val="baseline"/>
                      <w:lang w:val="fr-FR"/>
                    </w:rPr>
                  </w:pPr>
                  <w:r>
                    <w:rPr>
                      <w:rFonts w:ascii="Arial" w:hAnsi="Arial" w:eastAsia="Arial"/>
                      <w:b w:val="true"/>
                      <w:strike w:val="false"/>
                      <w:color w:val="000000"/>
                      <w:spacing w:val="-6"/>
                      <w:w w:val="100"/>
                      <w:sz w:val="19"/>
                      <w:vertAlign w:val="baseline"/>
                      <w:lang w:val="fr-FR"/>
                    </w:rPr>
                    <w:t xml:space="preserve">RCK : </w:t>
                  </w:r>
                  <w:r>
                    <w:rPr>
                      <w:rFonts w:ascii="Arial" w:hAnsi="Arial" w:eastAsia="Arial"/>
                      <w:strike w:val="false"/>
                      <w:color w:val="000000"/>
                      <w:spacing w:val="-6"/>
                      <w:w w:val="100"/>
                      <w:sz w:val="19"/>
                      <w:vertAlign w:val="baseline"/>
                      <w:lang w:val="fr-FR"/>
                    </w:rPr>
                    <w:t xml:space="preserve">Oui, informelles mais de plus en plus instituées. Pour les travailleurs sociaux, il est intéres</w:t>
                    <w:softHyphen/>
                  </w:r>
                  <w:r>
                    <w:rPr>
                      <w:rFonts w:ascii="Arial" w:hAnsi="Arial" w:eastAsia="Arial"/>
                      <w:strike w:val="false"/>
                      <w:color w:val="000000"/>
                      <w:spacing w:val="-6"/>
                      <w:w w:val="100"/>
                      <w:sz w:val="19"/>
                      <w:vertAlign w:val="baseline"/>
                      <w:lang w:val="fr-FR"/>
                    </w:rPr>
                    <w:t xml:space="preserve">sant d'étudier les rapports entre lestravailleurs sociaux, individuel</w:t>
                    <w:softHyphen/>
                  </w:r>
                  <w:r>
                    <w:rPr>
                      <w:rFonts w:ascii="Arial" w:hAnsi="Arial" w:eastAsia="Arial"/>
                      <w:strike w:val="false"/>
                      <w:color w:val="000000"/>
                      <w:spacing w:val="-6"/>
                      <w:w w:val="100"/>
                      <w:sz w:val="19"/>
                      <w:vertAlign w:val="baseline"/>
                      <w:lang w:val="fr-FR"/>
                    </w:rPr>
                    <w:t xml:space="preserve">lement ou en réseaux, et les ré</w:t>
                    <w:softHyphen/>
                  </w:r>
                  <w:r>
                    <w:rPr>
                      <w:rFonts w:ascii="Arial" w:hAnsi="Arial" w:eastAsia="Arial"/>
                      <w:strike w:val="false"/>
                      <w:color w:val="000000"/>
                      <w:spacing w:val="-6"/>
                      <w:w w:val="100"/>
                      <w:sz w:val="19"/>
                      <w:vertAlign w:val="baseline"/>
                      <w:lang w:val="fr-FR"/>
                    </w:rPr>
                    <w:t xml:space="preserve">seaux d'usagers. Dans le premier travail de recherche dont j'ai parlé, on a mis en évidence un niveau d'organisation sociale, une struc</w:t>
                    <w:softHyphen/>
                  </w:r>
                  <w:r>
                    <w:rPr>
                      <w:rFonts w:ascii="Arial" w:hAnsi="Arial" w:eastAsia="Arial"/>
                      <w:strike w:val="false"/>
                      <w:color w:val="000000"/>
                      <w:spacing w:val="-6"/>
                      <w:w w:val="100"/>
                      <w:sz w:val="19"/>
                      <w:vertAlign w:val="baseline"/>
                      <w:lang w:val="fr-FR"/>
                    </w:rPr>
                    <w:t xml:space="preserve">ture réticulaire pour les profes</w:t>
                    <w:softHyphen/>
                  </w:r>
                  <w:r>
                    <w:rPr>
                      <w:rFonts w:ascii="Arial" w:hAnsi="Arial" w:eastAsia="Arial"/>
                      <w:strike w:val="false"/>
                      <w:color w:val="000000"/>
                      <w:spacing w:val="-6"/>
                      <w:w w:val="100"/>
                      <w:sz w:val="19"/>
                      <w:vertAlign w:val="baseline"/>
                      <w:lang w:val="fr-FR"/>
                    </w:rPr>
                    <w:t xml:space="preserve">sionnels. Si les bénéficiaires veu</w:t>
                    <w:softHyphen/>
                  </w:r>
                  <w:r>
                    <w:rPr>
                      <w:rFonts w:ascii="Arial" w:hAnsi="Arial" w:eastAsia="Arial"/>
                      <w:strike w:val="false"/>
                      <w:color w:val="000000"/>
                      <w:spacing w:val="-6"/>
                      <w:w w:val="100"/>
                      <w:sz w:val="19"/>
                      <w:vertAlign w:val="baseline"/>
                      <w:lang w:val="fr-FR"/>
                    </w:rPr>
                    <w:t xml:space="preserve">lent peser sur ce réseau, devenir membre de ce réseau de profes</w:t>
                    <w:softHyphen/>
                  </w:r>
                  <w:r>
                    <w:rPr>
                      <w:rFonts w:ascii="Arial" w:hAnsi="Arial" w:eastAsia="Arial"/>
                      <w:strike w:val="false"/>
                      <w:color w:val="000000"/>
                      <w:spacing w:val="-6"/>
                      <w:w w:val="100"/>
                      <w:sz w:val="19"/>
                      <w:vertAlign w:val="baseline"/>
                      <w:lang w:val="fr-FR"/>
                    </w:rPr>
                    <w:t xml:space="preserve">sionnels, il faut qu'ils s'organisent eux-mêmes en instances insti</w:t>
                    <w:softHyphen/>
                  </w:r>
                  <w:r>
                    <w:rPr>
                      <w:rFonts w:ascii="Arial" w:hAnsi="Arial" w:eastAsia="Arial"/>
                      <w:strike w:val="false"/>
                      <w:color w:val="000000"/>
                      <w:spacing w:val="-6"/>
                      <w:w w:val="100"/>
                      <w:sz w:val="19"/>
                      <w:vertAlign w:val="baseline"/>
                      <w:lang w:val="fr-FR"/>
                    </w:rPr>
                    <w:t xml:space="preserve">tuées. L'association des parents d'élèves peut faire partie des ré</w:t>
                    <w:softHyphen/>
                  </w:r>
                  <w:r>
                    <w:rPr>
                      <w:rFonts w:ascii="Arial" w:hAnsi="Arial" w:eastAsia="Arial"/>
                      <w:strike w:val="false"/>
                      <w:color w:val="000000"/>
                      <w:spacing w:val="-6"/>
                      <w:w w:val="100"/>
                      <w:sz w:val="19"/>
                      <w:vertAlign w:val="baseline"/>
                      <w:lang w:val="fr-FR"/>
                    </w:rPr>
                    <w:t xml:space="preserve">seaux professionnels, en tant qu'in</w:t>
                    <w:softHyphen/>
                  </w:r>
                  <w:r>
                    <w:rPr>
                      <w:rFonts w:ascii="Arial" w:hAnsi="Arial" w:eastAsia="Arial"/>
                      <w:strike w:val="false"/>
                      <w:color w:val="000000"/>
                      <w:spacing w:val="-6"/>
                      <w:w w:val="100"/>
                      <w:sz w:val="19"/>
                      <w:vertAlign w:val="baseline"/>
                      <w:lang w:val="fr-FR"/>
                    </w:rPr>
                    <w:t xml:space="preserve">terlocuteur. Mais Mme X, Mme Y, en tant que personnes, ne sont pas interlocuteurs du réseau. El</w:t>
                    <w:softHyphen/>
                  </w:r>
                  <w:r>
                    <w:rPr>
                      <w:rFonts w:ascii="Arial" w:hAnsi="Arial" w:eastAsia="Arial"/>
                      <w:strike w:val="false"/>
                      <w:color w:val="000000"/>
                      <w:spacing w:val="-6"/>
                      <w:w w:val="100"/>
                      <w:sz w:val="19"/>
                      <w:vertAlign w:val="baseline"/>
                      <w:lang w:val="fr-FR"/>
                    </w:rPr>
                    <w:t xml:space="preserve">les peuvent l'être si elles font par</w:t>
                    <w:softHyphen/>
                  </w:r>
                  <w:r>
                    <w:rPr>
                      <w:rFonts w:ascii="Arial" w:hAnsi="Arial" w:eastAsia="Arial"/>
                      <w:strike w:val="false"/>
                      <w:color w:val="000000"/>
                      <w:spacing w:val="-6"/>
                      <w:w w:val="100"/>
                      <w:sz w:val="19"/>
                      <w:vertAlign w:val="baseline"/>
                      <w:lang w:val="fr-FR"/>
                    </w:rPr>
                    <w:t xml:space="preserve">tie d'une instance instituée. Il faut être soi-même institué, collective</w:t>
                    <w:softHyphen/>
                  </w:r>
                  <w:r>
                    <w:rPr>
                      <w:rFonts w:ascii="Arial" w:hAnsi="Arial" w:eastAsia="Arial"/>
                      <w:strike w:val="false"/>
                      <w:color w:val="000000"/>
                      <w:spacing w:val="-6"/>
                      <w:w w:val="100"/>
                      <w:sz w:val="19"/>
                      <w:vertAlign w:val="baseline"/>
                      <w:lang w:val="fr-FR"/>
                    </w:rPr>
                    <w:t xml:space="preserve">ment.</w:t>
                  </w:r>
                </w:p>
                <w:p>
                  <w:pPr>
                    <w:spacing w:before="28" w:after="0" w:line="228" w:lineRule="exact"/>
                    <w:ind w:right="648"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C'est une chose qui nous inté</w:t>
                    <w:softHyphen/>
                  </w:r>
                  <w:r>
                    <w:rPr>
                      <w:rFonts w:ascii="Arial" w:hAnsi="Arial" w:eastAsia="Arial"/>
                      <w:strike w:val="false"/>
                      <w:color w:val="000000"/>
                      <w:spacing w:val="-4"/>
                      <w:w w:val="100"/>
                      <w:sz w:val="19"/>
                      <w:vertAlign w:val="baseline"/>
                      <w:lang w:val="fr-FR"/>
                    </w:rPr>
                    <w:t xml:space="preserve">resse : comment ça se passe en</w:t>
                    <w:softHyphen/>
                  </w:r>
                  <w:r>
                    <w:rPr>
                      <w:rFonts w:ascii="Arial" w:hAnsi="Arial" w:eastAsia="Arial"/>
                      <w:strike w:val="false"/>
                      <w:color w:val="000000"/>
                      <w:spacing w:val="-4"/>
                      <w:w w:val="100"/>
                      <w:sz w:val="19"/>
                      <w:vertAlign w:val="baseline"/>
                      <w:lang w:val="fr-FR"/>
                    </w:rPr>
                    <w:t xml:space="preserve">tre les réseaux professionnels, ce niveau d'organisation sociale ins</w:t>
                    <w:softHyphen/>
                  </w:r>
                  <w:r>
                    <w:rPr>
                      <w:rFonts w:ascii="Arial" w:hAnsi="Arial" w:eastAsia="Arial"/>
                      <w:strike w:val="false"/>
                      <w:color w:val="000000"/>
                      <w:spacing w:val="-4"/>
                      <w:w w:val="100"/>
                      <w:sz w:val="19"/>
                      <w:vertAlign w:val="baseline"/>
                      <w:lang w:val="fr-FR"/>
                    </w:rPr>
                    <w:t xml:space="preserve">titué, salarié, avec des enjeux évi</w:t>
                    <w:softHyphen/>
                  </w:r>
                  <w:r>
                    <w:rPr>
                      <w:rFonts w:ascii="Arial" w:hAnsi="Arial" w:eastAsia="Arial"/>
                      <w:strike w:val="false"/>
                      <w:color w:val="000000"/>
                      <w:spacing w:val="-4"/>
                      <w:w w:val="100"/>
                      <w:sz w:val="19"/>
                      <w:vertAlign w:val="baseline"/>
                      <w:lang w:val="fr-FR"/>
                    </w:rPr>
                    <w:t xml:space="preserve">demment, comme tu le dis, et les réseaux d'usagers, parfois incon</w:t>
                    <w:softHyphen/>
                  </w:r>
                  <w:r>
                    <w:rPr>
                      <w:rFonts w:ascii="Arial" w:hAnsi="Arial" w:eastAsia="Arial"/>
                      <w:strike w:val="false"/>
                      <w:color w:val="000000"/>
                      <w:spacing w:val="-4"/>
                      <w:w w:val="100"/>
                      <w:sz w:val="19"/>
                      <w:vertAlign w:val="baseline"/>
                      <w:lang w:val="fr-FR"/>
                    </w:rPr>
                    <w:t xml:space="preserve">nus des travailleurs sociaux, ou encore en conflit, éventuellement en collaboration. Comment dialo</w:t>
                    <w:softHyphen/>
                  </w:r>
                  <w:r>
                    <w:rPr>
                      <w:rFonts w:ascii="Arial" w:hAnsi="Arial" w:eastAsia="Arial"/>
                      <w:strike w:val="false"/>
                      <w:color w:val="000000"/>
                      <w:spacing w:val="-4"/>
                      <w:w w:val="100"/>
                      <w:sz w:val="19"/>
                      <w:vertAlign w:val="baseline"/>
                      <w:lang w:val="fr-FR"/>
                    </w:rPr>
                    <w:t xml:space="preserve">guent ces niveaux, se négocient ces enjeux différents...</w:t>
                  </w:r>
                </w:p>
                <w:p>
                  <w:pPr>
                    <w:spacing w:before="22" w:after="0" w:line="205" w:lineRule="exact"/>
                    <w:ind w:right="0" w:left="1080" w:firstLine="0"/>
                    <w:jc w:val="both"/>
                    <w:textAlignment w:val="baseline"/>
                    <w:rPr>
                      <w:rFonts w:ascii="Times New Roman" w:hAnsi="Times New Roman" w:eastAsia="Times New Roman"/>
                      <w:strike w:val="false"/>
                      <w:color w:val="000000"/>
                      <w:spacing w:val="6"/>
                      <w:w w:val="100"/>
                      <w:sz w:val="18"/>
                      <w:vertAlign w:val="baseline"/>
                      <w:lang w:val="fr-FR"/>
                    </w:rPr>
                  </w:pPr>
                  <w:r>
                    <w:rPr>
                      <w:rFonts w:ascii="Times New Roman" w:hAnsi="Times New Roman" w:eastAsia="Times New Roman"/>
                      <w:strike w:val="false"/>
                      <w:color w:val="000000"/>
                      <w:spacing w:val="6"/>
                      <w:w w:val="100"/>
                      <w:sz w:val="18"/>
                      <w:vertAlign w:val="baseline"/>
                      <w:lang w:val="fr-FR"/>
                    </w:rPr>
                    <w:t xml:space="preserve">Propos reccueillis par</w:t>
                  </w:r>
                </w:p>
                <w:p>
                  <w:pPr>
                    <w:tabs>
                      <w:tab w:val="right" w:leader="none" w:pos="3384"/>
                    </w:tabs>
                    <w:spacing w:before="0" w:after="19" w:line="257" w:lineRule="exact"/>
                    <w:ind w:right="0" w:left="0" w:firstLine="0"/>
                    <w:jc w:val="left"/>
                    <w:textAlignment w:val="baseline"/>
                    <w:rPr>
                      <w:rFonts w:ascii="Arial" w:hAnsi="Arial" w:eastAsia="Arial"/>
                      <w:b w:val="true"/>
                      <w:strike w:val="false"/>
                      <w:color w:val="000000"/>
                      <w:spacing w:val="0"/>
                      <w:w w:val="100"/>
                      <w:sz w:val="19"/>
                      <w:vertAlign w:val="baseline"/>
                      <w:lang w:val="fr-FR"/>
                    </w:rPr>
                  </w:pPr>
                  <w:r>
                    <w:rPr>
                      <w:rFonts w:ascii="Arial" w:hAnsi="Arial" w:eastAsia="Arial"/>
                      <w:b w:val="true"/>
                      <w:strike w:val="false"/>
                      <w:color w:val="000000"/>
                      <w:spacing w:val="0"/>
                      <w:w w:val="100"/>
                      <w:sz w:val="19"/>
                      <w:vertAlign w:val="baseline"/>
                      <w:lang w:val="fr-FR"/>
                    </w:rPr>
                    <w:t xml:space="preserve">Mehdi FARZAD, Nadia HASSINE	</w:t>
                  </w:r>
                  <w:r>
                    <w:rPr>
                      <w:rFonts w:ascii="Garamond" w:hAnsi="Garamond" w:eastAsia="Garamond"/>
                      <w:b w:val="true"/>
                      <w:i w:val="true"/>
                      <w:strike w:val="false"/>
                      <w:color w:val="000000"/>
                      <w:spacing w:val="0"/>
                      <w:w w:val="100"/>
                      <w:sz w:val="26"/>
                      <w:vertAlign w:val="baseline"/>
                      <w:lang w:val="fr-FR"/>
                    </w:rPr>
                    <w:t xml:space="preserve">11</w:t>
                  </w:r>
                </w:p>
              </w:txbxContent>
            </v:textbox>
          </v:shape>
        </w:pict>
      </w:r>
      <w:r>
        <w:pict>
          <v:shapetype id="_x0000_t71" coordsize="21600,21600" o:spt="202" path="m,l,21600r21600,l21600,xe">
            <v:stroke joinstyle="miter"/>
            <v:path gradientshapeok="t" o:connecttype="rect"/>
          </v:shapetype>
          <v:shape id="_x0000_s70" type="#_x0000_t71" filled="f" stroked="f" style="position:absolute;width:272.6pt;height:171.35pt;z-index:-930;margin-left:238.8pt;margin-top:592.55pt;mso-wrap-distance-left:0pt;mso-wrap-distance-right:0pt;mso-position-horizontal-relative:page;mso-position-vertical-relative:page">
            <w10:wrap type="square" side="both"/>
            <v:fill opacity="1" o:opacity2="1" recolor="f" rotate="f" type="solid"/>
            <v:textbox inset="0pt, 0pt, 0pt, 0pt">
              <w:txbxContent>
                <w:p>
                  <w:pPr>
                    <w:spacing w:before="128" w:after="0" w:line="218" w:lineRule="exact"/>
                    <w:ind w:right="0" w:left="0" w:firstLine="0"/>
                    <w:jc w:val="left"/>
                    <w:textAlignment w:val="baseline"/>
                    <w:rPr>
                      <w:rFonts w:ascii="Times New Roman" w:hAnsi="Times New Roman" w:eastAsia="Times New Roman"/>
                      <w:strike w:val="false"/>
                      <w:color w:val="000000"/>
                      <w:spacing w:val="4"/>
                      <w:w w:val="100"/>
                      <w:sz w:val="18"/>
                      <w:vertAlign w:val="baseline"/>
                      <w:lang w:val="fr-FR"/>
                    </w:rPr>
                  </w:pPr>
                  <w:r>
                    <w:rPr>
                      <w:rFonts w:ascii="Times New Roman" w:hAnsi="Times New Roman" w:eastAsia="Times New Roman"/>
                      <w:strike w:val="false"/>
                      <w:color w:val="000000"/>
                      <w:spacing w:val="4"/>
                      <w:w w:val="100"/>
                      <w:sz w:val="18"/>
                      <w:vertAlign w:val="baseline"/>
                      <w:lang w:val="fr-FR"/>
                    </w:rPr>
                    <w:t xml:space="preserve">Des publications de Ruth Canter KOHN (à propos du réseau et autre)</w:t>
                  </w:r>
                </w:p>
                <w:p>
                  <w:pPr>
                    <w:spacing w:before="87" w:after="0" w:line="226" w:lineRule="exact"/>
                    <w:ind w:right="0" w:left="0" w:firstLine="0"/>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 GREAS, Des usages singuliers de l'offre sociale dans l'éducation des enfants . MIRE, 1991.</w:t>
                  </w:r>
                </w:p>
                <w:p>
                  <w:pPr>
                    <w:numPr>
                      <w:ilvl w:val="0"/>
                      <w:numId w:val="4"/>
                    </w:numPr>
                    <w:spacing w:before="88" w:after="0" w:line="226" w:lineRule="exact"/>
                    <w:ind w:right="0" w:left="0" w:firstLine="0"/>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«Unité et multiplicité du réseau», Pour , «Le clair-obscur des réseaux», 132, décembre 1991, pp.131-138.</w:t>
                  </w:r>
                </w:p>
                <w:p>
                  <w:pPr>
                    <w:spacing w:before="89" w:after="0" w:line="227" w:lineRule="exact"/>
                    <w:ind w:right="0" w:left="0"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 ESCOL/GREAS, Les professionnels et la professionnalisation en banlieue . Université Paris 8 / Programme interministériel de recherche «Université et ville», 1994, pp. 226-282.</w:t>
                  </w:r>
                </w:p>
                <w:p>
                  <w:pPr>
                    <w:numPr>
                      <w:ilvl w:val="0"/>
                      <w:numId w:val="4"/>
                    </w:numPr>
                    <w:spacing w:before="86" w:after="0" w:line="228" w:lineRule="exact"/>
                    <w:ind w:right="72" w:left="0"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«La notion de réseau», in B. Charlot, coordonnateur, L'école et le territoire, nouveaux espaces, nouveaux enjeux . Paris, Armand Colin, 1994, pp.107-120.</w:t>
                  </w:r>
                </w:p>
                <w:p>
                  <w:pPr>
                    <w:numPr>
                      <w:ilvl w:val="0"/>
                      <w:numId w:val="4"/>
                    </w:numPr>
                    <w:spacing w:before="75" w:after="134" w:line="239" w:lineRule="exact"/>
                    <w:ind w:right="0" w:left="0" w:firstLine="0"/>
                    <w:jc w:val="left"/>
                    <w:textAlignment w:val="baseline"/>
                    <w:rPr>
                      <w:rFonts w:ascii="Times New Roman" w:hAnsi="Times New Roman" w:eastAsia="Times New Roman"/>
                      <w:strike w:val="false"/>
                      <w:color w:val="000000"/>
                      <w:spacing w:val="5"/>
                      <w:w w:val="100"/>
                      <w:sz w:val="18"/>
                      <w:vertAlign w:val="baseline"/>
                      <w:lang w:val="fr-FR"/>
                    </w:rPr>
                  </w:pPr>
                  <w:r>
                    <w:rPr>
                      <w:rFonts w:ascii="Times New Roman" w:hAnsi="Times New Roman" w:eastAsia="Times New Roman"/>
                      <w:strike w:val="false"/>
                      <w:color w:val="000000"/>
                      <w:spacing w:val="5"/>
                      <w:w w:val="100"/>
                      <w:sz w:val="18"/>
                      <w:vertAlign w:val="baseline"/>
                      <w:lang w:val="fr-FR"/>
                    </w:rPr>
                    <w:t xml:space="preserve">Les voies de l'observation , avec P. Nègre. Paris, Nathan, 1991.</w:t>
                  </w:r>
                </w:p>
              </w:txbxContent>
            </v:textbox>
          </v:shape>
        </w:pict>
      </w:r>
      <w:r>
        <w:pict>
          <v:line strokeweight="0.25pt" strokecolor="#000000" from="30.7pt,482.9pt" to="30.7pt,510.05pt" style="position:absolute;mso-position-horizontal-relative:page;mso-position-vertical-relative:page;">
            <v:stroke dashstyle="solid"/>
          </v:line>
        </w:pict>
      </w:r>
      <w:r>
        <w:pict>
          <v:line strokeweight="0.25pt" strokecolor="#000000" from="29.75pt,355.9pt" to="29.75pt,406.6pt" style="position:absolute;mso-position-horizontal-relative:page;mso-position-vertical-relative:page;">
            <v:stroke dashstyle="solid"/>
          </v:line>
        </w:pict>
      </w:r>
      <w:r>
        <w:pict>
          <v:line strokeweight="0.25pt" strokecolor="#000000" from="28.55pt,181.7pt" to="28.55pt,202.6pt" style="position:absolute;mso-position-horizontal-relative:page;mso-position-vertical-relative:page;">
            <v:stroke dashstyle="solid"/>
          </v:line>
        </w:pict>
      </w:r>
      <w:r>
        <w:pict>
          <v:line strokeweight="0.25pt" strokecolor="#000000" from="28.1pt,75.85pt" to="28.1pt,136.6pt" style="position:absolute;mso-position-horizontal-relative:page;mso-position-vertical-relative:page;">
            <v:stroke dashstyle="solid"/>
          </v:line>
        </w:pict>
      </w:r>
      <w:r>
        <w:pict>
          <v:line strokeweight="0.95pt" strokecolor="#000000" from="406.3pt,558.5pt" to="406.3pt,592.6pt" style="position:absolute;mso-position-horizontal-relative:page;mso-position-vertical-relative:page;">
            <v:stroke dashstyle="solid"/>
          </v:line>
        </w:pict>
      </w:r>
      <w:r>
        <w:pict>
          <v:line strokeweight="0.5pt" strokecolor="#000000" from="32.4pt,664.1pt" to="32.4pt,839.8pt" style="position:absolute;mso-position-horizontal-relative:page;mso-position-vertical-relative:page;">
            <v:stroke dashstyle="solid"/>
          </v:line>
        </w:pict>
      </w:r>
    </w:p>
    <w:p>
      <w:pPr>
        <w:sectPr>
          <w:footerReference w:type="first" r:id="drId16"/>
          <w:type w:val="nextPage"/>
          <w:pgSz w:w="11904" w:h="16843" w:orient="portrait"/>
          <w:pgMar w:bottom="287" w:top="253" w:right="840" w:left="377" w:header="0" w:footer="383"/>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73" coordsize="21600,21600" o:spt="202" path="m,l,21600r21600,l21600,xe">
            <v:stroke joinstyle="miter"/>
            <v:path gradientshapeok="t" o:connecttype="rect"/>
          </v:shapetype>
          <v:shape id="_x0000_s72" type="#_x0000_t73" filled="f" stroked="f" style="position:absolute;width:439pt;height:62.95pt;z-index:-928;margin-left:100.8pt;margin-top:15pt;mso-wrap-distance-left:0pt;mso-wrap-distance-right:0pt;mso-position-horizontal-relative:page;mso-position-vertical-relative:page">
            <w10:wrap type="square" side="both"/>
            <v:fill opacity="1" o:opacity2="1" recolor="f" rotate="f" type="solid"/>
            <v:textbox inset="0pt, 0pt, 0pt, 0pt">
              <w:txbxContent>
                <w:p>
                  <w:pPr>
                    <w:spacing w:before="349" w:after="581" w:line="325" w:lineRule="exact"/>
                    <w:ind w:right="0" w:left="0" w:firstLine="0"/>
                    <w:jc w:val="left"/>
                    <w:textAlignment w:val="baseline"/>
                    <w:rPr>
                      <w:rFonts w:ascii="Bookman Old Style" w:hAnsi="Bookman Old Style" w:eastAsia="Bookman Old Style"/>
                      <w:b w:val="true"/>
                      <w:i w:val="true"/>
                      <w:strike w:val="false"/>
                      <w:color w:val="000000"/>
                      <w:spacing w:val="186"/>
                      <w:w w:val="100"/>
                      <w:sz w:val="28"/>
                      <w:vertAlign w:val="baseline"/>
                      <w:lang w:val="fr-FR"/>
                    </w:rPr>
                  </w:pPr>
                  <w:r>
                    <w:rPr>
                      <w:rFonts w:ascii="Bookman Old Style" w:hAnsi="Bookman Old Style" w:eastAsia="Bookman Old Style"/>
                      <w:b w:val="true"/>
                      <w:i w:val="true"/>
                      <w:strike w:val="false"/>
                      <w:color w:val="000000"/>
                      <w:spacing w:val="186"/>
                      <w:w w:val="100"/>
                      <w:sz w:val="28"/>
                      <w:vertAlign w:val="baseline"/>
                      <w:lang w:val="fr-FR"/>
                    </w:rPr>
                    <w:t xml:space="preserve">Mémoire au travail social</w:t>
                  </w:r>
                </w:p>
              </w:txbxContent>
            </v:textbox>
          </v:shape>
        </w:pict>
      </w:r>
      <w:r>
        <w:pict>
          <v:shapetype id="_x0000_t74" coordsize="21600,21600" o:spt="202" path="m,l,21600r21600,l21600,xe">
            <v:stroke joinstyle="miter"/>
            <v:path gradientshapeok="t" o:connecttype="rect"/>
          </v:shapetype>
          <v:shape id="_x0000_s73" type="#_x0000_t74" filled="f" stroked="f" style="position:absolute;width:439pt;height:143.25pt;z-index:-927;margin-left:100.8pt;margin-top:77.95pt;mso-wrap-distance-left:0pt;mso-wrap-distance-right:0pt;mso-position-horizontal-relative:page;mso-position-vertical-relative:page">
            <w10:wrap type="square" side="both"/>
            <v:fill opacity="1" o:opacity2="1" recolor="f" rotate="f" type="solid"/>
            <v:textbox inset="0pt, 0pt, 0pt, 0pt">
              <w:txbxContent>
                <w:p>
                  <w:pPr>
                    <w:spacing w:before="0" w:after="0" w:line="747" w:lineRule="exact"/>
                    <w:ind w:right="0" w:left="0" w:firstLine="0"/>
                    <w:jc w:val="left"/>
                    <w:textAlignment w:val="baseline"/>
                    <w:rPr>
                      <w:rFonts w:ascii="Arial" w:hAnsi="Arial" w:eastAsia="Arial"/>
                      <w:b w:val="true"/>
                      <w:strike w:val="false"/>
                      <w:color w:val="000000"/>
                      <w:spacing w:val="2"/>
                      <w:w w:val="100"/>
                      <w:sz w:val="65"/>
                      <w:vertAlign w:val="baseline"/>
                      <w:lang w:val="fr-FR"/>
                    </w:rPr>
                  </w:pPr>
                  <w:r>
                    <w:rPr>
                      <w:rFonts w:ascii="Arial" w:hAnsi="Arial" w:eastAsia="Arial"/>
                      <w:b w:val="true"/>
                      <w:strike w:val="false"/>
                      <w:color w:val="000000"/>
                      <w:spacing w:val="2"/>
                      <w:w w:val="100"/>
                      <w:sz w:val="65"/>
                      <w:vertAlign w:val="baseline"/>
                      <w:lang w:val="fr-FR"/>
                    </w:rPr>
                    <w:t xml:space="preserve">LE TRAVAIL SOCIAL</w:t>
                  </w:r>
                </w:p>
                <w:p>
                  <w:pPr>
                    <w:spacing w:before="116" w:after="0" w:line="749" w:lineRule="exact"/>
                    <w:ind w:right="0" w:left="0" w:firstLine="0"/>
                    <w:jc w:val="left"/>
                    <w:textAlignment w:val="baseline"/>
                    <w:rPr>
                      <w:rFonts w:ascii="Arial" w:hAnsi="Arial" w:eastAsia="Arial"/>
                      <w:b w:val="true"/>
                      <w:strike w:val="false"/>
                      <w:color w:val="000000"/>
                      <w:spacing w:val="4"/>
                      <w:w w:val="100"/>
                      <w:sz w:val="65"/>
                      <w:vertAlign w:val="baseline"/>
                      <w:lang w:val="fr-FR"/>
                    </w:rPr>
                  </w:pPr>
                  <w:r>
                    <w:rPr>
                      <w:rFonts w:ascii="Arial" w:hAnsi="Arial" w:eastAsia="Arial"/>
                      <w:b w:val="true"/>
                      <w:strike w:val="false"/>
                      <w:color w:val="000000"/>
                      <w:spacing w:val="4"/>
                      <w:w w:val="100"/>
                      <w:sz w:val="65"/>
                      <w:vertAlign w:val="baseline"/>
                      <w:lang w:val="fr-FR"/>
                    </w:rPr>
                    <w:t xml:space="preserve">ET LA «CRISE»</w:t>
                  </w:r>
                </w:p>
                <w:p>
                  <w:pPr>
                    <w:spacing w:before="228" w:after="661" w:line="360" w:lineRule="exact"/>
                    <w:ind w:right="0" w:left="0" w:firstLine="0"/>
                    <w:jc w:val="left"/>
                    <w:textAlignment w:val="baseline"/>
                    <w:rPr>
                      <w:rFonts w:ascii="Arial" w:hAnsi="Arial" w:eastAsia="Arial"/>
                      <w:b w:val="true"/>
                      <w:strike w:val="false"/>
                      <w:color w:val="000000"/>
                      <w:spacing w:val="-10"/>
                      <w:w w:val="100"/>
                      <w:sz w:val="27"/>
                      <w:vertAlign w:val="baseline"/>
                      <w:lang w:val="fr-FR"/>
                    </w:rPr>
                  </w:pPr>
                  <w:r>
                    <w:rPr>
                      <w:rFonts w:ascii="Arial" w:hAnsi="Arial" w:eastAsia="Arial"/>
                      <w:b w:val="true"/>
                      <w:strike w:val="false"/>
                      <w:color w:val="000000"/>
                      <w:spacing w:val="-10"/>
                      <w:w w:val="100"/>
                      <w:sz w:val="27"/>
                      <w:vertAlign w:val="baseline"/>
                      <w:lang w:val="fr-FR"/>
                    </w:rPr>
                    <w:t xml:space="preserve">LES </w:t>
                  </w:r>
                  <w:r>
                    <w:rPr>
                      <w:rFonts w:ascii="Arial" w:hAnsi="Arial" w:eastAsia="Arial"/>
                      <w:b w:val="true"/>
                      <w:strike w:val="false"/>
                      <w:color w:val="000000"/>
                      <w:spacing w:val="-10"/>
                      <w:w w:val="90"/>
                      <w:sz w:val="39"/>
                      <w:vertAlign w:val="baseline"/>
                      <w:lang w:val="fr-FR"/>
                    </w:rPr>
                    <w:t xml:space="preserve">Ms d'AujouRd'hui</w:t>
                  </w:r>
                </w:p>
              </w:txbxContent>
            </v:textbox>
          </v:shape>
        </w:pict>
      </w:r>
      <w:r>
        <w:pict>
          <v:shapetype id="_x0000_t75" coordsize="21600,21600" o:spt="202" path="m,l,21600r21600,l21600,xe">
            <v:stroke joinstyle="miter"/>
            <v:path gradientshapeok="t" o:connecttype="rect"/>
          </v:shapetype>
          <v:shape id="_x0000_s74" type="#_x0000_t75" filled="f" stroked="f" style="position:absolute;width:439pt;height:140.7pt;z-index:-926;margin-left:100.8pt;margin-top:221.2pt;mso-wrap-distance-left:0pt;mso-wrap-distance-right:0pt;mso-position-horizontal-relative:page;mso-position-vertical-relative:page">
            <w10:wrap type="square" side="both"/>
            <v:fill opacity="1" o:opacity2="1" recolor="f" rotate="f" type="solid"/>
            <v:textbox inset="0pt, 0pt, 0pt, 0pt">
              <w:txbxContent>
                <w:p>
                  <w:pPr>
                    <w:spacing w:before="1" w:after="1263" w:line="385" w:lineRule="exact"/>
                    <w:ind w:right="0" w:left="0" w:firstLine="432"/>
                    <w:jc w:val="left"/>
                    <w:textAlignment w:val="baseline"/>
                    <w:rPr>
                      <w:rFonts w:ascii="Arial" w:hAnsi="Arial" w:eastAsia="Arial"/>
                      <w:i w:val="true"/>
                      <w:strike w:val="false"/>
                      <w:color w:val="000000"/>
                      <w:spacing w:val="0"/>
                      <w:w w:val="100"/>
                      <w:sz w:val="31"/>
                      <w:vertAlign w:val="baseline"/>
                      <w:lang w:val="fr-FR"/>
                    </w:rPr>
                  </w:pPr>
                  <w:r>
                    <w:rPr>
                      <w:rFonts w:ascii="Arial" w:hAnsi="Arial" w:eastAsia="Arial"/>
                      <w:i w:val="true"/>
                      <w:strike w:val="false"/>
                      <w:color w:val="000000"/>
                      <w:spacing w:val="0"/>
                      <w:w w:val="100"/>
                      <w:sz w:val="31"/>
                      <w:vertAlign w:val="baseline"/>
                      <w:lang w:val="fr-FR"/>
                    </w:rPr>
                    <w:t xml:space="preserve">En plongeant dans l'histoire du
</w:t>
                    <w:br/>
                  </w:r>
                  <w:r>
                    <w:rPr>
                      <w:rFonts w:ascii="Arial" w:hAnsi="Arial" w:eastAsia="Arial"/>
                      <w:i w:val="true"/>
                      <w:strike w:val="false"/>
                      <w:color w:val="000000"/>
                      <w:spacing w:val="0"/>
                      <w:w w:val="100"/>
                      <w:sz w:val="31"/>
                      <w:vertAlign w:val="baseline"/>
                      <w:lang w:val="fr-FR"/>
                    </w:rPr>
                    <w:t xml:space="preserve">travail social des dernières
</w:t>
                    <w:br/>
                  </w:r>
                  <w:r>
                    <w:rPr>
                      <w:rFonts w:ascii="Arial" w:hAnsi="Arial" w:eastAsia="Arial"/>
                      <w:i w:val="true"/>
                      <w:strike w:val="false"/>
                      <w:color w:val="000000"/>
                      <w:spacing w:val="0"/>
                      <w:w w:val="100"/>
                      <w:sz w:val="31"/>
                      <w:vertAlign w:val="baseline"/>
                      <w:lang w:val="fr-FR"/>
                    </w:rPr>
                    <w:t xml:space="preserve">décennies nous relevons le défi qui
</w:t>
                    <w:br/>
                  </w:r>
                  <w:r>
                    <w:rPr>
                      <w:rFonts w:ascii="Arial" w:hAnsi="Arial" w:eastAsia="Arial"/>
                      <w:i w:val="true"/>
                      <w:strike w:val="false"/>
                      <w:color w:val="000000"/>
                      <w:spacing w:val="0"/>
                      <w:w w:val="100"/>
                      <w:sz w:val="31"/>
                      <w:vertAlign w:val="baseline"/>
                      <w:lang w:val="fr-FR"/>
                    </w:rPr>
                    <w:t xml:space="preserve">se pose actuellement à lui.</w:t>
                  </w:r>
                </w:p>
              </w:txbxContent>
            </v:textbox>
          </v:shape>
        </w:pict>
      </w:r>
      <w:r>
        <w:pict>
          <v:shapetype id="_x0000_t76" coordsize="21600,21600" o:spt="202" path="m,l,21600r21600,l21600,xe">
            <v:stroke joinstyle="miter"/>
            <v:path gradientshapeok="t" o:connecttype="rect"/>
          </v:shapetype>
          <v:shape id="_x0000_s75" type="#_x0000_t76" filled="f" stroked="f" style="position:absolute;width:174.75pt;height:192.95pt;z-index:-925;margin-left:64.3pt;margin-top:361.9pt;mso-wrap-distance-left:0pt;mso-wrap-distance-right:0pt;mso-position-horizontal-relative:page;mso-position-vertical-relative:page">
            <w10:wrap type="square" side="both"/>
            <v:fill opacity="1" o:opacity2="1" recolor="f" rotate="f" type="solid"/>
            <v:textbox inset="0pt, 0pt, 0pt, 0pt">
              <w:txbxContent>
                <w:p>
                  <w:pPr>
                    <w:spacing w:before="1" w:after="0" w:line="227" w:lineRule="exact"/>
                    <w:ind w:right="0" w:left="72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Nous aborderons ce rappel histo</w:t>
                    <w:softHyphen/>
                  </w:r>
                  <w:r>
                    <w:rPr>
                      <w:rFonts w:ascii="Arial" w:hAnsi="Arial" w:eastAsia="Arial"/>
                      <w:strike w:val="false"/>
                      <w:color w:val="000000"/>
                      <w:spacing w:val="-3"/>
                      <w:w w:val="100"/>
                      <w:sz w:val="19"/>
                      <w:vertAlign w:val="baseline"/>
                      <w:lang w:val="fr-FR"/>
                    </w:rPr>
                    <w:t xml:space="preserve">rique sous l'angle des solidarités. Nous pouvons distinguer deux ty</w:t>
                    <w:softHyphen/>
                  </w:r>
                  <w:r>
                    <w:rPr>
                      <w:rFonts w:ascii="Arial" w:hAnsi="Arial" w:eastAsia="Arial"/>
                      <w:strike w:val="false"/>
                      <w:color w:val="000000"/>
                      <w:spacing w:val="-3"/>
                      <w:w w:val="100"/>
                      <w:sz w:val="19"/>
                      <w:vertAlign w:val="baseline"/>
                      <w:lang w:val="fr-FR"/>
                    </w:rPr>
                    <w:t xml:space="preserve">pes principaux de solidarités : so</w:t>
                    <w:softHyphen/>
                  </w:r>
                  <w:r>
                    <w:rPr>
                      <w:rFonts w:ascii="Arial" w:hAnsi="Arial" w:eastAsia="Arial"/>
                      <w:strike w:val="false"/>
                      <w:color w:val="000000"/>
                      <w:spacing w:val="-3"/>
                      <w:w w:val="100"/>
                      <w:sz w:val="19"/>
                      <w:vertAlign w:val="baseline"/>
                      <w:lang w:val="fr-FR"/>
                    </w:rPr>
                    <w:t xml:space="preserve">lidarité nationale ou d'état et la solidarité sociale ou civile. La pre</w:t>
                    <w:softHyphen/>
                  </w:r>
                  <w:r>
                    <w:rPr>
                      <w:rFonts w:ascii="Arial" w:hAnsi="Arial" w:eastAsia="Arial"/>
                      <w:strike w:val="false"/>
                      <w:color w:val="000000"/>
                      <w:spacing w:val="-3"/>
                      <w:w w:val="100"/>
                      <w:sz w:val="19"/>
                      <w:vertAlign w:val="baseline"/>
                      <w:lang w:val="fr-FR"/>
                    </w:rPr>
                    <w:t xml:space="preserve">mière s'appuie sur une redistribu</w:t>
                    <w:softHyphen/>
                  </w:r>
                  <w:r>
                    <w:rPr>
                      <w:rFonts w:ascii="Arial" w:hAnsi="Arial" w:eastAsia="Arial"/>
                      <w:strike w:val="false"/>
                      <w:color w:val="000000"/>
                      <w:spacing w:val="-3"/>
                      <w:w w:val="100"/>
                      <w:sz w:val="19"/>
                      <w:vertAlign w:val="baseline"/>
                      <w:lang w:val="fr-FR"/>
                    </w:rPr>
                    <w:t xml:space="preserve">tion des richesses et un partage du travail social (dans le sens Durkheimien), la seconde sur les réseaux de proximité, les affinités identitaires qu'elles soient d'ordre culturel, social ou idéologique. Dans ce cadre, les travailleurs</w:t>
                  </w:r>
                </w:p>
                <w:p>
                  <w:pPr>
                    <w:spacing w:before="0" w:after="0" w:line="223" w:lineRule="exact"/>
                    <w:ind w:right="0" w:left="720" w:hanging="72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1</w:t>
                  </w:r>
                  <w:r>
                    <w:rPr>
                      <w:rFonts w:ascii="Arial" w:hAnsi="Arial" w:eastAsia="Arial"/>
                      <w:i w:val="true"/>
                      <w:strike w:val="false"/>
                      <w:color w:val="000000"/>
                      <w:spacing w:val="0"/>
                      <w:w w:val="100"/>
                      <w:sz w:val="23"/>
                      <w:vertAlign w:val="baseline"/>
                      <w:lang w:val="fr-FR"/>
                    </w:rPr>
                    <w:t xml:space="preserve">2	</w:t>
                  </w:r>
                  <w:r>
                    <w:rPr>
                      <w:rFonts w:ascii="Arial" w:hAnsi="Arial" w:eastAsia="Arial"/>
                      <w:i w:val="true"/>
                      <w:strike w:val="false"/>
                      <w:color w:val="000000"/>
                      <w:spacing w:val="0"/>
                      <w:w w:val="100"/>
                      <w:sz w:val="23"/>
                      <w:vertAlign w:val="baseline"/>
                      <w:lang w:val="fr-FR"/>
                    </w:rPr>
                    <w:tab/>
                  </w:r>
                  <w:r>
                    <w:rPr>
                      <w:rFonts w:ascii="Arial" w:hAnsi="Arial" w:eastAsia="Arial"/>
                      <w:strike w:val="false"/>
                      <w:color w:val="000000"/>
                      <w:spacing w:val="0"/>
                      <w:w w:val="100"/>
                      <w:sz w:val="19"/>
                      <w:vertAlign w:val="baseline"/>
                      <w:lang w:val="fr-FR"/>
                    </w:rPr>
                    <w:t xml:space="preserve">sociaux appartiendraient à la pre-</w:t>
                  </w:r>
                  <w:r>
                    <w:rPr>
                      <w:rFonts w:ascii="Bookman Old Style" w:hAnsi="Bookman Old Style" w:eastAsia="Bookman Old Style"/>
                      <w:strike w:val="false"/>
                      <w:color w:val="000000"/>
                      <w:w w:val="100"/>
                      <w:sz w:val="24"/>
                      <w:vertAlign w:val="baseline"/>
                      <w:lang w:val="fr-FR"/>
                    </w:rPr>
                    <w:t xml:space="preserve">
</w:t>
                    <w:br/>
                  </w:r>
                  <w:r>
                    <w:rPr>
                      <w:rFonts w:ascii="Arial" w:hAnsi="Arial" w:eastAsia="Arial"/>
                      <w:strike w:val="false"/>
                      <w:color w:val="000000"/>
                      <w:spacing w:val="0"/>
                      <w:w w:val="100"/>
                      <w:sz w:val="19"/>
                      <w:vertAlign w:val="baseline"/>
                      <w:lang w:val="fr-FR"/>
                    </w:rPr>
                    <w:t xml:space="preserve">mière, les bénévoles ou militants à la seconde.</w:t>
                  </w:r>
                </w:p>
              </w:txbxContent>
            </v:textbox>
          </v:shape>
        </w:pict>
      </w:r>
      <w:r>
        <w:pict>
          <v:shapetype id="_x0000_t77" coordsize="21600,21600" o:spt="202" path="m,l,21600r21600,l21600,xe">
            <v:stroke joinstyle="miter"/>
            <v:path gradientshapeok="t" o:connecttype="rect"/>
          </v:shapetype>
          <v:shape id="_x0000_s76" type="#_x0000_t77" filled="f" stroked="f" style="position:absolute;width:173pt;height:208.9pt;z-index:-924;margin-left:65.7pt;margin-top:554.85pt;mso-wrap-distance-left:0pt;mso-wrap-distance-right:0pt;mso-position-horizontal-relative:page;mso-position-vertical-relative:page">
            <w10:wrap type="square" side="both"/>
            <v:fill opacity="1" o:opacity2="1" recolor="f" rotate="f" type="solid"/>
            <v:textbox inset="0pt, 0pt, 0pt, 0pt">
              <w:txbxContent>
                <w:p>
                  <w:pPr>
                    <w:spacing w:before="124" w:after="0" w:line="360" w:lineRule="exact"/>
                    <w:ind w:right="0" w:left="648" w:firstLine="0"/>
                    <w:jc w:val="center"/>
                    <w:textAlignment w:val="baseline"/>
                    <w:rPr>
                      <w:rFonts w:ascii="Arial" w:hAnsi="Arial" w:eastAsia="Arial"/>
                      <w:b w:val="true"/>
                      <w:strike w:val="false"/>
                      <w:color w:val="000000"/>
                      <w:spacing w:val="0"/>
                      <w:w w:val="100"/>
                      <w:sz w:val="27"/>
                      <w:vertAlign w:val="baseline"/>
                      <w:lang w:val="fr-FR"/>
                    </w:rPr>
                  </w:pPr>
                  <w:r>
                    <w:rPr>
                      <w:rFonts w:ascii="Arial" w:hAnsi="Arial" w:eastAsia="Arial"/>
                      <w:b w:val="true"/>
                      <w:strike w:val="false"/>
                      <w:color w:val="000000"/>
                      <w:spacing w:val="0"/>
                      <w:w w:val="100"/>
                      <w:sz w:val="27"/>
                      <w:vertAlign w:val="baseline"/>
                      <w:lang w:val="fr-FR"/>
                    </w:rPr>
                    <w:t xml:space="preserve">L'EXPANSION
</w:t>
                    <w:br/>
                  </w:r>
                  <w:r>
                    <w:rPr>
                      <w:rFonts w:ascii="Arial" w:hAnsi="Arial" w:eastAsia="Arial"/>
                      <w:b w:val="true"/>
                      <w:strike w:val="false"/>
                      <w:color w:val="000000"/>
                      <w:spacing w:val="0"/>
                      <w:w w:val="100"/>
                      <w:sz w:val="27"/>
                      <w:vertAlign w:val="baseline"/>
                      <w:lang w:val="fr-FR"/>
                    </w:rPr>
                    <w:t xml:space="preserve">ECONOMIQUE
</w:t>
                    <w:br/>
                  </w:r>
                  <w:r>
                    <w:rPr>
                      <w:rFonts w:ascii="Arial" w:hAnsi="Arial" w:eastAsia="Arial"/>
                      <w:b w:val="true"/>
                      <w:strike w:val="false"/>
                      <w:color w:val="000000"/>
                      <w:spacing w:val="0"/>
                      <w:w w:val="100"/>
                      <w:sz w:val="27"/>
                      <w:vertAlign w:val="baseline"/>
                      <w:lang w:val="fr-FR"/>
                    </w:rPr>
                    <w:t xml:space="preserve">ET LA POLITIQUE
</w:t>
                    <w:br/>
                  </w:r>
                  <w:r>
                    <w:rPr>
                      <w:rFonts w:ascii="Arial" w:hAnsi="Arial" w:eastAsia="Arial"/>
                      <w:b w:val="true"/>
                      <w:strike w:val="false"/>
                      <w:color w:val="000000"/>
                      <w:spacing w:val="0"/>
                      <w:w w:val="100"/>
                      <w:sz w:val="27"/>
                      <w:vertAlign w:val="baseline"/>
                      <w:lang w:val="fr-FR"/>
                    </w:rPr>
                    <w:t xml:space="preserve">CATEGORI ELLE</w:t>
                  </w:r>
                </w:p>
                <w:p>
                  <w:pPr>
                    <w:spacing w:before="111" w:after="0" w:line="226" w:lineRule="exact"/>
                    <w:ind w:right="0" w:left="648"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La solidarité d'état dont « l'État providence » fut l'aboutissement n'est pas contraire au libéralisme économique, elle en constitue même le produit puisqu'elle opère une ponction sur les plus values octroyées par le développement économique pouressayerd'amoin-drir les inégalités sociales que cette expansion - que l'on croyait sans fin- a crée. Il s'agit d'un rééquili</w:t>
                    <w:softHyphen/>
                  </w:r>
                  <w:r>
                    <w:rPr>
                      <w:rFonts w:ascii="Arial" w:hAnsi="Arial" w:eastAsia="Arial"/>
                      <w:strike w:val="false"/>
                      <w:color w:val="000000"/>
                      <w:spacing w:val="-6"/>
                      <w:w w:val="100"/>
                      <w:sz w:val="19"/>
                      <w:vertAlign w:val="baseline"/>
                      <w:lang w:val="fr-FR"/>
                    </w:rPr>
                    <w:t xml:space="preserve"> </w:t>
                  </w:r>
                </w:p>
              </w:txbxContent>
            </v:textbox>
          </v:shape>
        </w:pict>
      </w:r>
      <w:r>
        <w:pict>
          <v:shapetype id="_x0000_t78" coordsize="21600,21600" o:spt="202" path="m,l,21600r21600,l21600,xe">
            <v:stroke joinstyle="miter"/>
            <v:path gradientshapeok="t" o:connecttype="rect"/>
          </v:shapetype>
          <v:shape id="_x0000_s77" type="#_x0000_t78" filled="f" stroked="f" style="position:absolute;width:141.4pt;height:401.85pt;z-index:-923;margin-left:248.3pt;margin-top:361.9pt;mso-wrap-distance-left:0pt;mso-wrap-distance-right:0pt;mso-position-horizontal-relative:page;mso-position-vertical-relative:page">
            <w10:wrap type="square" side="both"/>
            <v:fill opacity="1" o:opacity2="1" recolor="f" rotate="f" type="solid"/>
            <v:textbox inset="0pt, 0pt, 0pt, 0pt">
              <w:txbxContent>
                <w:p>
                  <w:pPr>
                    <w:spacing w:before="38" w:after="0" w:line="227"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brage de la croissance en déve</w:t>
                    <w:softHyphen/>
                  </w:r>
                  <w:r>
                    <w:rPr>
                      <w:rFonts w:ascii="Arial" w:hAnsi="Arial" w:eastAsia="Arial"/>
                      <w:strike w:val="false"/>
                      <w:color w:val="000000"/>
                      <w:spacing w:val="-2"/>
                      <w:w w:val="100"/>
                      <w:sz w:val="19"/>
                      <w:vertAlign w:val="baseline"/>
                      <w:lang w:val="fr-FR"/>
                    </w:rPr>
                    <w:t xml:space="preserve">loppant l'aide sociale, les équipe</w:t>
                    <w:softHyphen/>
                  </w:r>
                  <w:r>
                    <w:rPr>
                      <w:rFonts w:ascii="Arial" w:hAnsi="Arial" w:eastAsia="Arial"/>
                      <w:strike w:val="false"/>
                      <w:color w:val="000000"/>
                      <w:spacing w:val="-2"/>
                      <w:w w:val="100"/>
                      <w:sz w:val="19"/>
                      <w:vertAlign w:val="baseline"/>
                      <w:lang w:val="fr-FR"/>
                    </w:rPr>
                    <w:t xml:space="preserve">ments et les services collectifs. Dans les années 60/70, des libé</w:t>
                    <w:softHyphen/>
                  </w:r>
                  <w:r>
                    <w:rPr>
                      <w:rFonts w:ascii="Arial" w:hAnsi="Arial" w:eastAsia="Arial"/>
                      <w:strike w:val="false"/>
                      <w:color w:val="000000"/>
                      <w:spacing w:val="-2"/>
                      <w:w w:val="100"/>
                      <w:sz w:val="19"/>
                      <w:vertAlign w:val="baseline"/>
                      <w:lang w:val="fr-FR"/>
                    </w:rPr>
                    <w:t xml:space="preserve">raux animés par des idées huma</w:t>
                    <w:softHyphen/>
                  </w:r>
                  <w:r>
                    <w:rPr>
                      <w:rFonts w:ascii="Arial" w:hAnsi="Arial" w:eastAsia="Arial"/>
                      <w:strike w:val="false"/>
                      <w:color w:val="000000"/>
                      <w:spacing w:val="-2"/>
                      <w:w w:val="100"/>
                      <w:sz w:val="19"/>
                      <w:vertAlign w:val="baseline"/>
                      <w:lang w:val="fr-FR"/>
                    </w:rPr>
                    <w:t xml:space="preserve">nistes mais aussi par la crainte mythique de la « classe dange</w:t>
                    <w:softHyphen/>
                  </w:r>
                  <w:r>
                    <w:rPr>
                      <w:rFonts w:ascii="Arial" w:hAnsi="Arial" w:eastAsia="Arial"/>
                      <w:strike w:val="false"/>
                      <w:color w:val="000000"/>
                      <w:spacing w:val="-2"/>
                      <w:w w:val="100"/>
                      <w:sz w:val="19"/>
                      <w:vertAlign w:val="baseline"/>
                      <w:lang w:val="fr-FR"/>
                    </w:rPr>
                    <w:t xml:space="preserve">reuse » chercheront donc à gom</w:t>
                    <w:softHyphen/>
                  </w:r>
                  <w:r>
                    <w:rPr>
                      <w:rFonts w:ascii="Arial" w:hAnsi="Arial" w:eastAsia="Arial"/>
                      <w:strike w:val="false"/>
                      <w:color w:val="000000"/>
                      <w:spacing w:val="-2"/>
                      <w:w w:val="100"/>
                      <w:sz w:val="19"/>
                      <w:vertAlign w:val="baseline"/>
                      <w:lang w:val="fr-FR"/>
                    </w:rPr>
                    <w:t xml:space="preserve">mer les aspects les plus criants des conditions de vie des exclus, des laissés pour compte du capi</w:t>
                    <w:softHyphen/>
                  </w:r>
                  <w:r>
                    <w:rPr>
                      <w:rFonts w:ascii="Arial" w:hAnsi="Arial" w:eastAsia="Arial"/>
                      <w:strike w:val="false"/>
                      <w:color w:val="000000"/>
                      <w:spacing w:val="-2"/>
                      <w:w w:val="100"/>
                      <w:sz w:val="19"/>
                      <w:vertAlign w:val="baseline"/>
                      <w:lang w:val="fr-FR"/>
                    </w:rPr>
                    <w:t xml:space="preserve">talisme par des actions de com</w:t>
                    <w:softHyphen/>
                  </w:r>
                  <w:r>
                    <w:rPr>
                      <w:rFonts w:ascii="Arial" w:hAnsi="Arial" w:eastAsia="Arial"/>
                      <w:strike w:val="false"/>
                      <w:color w:val="000000"/>
                      <w:spacing w:val="-2"/>
                      <w:w w:val="100"/>
                      <w:sz w:val="19"/>
                      <w:vertAlign w:val="baseline"/>
                      <w:lang w:val="fr-FR"/>
                    </w:rPr>
                    <w:t xml:space="preserve">pensation ou de correction.</w:t>
                  </w:r>
                </w:p>
                <w:p>
                  <w:pPr>
                    <w:spacing w:before="34" w:after="0" w:line="227"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Les mots « travail social » seront utilisés au début des années 60. Pourtant la première école de ser</w:t>
                    <w:softHyphen/>
                  </w:r>
                  <w:r>
                    <w:rPr>
                      <w:rFonts w:ascii="Arial" w:hAnsi="Arial" w:eastAsia="Arial"/>
                      <w:strike w:val="false"/>
                      <w:color w:val="000000"/>
                      <w:spacing w:val="0"/>
                      <w:w w:val="100"/>
                      <w:sz w:val="19"/>
                      <w:vertAlign w:val="baseline"/>
                      <w:lang w:val="fr-FR"/>
                    </w:rPr>
                    <w:t xml:space="preserve">vice social en entreprise, les « surintendantes d'usine », date de 1917. La popularisation de ce terme correspond donc plus à un accroissement des interventions de professionnels spécialisés, sans développer pour autant un sentiment d'appartenance à un même corps professionnel dont le « travail social » aurait pu consti</w:t>
                    <w:softHyphen/>
                  </w:r>
                  <w:r>
                    <w:rPr>
                      <w:rFonts w:ascii="Arial" w:hAnsi="Arial" w:eastAsia="Arial"/>
                      <w:strike w:val="false"/>
                      <w:color w:val="000000"/>
                      <w:spacing w:val="0"/>
                      <w:w w:val="100"/>
                      <w:sz w:val="19"/>
                      <w:vertAlign w:val="baseline"/>
                      <w:lang w:val="fr-FR"/>
                    </w:rPr>
                    <w:t xml:space="preserve">tuer l'identification.</w:t>
                  </w:r>
                </w:p>
                <w:p>
                  <w:pPr>
                    <w:spacing w:before="17" w:after="0" w:line="226"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 Chaque profession spécialisée obtenant sur le marché du travail social des avantages différentiels qui dépendent de sa position dans le champ, c'est à dire de sa capa</w:t>
                    <w:softHyphen/>
                  </w:r>
                  <w:r>
                    <w:rPr>
                      <w:rFonts w:ascii="Arial" w:hAnsi="Arial" w:eastAsia="Arial"/>
                      <w:strike w:val="false"/>
                      <w:color w:val="000000"/>
                      <w:spacing w:val="-3"/>
                      <w:w w:val="100"/>
                      <w:sz w:val="19"/>
                      <w:vertAlign w:val="baseline"/>
                      <w:lang w:val="fr-FR"/>
                    </w:rPr>
                    <w:t xml:space="preserve">cité propre à fixer les cours du marché, la relation entre les diffé</w:t>
                    <w:softHyphen/>
                  </w:r>
                  <w:r>
                    <w:rPr>
                      <w:rFonts w:ascii="Arial" w:hAnsi="Arial" w:eastAsia="Arial"/>
                      <w:strike w:val="false"/>
                      <w:color w:val="000000"/>
                      <w:spacing w:val="-3"/>
                      <w:w w:val="100"/>
                      <w:sz w:val="19"/>
                      <w:vertAlign w:val="baseline"/>
                      <w:lang w:val="fr-FR"/>
                    </w:rPr>
                    <w:t xml:space="preserve">rents groupes et la stratégie de </w:t>
                  </w:r>
                </w:p>
              </w:txbxContent>
            </v:textbox>
          </v:shape>
        </w:pict>
      </w:r>
      <w:r>
        <w:pict>
          <v:shapetype id="_x0000_t79" coordsize="21600,21600" o:spt="202" path="m,l,21600r21600,l21600,xe">
            <v:stroke joinstyle="miter"/>
            <v:path gradientshapeok="t" o:connecttype="rect"/>
          </v:shapetype>
          <v:shape id="_x0000_s78" type="#_x0000_t79" filled="f" stroked="f" style="position:absolute;width:140.65pt;height:401.85pt;z-index:-922;margin-left:398.55pt;margin-top:361.9pt;mso-wrap-distance-left:0pt;mso-wrap-distance-right:0pt;mso-position-horizontal-relative:page;mso-position-vertical-relative:page">
            <w10:wrap type="square" side="both"/>
            <v:fill opacity="1" o:opacity2="1" recolor="f" rotate="f" type="solid"/>
            <v:textbox inset="0pt, 0pt, 0pt, 0pt">
              <w:txbxContent>
                <w:p>
                  <w:pPr>
                    <w:spacing w:before="13" w:after="0" w:line="227"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chacun d'eux sont en permanence subordonnée à une double exi</w:t>
                    <w:softHyphen/>
                  </w:r>
                  <w:r>
                    <w:rPr>
                      <w:rFonts w:ascii="Arial" w:hAnsi="Arial" w:eastAsia="Arial"/>
                      <w:strike w:val="false"/>
                      <w:color w:val="000000"/>
                      <w:spacing w:val="-4"/>
                      <w:w w:val="100"/>
                      <w:sz w:val="19"/>
                      <w:vertAlign w:val="baseline"/>
                      <w:lang w:val="fr-FR"/>
                    </w:rPr>
                    <w:t xml:space="preserve">gence : d'une part maintenir et améliorer leur position respective, et d'autre part restaurer la valeur globale du marché, la renforcer et en promouvoir la diversification...» (Verdès Leroux, 1978)</w:t>
                  </w:r>
                </w:p>
                <w:p>
                  <w:pPr>
                    <w:spacing w:before="39" w:after="0" w:line="227"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René Lenoir, Secrétaire d'État à l'action sociale et à la réadaptation entre 1974 et 1978, avec son livre « les exclus, un français sur dix », fut l'un de ces idéologues qui ins</w:t>
                    <w:softHyphen/>
                  </w:r>
                  <w:r>
                    <w:rPr>
                      <w:rFonts w:ascii="Arial" w:hAnsi="Arial" w:eastAsia="Arial"/>
                      <w:strike w:val="false"/>
                      <w:color w:val="000000"/>
                      <w:spacing w:val="-4"/>
                      <w:w w:val="100"/>
                      <w:sz w:val="19"/>
                      <w:vertAlign w:val="baseline"/>
                      <w:lang w:val="fr-FR"/>
                    </w:rPr>
                    <w:t xml:space="preserve">pira une politique sociale catégo</w:t>
                    <w:softHyphen/>
                  </w:r>
                  <w:r>
                    <w:rPr>
                      <w:rFonts w:ascii="Arial" w:hAnsi="Arial" w:eastAsia="Arial"/>
                      <w:strike w:val="false"/>
                      <w:color w:val="000000"/>
                      <w:spacing w:val="-4"/>
                      <w:w w:val="100"/>
                      <w:sz w:val="19"/>
                      <w:vertAlign w:val="baseline"/>
                      <w:lang w:val="fr-FR"/>
                    </w:rPr>
                    <w:t xml:space="preserve">rielle. A chaque catégorie d'exclus répertoriée correspond une forme d'aide, d'équipement, d'institution et de profession sociale. Nous connaissons les effets de cette politique. La conception de « be</w:t>
                    <w:softHyphen/>
                  </w:r>
                  <w:r>
                    <w:rPr>
                      <w:rFonts w:ascii="Arial" w:hAnsi="Arial" w:eastAsia="Arial"/>
                      <w:strike w:val="false"/>
                      <w:color w:val="000000"/>
                      <w:spacing w:val="-4"/>
                      <w:w w:val="100"/>
                      <w:sz w:val="19"/>
                      <w:vertAlign w:val="baseline"/>
                      <w:lang w:val="fr-FR"/>
                    </w:rPr>
                    <w:t xml:space="preserve">soin » des usagés est fortement influencée par celles d'handicap ou de carence qui, en les dénom</w:t>
                    <w:softHyphen/>
                  </w:r>
                  <w:r>
                    <w:rPr>
                      <w:rFonts w:ascii="Arial" w:hAnsi="Arial" w:eastAsia="Arial"/>
                      <w:strike w:val="false"/>
                      <w:color w:val="000000"/>
                      <w:spacing w:val="-4"/>
                      <w:w w:val="100"/>
                      <w:sz w:val="19"/>
                      <w:vertAlign w:val="baseline"/>
                      <w:lang w:val="fr-FR"/>
                    </w:rPr>
                    <w:t xml:space="preserve">mant, participent à leur création et l'on ne sait plus si c'est la demande qui crée l'offre de service où le contraire.</w:t>
                  </w:r>
                </w:p>
                <w:p>
                  <w:pPr>
                    <w:spacing w:before="188" w:after="0" w:line="360" w:lineRule="exact"/>
                    <w:ind w:right="0" w:left="0" w:firstLine="0"/>
                    <w:jc w:val="center"/>
                    <w:textAlignment w:val="baseline"/>
                    <w:rPr>
                      <w:rFonts w:ascii="Arial" w:hAnsi="Arial" w:eastAsia="Arial"/>
                      <w:b w:val="true"/>
                      <w:strike w:val="false"/>
                      <w:color w:val="000000"/>
                      <w:spacing w:val="0"/>
                      <w:w w:val="100"/>
                      <w:sz w:val="27"/>
                      <w:vertAlign w:val="baseline"/>
                      <w:lang w:val="fr-FR"/>
                    </w:rPr>
                  </w:pPr>
                  <w:r>
                    <w:rPr>
                      <w:rFonts w:ascii="Arial" w:hAnsi="Arial" w:eastAsia="Arial"/>
                      <w:b w:val="true"/>
                      <w:strike w:val="false"/>
                      <w:color w:val="000000"/>
                      <w:spacing w:val="0"/>
                      <w:w w:val="100"/>
                      <w:sz w:val="27"/>
                      <w:vertAlign w:val="baseline"/>
                      <w:lang w:val="fr-FR"/>
                    </w:rPr>
                    <w:t xml:space="preserve">LA CRISE ET LA
</w:t>
                    <w:br/>
                  </w:r>
                  <w:r>
                    <w:rPr>
                      <w:rFonts w:ascii="Arial" w:hAnsi="Arial" w:eastAsia="Arial"/>
                      <w:b w:val="true"/>
                      <w:strike w:val="false"/>
                      <w:color w:val="000000"/>
                      <w:spacing w:val="0"/>
                      <w:w w:val="100"/>
                      <w:sz w:val="27"/>
                      <w:vertAlign w:val="baseline"/>
                      <w:lang w:val="fr-FR"/>
                    </w:rPr>
                    <w:t xml:space="preserve">POLITIQUE
</w:t>
                    <w:br/>
                  </w:r>
                  <w:r>
                    <w:rPr>
                      <w:rFonts w:ascii="Arial" w:hAnsi="Arial" w:eastAsia="Arial"/>
                      <w:b w:val="true"/>
                      <w:strike w:val="false"/>
                      <w:color w:val="000000"/>
                      <w:spacing w:val="0"/>
                      <w:w w:val="100"/>
                      <w:sz w:val="27"/>
                      <w:vertAlign w:val="baseline"/>
                      <w:lang w:val="fr-FR"/>
                    </w:rPr>
                    <w:t xml:space="preserve">SECTORIELLE</w:t>
                  </w:r>
                </w:p>
                <w:p>
                  <w:pPr>
                    <w:spacing w:before="128" w:after="0" w:line="224" w:lineRule="exact"/>
                    <w:ind w:right="0" w:left="0" w:firstLine="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Le mot « crise » du travail social apparaîtra au début des années</w:t>
                  </w:r>
                </w:p>
              </w:txbxContent>
            </v:textbox>
          </v:shape>
        </w:pict>
      </w:r>
      <w:r>
        <w:pict>
          <v:line strokeweight="0.25pt" strokecolor="#000000" from="34.3pt,15.35pt" to="34.3pt,200.45pt" style="position:absolute;mso-position-horizontal-relative:page;mso-position-vertical-relative:page;">
            <v:stroke dashstyle="solid"/>
          </v:line>
        </w:pict>
      </w:r>
      <w:r>
        <w:pict>
          <v:line strokeweight="0.25pt" strokecolor="#000000" from="32.4pt,663.85pt" to="32.4pt,727.5pt" style="position:absolute;mso-position-horizontal-relative:page;mso-position-vertical-relative:page;">
            <v:stroke dashstyle="solid"/>
          </v:line>
        </w:pict>
      </w:r>
      <w:r>
        <w:pict>
          <v:line strokeweight="0.7pt" strokecolor="#000000" from="31.7pt,738.5pt" to="31.7pt,841.75pt" style="position:absolute;mso-position-horizontal-relative:page;mso-position-vertical-relative:page;">
            <v:stroke dashstyle="solid"/>
          </v:line>
        </w:pict>
      </w:r>
    </w:p>
    <w:p>
      <w:pPr>
        <w:sectPr>
          <w:footerReference w:type="first" r:id="drId17"/>
          <w:type w:val="nextPage"/>
          <w:pgSz w:w="11904" w:h="16843" w:orient="portrait"/>
          <w:pgMar w:bottom="320" w:top="12" w:right="1108" w:left="1286" w:header="0" w:footer="416"/>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81" coordsize="21600,21600" o:spt="202" path="m,l,21600r21600,l21600,xe">
            <v:stroke joinstyle="miter"/>
            <v:path gradientshapeok="t" o:connecttype="rect"/>
          </v:shapetype>
          <v:shape id="_x0000_s80" type="#_x0000_t81" filled="f" stroked="f" style="position:absolute;width:495pt;height:56.2pt;z-index:-920;margin-left:32.65pt;margin-top:24pt;mso-wrap-distance-left:0pt;mso-wrap-distance-right:0pt;mso-position-horizontal-relative:page;mso-position-vertical-relative:page">
            <w10:wrap type="square" side="both"/>
            <v:fill opacity="1" o:opacity2="1" recolor="f" rotate="f" type="solid"/>
            <v:textbox inset="0pt, 0pt, 0pt, 0pt">
              <w:txbxContent>
                <w:tbl>
                  <w:tblPr>
                    <w:jc w:val="left"/>
                    <w:tblInd w:w="5" w:type="dxa"/>
                    <w:tblLayout w:type="fixed"/>
                    <w:tblCellMar>
                      <w:left w:w="0" w:type="dxa"/>
                      <w:right w:w="0" w:type="dxa"/>
                    </w:tblCellMar>
                  </w:tblPr>
                  <w:tblGrid>
                    <w:gridCol w:w="4003"/>
                    <w:gridCol w:w="5892"/>
                  </w:tblGrid>
                  <w:tr>
                    <w:trPr>
                      <w:trHeight w:val="599" w:hRule="exact"/>
                    </w:trPr>
                    <w:tc>
                      <w:tcPr>
                        <w:tcW w:w="4008" w:type="auto"/>
                        <w:gridSpan w:val="1"/>
                        <w:tcBorders>
                          <w:top w:val="none" w:sz="0" w:color="000000"/>
                          <w:left w:val="single" w:sz="2" w:color="000000"/>
                          <w:bottom w:val="none" w:sz="0" w:color="000000"/>
                          <w:right w:val="none" w:sz="0" w:color="000000"/>
                        </w:tcBorders>
                        <w:textDirection w:val="lrTb"/>
                        <w:vAlign w:val="center"/>
                      </w:tcPr>
                      <w:p>
                        <w:pPr>
                          <w:spacing w:before="219" w:after="36" w:line="330" w:lineRule="exact"/>
                          <w:ind w:right="240" w:left="0" w:firstLine="0"/>
                          <w:jc w:val="right"/>
                          <w:textAlignment w:val="baseline"/>
                          <w:rPr>
                            <w:rFonts w:ascii="Bookman Old Style" w:hAnsi="Bookman Old Style" w:eastAsia="Bookman Old Style"/>
                            <w:b w:val="true"/>
                            <w:i w:val="true"/>
                            <w:strike w:val="false"/>
                            <w:color w:val="000000"/>
                            <w:spacing w:val="0"/>
                            <w:w w:val="100"/>
                            <w:sz w:val="28"/>
                            <w:vertAlign w:val="baseline"/>
                            <w:lang w:val="fr-FR"/>
                          </w:rPr>
                        </w:pPr>
                        <w:r>
                          <w:rPr>
                            <w:rFonts w:ascii="Bookman Old Style" w:hAnsi="Bookman Old Style" w:eastAsia="Bookman Old Style"/>
                            <w:b w:val="true"/>
                            <w:i w:val="true"/>
                            <w:strike w:val="false"/>
                            <w:color w:val="000000"/>
                            <w:spacing w:val="0"/>
                            <w:w w:val="100"/>
                            <w:sz w:val="28"/>
                            <w:vertAlign w:val="baseline"/>
                            <w:lang w:val="fr-FR"/>
                          </w:rPr>
                          <w:t xml:space="preserve">Mémoire</w:t>
                        </w:r>
                      </w:p>
                    </w:tc>
                    <w:tc>
                      <w:tcPr>
                        <w:tcW w:w="9900" w:type="auto"/>
                        <w:gridSpan w:val="1"/>
                        <w:tcBorders>
                          <w:top w:val="none" w:sz="0" w:color="000000"/>
                          <w:left w:val="none" w:sz="0" w:color="000000"/>
                          <w:bottom w:val="none" w:sz="0" w:color="000000"/>
                          <w:right w:val="none" w:sz="0" w:color="000000"/>
                        </w:tcBorders>
                        <w:textDirection w:val="lrTb"/>
                        <w:vAlign w:val="center"/>
                      </w:tcPr>
                      <w:p>
                        <w:pPr>
                          <w:spacing w:before="237" w:after="18" w:line="330" w:lineRule="exact"/>
                          <w:ind w:right="7" w:left="0" w:firstLine="0"/>
                          <w:jc w:val="right"/>
                          <w:textAlignment w:val="baseline"/>
                          <w:rPr>
                            <w:rFonts w:ascii="Bookman Old Style" w:hAnsi="Bookman Old Style" w:eastAsia="Bookman Old Style"/>
                            <w:b w:val="true"/>
                            <w:i w:val="true"/>
                            <w:strike w:val="false"/>
                            <w:color w:val="000000"/>
                            <w:spacing w:val="0"/>
                            <w:w w:val="100"/>
                            <w:sz w:val="28"/>
                            <w:vertAlign w:val="baseline"/>
                            <w:lang w:val="fr-FR"/>
                          </w:rPr>
                        </w:pPr>
                        <w:r>
                          <w:rPr>
                            <w:rFonts w:ascii="Bookman Old Style" w:hAnsi="Bookman Old Style" w:eastAsia="Bookman Old Style"/>
                            <w:b w:val="true"/>
                            <w:i w:val="true"/>
                            <w:strike w:val="false"/>
                            <w:color w:val="000000"/>
                            <w:spacing w:val="0"/>
                            <w:w w:val="100"/>
                            <w:sz w:val="28"/>
                            <w:vertAlign w:val="baseline"/>
                            <w:lang w:val="fr-FR"/>
                          </w:rPr>
                          <w:t xml:space="preserve">du travail social</w:t>
                        </w:r>
                      </w:p>
                    </w:tc>
                  </w:tr>
                  <w:tr>
                    <w:trPr>
                      <w:trHeight w:val="21" w:hRule="exact"/>
                    </w:trPr>
                    <w:tc>
                      <w:tcPr>
                        <w:tcW w:w="4008" w:type="auto"/>
                        <w:gridSpan w:val="1"/>
                        <w:tcBorders>
                          <w:top w:val="none" w:sz="0" w:color="000000"/>
                          <w:left w:val="none" w:sz="0" w:color="000000"/>
                          <w:bottom w:val="none" w:sz="0" w:color="000000"/>
                          <w:right w:val="none" w:sz="0" w:color="000000"/>
                        </w:tcBorders>
                        <w:textDirection w:val="lrTb"/>
                        <w:vAlign w:val="top"/>
                      </w:tcPr>
                      <w:p/>
                    </w:tc>
                    <w:tc>
                      <w:tcPr>
                        <w:tcW w:w="9900" w:type="auto"/>
                        <w:gridSpan w:val="1"/>
                        <w:tcBorders>
                          <w:top w:val="none" w:sz="0" w:color="000000"/>
                          <w:left w:val="none" w:sz="0" w:color="000000"/>
                          <w:bottom w:val="none" w:sz="0" w:color="000000"/>
                          <w:right w:val="none" w:sz="0" w:color="000000"/>
                        </w:tcBorders>
                        <w:textDirection w:val="lrTb"/>
                        <w:vAlign w:val="top"/>
                      </w:tcPr>
                      <w:p/>
                    </w:tc>
                  </w:tr>
                </w:tbl>
                <w:p>
                  <w:pPr>
                    <w:spacing w:before="0" w:after="484" w:line="20" w:lineRule="exact"/>
                  </w:pPr>
                </w:p>
              </w:txbxContent>
            </v:textbox>
          </v:shape>
        </w:pict>
      </w:r>
      <w:r>
        <w:pict>
          <v:shapetype id="_x0000_t82" coordsize="21600,21600" o:spt="202" path="m,l,21600r21600,l21600,xe">
            <v:stroke joinstyle="miter"/>
            <v:path gradientshapeok="t" o:connecttype="rect"/>
          </v:shapetype>
          <v:shape id="_x0000_s81" type="#_x0000_t82" filled="f" stroked="f" style="position:absolute;width:141.15pt;height:683.2pt;z-index:-919;margin-left:86.55pt;margin-top:80.2pt;mso-wrap-distance-left:0pt;mso-wrap-distance-right:0pt;mso-position-horizontal-relative:page;mso-position-vertical-relative:page">
            <w10:wrap type="square" side="both"/>
            <v:fill opacity="1" o:opacity2="1" recolor="f" rotate="f" type="solid"/>
            <v:textbox inset="0pt, 0pt, 0pt, 0pt">
              <w:txbxContent>
                <w:p>
                  <w:pPr>
                    <w:spacing w:before="9"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70 et annoncera, à l'instar des événements de 1968 dans une société encore d'opulence les frac</w:t>
                    <w:softHyphen/>
                  </w:r>
                  <w:r>
                    <w:rPr>
                      <w:rFonts w:ascii="Arial" w:hAnsi="Arial" w:eastAsia="Arial"/>
                      <w:strike w:val="false"/>
                      <w:color w:val="000000"/>
                      <w:spacing w:val="-4"/>
                      <w:w w:val="100"/>
                      <w:sz w:val="19"/>
                      <w:vertAlign w:val="baseline"/>
                      <w:lang w:val="fr-FR"/>
                    </w:rPr>
                    <w:t xml:space="preserve">tures sociales, économiques mais aussi morales et idéologiques que nous connaissons aujourd'hui et l'impossibilité pour les professions concurrentielles du travail social de répondre à sa mission.</w:t>
                  </w:r>
                </w:p>
                <w:p>
                  <w:pPr>
                    <w:spacing w:before="39" w:after="0" w:line="228"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Parallèlement, les mouvements d'éducation populaire, les gran</w:t>
                    <w:softHyphen/>
                  </w:r>
                  <w:r>
                    <w:rPr>
                      <w:rFonts w:ascii="Arial" w:hAnsi="Arial" w:eastAsia="Arial"/>
                      <w:strike w:val="false"/>
                      <w:color w:val="000000"/>
                      <w:spacing w:val="-3"/>
                      <w:w w:val="100"/>
                      <w:sz w:val="19"/>
                      <w:vertAlign w:val="baseline"/>
                      <w:lang w:val="fr-FR"/>
                    </w:rPr>
                    <w:t xml:space="preserve">des associations humanitaires et caritatives classiques ne sont plus à même de fédérer sous des va</w:t>
                    <w:softHyphen/>
                  </w:r>
                  <w:r>
                    <w:rPr>
                      <w:rFonts w:ascii="Arial" w:hAnsi="Arial" w:eastAsia="Arial"/>
                      <w:strike w:val="false"/>
                      <w:color w:val="000000"/>
                      <w:spacing w:val="-3"/>
                      <w:w w:val="100"/>
                      <w:sz w:val="19"/>
                      <w:vertAlign w:val="baseline"/>
                      <w:lang w:val="fr-FR"/>
                    </w:rPr>
                    <w:t xml:space="preserve">leurs et une charte communes les membres d'une classe ouvrière éclaté.</w:t>
                  </w:r>
                </w:p>
                <w:p>
                  <w:pPr>
                    <w:spacing w:before="36" w:after="0" w:line="228"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Développement du chômage, arri</w:t>
                    <w:softHyphen/>
                  </w:r>
                  <w:r>
                    <w:rPr>
                      <w:rFonts w:ascii="Arial" w:hAnsi="Arial" w:eastAsia="Arial"/>
                      <w:strike w:val="false"/>
                      <w:color w:val="000000"/>
                      <w:spacing w:val="-3"/>
                      <w:w w:val="100"/>
                      <w:sz w:val="19"/>
                      <w:vertAlign w:val="baseline"/>
                      <w:lang w:val="fr-FR"/>
                    </w:rPr>
                    <w:t xml:space="preserve">vée à maturité de la seconde gé</w:t>
                    <w:softHyphen/>
                  </w:r>
                  <w:r>
                    <w:rPr>
                      <w:rFonts w:ascii="Arial" w:hAnsi="Arial" w:eastAsia="Arial"/>
                      <w:strike w:val="false"/>
                      <w:color w:val="000000"/>
                      <w:spacing w:val="-3"/>
                      <w:w w:val="100"/>
                      <w:sz w:val="19"/>
                      <w:vertAlign w:val="baseline"/>
                      <w:lang w:val="fr-FR"/>
                    </w:rPr>
                    <w:t xml:space="preserve">nération d'immigrés qui réclame les mêmes possibilités d'insertion, violence des grands ensembles et cristallisation de l'opinion autour du « mal des banlieues », précarisation accrue et apparition des termes « nouveaux pauvres », « société à double vitesse », les années 80 signent l'installation durable de ce qu'on appelle aujourd'hui « la crise ».</w:t>
                  </w:r>
                </w:p>
                <w:p>
                  <w:pPr>
                    <w:spacing w:before="26" w:after="0" w:line="228"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Le « traitement social » classique conçu par la société assurantielle dans et pour une phase d'expan</w:t>
                    <w:softHyphen/>
                  </w:r>
                  <w:r>
                    <w:rPr>
                      <w:rFonts w:ascii="Arial" w:hAnsi="Arial" w:eastAsia="Arial"/>
                      <w:strike w:val="false"/>
                      <w:color w:val="000000"/>
                      <w:spacing w:val="-2"/>
                      <w:w w:val="100"/>
                      <w:sz w:val="19"/>
                      <w:vertAlign w:val="baseline"/>
                      <w:lang w:val="fr-FR"/>
                    </w:rPr>
                    <w:t xml:space="preserve">sion, ne peut plus apporter une réponse adéquate. Au début des années 1980 est lancée la tenta</w:t>
                    <w:softHyphen/>
                  </w:r>
                  <w:r>
                    <w:rPr>
                      <w:rFonts w:ascii="Arial" w:hAnsi="Arial" w:eastAsia="Arial"/>
                      <w:strike w:val="false"/>
                      <w:color w:val="000000"/>
                      <w:spacing w:val="-2"/>
                      <w:w w:val="100"/>
                      <w:sz w:val="19"/>
                      <w:vertAlign w:val="baseline"/>
                      <w:lang w:val="fr-FR"/>
                    </w:rPr>
                    <w:t xml:space="preserve">tive de desectoriser et décloison</w:t>
                    <w:softHyphen/>
                  </w:r>
                  <w:r>
                    <w:rPr>
                      <w:rFonts w:ascii="Arial" w:hAnsi="Arial" w:eastAsia="Arial"/>
                      <w:strike w:val="false"/>
                      <w:color w:val="000000"/>
                      <w:spacing w:val="-2"/>
                      <w:w w:val="100"/>
                      <w:sz w:val="19"/>
                      <w:vertAlign w:val="baseline"/>
                      <w:lang w:val="fr-FR"/>
                    </w:rPr>
                    <w:t xml:space="preserve">ner le travail social.</w:t>
                  </w:r>
                </w:p>
                <w:p>
                  <w:pPr>
                    <w:spacing w:before="22" w:after="0" w:line="228"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Les travailleurs sociaux ont juste eu le temps de s'entendre promus « acteurs de la solidarité » par Nicole Questiaux/ en mai 1982 avant que celle-ci ne démissionne du tout nouveau ministère de la « solidarité ».</w:t>
                  </w:r>
                </w:p>
                <w:p>
                  <w:pPr>
                    <w:spacing w:before="29" w:after="0" w:line="228"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Une autre thématique s'installe et avec elle le mot « insertion » est remis au goût du jour. Ce terme se veut tenchique, neutre. La politi</w:t>
                    <w:softHyphen/>
                  </w:r>
                  <w:r>
                    <w:rPr>
                      <w:rFonts w:ascii="Arial" w:hAnsi="Arial" w:eastAsia="Arial"/>
                      <w:strike w:val="false"/>
                      <w:color w:val="000000"/>
                      <w:spacing w:val="-3"/>
                      <w:w w:val="100"/>
                      <w:sz w:val="19"/>
                      <w:vertAlign w:val="baseline"/>
                      <w:lang w:val="fr-FR"/>
                    </w:rPr>
                    <w:t xml:space="preserve">que de développement social en constitue un exemple. Mais la « participation des habitants » et le rôle des travailleurs sociaux prô</w:t>
                    <w:softHyphen/>
                  </w:r>
                  <w:r>
                    <w:rPr>
                      <w:rFonts w:ascii="Arial" w:hAnsi="Arial" w:eastAsia="Arial"/>
                      <w:strike w:val="false"/>
                      <w:color w:val="000000"/>
                      <w:spacing w:val="-3"/>
                      <w:w w:val="100"/>
                      <w:sz w:val="19"/>
                      <w:vertAlign w:val="baseline"/>
                      <w:lang w:val="fr-FR"/>
                    </w:rPr>
                    <w:t xml:space="preserve">nés dans les textes se heurtent à un partenariat englué dans les lo</w:t>
                    <w:softHyphen/>
                  </w:r>
                  <w:r>
                    <w:rPr>
                      <w:rFonts w:ascii="Arial" w:hAnsi="Arial" w:eastAsia="Arial"/>
                      <w:strike w:val="false"/>
                      <w:color w:val="000000"/>
                      <w:spacing w:val="-3"/>
                      <w:w w:val="100"/>
                      <w:sz w:val="19"/>
                      <w:vertAlign w:val="baseline"/>
                      <w:lang w:val="fr-FR"/>
                    </w:rPr>
                    <w:t xml:space="preserve">giques institutionnelles.</w:t>
                  </w:r>
                </w:p>
                <w:p>
                  <w:pPr>
                    <w:spacing w:before="24" w:after="23" w:line="228"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L'insertion se base sur le contrat passé entre le bénéficiaire, l'ac</w:t>
                    <w:softHyphen/>
                  </w:r>
                  <w:r>
                    <w:rPr>
                      <w:rFonts w:ascii="Arial" w:hAnsi="Arial" w:eastAsia="Arial"/>
                      <w:strike w:val="false"/>
                      <w:color w:val="000000"/>
                      <w:spacing w:val="0"/>
                      <w:w w:val="100"/>
                      <w:sz w:val="19"/>
                      <w:vertAlign w:val="baseline"/>
                      <w:lang w:val="fr-FR"/>
                    </w:rPr>
                    <w:t xml:space="preserve">compagnateur et le représentant </w:t>
                  </w:r>
                </w:p>
              </w:txbxContent>
            </v:textbox>
          </v:shape>
        </w:pict>
      </w:r>
      <w:r>
        <w:pict>
          <v:shapetype id="_x0000_t83" coordsize="21600,21600" o:spt="202" path="m,l,21600r21600,l21600,xe">
            <v:stroke joinstyle="miter"/>
            <v:path gradientshapeok="t" o:connecttype="rect"/>
          </v:shapetype>
          <v:shape id="_x0000_s82" type="#_x0000_t83" filled="f" stroked="f" style="position:absolute;width:141.15pt;height:683.2pt;z-index:-918;margin-left:236.35pt;margin-top:80.2pt;mso-wrap-distance-left:0pt;mso-wrap-distance-right:0pt;mso-position-horizontal-relative:page;mso-position-vertical-relative:page">
            <w10:wrap type="square" side="both"/>
            <v:fill opacity="1" o:opacity2="1" recolor="f" rotate="f" type="solid"/>
            <v:textbox inset="0pt, 0pt, 0pt, 0pt">
              <w:txbxContent>
                <w:p>
                  <w:pPr>
                    <w:spacing w:before="9" w:after="0" w:line="228"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de l'état, le Crédit Formation, le RMI s'en inspirent.</w:t>
                  </w:r>
                </w:p>
                <w:p>
                  <w:pPr>
                    <w:spacing w:before="25" w:after="0" w:line="228"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La création du RMI en 1988 mar</w:t>
                    <w:softHyphen/>
                  </w:r>
                  <w:r>
                    <w:rPr>
                      <w:rFonts w:ascii="Arial" w:hAnsi="Arial" w:eastAsia="Arial"/>
                      <w:strike w:val="false"/>
                      <w:color w:val="000000"/>
                      <w:spacing w:val="-3"/>
                      <w:w w:val="100"/>
                      <w:sz w:val="19"/>
                      <w:vertAlign w:val="baseline"/>
                      <w:lang w:val="fr-FR"/>
                    </w:rPr>
                    <w:t xml:space="preserve">que encore plus profondément la fin d'une gestion catégorielle des handicaps individuels au profit d'une gestion territorialisée de po</w:t>
                    <w:softHyphen/>
                  </w:r>
                  <w:r>
                    <w:rPr>
                      <w:rFonts w:ascii="Arial" w:hAnsi="Arial" w:eastAsia="Arial"/>
                      <w:strike w:val="false"/>
                      <w:color w:val="000000"/>
                      <w:spacing w:val="-3"/>
                      <w:w w:val="100"/>
                      <w:sz w:val="19"/>
                      <w:vertAlign w:val="baseline"/>
                      <w:lang w:val="fr-FR"/>
                    </w:rPr>
                    <w:t xml:space="preserve">pulations à risque. Si l'allocation est considérée comme un droit, elle est paradoxalement soumise à la volonté du bénéficiaire à s'en</w:t>
                    <w:softHyphen/>
                  </w:r>
                  <w:r>
                    <w:rPr>
                      <w:rFonts w:ascii="Arial" w:hAnsi="Arial" w:eastAsia="Arial"/>
                      <w:strike w:val="false"/>
                      <w:color w:val="000000"/>
                      <w:spacing w:val="-3"/>
                      <w:w w:val="100"/>
                      <w:sz w:val="19"/>
                      <w:vertAlign w:val="baseline"/>
                      <w:lang w:val="fr-FR"/>
                    </w:rPr>
                    <w:t xml:space="preserve">gager dans un processus d'inser</w:t>
                    <w:softHyphen/>
                  </w:r>
                  <w:r>
                    <w:rPr>
                      <w:rFonts w:ascii="Arial" w:hAnsi="Arial" w:eastAsia="Arial"/>
                      <w:strike w:val="false"/>
                      <w:color w:val="000000"/>
                      <w:spacing w:val="-3"/>
                      <w:w w:val="100"/>
                      <w:sz w:val="19"/>
                      <w:vertAlign w:val="baseline"/>
                      <w:lang w:val="fr-FR"/>
                    </w:rPr>
                    <w:t xml:space="preserve">tion.</w:t>
                  </w:r>
                </w:p>
                <w:p>
                  <w:pPr>
                    <w:spacing w:before="26" w:after="0" w:line="228"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Là aussi le travail social est placé théoriquement aux avant-postes ; appelé à se mobiliser il est censé subir une transformation profonde mais rien dans la loi ne suggère ce que devraient être ces transfor</w:t>
                    <w:softHyphen/>
                  </w:r>
                  <w:r>
                    <w:rPr>
                      <w:rFonts w:ascii="Arial" w:hAnsi="Arial" w:eastAsia="Arial"/>
                      <w:strike w:val="false"/>
                      <w:color w:val="000000"/>
                      <w:spacing w:val="-3"/>
                      <w:w w:val="100"/>
                      <w:sz w:val="19"/>
                      <w:vertAlign w:val="baseline"/>
                      <w:lang w:val="fr-FR"/>
                    </w:rPr>
                    <w:t xml:space="preserve">mations. Cette injonction apparait paradoxale puisque aucun moyen supplémentaire ne sera octroyé au travail social.</w:t>
                  </w:r>
                </w:p>
                <w:p>
                  <w:pPr>
                    <w:spacing w:before="20" w:after="0" w:line="228"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La rhétorique de l'insertion se heurte à l'impossibilité de définir les critères de ce que devrait être une insertion. Ainsi les fonds dé</w:t>
                    <w:softHyphen/>
                  </w:r>
                  <w:r>
                    <w:rPr>
                      <w:rFonts w:ascii="Arial" w:hAnsi="Arial" w:eastAsia="Arial"/>
                      <w:strike w:val="false"/>
                      <w:color w:val="000000"/>
                      <w:spacing w:val="-5"/>
                      <w:w w:val="100"/>
                      <w:sz w:val="19"/>
                      <w:vertAlign w:val="baseline"/>
                      <w:lang w:val="fr-FR"/>
                    </w:rPr>
                    <w:t xml:space="preserve">bloqués par la loi du RMI pour le volet insertion sont insuffisamment employés. Une insertion intermé</w:t>
                    <w:softHyphen/>
                  </w:r>
                  <w:r>
                    <w:rPr>
                      <w:rFonts w:ascii="Arial" w:hAnsi="Arial" w:eastAsia="Arial"/>
                      <w:strike w:val="false"/>
                      <w:color w:val="000000"/>
                      <w:spacing w:val="-5"/>
                      <w:w w:val="100"/>
                      <w:sz w:val="19"/>
                      <w:vertAlign w:val="baseline"/>
                      <w:lang w:val="fr-FR"/>
                    </w:rPr>
                    <w:t xml:space="preserve">diaire s'établit dans les espaces artificiels créés par les institutions développant le marché de l'inser</w:t>
                    <w:softHyphen/>
                  </w:r>
                  <w:r>
                    <w:rPr>
                      <w:rFonts w:ascii="Arial" w:hAnsi="Arial" w:eastAsia="Arial"/>
                      <w:strike w:val="false"/>
                      <w:color w:val="000000"/>
                      <w:spacing w:val="-5"/>
                      <w:w w:val="100"/>
                      <w:sz w:val="19"/>
                      <w:vertAlign w:val="baseline"/>
                      <w:lang w:val="fr-FR"/>
                    </w:rPr>
                    <w:t xml:space="preserve">tion.</w:t>
                  </w:r>
                </w:p>
                <w:p>
                  <w:pPr>
                    <w:spacing w:before="12" w:after="0" w:line="359" w:lineRule="exact"/>
                    <w:ind w:right="0" w:left="0" w:firstLine="0"/>
                    <w:jc w:val="center"/>
                    <w:textAlignment w:val="baseline"/>
                    <w:rPr>
                      <w:rFonts w:ascii="Arial" w:hAnsi="Arial" w:eastAsia="Arial"/>
                      <w:b w:val="true"/>
                      <w:strike w:val="false"/>
                      <w:color w:val="000000"/>
                      <w:spacing w:val="0"/>
                      <w:w w:val="100"/>
                      <w:sz w:val="27"/>
                      <w:vertAlign w:val="baseline"/>
                      <w:lang w:val="fr-FR"/>
                    </w:rPr>
                  </w:pPr>
                  <w:r>
                    <w:rPr>
                      <w:rFonts w:ascii="Arial" w:hAnsi="Arial" w:eastAsia="Arial"/>
                      <w:b w:val="true"/>
                      <w:strike w:val="false"/>
                      <w:color w:val="000000"/>
                      <w:spacing w:val="0"/>
                      <w:w w:val="100"/>
                      <w:sz w:val="27"/>
                      <w:vertAlign w:val="baseline"/>
                      <w:lang w:val="fr-FR"/>
                    </w:rPr>
                    <w:t xml:space="preserve">FRACTURE
</w:t>
                    <w:br/>
                  </w:r>
                  <w:r>
                    <w:rPr>
                      <w:rFonts w:ascii="Arial" w:hAnsi="Arial" w:eastAsia="Arial"/>
                      <w:b w:val="true"/>
                      <w:strike w:val="false"/>
                      <w:color w:val="000000"/>
                      <w:spacing w:val="0"/>
                      <w:w w:val="100"/>
                      <w:sz w:val="27"/>
                      <w:vertAlign w:val="baseline"/>
                      <w:lang w:val="fr-FR"/>
                    </w:rPr>
                    <w:t xml:space="preserve">SOCIALE</w:t>
                  </w:r>
                </w:p>
                <w:p>
                  <w:pPr>
                    <w:spacing w:before="80" w:after="0" w:line="228" w:lineRule="exact"/>
                    <w:ind w:right="0" w:left="0"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Enfin, dernier volet de notre rappel historique critique, les années 1990 sonnent le glas du « progrès so</w:t>
                    <w:softHyphen/>
                  </w:r>
                  <w:r>
                    <w:rPr>
                      <w:rFonts w:ascii="Arial" w:hAnsi="Arial" w:eastAsia="Arial"/>
                      <w:strike w:val="false"/>
                      <w:color w:val="000000"/>
                      <w:spacing w:val="-6"/>
                      <w:w w:val="100"/>
                      <w:sz w:val="19"/>
                      <w:vertAlign w:val="baseline"/>
                      <w:lang w:val="fr-FR"/>
                    </w:rPr>
                    <w:t xml:space="preserve">cial », rognent par vagues succes</w:t>
                    <w:softHyphen/>
                  </w:r>
                  <w:r>
                    <w:rPr>
                      <w:rFonts w:ascii="Arial" w:hAnsi="Arial" w:eastAsia="Arial"/>
                      <w:strike w:val="false"/>
                      <w:color w:val="000000"/>
                      <w:spacing w:val="-6"/>
                      <w:w w:val="100"/>
                      <w:sz w:val="19"/>
                      <w:vertAlign w:val="baseline"/>
                      <w:lang w:val="fr-FR"/>
                    </w:rPr>
                    <w:t xml:space="preserve">sives les acquis sociaux et se tour</w:t>
                    <w:softHyphen/>
                  </w:r>
                  <w:r>
                    <w:rPr>
                      <w:rFonts w:ascii="Arial" w:hAnsi="Arial" w:eastAsia="Arial"/>
                      <w:strike w:val="false"/>
                      <w:color w:val="000000"/>
                      <w:spacing w:val="-6"/>
                      <w:w w:val="100"/>
                      <w:sz w:val="19"/>
                      <w:vertAlign w:val="baseline"/>
                      <w:lang w:val="fr-FR"/>
                    </w:rPr>
                    <w:t xml:space="preserve">nent vers une politique passéiste. Prenons pour exemple la dérégulation du travail, le minage des comités d'entreprise, la réédi</w:t>
                    <w:softHyphen/>
                  </w:r>
                  <w:r>
                    <w:rPr>
                      <w:rFonts w:ascii="Arial" w:hAnsi="Arial" w:eastAsia="Arial"/>
                      <w:strike w:val="false"/>
                      <w:color w:val="000000"/>
                      <w:spacing w:val="-6"/>
                      <w:w w:val="100"/>
                      <w:sz w:val="19"/>
                      <w:vertAlign w:val="baseline"/>
                      <w:lang w:val="fr-FR"/>
                    </w:rPr>
                    <w:t xml:space="preserve">tion de l'apprentissage dès 14 ans (fin de la scolarité obligatoire jus</w:t>
                    <w:softHyphen/>
                  </w:r>
                  <w:r>
                    <w:rPr>
                      <w:rFonts w:ascii="Arial" w:hAnsi="Arial" w:eastAsia="Arial"/>
                      <w:strike w:val="false"/>
                      <w:color w:val="000000"/>
                      <w:spacing w:val="-6"/>
                      <w:w w:val="100"/>
                      <w:sz w:val="19"/>
                      <w:vertAlign w:val="baseline"/>
                      <w:lang w:val="fr-FR"/>
                    </w:rPr>
                    <w:t xml:space="preserve">qu'à 16 ans), le travail de nuit des femmes, l'« annualisation » des heures supplémentaires, la fragili</w:t>
                    <w:softHyphen/>
                  </w:r>
                  <w:r>
                    <w:rPr>
                      <w:rFonts w:ascii="Arial" w:hAnsi="Arial" w:eastAsia="Arial"/>
                      <w:strike w:val="false"/>
                      <w:color w:val="000000"/>
                      <w:spacing w:val="-6"/>
                      <w:w w:val="100"/>
                      <w:sz w:val="19"/>
                      <w:vertAlign w:val="baseline"/>
                      <w:lang w:val="fr-FR"/>
                    </w:rPr>
                    <w:t xml:space="preserve">sation des couvertures sociales et de l'assurance chômage,...</w:t>
                  </w:r>
                </w:p>
                <w:p>
                  <w:pPr>
                    <w:spacing w:before="0" w:after="6" w:line="227"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Le CIP ou « SMIC-Jeunes » aura été le dernier avatar d'une logique qui n'hésite plus à toucher au sym</w:t>
                    <w:softHyphen/>
                  </w:r>
                  <w:r>
                    <w:rPr>
                      <w:rFonts w:ascii="Arial" w:hAnsi="Arial" w:eastAsia="Arial"/>
                      <w:strike w:val="false"/>
                      <w:color w:val="000000"/>
                      <w:spacing w:val="-5"/>
                      <w:w w:val="100"/>
                      <w:sz w:val="19"/>
                      <w:vertAlign w:val="baseline"/>
                      <w:lang w:val="fr-FR"/>
                    </w:rPr>
                    <w:t xml:space="preserve">bole et au témoignage des avan</w:t>
                    <w:softHyphen/>
                  </w:r>
                  <w:r>
                    <w:rPr>
                      <w:rFonts w:ascii="Arial" w:hAnsi="Arial" w:eastAsia="Arial"/>
                      <w:strike w:val="false"/>
                      <w:color w:val="000000"/>
                      <w:spacing w:val="-5"/>
                      <w:w w:val="100"/>
                      <w:sz w:val="19"/>
                      <w:vertAlign w:val="baseline"/>
                      <w:lang w:val="fr-FR"/>
                    </w:rPr>
                    <w:t xml:space="preserve">cées sociales. Le plan quinquen</w:t>
                    <w:softHyphen/>
                  </w:r>
                  <w:r>
                    <w:rPr>
                      <w:rFonts w:ascii="Arial" w:hAnsi="Arial" w:eastAsia="Arial"/>
                      <w:strike w:val="false"/>
                      <w:color w:val="000000"/>
                      <w:spacing w:val="-5"/>
                      <w:w w:val="100"/>
                      <w:sz w:val="19"/>
                      <w:vertAlign w:val="baseline"/>
                      <w:lang w:val="fr-FR"/>
                    </w:rPr>
                    <w:t xml:space="preserve">nal pour l'emploi risque de faire </w:t>
                  </w:r>
                </w:p>
              </w:txbxContent>
            </v:textbox>
          </v:shape>
        </w:pict>
      </w:r>
      <w:r>
        <w:pict>
          <v:shapetype id="_x0000_t84" coordsize="21600,21600" o:spt="202" path="m,l,21600r21600,l21600,xe">
            <v:stroke joinstyle="miter"/>
            <v:path gradientshapeok="t" o:connecttype="rect"/>
          </v:shapetype>
          <v:shape id="_x0000_s83" type="#_x0000_t84" filled="f" stroked="f" style="position:absolute;width:141.15pt;height:683.2pt;z-index:-917;margin-left:386.15pt;margin-top:80.2pt;mso-wrap-distance-left:0pt;mso-wrap-distance-right:0pt;mso-position-horizontal-relative:page;mso-position-vertical-relative:page">
            <w10:wrap type="square" side="both"/>
            <v:fill opacity="1" o:opacity2="1" recolor="f" rotate="f" type="solid"/>
            <v:textbox inset="0pt, 0pt, 0pt, 0pt">
              <w:txbxContent>
                <w:p>
                  <w:pPr>
                    <w:spacing w:before="32" w:after="0" w:line="228"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disparaître les missions locales ; il en est de même pour les centres de réhébergement ou les entrepri</w:t>
                    <w:softHyphen/>
                  </w:r>
                  <w:r>
                    <w:rPr>
                      <w:rFonts w:ascii="Arial" w:hAnsi="Arial" w:eastAsia="Arial"/>
                      <w:strike w:val="false"/>
                      <w:color w:val="000000"/>
                      <w:spacing w:val="-3"/>
                      <w:w w:val="100"/>
                      <w:sz w:val="19"/>
                      <w:vertAlign w:val="baseline"/>
                      <w:lang w:val="fr-FR"/>
                    </w:rPr>
                    <w:t xml:space="preserve">ses d'insertion. A travers eux sont remise en cause toutes les politi</w:t>
                    <w:softHyphen/>
                  </w:r>
                  <w:r>
                    <w:rPr>
                      <w:rFonts w:ascii="Arial" w:hAnsi="Arial" w:eastAsia="Arial"/>
                      <w:strike w:val="false"/>
                      <w:color w:val="000000"/>
                      <w:spacing w:val="-3"/>
                      <w:w w:val="100"/>
                      <w:sz w:val="19"/>
                      <w:vertAlign w:val="baseline"/>
                      <w:lang w:val="fr-FR"/>
                    </w:rPr>
                    <w:t xml:space="preserve">ques d'insertion sociale et profes</w:t>
                    <w:softHyphen/>
                  </w:r>
                  <w:r>
                    <w:rPr>
                      <w:rFonts w:ascii="Arial" w:hAnsi="Arial" w:eastAsia="Arial"/>
                      <w:strike w:val="false"/>
                      <w:color w:val="000000"/>
                      <w:spacing w:val="-3"/>
                      <w:w w:val="100"/>
                      <w:sz w:val="19"/>
                      <w:vertAlign w:val="baseline"/>
                      <w:lang w:val="fr-FR"/>
                    </w:rPr>
                    <w:t xml:space="preserve">sionnelle en faveur des jeunes de la précédente décennie.</w:t>
                  </w:r>
                </w:p>
                <w:p>
                  <w:pPr>
                    <w:spacing w:before="57" w:after="0" w:line="228"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La nouvelle loi sur la famille qui sera présentée par Simone Veil à la session de juin du parlement veut inciter le retour des femmes au foyer sous la forme d'un « smic-femmes » insuffisant pour vivre.</w:t>
                  </w:r>
                </w:p>
                <w:p>
                  <w:pPr>
                    <w:spacing w:before="52" w:after="0" w:line="228" w:lineRule="exact"/>
                    <w:ind w:right="0" w:left="0" w:firstLine="0"/>
                    <w:jc w:val="both"/>
                    <w:textAlignment w:val="baseline"/>
                    <w:rPr>
                      <w:rFonts w:ascii="Arial" w:hAnsi="Arial" w:eastAsia="Arial"/>
                      <w:strike w:val="false"/>
                      <w:color w:val="000000"/>
                      <w:spacing w:val="-7"/>
                      <w:w w:val="100"/>
                      <w:sz w:val="19"/>
                      <w:vertAlign w:val="baseline"/>
                      <w:lang w:val="fr-FR"/>
                    </w:rPr>
                  </w:pPr>
                  <w:r>
                    <w:rPr>
                      <w:rFonts w:ascii="Arial" w:hAnsi="Arial" w:eastAsia="Arial"/>
                      <w:strike w:val="false"/>
                      <w:color w:val="000000"/>
                      <w:spacing w:val="-7"/>
                      <w:w w:val="100"/>
                      <w:sz w:val="19"/>
                      <w:vertAlign w:val="baseline"/>
                      <w:lang w:val="fr-FR"/>
                    </w:rPr>
                    <w:t xml:space="preserve">Les garde fous garantissant pour les immigrés un minimum de pro</w:t>
                    <w:softHyphen/>
                  </w:r>
                  <w:r>
                    <w:rPr>
                      <w:rFonts w:ascii="Arial" w:hAnsi="Arial" w:eastAsia="Arial"/>
                      <w:strike w:val="false"/>
                      <w:color w:val="000000"/>
                      <w:spacing w:val="-7"/>
                      <w:w w:val="100"/>
                      <w:sz w:val="19"/>
                      <w:vertAlign w:val="baseline"/>
                      <w:lang w:val="fr-FR"/>
                    </w:rPr>
                    <w:t xml:space="preserve">tection sautent un à un, le judi</w:t>
                    <w:softHyphen/>
                  </w:r>
                  <w:r>
                    <w:rPr>
                      <w:rFonts w:ascii="Arial" w:hAnsi="Arial" w:eastAsia="Arial"/>
                      <w:strike w:val="false"/>
                      <w:color w:val="000000"/>
                      <w:spacing w:val="-7"/>
                      <w:w w:val="100"/>
                      <w:sz w:val="19"/>
                      <w:vertAlign w:val="baseline"/>
                      <w:lang w:val="fr-FR"/>
                    </w:rPr>
                    <w:t xml:space="preserve">ciaire laisse place à l'arbitraire des mesures administratives au point que la Ligue des Droits de l'Homme s'en émeut et pose la question lors de son dernier congrès (mars 1994) de savoir si nous sommes toujours dans un « État de droit ».</w:t>
                  </w:r>
                </w:p>
                <w:p>
                  <w:pPr>
                    <w:spacing w:before="44" w:after="0" w:line="228"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La société se fracture en de multi</w:t>
                    <w:softHyphen/>
                  </w:r>
                  <w:r>
                    <w:rPr>
                      <w:rFonts w:ascii="Arial" w:hAnsi="Arial" w:eastAsia="Arial"/>
                      <w:strike w:val="false"/>
                      <w:color w:val="000000"/>
                      <w:spacing w:val="-3"/>
                      <w:w w:val="100"/>
                      <w:sz w:val="19"/>
                      <w:vertAlign w:val="baseline"/>
                      <w:lang w:val="fr-FR"/>
                    </w:rPr>
                    <w:t xml:space="preserve">ples endroits : un vide s'instaure entre État et société civile, le pre</w:t>
                    <w:softHyphen/>
                  </w:r>
                  <w:r>
                    <w:rPr>
                      <w:rFonts w:ascii="Arial" w:hAnsi="Arial" w:eastAsia="Arial"/>
                      <w:strike w:val="false"/>
                      <w:color w:val="000000"/>
                      <w:spacing w:val="-3"/>
                      <w:w w:val="100"/>
                      <w:sz w:val="19"/>
                      <w:vertAlign w:val="baseline"/>
                      <w:lang w:val="fr-FR"/>
                    </w:rPr>
                    <w:t xml:space="preserve">mier se montrant incapable de ré</w:t>
                    <w:softHyphen/>
                  </w:r>
                  <w:r>
                    <w:rPr>
                      <w:rFonts w:ascii="Arial" w:hAnsi="Arial" w:eastAsia="Arial"/>
                      <w:strike w:val="false"/>
                      <w:color w:val="000000"/>
                      <w:spacing w:val="-3"/>
                      <w:w w:val="100"/>
                      <w:sz w:val="19"/>
                      <w:vertAlign w:val="baseline"/>
                      <w:lang w:val="fr-FR"/>
                    </w:rPr>
                    <w:t xml:space="preserve">pondre aux signaux envoyés par la seconde, en particulier par l'ins</w:t>
                    <w:softHyphen/>
                  </w:r>
                  <w:r>
                    <w:rPr>
                      <w:rFonts w:ascii="Arial" w:hAnsi="Arial" w:eastAsia="Arial"/>
                      <w:strike w:val="false"/>
                      <w:color w:val="000000"/>
                      <w:spacing w:val="-3"/>
                      <w:w w:val="100"/>
                      <w:sz w:val="19"/>
                      <w:vertAlign w:val="baseline"/>
                      <w:lang w:val="fr-FR"/>
                    </w:rPr>
                    <w:t xml:space="preserve">tauration de politiques sociales chargées de donner consistance à la solidarité d'État. Par exemple lors de révolte dans les banlieues, entre les jeunes et le ministre il n'existe plus rien.</w:t>
                  </w:r>
                </w:p>
                <w:p>
                  <w:pPr>
                    <w:spacing w:before="27" w:after="0" w:line="227"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La société n'est plus a même de se regrouper autour de questions sociales. Celles-ci engendraient des rapports de force conflictuels porteurs de changement et d'évo</w:t>
                    <w:softHyphen/>
                  </w:r>
                  <w:r>
                    <w:rPr>
                      <w:rFonts w:ascii="Arial" w:hAnsi="Arial" w:eastAsia="Arial"/>
                      <w:strike w:val="false"/>
                      <w:color w:val="000000"/>
                      <w:spacing w:val="-3"/>
                      <w:w w:val="100"/>
                      <w:sz w:val="19"/>
                      <w:vertAlign w:val="baseline"/>
                      <w:lang w:val="fr-FR"/>
                    </w:rPr>
                    <w:t xml:space="preserve">lution pour tous mais aussi garan</w:t>
                    <w:softHyphen/>
                  </w:r>
                  <w:r>
                    <w:rPr>
                      <w:rFonts w:ascii="Arial" w:hAnsi="Arial" w:eastAsia="Arial"/>
                      <w:strike w:val="false"/>
                      <w:color w:val="000000"/>
                      <w:spacing w:val="-3"/>
                      <w:w w:val="100"/>
                      <w:sz w:val="19"/>
                      <w:vertAlign w:val="baseline"/>
                      <w:lang w:val="fr-FR"/>
                    </w:rPr>
                    <w:t xml:space="preserve">tissaient un fonctionnement insti</w:t>
                    <w:softHyphen/>
                  </w:r>
                  <w:r>
                    <w:rPr>
                      <w:rFonts w:ascii="Arial" w:hAnsi="Arial" w:eastAsia="Arial"/>
                      <w:strike w:val="false"/>
                      <w:color w:val="000000"/>
                      <w:spacing w:val="-3"/>
                      <w:w w:val="100"/>
                      <w:sz w:val="19"/>
                      <w:vertAlign w:val="baseline"/>
                      <w:lang w:val="fr-FR"/>
                    </w:rPr>
                    <w:t xml:space="preserve">tutionnel démocratique. L'appari</w:t>
                    <w:softHyphen/>
                  </w:r>
                  <w:r>
                    <w:rPr>
                      <w:rFonts w:ascii="Arial" w:hAnsi="Arial" w:eastAsia="Arial"/>
                      <w:strike w:val="false"/>
                      <w:color w:val="000000"/>
                      <w:spacing w:val="-3"/>
                      <w:w w:val="100"/>
                      <w:sz w:val="19"/>
                      <w:vertAlign w:val="baseline"/>
                      <w:lang w:val="fr-FR"/>
                    </w:rPr>
                    <w:t xml:space="preserve">tion de manifestations de type in</w:t>
                    <w:softHyphen/>
                  </w:r>
                  <w:r>
                    <w:rPr>
                      <w:rFonts w:ascii="Arial" w:hAnsi="Arial" w:eastAsia="Arial"/>
                      <w:strike w:val="false"/>
                      <w:color w:val="000000"/>
                      <w:spacing w:val="-3"/>
                      <w:w w:val="100"/>
                      <w:sz w:val="19"/>
                      <w:vertAlign w:val="baseline"/>
                      <w:lang w:val="fr-FR"/>
                    </w:rPr>
                    <w:t xml:space="preserve">surrectionnel, le recours de plus en plus systématique à la violence comme mode d'expression signent la fin de l'idéologie républicaine d'un État émancipateur, intégra</w:t>
                    <w:softHyphen/>
                  </w:r>
                  <w:r>
                    <w:rPr>
                      <w:rFonts w:ascii="Arial" w:hAnsi="Arial" w:eastAsia="Arial"/>
                      <w:strike w:val="false"/>
                      <w:color w:val="000000"/>
                      <w:spacing w:val="-3"/>
                      <w:w w:val="100"/>
                      <w:sz w:val="19"/>
                      <w:vertAlign w:val="baseline"/>
                      <w:lang w:val="fr-FR"/>
                    </w:rPr>
                    <w:t xml:space="preserve">teur des populations « défavori</w:t>
                    <w:softHyphen/>
                  </w:r>
                  <w:r>
                    <w:rPr>
                      <w:rFonts w:ascii="Arial" w:hAnsi="Arial" w:eastAsia="Arial"/>
                      <w:strike w:val="false"/>
                      <w:color w:val="000000"/>
                      <w:spacing w:val="-3"/>
                      <w:w w:val="100"/>
                      <w:sz w:val="19"/>
                      <w:vertAlign w:val="baseline"/>
                      <w:lang w:val="fr-FR"/>
                    </w:rPr>
                    <w:t xml:space="preserve">sées », porteur du progrès. Elles indiquent que les rapports se struc</w:t>
                    <w:softHyphen/>
                  </w:r>
                  <w:r>
                    <w:rPr>
                      <w:rFonts w:ascii="Arial" w:hAnsi="Arial" w:eastAsia="Arial"/>
                      <w:strike w:val="false"/>
                      <w:color w:val="000000"/>
                      <w:spacing w:val="-3"/>
                      <w:w w:val="100"/>
                      <w:sz w:val="19"/>
                      <w:vertAlign w:val="baseline"/>
                      <w:lang w:val="fr-FR"/>
                    </w:rPr>
                    <w:t xml:space="preserve">turent de moins en moins autour du travail et de l'entreprise et que les lieux de conflits se déplacent vers la ville et la périphérie urbaine sans trouver de débouchés posi</w:t>
                    <w:softHyphen/>
                  </w:r>
                  <w:r>
                    <w:rPr>
                      <w:rFonts w:ascii="Arial" w:hAnsi="Arial" w:eastAsia="Arial"/>
                      <w:strike w:val="false"/>
                      <w:color w:val="000000"/>
                      <w:spacing w:val="-3"/>
                      <w:w w:val="100"/>
                      <w:sz w:val="19"/>
                      <w:vertAlign w:val="baseline"/>
                      <w:lang w:val="fr-FR"/>
                    </w:rPr>
                    <w:t xml:space="preserve">tifs.</w:t>
                  </w:r>
                </w:p>
              </w:txbxContent>
            </v:textbox>
          </v:shape>
        </w:pict>
      </w:r>
      <w:r>
        <w:pict>
          <v:line strokeweight="0.25pt" strokecolor="#000000" from="31.7pt,450pt" to="31.7pt,537.65pt" style="position:absolute;mso-position-horizontal-relative:page;mso-position-vertical-relative:page;">
            <v:stroke dashstyle="solid"/>
          </v:line>
        </w:pict>
      </w:r>
      <w:r>
        <w:pict>
          <v:line strokeweight="0.25pt" strokecolor="#000000" from="31.9pt,552.5pt" to="31.9pt,576.3pt" style="position:absolute;mso-position-horizontal-relative:page;mso-position-vertical-relative:page;">
            <v:stroke dashstyle="solid"/>
          </v:line>
        </w:pict>
      </w:r>
      <w:r>
        <w:pict>
          <v:line strokeweight="0.5pt" strokecolor="#000000" from="32.65pt,102pt" to="32.65pt,139.75pt" style="position:absolute;mso-position-horizontal-relative:page;mso-position-vertical-relative:page;">
            <v:stroke dashstyle="solid"/>
          </v:line>
        </w:pict>
      </w:r>
      <w:r>
        <w:pict>
          <v:line strokeweight="0.5pt" strokecolor="#000000" from="30.95pt,702.7pt" to="30.95pt,841.75pt" style="position:absolute;mso-position-horizontal-relative:page;mso-position-vertical-relative:page;">
            <v:stroke dashstyle="solid"/>
          </v:line>
        </w:pict>
      </w:r>
    </w:p>
    <w:p>
      <w:pPr>
        <w:sectPr>
          <w:footerReference w:type="first" r:id="drId18"/>
          <w:type w:val="nextPage"/>
          <w:pgSz w:w="11904" w:h="16843" w:orient="portrait"/>
          <w:pgMar w:bottom="220" w:top="192" w:right="1351" w:left="653" w:header="0" w:footer="316"/>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85" coordsize="21600,21600" o:spt="202" path="m,l,21600r21600,l21600,xe">
            <v:stroke joinstyle="miter"/>
            <v:path gradientshapeok="t" o:connecttype="rect"/>
          </v:shapetype>
          <v:shape id="_x0000_s84" type="#_x0000_t85" filled="f" stroked="f" style="position:absolute;width:439pt;height:317.3pt;z-index:-916;margin-left:96.7pt;margin-top:459.1pt;mso-wrap-distance-bottom:22.75pt;mso-wrap-distance-left:0pt;mso-wrap-distance-right:0pt;mso-position-horizontal-relative:page;mso-position-vertical-relative:page">
            <v:fill opacity="1" o:opacity2="1" recolor="f" rotate="f" type="solid"/>
            <v:textbox inset="0pt, 0pt, 0pt, 0pt">
              <w:txbxContent>
                <w:p>
                  <w:pPr>
                    <w:pBdr>
                      <w:top w:sz="4" w:space="0" w:color="000000" w:val="single"/>
                      <w:left w:sz="4" w:space="0" w:color="000000" w:val="single"/>
                      <w:bottom w:sz="4" w:space="22" w:color="000000" w:val="single"/>
                      <w:right w:sz="4" w:space="0" w:color="000000" w:val="single"/>
                    </w:pBdr>
                  </w:pPr>
                </w:p>
              </w:txbxContent>
            </v:textbox>
          </v:shape>
        </w:pict>
      </w:r>
      <w:r>
        <w:pict>
          <v:shapetype id="_x0000_t86" coordsize="21600,21600" o:spt="202" path="m,l,21600r21600,l21600,xe">
            <v:stroke joinstyle="miter"/>
            <v:path gradientshapeok="t" o:connecttype="rect"/>
          </v:shapetype>
          <v:shape id="_x0000_s85" type="#_x0000_t86" filled="f" stroked="f" style="position:absolute;width:502.05pt;height:58.15pt;z-index:-915;margin-left:32.45pt;margin-top:21pt;mso-wrap-distance-left:0pt;mso-wrap-distance-right:0pt;mso-position-horizontal-relative:page;mso-position-vertical-relative:page">
            <w10:wrap type="square" side="both"/>
            <v:fill opacity="1" o:opacity2="1" recolor="f" rotate="f" type="solid"/>
            <v:textbox inset="0pt, 0pt, 0pt, 0pt">
              <w:txbxContent>
                <w:tbl>
                  <w:tblPr>
                    <w:jc w:val="left"/>
                    <w:tblInd w:w="5" w:type="dxa"/>
                    <w:tblLayout w:type="fixed"/>
                    <w:tblCellMar>
                      <w:left w:w="0" w:type="dxa"/>
                      <w:right w:w="0" w:type="dxa"/>
                    </w:tblCellMar>
                  </w:tblPr>
                  <w:tblGrid>
                    <w:gridCol w:w="4158"/>
                    <w:gridCol w:w="501"/>
                    <w:gridCol w:w="5377"/>
                  </w:tblGrid>
                  <w:tr>
                    <w:trPr>
                      <w:trHeight w:val="909" w:hRule="exact"/>
                    </w:trPr>
                    <w:tc>
                      <w:tcPr>
                        <w:tcW w:w="4163" w:type="auto"/>
                        <w:gridSpan w:val="1"/>
                        <w:tcBorders>
                          <w:top w:val="none" w:sz="0" w:color="000000"/>
                          <w:left w:val="single" w:sz="2" w:color="000000"/>
                          <w:bottom w:val="none" w:sz="0" w:color="000000"/>
                          <w:right w:val="none" w:sz="0" w:color="000000"/>
                        </w:tcBorders>
                        <w:textDirection w:val="lrTb"/>
                        <w:vAlign w:val="center"/>
                      </w:tcPr>
                      <w:p>
                        <w:pPr>
                          <w:spacing w:before="245" w:after="314" w:line="345" w:lineRule="exact"/>
                          <w:ind w:right="238" w:left="0" w:firstLine="0"/>
                          <w:jc w:val="right"/>
                          <w:textAlignment w:val="baseline"/>
                          <w:rPr>
                            <w:rFonts w:ascii="Bookman Old Style" w:hAnsi="Bookman Old Style" w:eastAsia="Bookman Old Style"/>
                            <w:b w:val="true"/>
                            <w:i w:val="true"/>
                            <w:strike w:val="false"/>
                            <w:color w:val="000000"/>
                            <w:spacing w:val="0"/>
                            <w:w w:val="100"/>
                            <w:sz w:val="28"/>
                            <w:vertAlign w:val="baseline"/>
                            <w:lang w:val="fr-FR"/>
                          </w:rPr>
                        </w:pPr>
                        <w:r>
                          <w:rPr>
                            <w:rFonts w:ascii="Bookman Old Style" w:hAnsi="Bookman Old Style" w:eastAsia="Bookman Old Style"/>
                            <w:b w:val="true"/>
                            <w:i w:val="true"/>
                            <w:strike w:val="false"/>
                            <w:color w:val="000000"/>
                            <w:spacing w:val="0"/>
                            <w:w w:val="100"/>
                            <w:sz w:val="28"/>
                            <w:vertAlign w:val="baseline"/>
                            <w:lang w:val="fr-FR"/>
                          </w:rPr>
                          <w:t xml:space="preserve">Mémoire</w:t>
                        </w:r>
                      </w:p>
                    </w:tc>
                    <w:tc>
                      <w:tcPr>
                        <w:tcW w:w="4664" w:type="auto"/>
                        <w:gridSpan w:val="1"/>
                        <w:tcBorders>
                          <w:top w:val="none" w:sz="0" w:color="000000"/>
                          <w:left w:val="none" w:sz="0" w:color="000000"/>
                          <w:bottom w:val="none" w:sz="0" w:color="000000"/>
                          <w:right w:val="none" w:sz="0" w:color="000000"/>
                        </w:tcBorders>
                        <w:textDirection w:val="lrTb"/>
                        <w:vAlign w:val="center"/>
                      </w:tcPr>
                      <w:p>
                        <w:pPr>
                          <w:spacing w:before="305" w:after="314" w:line="285" w:lineRule="exact"/>
                          <w:ind w:right="0" w:left="0" w:firstLine="0"/>
                          <w:jc w:val="center"/>
                          <w:textAlignment w:val="baseline"/>
                          <w:rPr>
                            <w:rFonts w:ascii="Bookman Old Style" w:hAnsi="Bookman Old Style" w:eastAsia="Bookman Old Style"/>
                            <w:strike w:val="false"/>
                            <w:color w:val="000000"/>
                            <w:spacing w:val="0"/>
                            <w:w w:val="100"/>
                            <w:sz w:val="28"/>
                            <w:vertAlign w:val="baseline"/>
                            <w:lang w:val="fr-FR"/>
                          </w:rPr>
                        </w:pPr>
                        <w:r>
                          <w:rPr>
                            <w:rFonts w:ascii="Bookman Old Style" w:hAnsi="Bookman Old Style" w:eastAsia="Bookman Old Style"/>
                            <w:strike w:val="false"/>
                            <w:color w:val="000000"/>
                            <w:spacing w:val="0"/>
                            <w:w w:val="100"/>
                            <w:sz w:val="28"/>
                            <w:vertAlign w:val="baseline"/>
                            <w:lang w:val="fr-FR"/>
                          </w:rPr>
                          <w:t xml:space="preserve">à</w:t>
                        </w:r>
                      </w:p>
                    </w:tc>
                    <w:tc>
                      <w:tcPr>
                        <w:tcW w:w="10041" w:type="auto"/>
                        <w:gridSpan w:val="1"/>
                        <w:tcBorders>
                          <w:top w:val="none" w:sz="0" w:color="000000"/>
                          <w:left w:val="none" w:sz="0" w:color="000000"/>
                          <w:bottom w:val="none" w:sz="0" w:color="000000"/>
                          <w:right w:val="none" w:sz="0" w:color="000000"/>
                        </w:tcBorders>
                        <w:textDirection w:val="lrTb"/>
                        <w:vAlign w:val="center"/>
                      </w:tcPr>
                      <w:p>
                        <w:pPr>
                          <w:spacing w:before="243" w:after="316" w:line="345" w:lineRule="exact"/>
                          <w:ind w:right="0" w:left="0" w:firstLine="0"/>
                          <w:jc w:val="center"/>
                          <w:textAlignment w:val="baseline"/>
                          <w:rPr>
                            <w:rFonts w:ascii="Bookman Old Style" w:hAnsi="Bookman Old Style" w:eastAsia="Bookman Old Style"/>
                            <w:i w:val="true"/>
                            <w:strike w:val="false"/>
                            <w:color w:val="000000"/>
                            <w:spacing w:val="0"/>
                            <w:w w:val="100"/>
                            <w:sz w:val="28"/>
                            <w:vertAlign w:val="baseline"/>
                            <w:lang w:val="fr-FR"/>
                          </w:rPr>
                        </w:pPr>
                        <w:r>
                          <w:rPr>
                            <w:rFonts w:ascii="Bookman Old Style" w:hAnsi="Bookman Old Style" w:eastAsia="Bookman Old Style"/>
                            <w:i w:val="true"/>
                            <w:strike w:val="false"/>
                            <w:color w:val="000000"/>
                            <w:spacing w:val="0"/>
                            <w:w w:val="100"/>
                            <w:sz w:val="28"/>
                            <w:vertAlign w:val="baseline"/>
                            <w:lang w:val="fr-FR"/>
                          </w:rPr>
                          <w:t xml:space="preserve">u </w:t>
                        </w:r>
                        <w:r>
                          <w:rPr>
                            <w:rFonts w:ascii="Bookman Old Style" w:hAnsi="Bookman Old Style" w:eastAsia="Bookman Old Style"/>
                            <w:b w:val="true"/>
                            <w:i w:val="true"/>
                            <w:strike w:val="false"/>
                            <w:color w:val="000000"/>
                            <w:spacing w:val="0"/>
                            <w:w w:val="100"/>
                            <w:sz w:val="28"/>
                            <w:vertAlign w:val="baseline"/>
                            <w:lang w:val="fr-FR"/>
                          </w:rPr>
                          <w:t xml:space="preserve">travail social</w:t>
                        </w:r>
                      </w:p>
                    </w:tc>
                  </w:tr>
                  <w:tr>
                    <w:trPr>
                      <w:trHeight w:val="2" w:hRule="exact"/>
                    </w:trPr>
                    <w:tc>
                      <w:tcPr>
                        <w:tcW w:w="4163" w:type="auto"/>
                        <w:gridSpan w:val="1"/>
                        <w:tcBorders>
                          <w:top w:val="none" w:sz="0" w:color="000000"/>
                          <w:left w:val="none" w:sz="0" w:color="000000"/>
                          <w:bottom w:val="none" w:sz="0" w:color="000000"/>
                          <w:right w:val="none" w:sz="0" w:color="000000"/>
                        </w:tcBorders>
                        <w:textDirection w:val="lrTb"/>
                        <w:vAlign w:val="top"/>
                      </w:tcPr>
                      <w:p/>
                    </w:tc>
                    <w:tc>
                      <w:tcPr>
                        <w:tcW w:w="4664" w:type="auto"/>
                        <w:gridSpan w:val="1"/>
                        <w:tcBorders>
                          <w:top w:val="none" w:sz="0" w:color="000000"/>
                          <w:left w:val="none" w:sz="0" w:color="000000"/>
                          <w:bottom w:val="none" w:sz="0" w:color="000000"/>
                          <w:right w:val="none" w:sz="0" w:color="000000"/>
                        </w:tcBorders>
                        <w:textDirection w:val="lrTb"/>
                        <w:vAlign w:val="top"/>
                      </w:tcPr>
                      <w:p/>
                    </w:tc>
                    <w:tc>
                      <w:tcPr>
                        <w:tcW w:w="10041" w:type="auto"/>
                        <w:gridSpan w:val="1"/>
                        <w:tcBorders>
                          <w:top w:val="none" w:sz="0" w:color="000000"/>
                          <w:left w:val="none" w:sz="0" w:color="000000"/>
                          <w:bottom w:val="none" w:sz="0" w:color="000000"/>
                          <w:right w:val="none" w:sz="0" w:color="000000"/>
                        </w:tcBorders>
                        <w:textDirection w:val="lrTb"/>
                        <w:vAlign w:val="top"/>
                      </w:tcPr>
                      <w:p/>
                    </w:tc>
                  </w:tr>
                </w:tbl>
                <w:p>
                  <w:pPr>
                    <w:spacing w:before="0" w:after="232" w:line="20" w:lineRule="exact"/>
                  </w:pPr>
                </w:p>
              </w:txbxContent>
            </v:textbox>
          </v:shape>
        </w:pict>
      </w:r>
      <w:r>
        <w:pict>
          <v:shapetype id="_x0000_t87" coordsize="21600,21600" o:spt="202" path="m,l,21600r21600,l21600,xe">
            <v:stroke joinstyle="miter"/>
            <v:path gradientshapeok="t" o:connecttype="rect"/>
          </v:shapetype>
          <v:shape id="_x0000_s86" type="#_x0000_t87" filled="f" stroked="f" style="position:absolute;width:173pt;height:358.3pt;z-index:-914;margin-left:63.05pt;margin-top:79.15pt;mso-wrap-distance-left:0pt;mso-wrap-distance-right:0pt;mso-position-horizontal-relative:page;mso-position-vertical-relative:page">
            <w10:wrap type="square" side="both"/>
            <v:fill opacity="1" o:opacity2="1" recolor="f" rotate="f" type="solid"/>
            <v:textbox inset="0pt, 0pt, 0pt, 0pt">
              <w:txbxContent>
                <w:p>
                  <w:pPr>
                    <w:spacing w:before="15" w:after="0" w:line="330" w:lineRule="exact"/>
                    <w:ind w:right="0" w:left="1440" w:firstLine="0"/>
                    <w:jc w:val="left"/>
                    <w:textAlignment w:val="baseline"/>
                    <w:rPr>
                      <w:rFonts w:ascii="Arial" w:hAnsi="Arial" w:eastAsia="Arial"/>
                      <w:b w:val="true"/>
                      <w:strike w:val="false"/>
                      <w:color w:val="000000"/>
                      <w:spacing w:val="-8"/>
                      <w:w w:val="100"/>
                      <w:sz w:val="27"/>
                      <w:vertAlign w:val="baseline"/>
                      <w:lang w:val="fr-FR"/>
                    </w:rPr>
                  </w:pPr>
                  <w:r>
                    <w:rPr>
                      <w:rFonts w:ascii="Arial" w:hAnsi="Arial" w:eastAsia="Arial"/>
                      <w:b w:val="true"/>
                      <w:strike w:val="false"/>
                      <w:color w:val="000000"/>
                      <w:spacing w:val="-8"/>
                      <w:w w:val="100"/>
                      <w:sz w:val="27"/>
                      <w:vertAlign w:val="baseline"/>
                      <w:lang w:val="fr-FR"/>
                    </w:rPr>
                    <w:t xml:space="preserve">QUELLES</w:t>
                  </w:r>
                </w:p>
                <w:p>
                  <w:pPr>
                    <w:spacing w:before="30" w:after="0" w:line="330" w:lineRule="exact"/>
                    <w:ind w:right="0" w:left="1152" w:firstLine="0"/>
                    <w:jc w:val="left"/>
                    <w:textAlignment w:val="baseline"/>
                    <w:rPr>
                      <w:rFonts w:ascii="Arial" w:hAnsi="Arial" w:eastAsia="Arial"/>
                      <w:b w:val="true"/>
                      <w:strike w:val="false"/>
                      <w:color w:val="000000"/>
                      <w:spacing w:val="1"/>
                      <w:w w:val="100"/>
                      <w:sz w:val="27"/>
                      <w:vertAlign w:val="baseline"/>
                      <w:lang w:val="fr-FR"/>
                    </w:rPr>
                  </w:pPr>
                  <w:r>
                    <w:rPr>
                      <w:rFonts w:ascii="Arial" w:hAnsi="Arial" w:eastAsia="Arial"/>
                      <w:b w:val="true"/>
                      <w:strike w:val="false"/>
                      <w:color w:val="000000"/>
                      <w:spacing w:val="1"/>
                      <w:w w:val="100"/>
                      <w:sz w:val="27"/>
                      <w:vertAlign w:val="baseline"/>
                      <w:lang w:val="fr-FR"/>
                    </w:rPr>
                    <w:t xml:space="preserve">SOLIDARITES</w:t>
                  </w:r>
                </w:p>
                <w:p>
                  <w:pPr>
                    <w:spacing w:before="214" w:after="0" w:line="229" w:lineRule="exact"/>
                    <w:ind w:right="0" w:left="648"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Dans cette place laissée vacante, des mobilisations militantes se construisent autour d'une ques</w:t>
                    <w:softHyphen/>
                  </w:r>
                  <w:r>
                    <w:rPr>
                      <w:rFonts w:ascii="Arial" w:hAnsi="Arial" w:eastAsia="Arial"/>
                      <w:strike w:val="false"/>
                      <w:color w:val="000000"/>
                      <w:spacing w:val="-4"/>
                      <w:w w:val="100"/>
                      <w:sz w:val="19"/>
                      <w:vertAlign w:val="baseline"/>
                      <w:lang w:val="fr-FR"/>
                    </w:rPr>
                    <w:t xml:space="preserve">tion sociale particulière : le chô</w:t>
                    <w:softHyphen/>
                  </w:r>
                  <w:r>
                    <w:rPr>
                      <w:rFonts w:ascii="Arial" w:hAnsi="Arial" w:eastAsia="Arial"/>
                      <w:strike w:val="false"/>
                      <w:color w:val="000000"/>
                      <w:spacing w:val="-4"/>
                      <w:w w:val="100"/>
                      <w:sz w:val="19"/>
                      <w:vertAlign w:val="baseline"/>
                      <w:lang w:val="fr-FR"/>
                    </w:rPr>
                    <w:t xml:space="preserve">mage (Collectifs de chômeurs, A.C., ...), le logement (DAL, CSL...), les sans abris (journaux de la rue,...), la toxicomanie (ASUD,...), le SIDA (Act Up,...),etc. A coté, des mouvements caritatifs ou humanitaires ont pris place à l'image des Restaurants du Coeur qui appliquent une redistribution des richesses en récupérant les surplus alimentaires de la commu</w:t>
                    <w:softHyphen/>
                  </w:r>
                  <w:r>
                    <w:rPr>
                      <w:rFonts w:ascii="Arial" w:hAnsi="Arial" w:eastAsia="Arial"/>
                      <w:strike w:val="false"/>
                      <w:color w:val="000000"/>
                      <w:spacing w:val="-4"/>
                      <w:w w:val="100"/>
                      <w:sz w:val="19"/>
                      <w:vertAlign w:val="baseline"/>
                      <w:lang w:val="fr-FR"/>
                    </w:rPr>
                    <w:t xml:space="preserve">nauté européenne.</w:t>
                  </w:r>
                </w:p>
                <w:p>
                  <w:pPr>
                    <w:spacing w:before="24" w:after="0" w:line="229" w:lineRule="exact"/>
                    <w:ind w:right="0" w:left="648" w:firstLine="0"/>
                    <w:jc w:val="both"/>
                    <w:textAlignment w:val="baseline"/>
                    <w:rPr>
                      <w:rFonts w:ascii="Arial" w:hAnsi="Arial" w:eastAsia="Arial"/>
                      <w:strike w:val="false"/>
                      <w:color w:val="000000"/>
                      <w:spacing w:val="-1"/>
                      <w:w w:val="100"/>
                      <w:sz w:val="19"/>
                      <w:vertAlign w:val="baseline"/>
                      <w:lang w:val="fr-FR"/>
                    </w:rPr>
                  </w:pPr>
                  <w:r>
                    <w:rPr>
                      <w:rFonts w:ascii="Arial" w:hAnsi="Arial" w:eastAsia="Arial"/>
                      <w:strike w:val="false"/>
                      <w:color w:val="000000"/>
                      <w:spacing w:val="-1"/>
                      <w:w w:val="100"/>
                      <w:sz w:val="19"/>
                      <w:vertAlign w:val="baseline"/>
                      <w:lang w:val="fr-FR"/>
                    </w:rPr>
                    <w:t xml:space="preserve">La question est de savoir si ces formes de solidarités agissent, dans un effet mécanique de vase communiquant, simplement par substitution de la solidarité d'État où si elles sont d'un autre ordre.</w:t>
                  </w:r>
                </w:p>
                <w:p>
                  <w:pPr>
                    <w:spacing w:before="25" w:after="6" w:line="229" w:lineRule="exact"/>
                    <w:ind w:right="0" w:left="648"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Dans le premier cas elles désen</w:t>
                    <w:softHyphen/>
                  </w:r>
                  <w:r>
                    <w:rPr>
                      <w:rFonts w:ascii="Arial" w:hAnsi="Arial" w:eastAsia="Arial"/>
                      <w:strike w:val="false"/>
                      <w:color w:val="000000"/>
                      <w:spacing w:val="-4"/>
                      <w:w w:val="100"/>
                      <w:sz w:val="19"/>
                      <w:vertAlign w:val="baseline"/>
                      <w:lang w:val="fr-FR"/>
                    </w:rPr>
                    <w:t xml:space="preserve">gageraient la responsabilité du politique et, pour certaines initiaitves, amoindriraient le con</w:t>
                    <w:softHyphen/>
                  </w:r>
                  <w:r>
                    <w:rPr>
                      <w:rFonts w:ascii="Arial" w:hAnsi="Arial" w:eastAsia="Arial"/>
                      <w:strike w:val="false"/>
                      <w:color w:val="000000"/>
                      <w:spacing w:val="-4"/>
                      <w:w w:val="100"/>
                      <w:sz w:val="19"/>
                      <w:vertAlign w:val="baseline"/>
                      <w:lang w:val="fr-FR"/>
                    </w:rPr>
                    <w:t xml:space="preserve">trôle démocratique des citoyens et </w:t>
                  </w:r>
                </w:p>
              </w:txbxContent>
            </v:textbox>
          </v:shape>
        </w:pict>
      </w:r>
      <w:r>
        <w:pict>
          <v:shapetype id="_x0000_t88" coordsize="21600,21600" o:spt="202" path="m,l,21600r21600,l21600,xe">
            <v:stroke joinstyle="miter"/>
            <v:path gradientshapeok="t" o:connecttype="rect"/>
          </v:shapetype>
          <v:shape id="_x0000_s87" type="#_x0000_t88" filled="f" stroked="f" style="position:absolute;width:141.4pt;height:358.3pt;z-index:-913;margin-left:245.65pt;margin-top:79.15pt;mso-wrap-distance-left:0pt;mso-wrap-distance-right:0pt;mso-position-horizontal-relative:page;mso-position-vertical-relative:page">
            <w10:wrap type="square" side="both"/>
            <v:fill opacity="1" o:opacity2="1" recolor="f" rotate="f" type="solid"/>
            <v:textbox inset="0pt, 0pt, 0pt, 0pt">
              <w:txbxContent>
                <w:p>
                  <w:pPr>
                    <w:spacing w:before="34" w:after="0" w:line="229"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créeraient une économie parallèle. Dans le second elles révéleraient des rapports sociaux différents, un autre positionnement des ac</w:t>
                    <w:softHyphen/>
                  </w:r>
                  <w:r>
                    <w:rPr>
                      <w:rFonts w:ascii="Arial" w:hAnsi="Arial" w:eastAsia="Arial"/>
                      <w:strike w:val="false"/>
                      <w:color w:val="000000"/>
                      <w:spacing w:val="-4"/>
                      <w:w w:val="100"/>
                      <w:sz w:val="19"/>
                      <w:vertAlign w:val="baseline"/>
                      <w:lang w:val="fr-FR"/>
                    </w:rPr>
                    <w:t xml:space="preserve">teurs qui ne se baseraient plus sur l'État, la famille ou la religion mais sur un fonctionnement individuel, autonome, en réseaux ; véritable création et non simple raccommo</w:t>
                    <w:softHyphen/>
                  </w:r>
                  <w:r>
                    <w:rPr>
                      <w:rFonts w:ascii="Arial" w:hAnsi="Arial" w:eastAsia="Arial"/>
                      <w:strike w:val="false"/>
                      <w:color w:val="000000"/>
                      <w:spacing w:val="-4"/>
                      <w:w w:val="100"/>
                      <w:sz w:val="19"/>
                      <w:vertAlign w:val="baseline"/>
                      <w:lang w:val="fr-FR"/>
                    </w:rPr>
                    <w:t xml:space="preserve">dage du tissu social elles partici</w:t>
                    <w:softHyphen/>
                  </w:r>
                  <w:r>
                    <w:rPr>
                      <w:rFonts w:ascii="Arial" w:hAnsi="Arial" w:eastAsia="Arial"/>
                      <w:strike w:val="false"/>
                      <w:color w:val="000000"/>
                      <w:spacing w:val="-4"/>
                      <w:w w:val="100"/>
                      <w:sz w:val="19"/>
                      <w:vertAlign w:val="baseline"/>
                      <w:lang w:val="fr-FR"/>
                    </w:rPr>
                    <w:t xml:space="preserve">peraient à la construction d'une « nouvelle citoyenneté ».</w:t>
                  </w:r>
                </w:p>
                <w:p>
                  <w:pPr>
                    <w:spacing w:before="23" w:after="1" w:line="229" w:lineRule="exact"/>
                    <w:ind w:right="0" w:left="0"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On peut également questionner le type de relation s'instaurant entre travailleurs sociaux et bénévoles/ militants : concurrentielle dans le premier cas de figure ou inter</w:t>
                    <w:softHyphen/>
                  </w:r>
                  <w:r>
                    <w:rPr>
                      <w:rFonts w:ascii="Arial" w:hAnsi="Arial" w:eastAsia="Arial"/>
                      <w:strike w:val="false"/>
                      <w:color w:val="000000"/>
                      <w:spacing w:val="-6"/>
                      <w:w w:val="100"/>
                      <w:sz w:val="19"/>
                      <w:vertAlign w:val="baseline"/>
                      <w:lang w:val="fr-FR"/>
                    </w:rPr>
                    <w:t xml:space="preserve">active dans le second cas, où les liens solidaires provoqués par les bénévoles s'appuient sur le savoir faire des professionnels et réci</w:t>
                    <w:softHyphen/>
                  </w:r>
                  <w:r>
                    <w:rPr>
                      <w:rFonts w:ascii="Arial" w:hAnsi="Arial" w:eastAsia="Arial"/>
                      <w:strike w:val="false"/>
                      <w:color w:val="000000"/>
                      <w:spacing w:val="-6"/>
                      <w:w w:val="100"/>
                      <w:sz w:val="19"/>
                      <w:vertAlign w:val="baseline"/>
                      <w:lang w:val="fr-FR"/>
                    </w:rPr>
                    <w:t xml:space="preserve">proquement. Ce qui est en jeu, c'est la capacité à tisser ou retisser des liens, à accompagner un che</w:t>
                    <w:softHyphen/>
                  </w:r>
                  <w:r>
                    <w:rPr>
                      <w:rFonts w:ascii="Arial" w:hAnsi="Arial" w:eastAsia="Arial"/>
                      <w:strike w:val="false"/>
                      <w:color w:val="000000"/>
                      <w:spacing w:val="-6"/>
                      <w:w w:val="100"/>
                      <w:sz w:val="19"/>
                      <w:vertAlign w:val="baseline"/>
                      <w:lang w:val="fr-FR"/>
                    </w:rPr>
                    <w:t xml:space="preserve">min de reconquête par les exclus de leur identité, à prendre en compte l'altérité parfois radicale. Face au paradoxe où l'on demande aux travailleurs sociaux de chan</w:t>
                    <w:softHyphen/>
                  </w:r>
                  <w:r>
                    <w:rPr>
                      <w:rFonts w:ascii="Arial" w:hAnsi="Arial" w:eastAsia="Arial"/>
                      <w:strike w:val="false"/>
                      <w:color w:val="000000"/>
                      <w:spacing w:val="-6"/>
                      <w:w w:val="100"/>
                      <w:sz w:val="19"/>
                      <w:vertAlign w:val="baseline"/>
                      <w:lang w:val="fr-FR"/>
                    </w:rPr>
                    <w:t xml:space="preserve">ger leurs pratiques tout en déqua</w:t>
                    <w:softHyphen/>
                  </w:r>
                  <w:r>
                    <w:rPr>
                      <w:rFonts w:ascii="Arial" w:hAnsi="Arial" w:eastAsia="Arial"/>
                      <w:strike w:val="false"/>
                      <w:color w:val="000000"/>
                      <w:spacing w:val="-6"/>
                      <w:w w:val="100"/>
                      <w:sz w:val="19"/>
                      <w:vertAlign w:val="baseline"/>
                      <w:lang w:val="fr-FR"/>
                    </w:rPr>
                    <w:t xml:space="preserve">lifiant leur profession, la recon- </w:t>
                  </w:r>
                </w:p>
              </w:txbxContent>
            </v:textbox>
          </v:shape>
        </w:pict>
      </w:r>
      <w:r>
        <w:pict>
          <v:shapetype id="_x0000_t89" coordsize="21600,21600" o:spt="202" path="m,l,21600r21600,l21600,xe">
            <v:stroke joinstyle="miter"/>
            <v:path gradientshapeok="t" o:connecttype="rect"/>
          </v:shapetype>
          <v:shape id="_x0000_s88" type="#_x0000_t89" filled="f" stroked="f" style="position:absolute;width:140.65pt;height:358.3pt;z-index:-912;margin-left:395.9pt;margin-top:79.15pt;mso-wrap-distance-left:0pt;mso-wrap-distance-right:0pt;mso-position-horizontal-relative:page;mso-position-vertical-relative:page">
            <w10:wrap type="square" side="both"/>
            <v:fill opacity="1" o:opacity2="1" recolor="f" rotate="f" type="solid"/>
            <v:textbox inset="0pt, 0pt, 0pt, 0pt">
              <w:txbxContent>
                <w:p>
                  <w:pPr>
                    <w:spacing w:before="7" w:after="0" w:line="229"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naissance mutuelle entre tra</w:t>
                    <w:softHyphen/>
                  </w:r>
                  <w:r>
                    <w:rPr>
                      <w:rFonts w:ascii="Arial" w:hAnsi="Arial" w:eastAsia="Arial"/>
                      <w:strike w:val="false"/>
                      <w:color w:val="000000"/>
                      <w:spacing w:val="-4"/>
                      <w:w w:val="100"/>
                      <w:sz w:val="19"/>
                      <w:vertAlign w:val="baseline"/>
                      <w:lang w:val="fr-FR"/>
                    </w:rPr>
                    <w:t xml:space="preserve">vailleurs sociaux et bénévoles/mi-litants permettrait de sortir de cette spirale en entrant dans une autre logique : un travail d'insertion par la citoyenneté, un accès à la pa</w:t>
                    <w:softHyphen/>
                  </w:r>
                  <w:r>
                    <w:rPr>
                      <w:rFonts w:ascii="Arial" w:hAnsi="Arial" w:eastAsia="Arial"/>
                      <w:strike w:val="false"/>
                      <w:color w:val="000000"/>
                      <w:spacing w:val="-4"/>
                      <w:w w:val="100"/>
                      <w:sz w:val="19"/>
                      <w:vertAlign w:val="baseline"/>
                      <w:lang w:val="fr-FR"/>
                    </w:rPr>
                    <w:t xml:space="preserve">role des plus démunis, inscrite dans la singularité de leur histoire et de leur itinéraire, l'émergence de nou</w:t>
                    <w:softHyphen/>
                  </w:r>
                  <w:r>
                    <w:rPr>
                      <w:rFonts w:ascii="Arial" w:hAnsi="Arial" w:eastAsia="Arial"/>
                      <w:strike w:val="false"/>
                      <w:color w:val="000000"/>
                      <w:spacing w:val="-4"/>
                      <w:w w:val="100"/>
                      <w:sz w:val="19"/>
                      <w:vertAlign w:val="baseline"/>
                      <w:lang w:val="fr-FR"/>
                    </w:rPr>
                    <w:t xml:space="preserve">veaux rapports conflictuels qui engageraient un débat démocrati</w:t>
                    <w:softHyphen/>
                  </w:r>
                  <w:r>
                    <w:rPr>
                      <w:rFonts w:ascii="Arial" w:hAnsi="Arial" w:eastAsia="Arial"/>
                      <w:strike w:val="false"/>
                      <w:color w:val="000000"/>
                      <w:spacing w:val="-4"/>
                      <w:w w:val="100"/>
                      <w:sz w:val="19"/>
                      <w:vertAlign w:val="baseline"/>
                      <w:lang w:val="fr-FR"/>
                    </w:rPr>
                    <w:t xml:space="preserve">que, c'est à dire une repolitisation du social.</w:t>
                  </w:r>
                </w:p>
                <w:p>
                  <w:pPr>
                    <w:spacing w:before="52" w:after="0" w:line="229"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Le travail social ne peut continuer à vivre sur le mythe des années 70, celui d'un travail communau</w:t>
                    <w:softHyphen/>
                  </w:r>
                  <w:r>
                    <w:rPr>
                      <w:rFonts w:ascii="Arial" w:hAnsi="Arial" w:eastAsia="Arial"/>
                      <w:strike w:val="false"/>
                      <w:color w:val="000000"/>
                      <w:spacing w:val="-4"/>
                      <w:w w:val="100"/>
                      <w:sz w:val="19"/>
                      <w:vertAlign w:val="baseline"/>
                      <w:lang w:val="fr-FR"/>
                    </w:rPr>
                    <w:t xml:space="preserve">taire qui n'a jamais pu s'instaurer en France, ou celui de l'accès à de plus ample moyens, base d'une politique catégorielle défensive. Sa force viendra de sa capacité à engendrer de nouveaux liens so</w:t>
                    <w:softHyphen/>
                  </w:r>
                  <w:r>
                    <w:rPr>
                      <w:rFonts w:ascii="Arial" w:hAnsi="Arial" w:eastAsia="Arial"/>
                      <w:strike w:val="false"/>
                      <w:color w:val="000000"/>
                      <w:spacing w:val="-4"/>
                      <w:w w:val="100"/>
                      <w:sz w:val="19"/>
                      <w:vertAlign w:val="baseline"/>
                      <w:lang w:val="fr-FR"/>
                    </w:rPr>
                    <w:t xml:space="preserve">ciaux. La solidarité ne se décrète pas, ce n'est pas elle qui provo</w:t>
                    <w:softHyphen/>
                  </w:r>
                  <w:r>
                    <w:rPr>
                      <w:rFonts w:ascii="Arial" w:hAnsi="Arial" w:eastAsia="Arial"/>
                      <w:strike w:val="false"/>
                      <w:color w:val="000000"/>
                      <w:spacing w:val="-4"/>
                      <w:w w:val="100"/>
                      <w:sz w:val="19"/>
                      <w:vertAlign w:val="baseline"/>
                      <w:lang w:val="fr-FR"/>
                    </w:rPr>
                    <w:t xml:space="preserve">quera la création de ces liens so</w:t>
                    <w:softHyphen/>
                  </w:r>
                  <w:r>
                    <w:rPr>
                      <w:rFonts w:ascii="Arial" w:hAnsi="Arial" w:eastAsia="Arial"/>
                      <w:strike w:val="false"/>
                      <w:color w:val="000000"/>
                      <w:spacing w:val="-4"/>
                      <w:w w:val="100"/>
                      <w:sz w:val="19"/>
                      <w:vertAlign w:val="baseline"/>
                      <w:lang w:val="fr-FR"/>
                    </w:rPr>
                    <w:t xml:space="preserve">ciaux mais l'inverse, c'est l'instau</w:t>
                    <w:softHyphen/>
                  </w:r>
                  <w:r>
                    <w:rPr>
                      <w:rFonts w:ascii="Arial" w:hAnsi="Arial" w:eastAsia="Arial"/>
                      <w:strike w:val="false"/>
                      <w:color w:val="000000"/>
                      <w:spacing w:val="-4"/>
                      <w:w w:val="100"/>
                      <w:sz w:val="19"/>
                      <w:vertAlign w:val="baseline"/>
                      <w:lang w:val="fr-FR"/>
                    </w:rPr>
                    <w:t xml:space="preserve">ration de liens sociaux qui rend nécessaire et vitale les formes de solidarités.</w:t>
                  </w:r>
                </w:p>
                <w:p>
                  <w:pPr>
                    <w:spacing w:before="184" w:after="0" w:line="273" w:lineRule="exact"/>
                    <w:ind w:right="0" w:left="0" w:firstLine="0"/>
                    <w:jc w:val="right"/>
                    <w:textAlignment w:val="baseline"/>
                    <w:rPr>
                      <w:rFonts w:ascii="Arial" w:hAnsi="Arial" w:eastAsia="Arial"/>
                      <w:b w:val="true"/>
                      <w:strike w:val="false"/>
                      <w:color w:val="000000"/>
                      <w:spacing w:val="-2"/>
                      <w:w w:val="100"/>
                      <w:sz w:val="23"/>
                      <w:vertAlign w:val="baseline"/>
                      <w:lang w:val="fr-FR"/>
                    </w:rPr>
                  </w:pPr>
                  <w:r>
                    <w:rPr>
                      <w:rFonts w:ascii="Arial" w:hAnsi="Arial" w:eastAsia="Arial"/>
                      <w:b w:val="true"/>
                      <w:strike w:val="false"/>
                      <w:color w:val="000000"/>
                      <w:spacing w:val="-2"/>
                      <w:w w:val="100"/>
                      <w:sz w:val="23"/>
                      <w:vertAlign w:val="baseline"/>
                      <w:lang w:val="fr-FR"/>
                    </w:rPr>
                    <w:t xml:space="preserve">Hugues BAZIN</w:t>
                  </w:r>
                </w:p>
              </w:txbxContent>
            </v:textbox>
          </v:shape>
        </w:pict>
      </w:r>
      <w:r>
        <w:pict>
          <v:shapetype id="_x0000_t90" coordsize="21600,21600" o:spt="202" path="m,l,21600r21600,l21600,xe">
            <v:stroke joinstyle="miter"/>
            <v:path gradientshapeok="t" o:connecttype="rect"/>
          </v:shapetype>
          <v:shape id="_x0000_s89" type="#_x0000_t90" filled="f" stroked="f" style="position:absolute;width:439pt;height:21.65pt;z-index:-911;margin-left:96.7pt;margin-top:437.45pt;mso-wrap-distance-left:0pt;mso-wrap-distance-right:0pt;mso-position-horizontal-relative:page;mso-position-vertical-relative:page">
            <w10:wrap type="square" side="both"/>
            <v:fill opacity="1" o:opacity2="1" recolor="f" rotate="f" type="solid"/>
            <v:textbox inset="0pt, 0pt, 0pt, 0pt">
              <w:txbxContent>
                <w:p>
                  <w:pPr>
                    <w:spacing w:before="221" w:after="0" w:line="202" w:lineRule="exact"/>
                    <w:ind w:right="0" w:left="0" w:firstLine="0"/>
                    <w:jc w:val="center"/>
                    <w:textAlignment w:val="baseline"/>
                    <w:rPr>
                      <w:rFonts w:ascii="Courier New" w:hAnsi="Courier New" w:eastAsia="Courier New"/>
                      <w:strike w:val="false"/>
                      <w:color w:val="000000"/>
                      <w:spacing w:val="-2"/>
                      <w:w w:val="100"/>
                      <w:sz w:val="18"/>
                      <w:vertAlign w:val="baseline"/>
                      <w:lang w:val="fr-FR"/>
                    </w:rPr>
                  </w:pPr>
                  <w:r>
                    <w:rPr>
                      <w:rFonts w:ascii="Courier New" w:hAnsi="Courier New" w:eastAsia="Courier New"/>
                      <w:strike w:val="false"/>
                      <w:color w:val="000000"/>
                      <w:spacing w:val="-2"/>
                      <w:w w:val="100"/>
                      <w:sz w:val="18"/>
                      <w:vertAlign w:val="baseline"/>
                      <w:lang w:val="fr-FR"/>
                    </w:rPr>
                    <w:t xml:space="preserve">Publicité</w:t>
                  </w:r>
                </w:p>
              </w:txbxContent>
            </v:textbox>
          </v:shape>
        </w:pict>
      </w:r>
      <w:r>
        <w:pict>
          <v:shapetype id="_x0000_t91" coordsize="21600,21600" o:spt="202" path="m,l,21600r21600,l21600,xe">
            <v:stroke joinstyle="miter"/>
            <v:path gradientshapeok="t" o:connecttype="rect"/>
          </v:shapetype>
          <v:shape id="_x0000_s90" type="#_x0000_t91" filled="f" stroked="f" style="position:absolute;width:439pt;height:340.05pt;z-index:-910;margin-left:96.7pt;margin-top:459.1pt;mso-wrap-distance-left:0pt;mso-wrap-distance-right:0pt;mso-position-horizontal-relative:page;mso-position-vertical-relative:page">
            <w10:wrap type="square" side="both"/>
            <v:fill opacity="1" o:opacity2="1" recolor="f" rotate="f" type="solid"/>
            <v:textbox inset="0pt, 0pt, 0pt, 0pt">
              <w:txbxContent>
                <w:p>
                  <w:pPr>
                    <w:spacing w:before="202" w:after="0" w:line="434" w:lineRule="exact"/>
                    <w:ind w:right="102" w:left="102" w:firstLine="102"/>
                    <w:jc w:val="center"/>
                    <w:textAlignment w:val="baseline"/>
                    <w:rPr>
                      <w:rFonts w:ascii="Arial Narrow" w:hAnsi="Arial Narrow" w:eastAsia="Arial Narrow"/>
                      <w:b w:val="true"/>
                      <w:strike w:val="false"/>
                      <w:color w:val="000000"/>
                      <w:spacing w:val="0"/>
                      <w:w w:val="100"/>
                      <w:sz w:val="37"/>
                      <w:vertAlign w:val="baseline"/>
                      <w:lang w:val="fr-FR"/>
                    </w:rPr>
                  </w:pPr>
                  <w:r>
                    <w:rPr>
                      <w:rFonts w:ascii="Arial Narrow" w:hAnsi="Arial Narrow" w:eastAsia="Arial Narrow"/>
                      <w:b w:val="true"/>
                      <w:strike w:val="false"/>
                      <w:color w:val="000000"/>
                      <w:spacing w:val="0"/>
                      <w:w w:val="100"/>
                      <w:sz w:val="37"/>
                      <w:vertAlign w:val="baseline"/>
                      <w:lang w:val="fr-FR"/>
                    </w:rPr>
                    <w:t xml:space="preserve">CESAP Formation</w:t>
                  </w:r>
                </w:p>
                <w:p>
                  <w:pPr>
                    <w:spacing w:before="17" w:after="0" w:line="245" w:lineRule="exact"/>
                    <w:ind w:right="102" w:left="102" w:firstLine="102"/>
                    <w:jc w:val="center"/>
                    <w:textAlignment w:val="baseline"/>
                    <w:rPr>
                      <w:rFonts w:ascii="Arial Narrow" w:hAnsi="Arial Narrow" w:eastAsia="Arial Narrow"/>
                      <w:strike w:val="false"/>
                      <w:color w:val="000000"/>
                      <w:spacing w:val="-8"/>
                      <w:w w:val="100"/>
                      <w:sz w:val="20"/>
                      <w:vertAlign w:val="baseline"/>
                      <w:lang w:val="fr-FR"/>
                    </w:rPr>
                  </w:pPr>
                  <w:r>
                    <w:rPr>
                      <w:rFonts w:ascii="Arial Narrow" w:hAnsi="Arial Narrow" w:eastAsia="Arial Narrow"/>
                      <w:strike w:val="false"/>
                      <w:color w:val="000000"/>
                      <w:spacing w:val="-8"/>
                      <w:w w:val="100"/>
                      <w:sz w:val="20"/>
                      <w:vertAlign w:val="baseline"/>
                      <w:lang w:val="fr-FR"/>
                    </w:rPr>
                    <w:t xml:space="preserve">Formation Permanente 11/75/03.682/75</w:t>
                  </w:r>
                </w:p>
                <w:p>
                  <w:pPr>
                    <w:spacing w:before="107" w:after="0" w:line="309" w:lineRule="exact"/>
                    <w:ind w:right="102" w:left="102" w:firstLine="102"/>
                    <w:jc w:val="center"/>
                    <w:textAlignment w:val="baseline"/>
                    <w:rPr>
                      <w:rFonts w:ascii="Arial Narrow" w:hAnsi="Arial Narrow" w:eastAsia="Arial Narrow"/>
                      <w:strike w:val="false"/>
                      <w:color w:val="000000"/>
                      <w:spacing w:val="0"/>
                      <w:w w:val="100"/>
                      <w:sz w:val="23"/>
                      <w:vertAlign w:val="baseline"/>
                      <w:lang w:val="fr-FR"/>
                    </w:rPr>
                  </w:pPr>
                  <w:r>
                    <w:rPr>
                      <w:rFonts w:ascii="Arial Narrow" w:hAnsi="Arial Narrow" w:eastAsia="Arial Narrow"/>
                      <w:strike w:val="false"/>
                      <w:color w:val="000000"/>
                      <w:spacing w:val="0"/>
                      <w:w w:val="100"/>
                      <w:sz w:val="23"/>
                      <w:vertAlign w:val="baseline"/>
                      <w:lang w:val="fr-FR"/>
                    </w:rPr>
                    <w:t xml:space="preserve">propose des sessions de formation qui s'adressent à tous les personnels travaillant auprès
</w:t>
                    <w:br/>
                  </w:r>
                  <w:r>
                    <w:rPr>
                      <w:rFonts w:ascii="Arial Narrow" w:hAnsi="Arial Narrow" w:eastAsia="Arial Narrow"/>
                      <w:strike w:val="false"/>
                      <w:color w:val="000000"/>
                      <w:spacing w:val="0"/>
                      <w:w w:val="100"/>
                      <w:sz w:val="23"/>
                      <w:vertAlign w:val="baseline"/>
                      <w:lang w:val="fr-FR"/>
                    </w:rPr>
                    <w:t xml:space="preserve">des personnes lourdement handicapées.</w:t>
                  </w:r>
                </w:p>
                <w:p>
                  <w:pPr>
                    <w:spacing w:before="233" w:after="0" w:line="276" w:lineRule="exact"/>
                    <w:ind w:right="102" w:left="246" w:firstLine="102"/>
                    <w:jc w:val="left"/>
                    <w:textAlignment w:val="baseline"/>
                    <w:rPr>
                      <w:rFonts w:ascii="Arial" w:hAnsi="Arial" w:eastAsia="Arial"/>
                      <w:b w:val="true"/>
                      <w:strike w:val="false"/>
                      <w:color w:val="000000"/>
                      <w:spacing w:val="-2"/>
                      <w:w w:val="100"/>
                      <w:sz w:val="23"/>
                      <w:vertAlign w:val="baseline"/>
                      <w:lang w:val="fr-FR"/>
                    </w:rPr>
                  </w:pPr>
                  <w:r>
                    <w:rPr>
                      <w:rFonts w:ascii="Arial" w:hAnsi="Arial" w:eastAsia="Arial"/>
                      <w:b w:val="true"/>
                      <w:strike w:val="false"/>
                      <w:color w:val="000000"/>
                      <w:spacing w:val="-2"/>
                      <w:w w:val="100"/>
                      <w:sz w:val="23"/>
                      <w:vertAlign w:val="baseline"/>
                      <w:lang w:val="fr-FR"/>
                    </w:rPr>
                    <w:t xml:space="preserve">Séminaires et stages sur Paris :</w:t>
                  </w:r>
                </w:p>
                <w:p>
                  <w:pPr>
                    <w:spacing w:before="0" w:after="0" w:line="266" w:lineRule="exact"/>
                    <w:ind w:right="102" w:left="390" w:firstLine="102"/>
                    <w:jc w:val="left"/>
                    <w:textAlignment w:val="baseline"/>
                    <w:rPr>
                      <w:rFonts w:ascii="Arial Narrow" w:hAnsi="Arial Narrow" w:eastAsia="Arial Narrow"/>
                      <w:strike w:val="false"/>
                      <w:color w:val="000000"/>
                      <w:spacing w:val="-5"/>
                      <w:w w:val="100"/>
                      <w:sz w:val="20"/>
                      <w:vertAlign w:val="baseline"/>
                      <w:lang w:val="fr-FR"/>
                    </w:rPr>
                  </w:pPr>
                  <w:r>
                    <w:rPr>
                      <w:rFonts w:ascii="Arial Narrow" w:hAnsi="Arial Narrow" w:eastAsia="Arial Narrow"/>
                      <w:strike w:val="false"/>
                      <w:color w:val="000000"/>
                      <w:spacing w:val="-5"/>
                      <w:w w:val="100"/>
                      <w:sz w:val="20"/>
                      <w:vertAlign w:val="baseline"/>
                      <w:lang w:val="fr-FR"/>
                    </w:rPr>
                    <w:t xml:space="preserve">- La prise en charge pluridisciplinaire des personnes polyhandicapées.</w:t>
                  </w:r>
                </w:p>
                <w:p>
                  <w:pPr>
                    <w:spacing w:before="0" w:after="0" w:line="265" w:lineRule="exact"/>
                    <w:ind w:right="102" w:left="390" w:firstLine="102"/>
                    <w:jc w:val="left"/>
                    <w:textAlignment w:val="baseline"/>
                    <w:rPr>
                      <w:rFonts w:ascii="Arial Narrow" w:hAnsi="Arial Narrow" w:eastAsia="Arial Narrow"/>
                      <w:strike w:val="false"/>
                      <w:color w:val="000000"/>
                      <w:spacing w:val="-5"/>
                      <w:w w:val="100"/>
                      <w:sz w:val="20"/>
                      <w:vertAlign w:val="baseline"/>
                      <w:lang w:val="fr-FR"/>
                    </w:rPr>
                  </w:pPr>
                  <w:r>
                    <w:rPr>
                      <w:rFonts w:ascii="Arial Narrow" w:hAnsi="Arial Narrow" w:eastAsia="Arial Narrow"/>
                      <w:strike w:val="false"/>
                      <w:color w:val="000000"/>
                      <w:spacing w:val="-5"/>
                      <w:w w:val="100"/>
                      <w:sz w:val="20"/>
                      <w:vertAlign w:val="baseline"/>
                      <w:lang w:val="fr-FR"/>
                    </w:rPr>
                    <w:t xml:space="preserve">- L'alimentation : «Le temps des repas dans les institutions».</w:t>
                  </w:r>
                </w:p>
                <w:p>
                  <w:pPr>
                    <w:spacing w:before="0" w:after="0" w:line="262" w:lineRule="exact"/>
                    <w:ind w:right="102" w:left="390" w:firstLine="102"/>
                    <w:jc w:val="left"/>
                    <w:textAlignment w:val="baseline"/>
                    <w:rPr>
                      <w:rFonts w:ascii="Arial Narrow" w:hAnsi="Arial Narrow" w:eastAsia="Arial Narrow"/>
                      <w:strike w:val="false"/>
                      <w:color w:val="000000"/>
                      <w:spacing w:val="-4"/>
                      <w:w w:val="100"/>
                      <w:sz w:val="20"/>
                      <w:vertAlign w:val="baseline"/>
                      <w:lang w:val="fr-FR"/>
                    </w:rPr>
                  </w:pPr>
                  <w:r>
                    <w:rPr>
                      <w:rFonts w:ascii="Arial Narrow" w:hAnsi="Arial Narrow" w:eastAsia="Arial Narrow"/>
                      <w:strike w:val="false"/>
                      <w:color w:val="000000"/>
                      <w:spacing w:val="-4"/>
                      <w:w w:val="100"/>
                      <w:sz w:val="20"/>
                      <w:vertAlign w:val="baseline"/>
                      <w:lang w:val="fr-FR"/>
                    </w:rPr>
                    <w:t xml:space="preserve">- Les soins de la vie quotidienne en institution : moments privilégiés du développement de la personne polyhandicapée.</w:t>
                  </w:r>
                </w:p>
                <w:p>
                  <w:pPr>
                    <w:spacing w:before="0" w:after="0" w:line="264" w:lineRule="exact"/>
                    <w:ind w:right="102" w:left="390" w:firstLine="102"/>
                    <w:jc w:val="left"/>
                    <w:textAlignment w:val="baseline"/>
                    <w:rPr>
                      <w:rFonts w:ascii="Arial Narrow" w:hAnsi="Arial Narrow" w:eastAsia="Arial Narrow"/>
                      <w:strike w:val="false"/>
                      <w:color w:val="000000"/>
                      <w:spacing w:val="-4"/>
                      <w:w w:val="100"/>
                      <w:sz w:val="20"/>
                      <w:vertAlign w:val="baseline"/>
                      <w:lang w:val="fr-FR"/>
                    </w:rPr>
                  </w:pPr>
                  <w:r>
                    <w:rPr>
                      <w:rFonts w:ascii="Arial Narrow" w:hAnsi="Arial Narrow" w:eastAsia="Arial Narrow"/>
                      <w:strike w:val="false"/>
                      <w:color w:val="000000"/>
                      <w:spacing w:val="-4"/>
                      <w:w w:val="100"/>
                      <w:sz w:val="20"/>
                      <w:vertAlign w:val="baseline"/>
                      <w:lang w:val="fr-FR"/>
                    </w:rPr>
                    <w:t xml:space="preserve">- Le rôle et la fonction de Directeur en institution pour polyhandicapés.</w:t>
                  </w:r>
                </w:p>
                <w:p>
                  <w:pPr>
                    <w:spacing w:before="0" w:after="0" w:line="264" w:lineRule="exact"/>
                    <w:ind w:right="102" w:left="390" w:firstLine="102"/>
                    <w:jc w:val="left"/>
                    <w:textAlignment w:val="baseline"/>
                    <w:rPr>
                      <w:rFonts w:ascii="Arial Narrow" w:hAnsi="Arial Narrow" w:eastAsia="Arial Narrow"/>
                      <w:strike w:val="false"/>
                      <w:color w:val="000000"/>
                      <w:spacing w:val="-4"/>
                      <w:w w:val="100"/>
                      <w:sz w:val="20"/>
                      <w:vertAlign w:val="baseline"/>
                      <w:lang w:val="fr-FR"/>
                    </w:rPr>
                  </w:pPr>
                  <w:r>
                    <w:rPr>
                      <w:rFonts w:ascii="Arial Narrow" w:hAnsi="Arial Narrow" w:eastAsia="Arial Narrow"/>
                      <w:strike w:val="false"/>
                      <w:color w:val="000000"/>
                      <w:spacing w:val="-4"/>
                      <w:w w:val="100"/>
                      <w:sz w:val="20"/>
                      <w:vertAlign w:val="baseline"/>
                      <w:lang w:val="fr-FR"/>
                    </w:rPr>
                    <w:t xml:space="preserve">- De la pratique à la recherche : réflexions sur la pratique et conduite de la recherche.</w:t>
                  </w:r>
                </w:p>
                <w:p>
                  <w:pPr>
                    <w:spacing w:before="10" w:after="0" w:line="268" w:lineRule="exact"/>
                    <w:ind w:right="102" w:left="390" w:firstLine="102"/>
                    <w:jc w:val="left"/>
                    <w:textAlignment w:val="baseline"/>
                    <w:rPr>
                      <w:rFonts w:ascii="Arial Narrow" w:hAnsi="Arial Narrow" w:eastAsia="Arial Narrow"/>
                      <w:strike w:val="false"/>
                      <w:color w:val="000000"/>
                      <w:spacing w:val="-3"/>
                      <w:w w:val="100"/>
                      <w:sz w:val="20"/>
                      <w:vertAlign w:val="baseline"/>
                      <w:lang w:val="fr-FR"/>
                    </w:rPr>
                  </w:pPr>
                  <w:r>
                    <w:rPr>
                      <w:rFonts w:ascii="Arial Narrow" w:hAnsi="Arial Narrow" w:eastAsia="Arial Narrow"/>
                      <w:strike w:val="false"/>
                      <w:color w:val="000000"/>
                      <w:spacing w:val="-3"/>
                      <w:w w:val="100"/>
                      <w:sz w:val="20"/>
                      <w:vertAlign w:val="baseline"/>
                      <w:lang w:val="fr-FR"/>
                    </w:rPr>
                    <w:t xml:space="preserve">- Lu place du veilleur de nuit dans l'institution.</w:t>
                  </w:r>
                </w:p>
                <w:p>
                  <w:pPr>
                    <w:spacing w:before="232" w:after="0" w:line="277" w:lineRule="exact"/>
                    <w:ind w:right="102" w:left="246" w:firstLine="102"/>
                    <w:jc w:val="left"/>
                    <w:textAlignment w:val="baseline"/>
                    <w:rPr>
                      <w:rFonts w:ascii="Arial" w:hAnsi="Arial" w:eastAsia="Arial"/>
                      <w:b w:val="true"/>
                      <w:strike w:val="false"/>
                      <w:color w:val="000000"/>
                      <w:spacing w:val="-1"/>
                      <w:w w:val="100"/>
                      <w:sz w:val="23"/>
                      <w:vertAlign w:val="baseline"/>
                      <w:lang w:val="fr-FR"/>
                    </w:rPr>
                  </w:pPr>
                  <w:r>
                    <w:rPr>
                      <w:rFonts w:ascii="Arial" w:hAnsi="Arial" w:eastAsia="Arial"/>
                      <w:b w:val="true"/>
                      <w:strike w:val="false"/>
                      <w:color w:val="000000"/>
                      <w:spacing w:val="-1"/>
                      <w:w w:val="100"/>
                      <w:sz w:val="23"/>
                      <w:vertAlign w:val="baseline"/>
                      <w:lang w:val="fr-FR"/>
                    </w:rPr>
                    <w:t xml:space="preserve">Stages en Institutions :</w:t>
                  </w:r>
                </w:p>
                <w:p>
                  <w:pPr>
                    <w:spacing w:before="0" w:after="0" w:line="267" w:lineRule="exact"/>
                    <w:ind w:right="102" w:left="390" w:firstLine="102"/>
                    <w:jc w:val="left"/>
                    <w:textAlignment w:val="baseline"/>
                    <w:rPr>
                      <w:rFonts w:ascii="Arial Narrow" w:hAnsi="Arial Narrow" w:eastAsia="Arial Narrow"/>
                      <w:strike w:val="false"/>
                      <w:color w:val="000000"/>
                      <w:spacing w:val="-3"/>
                      <w:w w:val="100"/>
                      <w:sz w:val="20"/>
                      <w:vertAlign w:val="baseline"/>
                      <w:lang w:val="fr-FR"/>
                    </w:rPr>
                  </w:pPr>
                  <w:r>
                    <w:rPr>
                      <w:rFonts w:ascii="Arial Narrow" w:hAnsi="Arial Narrow" w:eastAsia="Arial Narrow"/>
                      <w:strike w:val="false"/>
                      <w:color w:val="000000"/>
                      <w:spacing w:val="-3"/>
                      <w:w w:val="100"/>
                      <w:sz w:val="20"/>
                      <w:vertAlign w:val="baseline"/>
                      <w:lang w:val="fr-FR"/>
                    </w:rPr>
                    <w:t xml:space="preserve">- La vie quotidienne en institution.</w:t>
                  </w:r>
                </w:p>
                <w:p>
                  <w:pPr>
                    <w:spacing w:before="0" w:after="0" w:line="261" w:lineRule="exact"/>
                    <w:ind w:right="102" w:left="390" w:firstLine="102"/>
                    <w:jc w:val="left"/>
                    <w:textAlignment w:val="baseline"/>
                    <w:rPr>
                      <w:rFonts w:ascii="Arial Narrow" w:hAnsi="Arial Narrow" w:eastAsia="Arial Narrow"/>
                      <w:strike w:val="false"/>
                      <w:color w:val="000000"/>
                      <w:spacing w:val="-5"/>
                      <w:w w:val="100"/>
                      <w:sz w:val="20"/>
                      <w:vertAlign w:val="baseline"/>
                      <w:lang w:val="fr-FR"/>
                    </w:rPr>
                  </w:pPr>
                  <w:r>
                    <w:rPr>
                      <w:rFonts w:ascii="Arial Narrow" w:hAnsi="Arial Narrow" w:eastAsia="Arial Narrow"/>
                      <w:strike w:val="false"/>
                      <w:color w:val="000000"/>
                      <w:spacing w:val="-5"/>
                      <w:w w:val="100"/>
                      <w:sz w:val="20"/>
                      <w:vertAlign w:val="baseline"/>
                      <w:lang w:val="fr-FR"/>
                    </w:rPr>
                    <w:t xml:space="preserve">- Eveil sensoriel et communication.</w:t>
                  </w:r>
                </w:p>
                <w:p>
                  <w:pPr>
                    <w:spacing w:before="0" w:after="0" w:line="263" w:lineRule="exact"/>
                    <w:ind w:right="102" w:left="390" w:firstLine="102"/>
                    <w:jc w:val="left"/>
                    <w:textAlignment w:val="baseline"/>
                    <w:rPr>
                      <w:rFonts w:ascii="Arial Narrow" w:hAnsi="Arial Narrow" w:eastAsia="Arial Narrow"/>
                      <w:strike w:val="false"/>
                      <w:color w:val="000000"/>
                      <w:spacing w:val="-5"/>
                      <w:w w:val="100"/>
                      <w:sz w:val="20"/>
                      <w:vertAlign w:val="baseline"/>
                      <w:lang w:val="fr-FR"/>
                    </w:rPr>
                  </w:pPr>
                  <w:r>
                    <w:rPr>
                      <w:rFonts w:ascii="Arial Narrow" w:hAnsi="Arial Narrow" w:eastAsia="Arial Narrow"/>
                      <w:strike w:val="false"/>
                      <w:color w:val="000000"/>
                      <w:spacing w:val="-5"/>
                      <w:w w:val="100"/>
                      <w:sz w:val="20"/>
                      <w:vertAlign w:val="baseline"/>
                      <w:lang w:val="fr-FR"/>
                    </w:rPr>
                    <w:t xml:space="preserve">- Le vieillissement de la personne très handicapée.</w:t>
                  </w:r>
                </w:p>
                <w:p>
                  <w:pPr>
                    <w:spacing w:before="13" w:after="0" w:line="268" w:lineRule="exact"/>
                    <w:ind w:right="102" w:left="390" w:firstLine="102"/>
                    <w:jc w:val="left"/>
                    <w:textAlignment w:val="baseline"/>
                    <w:rPr>
                      <w:rFonts w:ascii="Arial Narrow" w:hAnsi="Arial Narrow" w:eastAsia="Arial Narrow"/>
                      <w:strike w:val="false"/>
                      <w:color w:val="000000"/>
                      <w:spacing w:val="-5"/>
                      <w:w w:val="100"/>
                      <w:sz w:val="20"/>
                      <w:vertAlign w:val="baseline"/>
                      <w:lang w:val="fr-FR"/>
                    </w:rPr>
                  </w:pPr>
                  <w:r>
                    <w:rPr>
                      <w:rFonts w:ascii="Arial Narrow" w:hAnsi="Arial Narrow" w:eastAsia="Arial Narrow"/>
                      <w:strike w:val="false"/>
                      <w:color w:val="000000"/>
                      <w:spacing w:val="-5"/>
                      <w:w w:val="100"/>
                      <w:sz w:val="20"/>
                      <w:vertAlign w:val="baseline"/>
                      <w:lang w:val="fr-FR"/>
                    </w:rPr>
                    <w:t xml:space="preserve">- Les apprentissages : conditionnement ou pouvoir faire.</w:t>
                  </w:r>
                </w:p>
                <w:p>
                  <w:pPr>
                    <w:spacing w:before="268" w:after="0" w:line="268" w:lineRule="exact"/>
                    <w:ind w:right="102" w:left="246" w:firstLine="102"/>
                    <w:jc w:val="left"/>
                    <w:textAlignment w:val="baseline"/>
                    <w:rPr>
                      <w:rFonts w:ascii="Arial Narrow" w:hAnsi="Arial Narrow" w:eastAsia="Arial Narrow"/>
                      <w:strike w:val="false"/>
                      <w:color w:val="000000"/>
                      <w:spacing w:val="-5"/>
                      <w:w w:val="100"/>
                      <w:sz w:val="20"/>
                      <w:vertAlign w:val="baseline"/>
                      <w:lang w:val="fr-FR"/>
                    </w:rPr>
                  </w:pPr>
                  <w:r>
                    <w:rPr>
                      <w:rFonts w:ascii="Arial Narrow" w:hAnsi="Arial Narrow" w:eastAsia="Arial Narrow"/>
                      <w:strike w:val="false"/>
                      <w:color w:val="000000"/>
                      <w:spacing w:val="-5"/>
                      <w:w w:val="100"/>
                      <w:sz w:val="20"/>
                      <w:vertAlign w:val="baseline"/>
                      <w:lang w:val="fr-FR"/>
                    </w:rPr>
                    <w:t xml:space="preserve">Pour tout renseignement, s'adresser au :</w:t>
                  </w:r>
                </w:p>
                <w:p>
                  <w:pPr>
                    <w:spacing w:before="8" w:after="696" w:line="244" w:lineRule="exact"/>
                    <w:ind w:right="102" w:left="246" w:firstLine="102"/>
                    <w:jc w:val="left"/>
                    <w:textAlignment w:val="baseline"/>
                    <w:rPr>
                      <w:rFonts w:ascii="Arial Narrow" w:hAnsi="Arial Narrow" w:eastAsia="Arial Narrow"/>
                      <w:strike w:val="false"/>
                      <w:color w:val="000000"/>
                      <w:spacing w:val="-8"/>
                      <w:w w:val="100"/>
                      <w:sz w:val="20"/>
                      <w:vertAlign w:val="baseline"/>
                      <w:lang w:val="fr-FR"/>
                    </w:rPr>
                  </w:pPr>
                  <w:r>
                    <w:rPr>
                      <w:rFonts w:ascii="Arial Narrow" w:hAnsi="Arial Narrow" w:eastAsia="Arial Narrow"/>
                      <w:strike w:val="false"/>
                      <w:color w:val="000000"/>
                      <w:spacing w:val="-8"/>
                      <w:w w:val="100"/>
                      <w:sz w:val="20"/>
                      <w:vertAlign w:val="baseline"/>
                      <w:lang w:val="fr-FR"/>
                    </w:rPr>
                    <w:t xml:space="preserve">CESAP Formation - 81, rue Saint Lazare, 75009 Paris - Tél : 42 81 40 46</w:t>
                  </w:r>
                </w:p>
              </w:txbxContent>
            </v:textbox>
          </v:shape>
        </w:pict>
      </w:r>
      <w:r>
        <w:pict>
          <v:shapetype id="_x0000_t92" coordsize="21600,21600" o:spt="202" path="m,l,21600r21600,l21600,xe">
            <v:stroke joinstyle="miter"/>
            <v:path gradientshapeok="t" o:connecttype="rect"/>
          </v:shapetype>
          <v:shape id="_x0000_s91" type="#_x0000_t92" filled="f" stroked="f" style="position:absolute;width:439pt;height:42.85pt;z-index:-909;margin-left:96.7pt;margin-top:799.15pt;mso-wrap-distance-left:0pt;mso-wrap-distance-right:0pt;mso-position-horizontal-relative:page;mso-position-vertical-relative:page">
            <w10:wrap type="square" side="both"/>
            <v:fill opacity="1" o:opacity2="1" recolor="f" rotate="f" type="solid"/>
            <v:textbox inset="0pt, 0pt, 0pt, 0pt">
              <w:txbxContent>
                <w:p>
                  <w:pPr>
                    <w:spacing w:before="31" w:after="590" w:line="229" w:lineRule="exact"/>
                    <w:ind w:right="0" w:left="0" w:firstLine="0"/>
                    <w:jc w:val="left"/>
                    <w:textAlignment w:val="baseline"/>
                    <w:rPr>
                      <w:rFonts w:ascii="Arial" w:hAnsi="Arial" w:eastAsia="Arial"/>
                      <w:strike w:val="false"/>
                      <w:color w:val="000000"/>
                      <w:spacing w:val="-19"/>
                      <w:w w:val="100"/>
                      <w:sz w:val="19"/>
                      <w:vertAlign w:val="baseline"/>
                      <w:lang w:val="fr-FR"/>
                    </w:rPr>
                  </w:pPr>
                  <w:r>
                    <w:rPr>
                      <w:rFonts w:ascii="Arial" w:hAnsi="Arial" w:eastAsia="Arial"/>
                      <w:strike w:val="false"/>
                      <w:color w:val="000000"/>
                      <w:spacing w:val="-19"/>
                      <w:w w:val="100"/>
                      <w:sz w:val="19"/>
                      <w:vertAlign w:val="baseline"/>
                      <w:lang w:val="fr-FR"/>
                    </w:rPr>
                    <w:t xml:space="preserve">PEPS n° 47 juillet/sept:1994</w:t>
                  </w:r>
                </w:p>
              </w:txbxContent>
            </v:textbox>
          </v:shape>
        </w:pict>
      </w:r>
      <w:r>
        <w:pict>
          <v:line strokeweight="0.25pt" strokecolor="#000000" from="33.6pt,355.45pt" to="33.6pt,418.6pt" style="position:absolute;mso-position-horizontal-relative:page;mso-position-vertical-relative:page;">
            <v:stroke dashstyle="solid"/>
          </v:line>
        </w:pict>
      </w:r>
      <w:r>
        <w:pict>
          <v:line strokeweight="0.25pt" strokecolor="#000000" from="33.1pt,108.5pt" to="33.1pt,212.7pt" style="position:absolute;mso-position-horizontal-relative:page;mso-position-vertical-relative:page;">
            <v:stroke dashstyle="solid"/>
          </v:line>
        </w:pict>
      </w:r>
      <w:r>
        <w:pict>
          <v:line strokeweight="0.5pt" strokecolor="#000000" from="34.55pt,712.3pt" to="34.55pt,841.75pt" style="position:absolute;mso-position-horizontal-relative:page;mso-position-vertical-relative:page;">
            <v:stroke dashstyle="solid"/>
          </v:line>
        </w:pict>
      </w:r>
    </w:p>
    <w:p>
      <w:pPr>
        <w:sectPr>
          <w:type w:val="nextPage"/>
          <w:pgSz w:w="11904" w:h="16843" w:orient="portrait"/>
          <w:pgMar w:bottom="0" w:top="132" w:right="1173" w:left="649" w:header="0" w:footer="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95" coordsize="21600,21600" o:spt="202" path="m,l,21600r21600,l21600,xe">
            <v:stroke joinstyle="miter"/>
            <v:path gradientshapeok="t" o:connecttype="rect"/>
          </v:shapetype>
          <v:shape id="_x0000_s94" type="#_x0000_t95" filled="f" stroked="f" style="position:absolute;width:329pt;height:153.15pt;z-index:-906;margin-left:89.3pt;margin-top:82.5pt;mso-wrap-distance-left:0pt;mso-wrap-distance-right:0pt;mso-position-horizontal-relative:page;mso-position-vertical-relative:page">
            <w10:wrap type="square" side="both"/>
            <v:fill opacity="1" o:opacity2="1" recolor="f" rotate="f" type="solid"/>
            <v:textbox inset="0pt, 0pt, 0pt, 0pt">
              <w:txbxContent>
                <w:p>
                  <w:pPr>
                    <w:spacing w:before="0" w:after="0" w:line="747" w:lineRule="exact"/>
                    <w:ind w:right="0" w:left="0" w:firstLine="0"/>
                    <w:jc w:val="left"/>
                    <w:textAlignment w:val="baseline"/>
                    <w:rPr>
                      <w:rFonts w:ascii="Arial" w:hAnsi="Arial" w:eastAsia="Arial"/>
                      <w:b w:val="true"/>
                      <w:strike w:val="false"/>
                      <w:color w:val="000000"/>
                      <w:spacing w:val="15"/>
                      <w:w w:val="95"/>
                      <w:sz w:val="65"/>
                      <w:vertAlign w:val="baseline"/>
                      <w:lang w:val="fr-FR"/>
                    </w:rPr>
                  </w:pPr>
                  <w:r>
                    <w:rPr>
                      <w:rFonts w:ascii="Arial" w:hAnsi="Arial" w:eastAsia="Arial"/>
                      <w:b w:val="true"/>
                      <w:strike w:val="false"/>
                      <w:color w:val="000000"/>
                      <w:spacing w:val="15"/>
                      <w:w w:val="95"/>
                      <w:sz w:val="65"/>
                      <w:vertAlign w:val="baseline"/>
                      <w:lang w:val="fr-FR"/>
                    </w:rPr>
                    <w:t xml:space="preserve">LE TRAVAIL SOCIAL</w:t>
                  </w:r>
                </w:p>
                <w:p>
                  <w:pPr>
                    <w:spacing w:before="85" w:after="1441" w:line="785" w:lineRule="exact"/>
                    <w:ind w:right="0" w:left="0" w:firstLine="0"/>
                    <w:jc w:val="left"/>
                    <w:textAlignment w:val="baseline"/>
                    <w:rPr>
                      <w:rFonts w:ascii="Arial" w:hAnsi="Arial" w:eastAsia="Arial"/>
                      <w:b w:val="true"/>
                      <w:strike w:val="false"/>
                      <w:color w:val="000000"/>
                      <w:spacing w:val="19"/>
                      <w:w w:val="95"/>
                      <w:sz w:val="65"/>
                      <w:vertAlign w:val="baseline"/>
                      <w:lang w:val="fr-FR"/>
                    </w:rPr>
                  </w:pPr>
                  <w:r>
                    <w:rPr>
                      <w:rFonts w:ascii="Arial" w:hAnsi="Arial" w:eastAsia="Arial"/>
                      <w:b w:val="true"/>
                      <w:strike w:val="false"/>
                      <w:color w:val="000000"/>
                      <w:spacing w:val="19"/>
                      <w:w w:val="95"/>
                      <w:sz w:val="65"/>
                      <w:vertAlign w:val="baseline"/>
                      <w:lang w:val="fr-FR"/>
                    </w:rPr>
                    <w:t xml:space="preserve">AU SÉNÉGAL</w:t>
                  </w:r>
                </w:p>
              </w:txbxContent>
            </v:textbox>
          </v:shape>
        </w:pict>
      </w:r>
      <w:r>
        <w:pict>
          <v:shapetype id="_x0000_t96" coordsize="21600,21600" o:spt="202" path="m,l,21600r21600,l21600,xe">
            <v:stroke joinstyle="miter"/>
            <v:path gradientshapeok="t" o:connecttype="rect"/>
          </v:shapetype>
          <v:shape id="_x0000_s95" type="#_x0000_t96" filled="f" stroked="f" style="position:absolute;width:329pt;height:251.6pt;z-index:-905;margin-left:89.3pt;margin-top:235.65pt;mso-wrap-distance-left:0pt;mso-wrap-distance-right:0pt;mso-position-horizontal-relative:page;mso-position-vertical-relative:page">
            <w10:wrap type="square" side="both"/>
            <v:fill opacity="1" o:opacity2="1" recolor="f" rotate="f" type="solid"/>
            <v:textbox inset="0pt, 0pt, 0pt, 0pt">
              <w:txbxContent>
                <w:p>
                  <w:pPr>
                    <w:spacing w:before="5" w:after="1166" w:line="385" w:lineRule="exact"/>
                    <w:ind w:right="1584" w:left="0" w:firstLine="432"/>
                    <w:jc w:val="left"/>
                    <w:textAlignment w:val="baseline"/>
                    <w:rPr>
                      <w:rFonts w:ascii="Arial" w:hAnsi="Arial" w:eastAsia="Arial"/>
                      <w:i w:val="true"/>
                      <w:strike w:val="false"/>
                      <w:color w:val="000000"/>
                      <w:spacing w:val="0"/>
                      <w:w w:val="100"/>
                      <w:sz w:val="31"/>
                      <w:vertAlign w:val="baseline"/>
                      <w:lang w:val="fr-FR"/>
                    </w:rPr>
                  </w:pPr>
                  <w:r>
                    <w:rPr>
                      <w:rFonts w:ascii="Arial" w:hAnsi="Arial" w:eastAsia="Arial"/>
                      <w:i w:val="true"/>
                      <w:strike w:val="false"/>
                      <w:color w:val="000000"/>
                      <w:spacing w:val="0"/>
                      <w:w w:val="100"/>
                      <w:sz w:val="31"/>
                      <w:vertAlign w:val="baseline"/>
                      <w:lang w:val="fr-FR"/>
                    </w:rPr>
                    <w:t xml:space="preserve">Le travail social au Sénégal est-il copié sur le modèle français ? Comment la notion d'aide sociale est-elle conçue dans un pays africain en constante évolution ? C'est autour du problème de l'aide tel qu'il est abordé dans quelques services rencontrés à l'occasion d'un voyage d'études à Dakar, que cet article est présenté.</w:t>
                  </w:r>
                </w:p>
              </w:txbxContent>
            </v:textbox>
          </v:shape>
        </w:pict>
      </w:r>
      <w:r>
        <w:pict>
          <v:shapetype id="_x0000_t97" coordsize="21600,21600" o:spt="202" path="m,l,21600r21600,l21600,xe">
            <v:stroke joinstyle="miter"/>
            <v:path gradientshapeok="t" o:connecttype="rect"/>
          </v:shapetype>
          <v:shape id="_x0000_s96" type="#_x0000_t97" filled="f" stroked="f" style="position:absolute;width:138.7pt;height:267.8pt;z-index:-904;margin-left:90.5pt;margin-top:487.25pt;mso-wrap-distance-left:0pt;mso-wrap-distance-right:0pt;mso-position-horizontal-relative:page;mso-position-vertical-relative:page">
            <w10:wrap type="square" side="both"/>
            <v:fill opacity="1" o:opacity2="1" recolor="f" rotate="f" type="solid"/>
            <v:textbox inset="0pt, 0pt, 0pt, 0pt">
              <w:txbxContent>
                <w:p>
                  <w:pPr>
                    <w:spacing w:before="24" w:after="0" w:line="240" w:lineRule="exact"/>
                    <w:ind w:right="0" w:left="0" w:firstLine="0"/>
                    <w:jc w:val="both"/>
                    <w:textAlignment w:val="baseline"/>
                    <w:rPr>
                      <w:rFonts w:ascii="Arial" w:hAnsi="Arial" w:eastAsia="Arial"/>
                      <w:strike w:val="false"/>
                      <w:color w:val="000000"/>
                      <w:spacing w:val="-3"/>
                      <w:w w:val="100"/>
                      <w:sz w:val="20"/>
                      <w:vertAlign w:val="baseline"/>
                      <w:lang w:val="fr-FR"/>
                    </w:rPr>
                  </w:pPr>
                  <w:r>
                    <w:rPr>
                      <w:rFonts w:ascii="Arial" w:hAnsi="Arial" w:eastAsia="Arial"/>
                      <w:strike w:val="false"/>
                      <w:color w:val="000000"/>
                      <w:spacing w:val="-3"/>
                      <w:w w:val="100"/>
                      <w:sz w:val="20"/>
                      <w:vertAlign w:val="baseline"/>
                      <w:lang w:val="fr-FR"/>
                    </w:rPr>
                    <w:t xml:space="preserve">Mise en place à partir de la ré</w:t>
                    <w:softHyphen/>
                  </w:r>
                  <w:r>
                    <w:rPr>
                      <w:rFonts w:ascii="Arial" w:hAnsi="Arial" w:eastAsia="Arial"/>
                      <w:strike w:val="false"/>
                      <w:color w:val="000000"/>
                      <w:spacing w:val="-3"/>
                      <w:w w:val="100"/>
                      <w:sz w:val="20"/>
                      <w:vertAlign w:val="baseline"/>
                      <w:lang w:val="fr-FR"/>
                    </w:rPr>
                    <w:t xml:space="preserve">flexion d'un groupe d'assistan</w:t>
                    <w:softHyphen/>
                  </w:r>
                  <w:r>
                    <w:rPr>
                      <w:rFonts w:ascii="Arial" w:hAnsi="Arial" w:eastAsia="Arial"/>
                      <w:strike w:val="false"/>
                      <w:color w:val="000000"/>
                      <w:spacing w:val="-3"/>
                      <w:w w:val="100"/>
                      <w:sz w:val="20"/>
                      <w:vertAlign w:val="baseline"/>
                      <w:lang w:val="fr-FR"/>
                    </w:rPr>
                    <w:t xml:space="preserve">tes sociales du Centre Alfred Bi</w:t>
                    <w:softHyphen/>
                  </w:r>
                  <w:r>
                    <w:rPr>
                      <w:rFonts w:ascii="Arial" w:hAnsi="Arial" w:eastAsia="Arial"/>
                      <w:strike w:val="false"/>
                      <w:color w:val="000000"/>
                      <w:spacing w:val="-3"/>
                      <w:w w:val="100"/>
                      <w:sz w:val="20"/>
                      <w:vertAlign w:val="baseline"/>
                      <w:lang w:val="fr-FR"/>
                    </w:rPr>
                    <w:t xml:space="preserve">net sur leur pratique profession</w:t>
                    <w:softHyphen/>
                  </w:r>
                  <w:r>
                    <w:rPr>
                      <w:rFonts w:ascii="Arial" w:hAnsi="Arial" w:eastAsia="Arial"/>
                      <w:strike w:val="false"/>
                      <w:color w:val="000000"/>
                      <w:spacing w:val="-3"/>
                      <w:w w:val="100"/>
                      <w:sz w:val="20"/>
                      <w:vertAlign w:val="baseline"/>
                      <w:lang w:val="fr-FR"/>
                    </w:rPr>
                    <w:t xml:space="preserve">nelle à propos des familles de migrants, une mission d'étude à Dakar, réalisée en Décembre 1992 nous a permis en particu</w:t>
                    <w:softHyphen/>
                  </w:r>
                  <w:r>
                    <w:rPr>
                      <w:rFonts w:ascii="Arial" w:hAnsi="Arial" w:eastAsia="Arial"/>
                      <w:strike w:val="false"/>
                      <w:color w:val="000000"/>
                      <w:spacing w:val="-3"/>
                      <w:w w:val="100"/>
                      <w:sz w:val="20"/>
                      <w:vertAlign w:val="baseline"/>
                      <w:lang w:val="fr-FR"/>
                    </w:rPr>
                    <w:t xml:space="preserve">lier, de nous interroger sur l'or</w:t>
                    <w:softHyphen/>
                  </w:r>
                  <w:r>
                    <w:rPr>
                      <w:rFonts w:ascii="Arial" w:hAnsi="Arial" w:eastAsia="Arial"/>
                      <w:strike w:val="false"/>
                      <w:color w:val="000000"/>
                      <w:spacing w:val="-3"/>
                      <w:w w:val="100"/>
                      <w:sz w:val="20"/>
                      <w:vertAlign w:val="baseline"/>
                      <w:lang w:val="fr-FR"/>
                    </w:rPr>
                    <w:t xml:space="preserve">ganisation du travail social tel qu'il nous a été présenté par les assistantes sociales rencon</w:t>
                    <w:softHyphen/>
                  </w:r>
                  <w:r>
                    <w:rPr>
                      <w:rFonts w:ascii="Arial" w:hAnsi="Arial" w:eastAsia="Arial"/>
                      <w:strike w:val="false"/>
                      <w:color w:val="000000"/>
                      <w:spacing w:val="-3"/>
                      <w:w w:val="100"/>
                      <w:sz w:val="20"/>
                      <w:vertAlign w:val="baseline"/>
                      <w:lang w:val="fr-FR"/>
                    </w:rPr>
                    <w:t xml:space="preserve">trées.</w:t>
                  </w:r>
                </w:p>
                <w:p>
                  <w:pPr>
                    <w:spacing w:before="52" w:after="0" w:line="238" w:lineRule="exact"/>
                    <w:ind w:right="0" w:left="0" w:firstLine="0"/>
                    <w:jc w:val="both"/>
                    <w:textAlignment w:val="baseline"/>
                    <w:rPr>
                      <w:rFonts w:ascii="Arial" w:hAnsi="Arial" w:eastAsia="Arial"/>
                      <w:strike w:val="false"/>
                      <w:color w:val="000000"/>
                      <w:spacing w:val="-3"/>
                      <w:w w:val="100"/>
                      <w:sz w:val="20"/>
                      <w:vertAlign w:val="baseline"/>
                      <w:lang w:val="fr-FR"/>
                    </w:rPr>
                  </w:pPr>
                  <w:r>
                    <w:rPr>
                      <w:rFonts w:ascii="Arial" w:hAnsi="Arial" w:eastAsia="Arial"/>
                      <w:strike w:val="false"/>
                      <w:color w:val="000000"/>
                      <w:spacing w:val="-3"/>
                      <w:w w:val="100"/>
                      <w:sz w:val="20"/>
                      <w:vertAlign w:val="baseline"/>
                      <w:lang w:val="fr-FR"/>
                    </w:rPr>
                    <w:t xml:space="preserve">Notre programme de visites et de rencontres a été élaboré et préparé avec Madame Oumo Ly, psychologue sénégalaise prati</w:t>
                    <w:softHyphen/>
                  </w:r>
                  <w:r>
                    <w:rPr>
                      <w:rFonts w:ascii="Arial" w:hAnsi="Arial" w:eastAsia="Arial"/>
                      <w:strike w:val="false"/>
                      <w:color w:val="000000"/>
                      <w:spacing w:val="-3"/>
                      <w:w w:val="100"/>
                      <w:sz w:val="20"/>
                      <w:vertAlign w:val="baseline"/>
                      <w:lang w:val="fr-FR"/>
                    </w:rPr>
                    <w:t xml:space="preserve">cienne à l'hôpital de Fann en service de psychiatrie infantile et chargée de cours à l'ENAES, école de service social de Da</w:t>
                    <w:softHyphen/>
                  </w:r>
                  <w:r>
                    <w:rPr>
                      <w:rFonts w:ascii="Arial" w:hAnsi="Arial" w:eastAsia="Arial"/>
                      <w:strike w:val="false"/>
                      <w:color w:val="000000"/>
                      <w:spacing w:val="-3"/>
                      <w:w w:val="100"/>
                      <w:sz w:val="20"/>
                      <w:vertAlign w:val="baseline"/>
                      <w:lang w:val="fr-FR"/>
                    </w:rPr>
                    <w:t xml:space="preserve">kar.</w:t>
                  </w:r>
                </w:p>
              </w:txbxContent>
            </v:textbox>
          </v:shape>
        </w:pict>
      </w:r>
      <w:r>
        <w:pict>
          <v:shapetype id="_x0000_t98" coordsize="21600,21600" o:spt="202" path="m,l,21600r21600,l21600,xe">
            <v:stroke joinstyle="miter"/>
            <v:path gradientshapeok="t" o:connecttype="rect"/>
          </v:shapetype>
          <v:shape id="_x0000_s97" type="#_x0000_t98" filled="f" stroked="f" style="position:absolute;width:138.7pt;height:267.8pt;z-index:-903;margin-left:240.25pt;margin-top:487.25pt;mso-wrap-distance-left:0pt;mso-wrap-distance-right:0pt;mso-position-horizontal-relative:page;mso-position-vertical-relative:page">
            <w10:wrap type="square" side="both"/>
            <v:fill opacity="1" o:opacity2="1" recolor="f" rotate="f" type="solid"/>
            <v:textbox inset="0pt, 0pt, 0pt, 0pt">
              <w:txbxContent>
                <w:p>
                  <w:pPr>
                    <w:spacing w:before="9" w:after="0" w:line="240" w:lineRule="exact"/>
                    <w:ind w:right="0" w:left="0" w:firstLine="0"/>
                    <w:jc w:val="both"/>
                    <w:textAlignment w:val="baseline"/>
                    <w:rPr>
                      <w:rFonts w:ascii="Arial" w:hAnsi="Arial" w:eastAsia="Arial"/>
                      <w:strike w:val="false"/>
                      <w:color w:val="000000"/>
                      <w:spacing w:val="-7"/>
                      <w:w w:val="100"/>
                      <w:sz w:val="20"/>
                      <w:vertAlign w:val="baseline"/>
                      <w:lang w:val="fr-FR"/>
                    </w:rPr>
                  </w:pPr>
                  <w:r>
                    <w:rPr>
                      <w:rFonts w:ascii="Arial" w:hAnsi="Arial" w:eastAsia="Arial"/>
                      <w:strike w:val="false"/>
                      <w:color w:val="000000"/>
                      <w:spacing w:val="-7"/>
                      <w:w w:val="100"/>
                      <w:sz w:val="20"/>
                      <w:vertAlign w:val="baseline"/>
                      <w:lang w:val="fr-FR"/>
                    </w:rPr>
                    <w:t xml:space="preserve">La visite de l'ENAES (Ecole Na</w:t>
                    <w:softHyphen/>
                  </w:r>
                  <w:r>
                    <w:rPr>
                      <w:rFonts w:ascii="Arial" w:hAnsi="Arial" w:eastAsia="Arial"/>
                      <w:strike w:val="false"/>
                      <w:color w:val="000000"/>
                      <w:spacing w:val="-7"/>
                      <w:w w:val="100"/>
                      <w:sz w:val="20"/>
                      <w:vertAlign w:val="baseline"/>
                      <w:lang w:val="fr-FR"/>
                    </w:rPr>
                    <w:t xml:space="preserve">tionale d'assistants et d'éduca</w:t>
                    <w:softHyphen/>
                  </w:r>
                  <w:r>
                    <w:rPr>
                      <w:rFonts w:ascii="Arial" w:hAnsi="Arial" w:eastAsia="Arial"/>
                      <w:strike w:val="false"/>
                      <w:color w:val="000000"/>
                      <w:spacing w:val="-7"/>
                      <w:w w:val="100"/>
                      <w:sz w:val="20"/>
                      <w:vertAlign w:val="baseline"/>
                      <w:lang w:val="fr-FR"/>
                    </w:rPr>
                    <w:t xml:space="preserve">teurs sociaux) et la rencontre avec l'équipe pédagogique nous a à la fois conforté dans une impression de déjà vu, mais aussi déconcerté. En effet le discours des enseignants peut paraître très proche de celui que l'on entend en France quand on parle de travail social de groupe ou de développement communautaire, mais on se demande alors quelle forme prend ce travail dans un pays en voie de développement dont les structures familiales et sociales sont si loin de nos réfé</w:t>
                    <w:softHyphen/>
                  </w:r>
                  <w:r>
                    <w:rPr>
                      <w:rFonts w:ascii="Arial" w:hAnsi="Arial" w:eastAsia="Arial"/>
                      <w:strike w:val="false"/>
                      <w:color w:val="000000"/>
                      <w:spacing w:val="-7"/>
                      <w:w w:val="100"/>
                      <w:sz w:val="20"/>
                      <w:vertAlign w:val="baseline"/>
                      <w:lang w:val="fr-FR"/>
                    </w:rPr>
                    <w:t xml:space="preserve">rences.</w:t>
                  </w:r>
                </w:p>
                <w:p>
                  <w:pPr>
                    <w:spacing w:before="53" w:after="4" w:line="240" w:lineRule="exact"/>
                    <w:ind w:right="0" w:left="0" w:firstLine="0"/>
                    <w:jc w:val="both"/>
                    <w:textAlignment w:val="baseline"/>
                    <w:rPr>
                      <w:rFonts w:ascii="Arial" w:hAnsi="Arial" w:eastAsia="Arial"/>
                      <w:strike w:val="false"/>
                      <w:color w:val="000000"/>
                      <w:spacing w:val="-3"/>
                      <w:w w:val="100"/>
                      <w:sz w:val="20"/>
                      <w:vertAlign w:val="baseline"/>
                      <w:lang w:val="fr-FR"/>
                    </w:rPr>
                  </w:pPr>
                  <w:r>
                    <w:rPr>
                      <w:rFonts w:ascii="Arial" w:hAnsi="Arial" w:eastAsia="Arial"/>
                      <w:strike w:val="false"/>
                      <w:color w:val="000000"/>
                      <w:spacing w:val="-3"/>
                      <w:w w:val="100"/>
                      <w:sz w:val="20"/>
                      <w:vertAlign w:val="baseline"/>
                      <w:lang w:val="fr-FR"/>
                    </w:rPr>
                    <w:t xml:space="preserve">C'est une école inter-Etats avec un recrutement pour 1/3 de Sé</w:t>
                    <w:softHyphen/>
                  </w:r>
                  <w:r>
                    <w:rPr>
                      <w:rFonts w:ascii="Arial" w:hAnsi="Arial" w:eastAsia="Arial"/>
                      <w:strike w:val="false"/>
                      <w:color w:val="000000"/>
                      <w:spacing w:val="-3"/>
                      <w:w w:val="100"/>
                      <w:sz w:val="20"/>
                      <w:vertAlign w:val="baseline"/>
                      <w:lang w:val="fr-FR"/>
                    </w:rPr>
                    <w:t xml:space="preserve">négalais et pour 2/3 d'étudiants venant d'autres pays d'Afrique.</w:t>
                  </w:r>
                </w:p>
              </w:txbxContent>
            </v:textbox>
          </v:shape>
        </w:pict>
      </w:r>
      <w:r>
        <w:pict>
          <v:shapetype id="_x0000_t99" coordsize="21600,21600" o:spt="202" path="m,l,21600r21600,l21600,xe">
            <v:stroke joinstyle="miter"/>
            <v:path gradientshapeok="t" o:connecttype="rect"/>
          </v:shapetype>
          <v:shape id="_x0000_s98" type="#_x0000_t99" filled="f" stroked="f" style="position:absolute;width:138.7pt;height:267.8pt;z-index:-902;margin-left:389.75pt;margin-top:487.2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exact"/>
                    <w:ind w:right="0" w:left="0" w:firstLine="0"/>
                    <w:jc w:val="both"/>
                    <w:textAlignment w:val="baseline"/>
                    <w:rPr>
                      <w:rFonts w:ascii="Arial" w:hAnsi="Arial" w:eastAsia="Arial"/>
                      <w:strike w:val="false"/>
                      <w:color w:val="000000"/>
                      <w:spacing w:val="-7"/>
                      <w:w w:val="100"/>
                      <w:sz w:val="20"/>
                      <w:vertAlign w:val="baseline"/>
                      <w:lang w:val="fr-FR"/>
                    </w:rPr>
                  </w:pPr>
                  <w:r>
                    <w:rPr>
                      <w:rFonts w:ascii="Arial" w:hAnsi="Arial" w:eastAsia="Arial"/>
                      <w:strike w:val="false"/>
                      <w:color w:val="000000"/>
                      <w:spacing w:val="-7"/>
                      <w:w w:val="100"/>
                      <w:sz w:val="20"/>
                      <w:vertAlign w:val="baseline"/>
                      <w:lang w:val="fr-FR"/>
                    </w:rPr>
                    <w:t xml:space="preserve">La formation se fait en trois ans après le Bac, les promotions sont de 30 élèves environ, pour la plupart boursiers de leur gouver</w:t>
                    <w:softHyphen/>
                  </w:r>
                  <w:r>
                    <w:rPr>
                      <w:rFonts w:ascii="Arial" w:hAnsi="Arial" w:eastAsia="Arial"/>
                      <w:strike w:val="false"/>
                      <w:color w:val="000000"/>
                      <w:spacing w:val="-7"/>
                      <w:w w:val="100"/>
                      <w:sz w:val="20"/>
                      <w:vertAlign w:val="baseline"/>
                      <w:lang w:val="fr-FR"/>
                    </w:rPr>
                    <w:t xml:space="preserve">nement. La pédagogie par alter</w:t>
                    <w:softHyphen/>
                  </w:r>
                  <w:r>
                    <w:rPr>
                      <w:rFonts w:ascii="Arial" w:hAnsi="Arial" w:eastAsia="Arial"/>
                      <w:strike w:val="false"/>
                      <w:color w:val="000000"/>
                      <w:spacing w:val="-7"/>
                      <w:w w:val="100"/>
                      <w:sz w:val="20"/>
                      <w:vertAlign w:val="baseline"/>
                      <w:lang w:val="fr-FR"/>
                    </w:rPr>
                    <w:t xml:space="preserve">nance propose des cours à l'école et des stages dans diffé</w:t>
                    <w:softHyphen/>
                  </w:r>
                  <w:r>
                    <w:rPr>
                      <w:rFonts w:ascii="Arial" w:hAnsi="Arial" w:eastAsia="Arial"/>
                      <w:strike w:val="false"/>
                      <w:color w:val="000000"/>
                      <w:spacing w:val="-7"/>
                      <w:w w:val="100"/>
                      <w:sz w:val="20"/>
                      <w:vertAlign w:val="baseline"/>
                      <w:lang w:val="fr-FR"/>
                    </w:rPr>
                    <w:t xml:space="preserve">rents services. Le projet péda</w:t>
                    <w:softHyphen/>
                  </w:r>
                  <w:r>
                    <w:rPr>
                      <w:rFonts w:ascii="Arial" w:hAnsi="Arial" w:eastAsia="Arial"/>
                      <w:strike w:val="false"/>
                      <w:color w:val="000000"/>
                      <w:spacing w:val="-7"/>
                      <w:w w:val="100"/>
                      <w:sz w:val="20"/>
                      <w:vertAlign w:val="baseline"/>
                      <w:lang w:val="fr-FR"/>
                    </w:rPr>
                    <w:t xml:space="preserve">gogique est de former les étu</w:t>
                    <w:softHyphen/>
                  </w:r>
                  <w:r>
                    <w:rPr>
                      <w:rFonts w:ascii="Arial" w:hAnsi="Arial" w:eastAsia="Arial"/>
                      <w:strike w:val="false"/>
                      <w:color w:val="000000"/>
                      <w:spacing w:val="-7"/>
                      <w:w w:val="100"/>
                      <w:sz w:val="20"/>
                      <w:vertAlign w:val="baseline"/>
                      <w:lang w:val="fr-FR"/>
                    </w:rPr>
                    <w:t xml:space="preserve">diants à aider la population à se prendre en charge : les étudiants recherchent avec l'équipe en</w:t>
                    <w:softHyphen/>
                  </w:r>
                  <w:r>
                    <w:rPr>
                      <w:rFonts w:ascii="Arial" w:hAnsi="Arial" w:eastAsia="Arial"/>
                      <w:strike w:val="false"/>
                      <w:color w:val="000000"/>
                      <w:spacing w:val="-7"/>
                      <w:w w:val="100"/>
                      <w:sz w:val="20"/>
                      <w:vertAlign w:val="baseline"/>
                      <w:lang w:val="fr-FR"/>
                    </w:rPr>
                    <w:t xml:space="preserve">seignante des stages en milieu urbain, des stages en services spécialisés ou dans des orga</w:t>
                    <w:softHyphen/>
                  </w:r>
                  <w:r>
                    <w:rPr>
                      <w:rFonts w:ascii="Arial" w:hAnsi="Arial" w:eastAsia="Arial"/>
                      <w:strike w:val="false"/>
                      <w:color w:val="000000"/>
                      <w:spacing w:val="-7"/>
                      <w:w w:val="100"/>
                      <w:sz w:val="20"/>
                      <w:vertAlign w:val="baseline"/>
                      <w:lang w:val="fr-FR"/>
                    </w:rPr>
                    <w:t xml:space="preserve">nismes de développement.</w:t>
                  </w:r>
                </w:p>
                <w:p>
                  <w:pPr>
                    <w:spacing w:before="52" w:after="14" w:line="240" w:lineRule="exact"/>
                    <w:ind w:right="0" w:left="0" w:firstLine="0"/>
                    <w:jc w:val="both"/>
                    <w:textAlignment w:val="baseline"/>
                    <w:rPr>
                      <w:rFonts w:ascii="Arial" w:hAnsi="Arial" w:eastAsia="Arial"/>
                      <w:strike w:val="false"/>
                      <w:color w:val="000000"/>
                      <w:spacing w:val="-4"/>
                      <w:w w:val="100"/>
                      <w:sz w:val="20"/>
                      <w:vertAlign w:val="baseline"/>
                      <w:lang w:val="fr-FR"/>
                    </w:rPr>
                  </w:pPr>
                  <w:r>
                    <w:rPr>
                      <w:rFonts w:ascii="Arial" w:hAnsi="Arial" w:eastAsia="Arial"/>
                      <w:strike w:val="false"/>
                      <w:color w:val="000000"/>
                      <w:spacing w:val="-4"/>
                      <w:w w:val="100"/>
                      <w:sz w:val="20"/>
                      <w:vertAlign w:val="baseline"/>
                      <w:lang w:val="fr-FR"/>
                    </w:rPr>
                    <w:t xml:space="preserve">A la fin de nos échanges un peu protocolaires et avec quelques éducateurs-formateurs, nous avons réalisé combien la réalité était fort différente de ce que les élèves apprenaient à l'école. En</w:t>
                  </w:r>
                </w:p>
              </w:txbxContent>
            </v:textbox>
          </v:shape>
        </w:pict>
      </w:r>
      <w:r>
        <w:pict>
          <v:line strokeweight="0.25pt" strokecolor="#000000" from="28.8pt,24pt" to="28.8pt,163pt" style="position:absolute;mso-position-horizontal-relative:page;mso-position-vertical-relative:page;">
            <v:stroke dashstyle="solid"/>
          </v:line>
        </w:pict>
      </w:r>
      <w:r>
        <w:pict>
          <v:line strokeweight="0.25pt" strokecolor="#000000" from="30.95pt,394.3pt" to="30.95pt,442.85pt" style="position:absolute;mso-position-horizontal-relative:page;mso-position-vertical-relative:page;">
            <v:stroke dashstyle="solid"/>
          </v:line>
        </w:pict>
      </w:r>
      <w:r>
        <w:pict>
          <v:line strokeweight="0.25pt" strokecolor="#000000" from="31.7pt,492.95pt" to="31.7pt,535.25pt" style="position:absolute;mso-position-horizontal-relative:page;mso-position-vertical-relative:page;">
            <v:stroke dashstyle="solid"/>
          </v:line>
        </w:pict>
      </w:r>
      <w:r>
        <w:pict>
          <v:line strokeweight="0.5pt" strokecolor="#000000" from="33.35pt,684.7pt" to="33.35pt,841pt" style="position:absolute;mso-position-horizontal-relative:page;mso-position-vertical-relative:page;">
            <v:stroke dashstyle="solid"/>
          </v:line>
        </w:pict>
      </w:r>
    </w:p>
    <w:p>
      <w:pPr>
        <w:sectPr>
          <w:headerReference w:type="first" r:id="drId19"/>
          <w:footerReference w:type="first" r:id="drId20"/>
          <w:type w:val="nextPage"/>
          <w:pgSz w:w="11904" w:h="16843" w:orient="portrait"/>
          <w:pgMar w:bottom="228" w:top="739" w:right="1335" w:left="1786" w:header="653" w:footer="324"/>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02" coordsize="21600,21600" o:spt="202" path="m,l,21600r21600,l21600,xe">
            <v:stroke joinstyle="miter"/>
            <v:path gradientshapeok="t" o:connecttype="rect"/>
          </v:shapetype>
          <v:shape id="_x0000_s101" type="#_x0000_t102" filled="f" stroked="f" style="position:absolute;width:173pt;height:670.5pt;z-index:-899;margin-left:64pt;margin-top:80.7pt;mso-wrap-distance-left:0pt;mso-wrap-distance-right:0pt;mso-position-horizontal-relative:page;mso-position-vertical-relative:page">
            <w10:wrap type="square" side="both"/>
            <v:fill opacity="1" o:opacity2="1" recolor="f" rotate="f" type="solid"/>
            <v:textbox inset="0pt, 0pt, 0pt, 0pt">
              <w:txbxContent>
                <w:p>
                  <w:pPr>
                    <w:spacing w:before="25" w:after="0" w:line="240" w:lineRule="exact"/>
                    <w:ind w:right="0" w:left="648"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effet jusqu' il y a deux ans, les élèves sortant de l'ENAES avaient quasiment tous une ga</w:t>
                    <w:softHyphen/>
                  </w:r>
                  <w:r>
                    <w:rPr>
                      <w:rFonts w:ascii="Arial" w:hAnsi="Arial" w:eastAsia="Arial"/>
                      <w:strike w:val="false"/>
                      <w:color w:val="000000"/>
                      <w:spacing w:val="0"/>
                      <w:w w:val="100"/>
                      <w:sz w:val="19"/>
                      <w:vertAlign w:val="baseline"/>
                      <w:lang w:val="fr-FR"/>
                    </w:rPr>
                    <w:t xml:space="preserve">rantie d'emploi, soit dans la fonc</w:t>
                    <w:softHyphen/>
                  </w:r>
                  <w:r>
                    <w:rPr>
                      <w:rFonts w:ascii="Arial" w:hAnsi="Arial" w:eastAsia="Arial"/>
                      <w:strike w:val="false"/>
                      <w:color w:val="000000"/>
                      <w:spacing w:val="0"/>
                      <w:w w:val="100"/>
                      <w:sz w:val="19"/>
                      <w:vertAlign w:val="baseline"/>
                      <w:lang w:val="fr-FR"/>
                    </w:rPr>
                    <w:t xml:space="preserve">tion publique soit dans un orga</w:t>
                    <w:softHyphen/>
                  </w:r>
                  <w:r>
                    <w:rPr>
                      <w:rFonts w:ascii="Arial" w:hAnsi="Arial" w:eastAsia="Arial"/>
                      <w:strike w:val="false"/>
                      <w:color w:val="000000"/>
                      <w:spacing w:val="0"/>
                      <w:w w:val="100"/>
                      <w:sz w:val="19"/>
                      <w:vertAlign w:val="baseline"/>
                      <w:lang w:val="fr-FR"/>
                    </w:rPr>
                    <w:t xml:space="preserve">nisme de développement. Mais depuis la politique de désenga</w:t>
                    <w:softHyphen/>
                  </w:r>
                  <w:r>
                    <w:rPr>
                      <w:rFonts w:ascii="Arial" w:hAnsi="Arial" w:eastAsia="Arial"/>
                      <w:strike w:val="false"/>
                      <w:color w:val="000000"/>
                      <w:spacing w:val="0"/>
                      <w:w w:val="100"/>
                      <w:sz w:val="19"/>
                      <w:vertAlign w:val="baseline"/>
                      <w:lang w:val="fr-FR"/>
                    </w:rPr>
                    <w:t xml:space="preserve">gement structurel de l'Etat, il de</w:t>
                    <w:softHyphen/>
                  </w:r>
                  <w:r>
                    <w:rPr>
                      <w:rFonts w:ascii="Arial" w:hAnsi="Arial" w:eastAsia="Arial"/>
                      <w:strike w:val="false"/>
                      <w:color w:val="000000"/>
                      <w:spacing w:val="0"/>
                      <w:w w:val="100"/>
                      <w:sz w:val="19"/>
                      <w:vertAlign w:val="baseline"/>
                      <w:lang w:val="fr-FR"/>
                    </w:rPr>
                    <w:t xml:space="preserve">vient beaucoup plus difficile de trouver un emploi. Et surtout se pose la question de l'adéquation de la formation aux réels be</w:t>
                    <w:softHyphen/>
                  </w:r>
                  <w:r>
                    <w:rPr>
                      <w:rFonts w:ascii="Arial" w:hAnsi="Arial" w:eastAsia="Arial"/>
                      <w:strike w:val="false"/>
                      <w:color w:val="000000"/>
                      <w:spacing w:val="0"/>
                      <w:w w:val="100"/>
                      <w:sz w:val="19"/>
                      <w:vertAlign w:val="baseline"/>
                      <w:lang w:val="fr-FR"/>
                    </w:rPr>
                    <w:t xml:space="preserve">soins de la population et des problèmes dans la mouvance sociale actuelle : il n'est plus question d'attribuer des alloca</w:t>
                    <w:softHyphen/>
                  </w:r>
                  <w:r>
                    <w:rPr>
                      <w:rFonts w:ascii="Arial" w:hAnsi="Arial" w:eastAsia="Arial"/>
                      <w:strike w:val="false"/>
                      <w:color w:val="000000"/>
                      <w:spacing w:val="0"/>
                      <w:w w:val="100"/>
                      <w:sz w:val="19"/>
                      <w:vertAlign w:val="baseline"/>
                      <w:lang w:val="fr-FR"/>
                    </w:rPr>
                    <w:t xml:space="preserve">tions diverses dans une conjonc</w:t>
                    <w:softHyphen/>
                  </w:r>
                  <w:r>
                    <w:rPr>
                      <w:rFonts w:ascii="Arial" w:hAnsi="Arial" w:eastAsia="Arial"/>
                      <w:strike w:val="false"/>
                      <w:color w:val="000000"/>
                      <w:spacing w:val="0"/>
                      <w:w w:val="100"/>
                      <w:sz w:val="19"/>
                      <w:vertAlign w:val="baseline"/>
                      <w:lang w:val="fr-FR"/>
                    </w:rPr>
                    <w:t xml:space="preserve">ture d'appauvrissement de l'Etat et si les travailleurs sociaux ne donnent plus d'aides financiè</w:t>
                    <w:softHyphen/>
                  </w:r>
                  <w:r>
                    <w:rPr>
                      <w:rFonts w:ascii="Arial" w:hAnsi="Arial" w:eastAsia="Arial"/>
                      <w:strike w:val="false"/>
                      <w:color w:val="000000"/>
                      <w:spacing w:val="0"/>
                      <w:w w:val="100"/>
                      <w:sz w:val="19"/>
                      <w:vertAlign w:val="baseline"/>
                      <w:lang w:val="fr-FR"/>
                    </w:rPr>
                    <w:t xml:space="preserve">res, ils perdent alors de leur cré</w:t>
                    <w:softHyphen/>
                  </w:r>
                  <w:r>
                    <w:rPr>
                      <w:rFonts w:ascii="Arial" w:hAnsi="Arial" w:eastAsia="Arial"/>
                      <w:strike w:val="false"/>
                      <w:color w:val="000000"/>
                      <w:spacing w:val="0"/>
                      <w:w w:val="100"/>
                      <w:sz w:val="19"/>
                      <w:vertAlign w:val="baseline"/>
                      <w:lang w:val="fr-FR"/>
                    </w:rPr>
                    <w:t xml:space="preserve">dibilité auprès de la population.</w:t>
                  </w:r>
                </w:p>
                <w:p>
                  <w:pPr>
                    <w:spacing w:before="55" w:after="0" w:line="240" w:lineRule="exact"/>
                    <w:ind w:right="0" w:left="648"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Peu de suivi en formation per</w:t>
                    <w:softHyphen/>
                  </w:r>
                  <w:r>
                    <w:rPr>
                      <w:rFonts w:ascii="Arial" w:hAnsi="Arial" w:eastAsia="Arial"/>
                      <w:strike w:val="false"/>
                      <w:color w:val="000000"/>
                      <w:spacing w:val="0"/>
                      <w:w w:val="100"/>
                      <w:sz w:val="19"/>
                      <w:vertAlign w:val="baseline"/>
                      <w:lang w:val="fr-FR"/>
                    </w:rPr>
                    <w:t xml:space="preserve">manente sont organisés et peu d'occasion pour les travailleurs sociaux de parler de leur vécu dans leurservice, ils se plaignent souvent d'un grand isolement et se voient confrontés à une réelle impuissance devant les possibi</w:t>
                    <w:softHyphen/>
                  </w:r>
                  <w:r>
                    <w:rPr>
                      <w:rFonts w:ascii="Arial" w:hAnsi="Arial" w:eastAsia="Arial"/>
                      <w:strike w:val="false"/>
                      <w:color w:val="000000"/>
                      <w:spacing w:val="0"/>
                      <w:w w:val="100"/>
                      <w:sz w:val="19"/>
                      <w:vertAlign w:val="baseline"/>
                      <w:lang w:val="fr-FR"/>
                    </w:rPr>
                    <w:t xml:space="preserve">lités d'aide aux plus démunis.</w:t>
                  </w:r>
                </w:p>
                <w:p>
                  <w:pPr>
                    <w:spacing w:before="58" w:after="0" w:line="240" w:lineRule="exact"/>
                    <w:ind w:right="0" w:left="648"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Dans les différents services où nous sommes allées rencontrer des assistantes sociales, elles nous ont souvent donné l'impres</w:t>
                    <w:softHyphen/>
                  </w:r>
                  <w:r>
                    <w:rPr>
                      <w:rFonts w:ascii="Arial" w:hAnsi="Arial" w:eastAsia="Arial"/>
                      <w:strike w:val="false"/>
                      <w:color w:val="000000"/>
                      <w:spacing w:val="0"/>
                      <w:w w:val="100"/>
                      <w:sz w:val="19"/>
                      <w:vertAlign w:val="baseline"/>
                      <w:lang w:val="fr-FR"/>
                    </w:rPr>
                    <w:t xml:space="preserve">sion de faire des taches tradi</w:t>
                    <w:softHyphen/>
                  </w:r>
                  <w:r>
                    <w:rPr>
                      <w:rFonts w:ascii="Arial" w:hAnsi="Arial" w:eastAsia="Arial"/>
                      <w:strike w:val="false"/>
                      <w:color w:val="000000"/>
                      <w:spacing w:val="0"/>
                      <w:w w:val="100"/>
                      <w:sz w:val="19"/>
                      <w:vertAlign w:val="baseline"/>
                      <w:lang w:val="fr-FR"/>
                    </w:rPr>
                    <w:t xml:space="preserve">tionnelles et répétitives en ré</w:t>
                    <w:softHyphen/>
                  </w:r>
                  <w:r>
                    <w:rPr>
                      <w:rFonts w:ascii="Arial" w:hAnsi="Arial" w:eastAsia="Arial"/>
                      <w:strike w:val="false"/>
                      <w:color w:val="000000"/>
                      <w:spacing w:val="0"/>
                      <w:w w:val="100"/>
                      <w:sz w:val="19"/>
                      <w:vertAlign w:val="baseline"/>
                      <w:lang w:val="fr-FR"/>
                    </w:rPr>
                    <w:t xml:space="preserve">ponse à la désorganisation des patients en face soit de la mala</w:t>
                    <w:softHyphen/>
                  </w:r>
                  <w:r>
                    <w:rPr>
                      <w:rFonts w:ascii="Arial" w:hAnsi="Arial" w:eastAsia="Arial"/>
                      <w:strike w:val="false"/>
                      <w:color w:val="000000"/>
                      <w:spacing w:val="0"/>
                      <w:w w:val="100"/>
                      <w:sz w:val="19"/>
                      <w:vertAlign w:val="baseline"/>
                      <w:lang w:val="fr-FR"/>
                    </w:rPr>
                    <w:t xml:space="preserve">die mentale, soit de la malnutri</w:t>
                    <w:softHyphen/>
                  </w:r>
                  <w:r>
                    <w:rPr>
                      <w:rFonts w:ascii="Arial" w:hAnsi="Arial" w:eastAsia="Arial"/>
                      <w:strike w:val="false"/>
                      <w:color w:val="000000"/>
                      <w:spacing w:val="0"/>
                      <w:w w:val="100"/>
                      <w:sz w:val="19"/>
                      <w:vertAlign w:val="baseline"/>
                      <w:lang w:val="fr-FR"/>
                    </w:rPr>
                    <w:t xml:space="preserve">tion qui touche encore de nom</w:t>
                    <w:softHyphen/>
                  </w:r>
                  <w:r>
                    <w:rPr>
                      <w:rFonts w:ascii="Arial" w:hAnsi="Arial" w:eastAsia="Arial"/>
                      <w:strike w:val="false"/>
                      <w:color w:val="000000"/>
                      <w:spacing w:val="0"/>
                      <w:w w:val="100"/>
                      <w:sz w:val="19"/>
                      <w:vertAlign w:val="baseline"/>
                      <w:lang w:val="fr-FR"/>
                    </w:rPr>
                    <w:t xml:space="preserve">breux enfants dans la banlieue de Dakar.</w:t>
                  </w:r>
                </w:p>
                <w:p>
                  <w:pPr>
                    <w:spacing w:before="48" w:after="19" w:line="240" w:lineRule="exact"/>
                    <w:ind w:right="0" w:left="648" w:firstLine="0"/>
                    <w:jc w:val="both"/>
                    <w:textAlignment w:val="baseline"/>
                    <w:rPr>
                      <w:rFonts w:ascii="Arial" w:hAnsi="Arial" w:eastAsia="Arial"/>
                      <w:strike w:val="false"/>
                      <w:color w:val="000000"/>
                      <w:spacing w:val="-1"/>
                      <w:w w:val="100"/>
                      <w:sz w:val="19"/>
                      <w:vertAlign w:val="baseline"/>
                      <w:lang w:val="fr-FR"/>
                    </w:rPr>
                  </w:pPr>
                  <w:r>
                    <w:rPr>
                      <w:rFonts w:ascii="Arial" w:hAnsi="Arial" w:eastAsia="Arial"/>
                      <w:strike w:val="false"/>
                      <w:color w:val="000000"/>
                      <w:spacing w:val="-1"/>
                      <w:w w:val="100"/>
                      <w:sz w:val="19"/>
                      <w:vertAlign w:val="baseline"/>
                      <w:lang w:val="fr-FR"/>
                    </w:rPr>
                    <w:t xml:space="preserve">Par exemple, dans le service de PMI de PIKINE, en banlieue, l'as</w:t>
                    <w:softHyphen/>
                  </w:r>
                  <w:r>
                    <w:rPr>
                      <w:rFonts w:ascii="Arial" w:hAnsi="Arial" w:eastAsia="Arial"/>
                      <w:strike w:val="false"/>
                      <w:color w:val="000000"/>
                      <w:spacing w:val="-1"/>
                      <w:w w:val="100"/>
                      <w:sz w:val="19"/>
                      <w:vertAlign w:val="baseline"/>
                      <w:lang w:val="fr-FR"/>
                    </w:rPr>
                    <w:t xml:space="preserve">sistante nous a expliqué la ma</w:t>
                    <w:softHyphen/>
                  </w:r>
                  <w:r>
                    <w:rPr>
                      <w:rFonts w:ascii="Arial" w:hAnsi="Arial" w:eastAsia="Arial"/>
                      <w:strike w:val="false"/>
                      <w:color w:val="000000"/>
                      <w:spacing w:val="-1"/>
                      <w:w w:val="100"/>
                      <w:sz w:val="19"/>
                      <w:vertAlign w:val="baseline"/>
                      <w:lang w:val="fr-FR"/>
                    </w:rPr>
                    <w:t xml:space="preserve">nière dont elle faisait les enquê</w:t>
                    <w:softHyphen/>
                  </w:r>
                  <w:r>
                    <w:rPr>
                      <w:rFonts w:ascii="Arial" w:hAnsi="Arial" w:eastAsia="Arial"/>
                      <w:strike w:val="false"/>
                      <w:color w:val="000000"/>
                      <w:spacing w:val="-1"/>
                      <w:w w:val="100"/>
                      <w:sz w:val="19"/>
                      <w:vertAlign w:val="baseline"/>
                      <w:lang w:val="fr-FR"/>
                    </w:rPr>
                    <w:t xml:space="preserve">tes sociales auprès des familles qui présentent des cas de mal</w:t>
                    <w:softHyphen/>
                  </w:r>
                  <w:r>
                    <w:rPr>
                      <w:rFonts w:ascii="Arial" w:hAnsi="Arial" w:eastAsia="Arial"/>
                      <w:strike w:val="false"/>
                      <w:color w:val="000000"/>
                      <w:spacing w:val="-1"/>
                      <w:w w:val="100"/>
                      <w:sz w:val="19"/>
                      <w:vertAlign w:val="baseline"/>
                      <w:lang w:val="fr-FR"/>
                    </w:rPr>
                    <w:t xml:space="preserve">nutrition chez des enfants. On apprend ainsi que des familles polygames vivent dans une pro</w:t>
                    <w:softHyphen/>
                  </w:r>
                  <w:r>
                    <w:rPr>
                      <w:rFonts w:ascii="Arial" w:hAnsi="Arial" w:eastAsia="Arial"/>
                      <w:strike w:val="false"/>
                      <w:color w:val="000000"/>
                      <w:spacing w:val="-1"/>
                      <w:w w:val="100"/>
                      <w:sz w:val="19"/>
                      <w:vertAlign w:val="baseline"/>
                      <w:lang w:val="fr-FR"/>
                    </w:rPr>
                    <w:t xml:space="preserve">miscuité et une organisation fa</w:t>
                    <w:softHyphen/>
                  </w:r>
                  <w:r>
                    <w:rPr>
                      <w:rFonts w:ascii="Arial" w:hAnsi="Arial" w:eastAsia="Arial"/>
                      <w:strike w:val="false"/>
                      <w:color w:val="000000"/>
                      <w:spacing w:val="-1"/>
                      <w:w w:val="100"/>
                      <w:sz w:val="19"/>
                      <w:vertAlign w:val="baseline"/>
                      <w:lang w:val="fr-FR"/>
                    </w:rPr>
                    <w:t xml:space="preserve">miliale tout à fait problématiques et que le mode de vie sub-urbain </w:t>
                  </w:r>
                </w:p>
              </w:txbxContent>
            </v:textbox>
          </v:shape>
        </w:pict>
      </w:r>
      <w:r>
        <w:pict>
          <v:shapetype id="_x0000_t103" coordsize="21600,21600" o:spt="202" path="m,l,21600r21600,l21600,xe">
            <v:stroke joinstyle="miter"/>
            <v:path gradientshapeok="t" o:connecttype="rect"/>
          </v:shapetype>
          <v:shape id="_x0000_s102" type="#_x0000_t103" filled="f" stroked="f" style="position:absolute;width:141.4pt;height:670.5pt;z-index:-898;margin-left:246.6pt;margin-top:80.7pt;mso-wrap-distance-left:0pt;mso-wrap-distance-right:0pt;mso-position-horizontal-relative:page;mso-position-vertical-relative:page">
            <w10:wrap type="square" side="both"/>
            <v:fill opacity="1" o:opacity2="1" recolor="f" rotate="f" type="solid"/>
            <v:textbox inset="0pt, 0pt, 0pt, 0pt">
              <w:txbxContent>
                <w:p>
                  <w:pPr>
                    <w:spacing w:before="8" w:after="0" w:line="240"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des familles venues de la brousse est perturbé par rapport à l'équilibre qu'il connaissaient traditionnellement.</w:t>
                  </w:r>
                </w:p>
                <w:p>
                  <w:pPr>
                    <w:spacing w:before="67" w:after="0" w:line="240"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La notion d'aide intra-familiale était très codée : il y avait des réseaux de solidarité entre grou</w:t>
                    <w:softHyphen/>
                  </w:r>
                  <w:r>
                    <w:rPr>
                      <w:rFonts w:ascii="Arial" w:hAnsi="Arial" w:eastAsia="Arial"/>
                      <w:strike w:val="false"/>
                      <w:color w:val="000000"/>
                      <w:spacing w:val="0"/>
                      <w:w w:val="100"/>
                      <w:sz w:val="19"/>
                      <w:vertAlign w:val="baseline"/>
                      <w:lang w:val="fr-FR"/>
                    </w:rPr>
                    <w:t xml:space="preserve">pes de familles qui régissent l'or</w:t>
                    <w:softHyphen/>
                  </w:r>
                  <w:r>
                    <w:rPr>
                      <w:rFonts w:ascii="Arial" w:hAnsi="Arial" w:eastAsia="Arial"/>
                      <w:strike w:val="false"/>
                      <w:color w:val="000000"/>
                      <w:spacing w:val="0"/>
                      <w:w w:val="100"/>
                      <w:sz w:val="19"/>
                      <w:vertAlign w:val="baseline"/>
                      <w:lang w:val="fr-FR"/>
                    </w:rPr>
                    <w:t xml:space="preserve">ganisation et dans la logique du lien de l'individu à son lignage, cela devient une obligation d'aider les siens.</w:t>
                  </w:r>
                </w:p>
                <w:p>
                  <w:pPr>
                    <w:spacing w:before="63" w:after="0" w:line="240"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Alors qu'en est-il de l'aide propo</w:t>
                    <w:softHyphen/>
                  </w:r>
                  <w:r>
                    <w:rPr>
                      <w:rFonts w:ascii="Arial" w:hAnsi="Arial" w:eastAsia="Arial"/>
                      <w:strike w:val="false"/>
                      <w:color w:val="000000"/>
                      <w:spacing w:val="0"/>
                      <w:w w:val="100"/>
                      <w:sz w:val="19"/>
                      <w:vertAlign w:val="baseline"/>
                      <w:lang w:val="fr-FR"/>
                    </w:rPr>
                    <w:t xml:space="preserve">sée par des services sociaux quand la famille rencontre une difficulté particulière comme la maladie qu'elle soit somatique ou psychique ?</w:t>
                  </w:r>
                </w:p>
                <w:p>
                  <w:pPr>
                    <w:spacing w:before="27" w:after="0" w:line="240"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A partir de quand la famille se tourne-t'elle vers un service so</w:t>
                    <w:softHyphen/>
                  </w:r>
                  <w:r>
                    <w:rPr>
                      <w:rFonts w:ascii="Arial" w:hAnsi="Arial" w:eastAsia="Arial"/>
                      <w:strike w:val="false"/>
                      <w:color w:val="000000"/>
                      <w:spacing w:val="0"/>
                      <w:w w:val="100"/>
                      <w:sz w:val="19"/>
                      <w:vertAlign w:val="baseline"/>
                      <w:lang w:val="fr-FR"/>
                    </w:rPr>
                    <w:t xml:space="preserve">cial pour obtenir une aide, alors qu'on sait combien la structure familiale traditionnelle est con</w:t>
                    <w:softHyphen/>
                  </w:r>
                  <w:r>
                    <w:rPr>
                      <w:rFonts w:ascii="Arial" w:hAnsi="Arial" w:eastAsia="Arial"/>
                      <w:strike w:val="false"/>
                      <w:color w:val="000000"/>
                      <w:spacing w:val="0"/>
                      <w:w w:val="100"/>
                      <w:sz w:val="19"/>
                      <w:vertAlign w:val="baseline"/>
                      <w:lang w:val="fr-FR"/>
                    </w:rPr>
                    <w:t xml:space="preserve">çue dans la perspective de sub</w:t>
                    <w:softHyphen/>
                  </w:r>
                  <w:r>
                    <w:rPr>
                      <w:rFonts w:ascii="Arial" w:hAnsi="Arial" w:eastAsia="Arial"/>
                      <w:strike w:val="false"/>
                      <w:color w:val="000000"/>
                      <w:spacing w:val="0"/>
                      <w:w w:val="100"/>
                      <w:sz w:val="19"/>
                      <w:vertAlign w:val="baseline"/>
                      <w:lang w:val="fr-FR"/>
                    </w:rPr>
                    <w:t xml:space="preserve">venir à tous les besoins de la famille. Cette solidarité entre les familles n'est plus sollicitée dans certains cas puisque les servi</w:t>
                    <w:softHyphen/>
                  </w:r>
                  <w:r>
                    <w:rPr>
                      <w:rFonts w:ascii="Arial" w:hAnsi="Arial" w:eastAsia="Arial"/>
                      <w:strike w:val="false"/>
                      <w:color w:val="000000"/>
                      <w:spacing w:val="0"/>
                      <w:w w:val="100"/>
                      <w:sz w:val="19"/>
                      <w:vertAlign w:val="baseline"/>
                      <w:lang w:val="fr-FR"/>
                    </w:rPr>
                    <w:t xml:space="preserve">ces sociaux peuvent venir en aide financièrement. On voit par exemple que des enfants qui ont été suivis pour malnutrition sont proposés pour être scolarisés dans un jardin d'enfants de la Croix Rouge ce qui peut permet</w:t>
                    <w:softHyphen/>
                  </w:r>
                  <w:r>
                    <w:rPr>
                      <w:rFonts w:ascii="Arial" w:hAnsi="Arial" w:eastAsia="Arial"/>
                      <w:strike w:val="false"/>
                      <w:color w:val="000000"/>
                      <w:spacing w:val="0"/>
                      <w:w w:val="100"/>
                      <w:sz w:val="19"/>
                      <w:vertAlign w:val="baseline"/>
                      <w:lang w:val="fr-FR"/>
                    </w:rPr>
                    <w:t xml:space="preserve">tre une certaine surveillance. Mais on apprend aussi que ces enfants, placés dans cette struc</w:t>
                    <w:softHyphen/>
                  </w:r>
                  <w:r>
                    <w:rPr>
                      <w:rFonts w:ascii="Arial" w:hAnsi="Arial" w:eastAsia="Arial"/>
                      <w:strike w:val="false"/>
                      <w:color w:val="000000"/>
                      <w:spacing w:val="0"/>
                      <w:w w:val="100"/>
                      <w:sz w:val="19"/>
                      <w:vertAlign w:val="baseline"/>
                      <w:lang w:val="fr-FR"/>
                    </w:rPr>
                    <w:t xml:space="preserve">ture préscolaire sur une enquête de l'assistante sociale, sont éti</w:t>
                    <w:softHyphen/>
                  </w:r>
                  <w:r>
                    <w:rPr>
                      <w:rFonts w:ascii="Arial" w:hAnsi="Arial" w:eastAsia="Arial"/>
                      <w:strike w:val="false"/>
                      <w:color w:val="000000"/>
                      <w:spacing w:val="0"/>
                      <w:w w:val="100"/>
                      <w:sz w:val="19"/>
                      <w:vertAlign w:val="baseline"/>
                      <w:lang w:val="fr-FR"/>
                    </w:rPr>
                    <w:t xml:space="preserve">quetés les "handicapés» ; c'est un peu une perversion du sys</w:t>
                    <w:softHyphen/>
                  </w:r>
                  <w:r>
                    <w:rPr>
                      <w:rFonts w:ascii="Arial" w:hAnsi="Arial" w:eastAsia="Arial"/>
                      <w:strike w:val="false"/>
                      <w:color w:val="000000"/>
                      <w:spacing w:val="0"/>
                      <w:w w:val="100"/>
                      <w:sz w:val="19"/>
                      <w:vertAlign w:val="baseline"/>
                      <w:lang w:val="fr-FR"/>
                    </w:rPr>
                    <w:t xml:space="preserve">tème dans un pays où la scola</w:t>
                    <w:softHyphen/>
                  </w:r>
                  <w:r>
                    <w:rPr>
                      <w:rFonts w:ascii="Arial" w:hAnsi="Arial" w:eastAsia="Arial"/>
                      <w:strike w:val="false"/>
                      <w:color w:val="000000"/>
                      <w:spacing w:val="0"/>
                      <w:w w:val="100"/>
                      <w:sz w:val="19"/>
                      <w:vertAlign w:val="baseline"/>
                      <w:lang w:val="fr-FR"/>
                    </w:rPr>
                    <w:t xml:space="preserve">rité avant six ans reste encore le luxé des familles favorisées.</w:t>
                  </w:r>
                </w:p>
                <w:p>
                  <w:pPr>
                    <w:spacing w:before="23" w:after="17" w:line="240"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Ailleurs, dans le service de psy</w:t>
                    <w:softHyphen/>
                  </w:r>
                  <w:r>
                    <w:rPr>
                      <w:rFonts w:ascii="Arial" w:hAnsi="Arial" w:eastAsia="Arial"/>
                      <w:strike w:val="false"/>
                      <w:color w:val="000000"/>
                      <w:spacing w:val="0"/>
                      <w:w w:val="100"/>
                      <w:sz w:val="19"/>
                      <w:vertAlign w:val="baseline"/>
                      <w:lang w:val="fr-FR"/>
                    </w:rPr>
                    <w:t xml:space="preserve">chiatrie de l'hôpital de Fann, l'as</w:t>
                    <w:softHyphen/>
                  </w:r>
                  <w:r>
                    <w:rPr>
                      <w:rFonts w:ascii="Arial" w:hAnsi="Arial" w:eastAsia="Arial"/>
                      <w:strike w:val="false"/>
                      <w:color w:val="000000"/>
                      <w:spacing w:val="0"/>
                      <w:w w:val="100"/>
                      <w:sz w:val="19"/>
                      <w:vertAlign w:val="baseline"/>
                      <w:lang w:val="fr-FR"/>
                    </w:rPr>
                    <w:t xml:space="preserve">sistante sociale nous a expliqué par exemple comment elle était amenée à chercher des lieux d'accueil pour des enfants de mères hospitalisées alors que traditionnellement la famille même élargie devrait prendre en charge ; là aussi le système hos</w:t>
                    <w:softHyphen/>
                  </w:r>
                  <w:r>
                    <w:rPr>
                      <w:rFonts w:ascii="Arial" w:hAnsi="Arial" w:eastAsia="Arial"/>
                      <w:strike w:val="false"/>
                      <w:color w:val="000000"/>
                      <w:spacing w:val="0"/>
                      <w:w w:val="100"/>
                      <w:sz w:val="19"/>
                      <w:vertAlign w:val="baseline"/>
                      <w:lang w:val="fr-FR"/>
                    </w:rPr>
                    <w:t xml:space="preserve"> </w:t>
                  </w:r>
                </w:p>
              </w:txbxContent>
            </v:textbox>
          </v:shape>
        </w:pict>
      </w:r>
      <w:r>
        <w:pict>
          <v:shapetype id="_x0000_t104" coordsize="21600,21600" o:spt="202" path="m,l,21600r21600,l21600,xe">
            <v:stroke joinstyle="miter"/>
            <v:path gradientshapeok="t" o:connecttype="rect"/>
          </v:shapetype>
          <v:shape id="_x0000_s103" type="#_x0000_t104" filled="f" stroked="f" style="position:absolute;width:140.65pt;height:670.5pt;z-index:-897;margin-left:396.85pt;margin-top:80.7pt;mso-wrap-distance-left:0pt;mso-wrap-distance-right:0pt;mso-position-horizontal-relative:page;mso-position-vertical-relative:page">
            <w10:wrap type="square" side="both"/>
            <v:fill opacity="1" o:opacity2="1" recolor="f" rotate="f" type="solid"/>
            <v:textbox inset="0pt, 0pt, 0pt, 0pt">
              <w:txbxContent>
                <w:p>
                  <w:pPr>
                    <w:spacing w:before="8" w:after="0" w:line="240"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pitalier, bien qu'ayant fort peu de moyens, est amené a se substi</w:t>
                    <w:softHyphen/>
                  </w:r>
                  <w:r>
                    <w:rPr>
                      <w:rFonts w:ascii="Arial" w:hAnsi="Arial" w:eastAsia="Arial"/>
                      <w:strike w:val="false"/>
                      <w:color w:val="000000"/>
                      <w:spacing w:val="0"/>
                      <w:w w:val="100"/>
                      <w:sz w:val="19"/>
                      <w:vertAlign w:val="baseline"/>
                      <w:lang w:val="fr-FR"/>
                    </w:rPr>
                    <w:t xml:space="preserve">tuer à la solidarité familiale tradi</w:t>
                    <w:softHyphen/>
                  </w:r>
                  <w:r>
                    <w:rPr>
                      <w:rFonts w:ascii="Arial" w:hAnsi="Arial" w:eastAsia="Arial"/>
                      <w:strike w:val="false"/>
                      <w:color w:val="000000"/>
                      <w:spacing w:val="0"/>
                      <w:w w:val="100"/>
                      <w:sz w:val="19"/>
                      <w:vertAlign w:val="baseline"/>
                      <w:lang w:val="fr-FR"/>
                    </w:rPr>
                    <w:t xml:space="preserve">tionnelle.</w:t>
                  </w:r>
                </w:p>
                <w:p>
                  <w:pPr>
                    <w:spacing w:before="72" w:after="0" w:line="240"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Et pourtant on sait combien les migrants soutiennent financière</w:t>
                    <w:softHyphen/>
                  </w:r>
                  <w:r>
                    <w:rPr>
                      <w:rFonts w:ascii="Arial" w:hAnsi="Arial" w:eastAsia="Arial"/>
                      <w:strike w:val="false"/>
                      <w:color w:val="000000"/>
                      <w:spacing w:val="2"/>
                      <w:w w:val="100"/>
                      <w:sz w:val="19"/>
                      <w:vertAlign w:val="baseline"/>
                      <w:lang w:val="fr-FR"/>
                    </w:rPr>
                    <w:t xml:space="preserve">ment les familles restées au vil</w:t>
                    <w:softHyphen/>
                  </w:r>
                  <w:r>
                    <w:rPr>
                      <w:rFonts w:ascii="Arial" w:hAnsi="Arial" w:eastAsia="Arial"/>
                      <w:strike w:val="false"/>
                      <w:color w:val="000000"/>
                      <w:spacing w:val="2"/>
                      <w:w w:val="100"/>
                      <w:sz w:val="19"/>
                      <w:vertAlign w:val="baseline"/>
                      <w:lang w:val="fr-FR"/>
                    </w:rPr>
                    <w:t xml:space="preserve">lage, cette solidarité reste en</w:t>
                    <w:softHyphen/>
                  </w:r>
                  <w:r>
                    <w:rPr>
                      <w:rFonts w:ascii="Arial" w:hAnsi="Arial" w:eastAsia="Arial"/>
                      <w:strike w:val="false"/>
                      <w:color w:val="000000"/>
                      <w:spacing w:val="2"/>
                      <w:w w:val="100"/>
                      <w:sz w:val="19"/>
                      <w:vertAlign w:val="baseline"/>
                      <w:lang w:val="fr-FR"/>
                    </w:rPr>
                    <w:t xml:space="preserve">core très opérante dans des cir</w:t>
                    <w:softHyphen/>
                  </w:r>
                  <w:r>
                    <w:rPr>
                      <w:rFonts w:ascii="Arial" w:hAnsi="Arial" w:eastAsia="Arial"/>
                      <w:strike w:val="false"/>
                      <w:color w:val="000000"/>
                      <w:spacing w:val="2"/>
                      <w:w w:val="100"/>
                      <w:sz w:val="19"/>
                      <w:vertAlign w:val="baseline"/>
                      <w:lang w:val="fr-FR"/>
                    </w:rPr>
                    <w:t xml:space="preserve">cuits qui sont créés par des indi</w:t>
                    <w:softHyphen/>
                  </w:r>
                  <w:r>
                    <w:rPr>
                      <w:rFonts w:ascii="Arial" w:hAnsi="Arial" w:eastAsia="Arial"/>
                      <w:strike w:val="false"/>
                      <w:color w:val="000000"/>
                      <w:spacing w:val="2"/>
                      <w:w w:val="100"/>
                      <w:sz w:val="19"/>
                      <w:vertAlign w:val="baseline"/>
                      <w:lang w:val="fr-FR"/>
                    </w:rPr>
                    <w:t xml:space="preserve">vidus eux-mêmes et des asso</w:t>
                    <w:softHyphen/>
                  </w:r>
                  <w:r>
                    <w:rPr>
                      <w:rFonts w:ascii="Arial" w:hAnsi="Arial" w:eastAsia="Arial"/>
                      <w:strike w:val="false"/>
                      <w:color w:val="000000"/>
                      <w:spacing w:val="2"/>
                      <w:w w:val="100"/>
                      <w:sz w:val="19"/>
                      <w:vertAlign w:val="baseline"/>
                      <w:lang w:val="fr-FR"/>
                    </w:rPr>
                    <w:t xml:space="preserve">ciations qui construisent un pro</w:t>
                    <w:softHyphen/>
                  </w:r>
                  <w:r>
                    <w:rPr>
                      <w:rFonts w:ascii="Arial" w:hAnsi="Arial" w:eastAsia="Arial"/>
                      <w:strike w:val="false"/>
                      <w:color w:val="000000"/>
                      <w:spacing w:val="2"/>
                      <w:w w:val="100"/>
                      <w:sz w:val="19"/>
                      <w:vertAlign w:val="baseline"/>
                      <w:lang w:val="fr-FR"/>
                    </w:rPr>
                    <w:t xml:space="preserve">jet.</w:t>
                  </w:r>
                </w:p>
                <w:p>
                  <w:pPr>
                    <w:spacing w:before="65" w:after="0" w:line="240"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C'est peut-être la rencontre en</w:t>
                    <w:softHyphen/>
                  </w:r>
                  <w:r>
                    <w:rPr>
                      <w:rFonts w:ascii="Arial" w:hAnsi="Arial" w:eastAsia="Arial"/>
                      <w:strike w:val="false"/>
                      <w:color w:val="000000"/>
                      <w:spacing w:val="0"/>
                      <w:w w:val="100"/>
                      <w:sz w:val="19"/>
                      <w:vertAlign w:val="baseline"/>
                      <w:lang w:val="fr-FR"/>
                    </w:rPr>
                    <w:t xml:space="preserve">tre la demande et la réponse des services sociaux qui crée une certaine perversion du système et que les travailleurs sociaux ont du mal à assurer leur prati</w:t>
                    <w:softHyphen/>
                  </w:r>
                  <w:r>
                    <w:rPr>
                      <w:rFonts w:ascii="Arial" w:hAnsi="Arial" w:eastAsia="Arial"/>
                      <w:strike w:val="false"/>
                      <w:color w:val="000000"/>
                      <w:spacing w:val="0"/>
                      <w:w w:val="100"/>
                      <w:sz w:val="19"/>
                      <w:vertAlign w:val="baseline"/>
                      <w:lang w:val="fr-FR"/>
                    </w:rPr>
                    <w:t xml:space="preserve">que quotidienne. C'est un peu le service social néo-colonial qui se perpétue sur le mode de celui pratiqué en France, à l'heure où l'Afrique est obligé de réformer ses nouvelles structures écono</w:t>
                    <w:softHyphen/>
                  </w:r>
                  <w:r>
                    <w:rPr>
                      <w:rFonts w:ascii="Arial" w:hAnsi="Arial" w:eastAsia="Arial"/>
                      <w:strike w:val="false"/>
                      <w:color w:val="000000"/>
                      <w:spacing w:val="0"/>
                      <w:w w:val="100"/>
                      <w:sz w:val="19"/>
                      <w:vertAlign w:val="baseline"/>
                      <w:lang w:val="fr-FR"/>
                    </w:rPr>
                    <w:t xml:space="preserve">miques et financières.</w:t>
                  </w:r>
                </w:p>
                <w:p>
                  <w:pPr>
                    <w:spacing w:before="57" w:after="0" w:line="240"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Madame Ly que j'interrogeai sur ce sujet disait combien il faudrait repenser la notion d'aide quand elle devient professionnalisée dans un pays où il normal et habituel de rendre service à son frère, son voisin, son ami où toute autre personne dans le besoin.</w:t>
                  </w:r>
                </w:p>
                <w:p>
                  <w:pPr>
                    <w:spacing w:before="54" w:after="0" w:line="240"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Certes les enseignants de l'école de service social travaillent sur des nouvelles formes d'aide aux populations, mais c'est à partir de l'analyse des habitudes tradi</w:t>
                    <w:softHyphen/>
                  </w:r>
                  <w:r>
                    <w:rPr>
                      <w:rFonts w:ascii="Arial" w:hAnsi="Arial" w:eastAsia="Arial"/>
                      <w:strike w:val="false"/>
                      <w:color w:val="000000"/>
                      <w:spacing w:val="0"/>
                      <w:w w:val="100"/>
                      <w:sz w:val="19"/>
                      <w:vertAlign w:val="baseline"/>
                      <w:lang w:val="fr-FR"/>
                    </w:rPr>
                    <w:t xml:space="preserve">tionnelles, et en tenant compte des ruptures et des désorgani</w:t>
                    <w:softHyphen/>
                  </w:r>
                  <w:r>
                    <w:rPr>
                      <w:rFonts w:ascii="Arial" w:hAnsi="Arial" w:eastAsia="Arial"/>
                      <w:strike w:val="false"/>
                      <w:color w:val="000000"/>
                      <w:spacing w:val="0"/>
                      <w:w w:val="100"/>
                      <w:sz w:val="19"/>
                      <w:vertAlign w:val="baseline"/>
                      <w:lang w:val="fr-FR"/>
                    </w:rPr>
                    <w:t xml:space="preserve">sations dûes aux migrations ru</w:t>
                    <w:softHyphen/>
                  </w:r>
                  <w:r>
                    <w:rPr>
                      <w:rFonts w:ascii="Arial" w:hAnsi="Arial" w:eastAsia="Arial"/>
                      <w:strike w:val="false"/>
                      <w:color w:val="000000"/>
                      <w:spacing w:val="0"/>
                      <w:w w:val="100"/>
                      <w:sz w:val="19"/>
                      <w:vertAlign w:val="baseline"/>
                      <w:lang w:val="fr-FR"/>
                    </w:rPr>
                    <w:t xml:space="preserve">rales qu'un service social peut être repensé et adapté à la de</w:t>
                    <w:softHyphen/>
                  </w:r>
                  <w:r>
                    <w:rPr>
                      <w:rFonts w:ascii="Arial" w:hAnsi="Arial" w:eastAsia="Arial"/>
                      <w:strike w:val="false"/>
                      <w:color w:val="000000"/>
                      <w:spacing w:val="0"/>
                      <w:w w:val="100"/>
                      <w:sz w:val="19"/>
                      <w:vertAlign w:val="baseline"/>
                      <w:lang w:val="fr-FR"/>
                    </w:rPr>
                    <w:t xml:space="preserve">mande des familles.</w:t>
                  </w:r>
                </w:p>
                <w:p>
                  <w:pPr>
                    <w:spacing w:before="1526" w:after="0" w:line="276" w:lineRule="exact"/>
                    <w:ind w:right="0" w:left="0" w:firstLine="0"/>
                    <w:jc w:val="right"/>
                    <w:textAlignment w:val="baseline"/>
                    <w:rPr>
                      <w:rFonts w:ascii="Arial" w:hAnsi="Arial" w:eastAsia="Arial"/>
                      <w:b w:val="true"/>
                      <w:strike w:val="false"/>
                      <w:color w:val="000000"/>
                      <w:spacing w:val="-4"/>
                      <w:w w:val="100"/>
                      <w:sz w:val="24"/>
                      <w:vertAlign w:val="baseline"/>
                      <w:lang w:val="fr-FR"/>
                    </w:rPr>
                  </w:pPr>
                  <w:r>
                    <w:rPr>
                      <w:rFonts w:ascii="Arial" w:hAnsi="Arial" w:eastAsia="Arial"/>
                      <w:b w:val="true"/>
                      <w:strike w:val="false"/>
                      <w:color w:val="000000"/>
                      <w:spacing w:val="-4"/>
                      <w:w w:val="100"/>
                      <w:sz w:val="24"/>
                      <w:vertAlign w:val="baseline"/>
                      <w:lang w:val="fr-FR"/>
                    </w:rPr>
                    <w:t xml:space="preserve">Béatrice</w:t>
                  </w:r>
                </w:p>
                <w:p>
                  <w:pPr>
                    <w:spacing w:before="0" w:after="0" w:line="274" w:lineRule="exact"/>
                    <w:ind w:right="0" w:left="0" w:firstLine="0"/>
                    <w:jc w:val="right"/>
                    <w:textAlignment w:val="baseline"/>
                    <w:rPr>
                      <w:rFonts w:ascii="Arial" w:hAnsi="Arial" w:eastAsia="Arial"/>
                      <w:b w:val="true"/>
                      <w:strike w:val="false"/>
                      <w:color w:val="000000"/>
                      <w:spacing w:val="-14"/>
                      <w:w w:val="100"/>
                      <w:sz w:val="24"/>
                      <w:vertAlign w:val="baseline"/>
                      <w:lang w:val="fr-FR"/>
                    </w:rPr>
                  </w:pPr>
                  <w:r>
                    <w:rPr>
                      <w:rFonts w:ascii="Arial" w:hAnsi="Arial" w:eastAsia="Arial"/>
                      <w:b w:val="true"/>
                      <w:strike w:val="false"/>
                      <w:color w:val="000000"/>
                      <w:spacing w:val="-14"/>
                      <w:w w:val="100"/>
                      <w:sz w:val="24"/>
                      <w:vertAlign w:val="baseline"/>
                      <w:lang w:val="fr-FR"/>
                    </w:rPr>
                    <w:t xml:space="preserve">VANDERHAGHEN</w:t>
                  </w:r>
                </w:p>
                <w:p>
                  <w:pPr>
                    <w:spacing w:before="2" w:after="0" w:line="271" w:lineRule="exact"/>
                    <w:ind w:right="0" w:left="0" w:firstLine="0"/>
                    <w:jc w:val="right"/>
                    <w:textAlignment w:val="baseline"/>
                    <w:rPr>
                      <w:rFonts w:ascii="Arial" w:hAnsi="Arial" w:eastAsia="Arial"/>
                      <w:b w:val="true"/>
                      <w:strike w:val="false"/>
                      <w:color w:val="000000"/>
                      <w:spacing w:val="0"/>
                      <w:w w:val="100"/>
                      <w:sz w:val="24"/>
                      <w:vertAlign w:val="baseline"/>
                      <w:lang w:val="fr-FR"/>
                    </w:rPr>
                  </w:pPr>
                  <w:r>
                    <w:rPr>
                      <w:rFonts w:ascii="Arial" w:hAnsi="Arial" w:eastAsia="Arial"/>
                      <w:b w:val="true"/>
                      <w:strike w:val="false"/>
                      <w:color w:val="000000"/>
                      <w:spacing w:val="0"/>
                      <w:w w:val="100"/>
                      <w:sz w:val="24"/>
                      <w:vertAlign w:val="baseline"/>
                      <w:lang w:val="fr-FR"/>
                    </w:rPr>
                    <w:t xml:space="preserve">MAGGI</w:t>
                  </w:r>
                </w:p>
              </w:txbxContent>
            </v:textbox>
          </v:shape>
        </w:pict>
      </w:r>
      <w:r>
        <w:pict>
          <v:line strokeweight="0.25pt" strokecolor="#000000" from="33.35pt,18pt" to="33.35pt,240.75pt" style="position:absolute;mso-position-horizontal-relative:page;mso-position-vertical-relative:page;">
            <v:stroke dashstyle="solid"/>
          </v:line>
        </w:pict>
      </w:r>
      <w:r>
        <w:pict>
          <v:line strokeweight="0.25pt" strokecolor="#000000" from="33.1pt,680.15pt" to="33.1pt,733.25pt" style="position:absolute;mso-position-horizontal-relative:page;mso-position-vertical-relative:page;">
            <v:stroke dashstyle="solid"/>
          </v:line>
        </w:pict>
      </w:r>
      <w:r>
        <w:pict>
          <v:line strokeweight="0.25pt" strokecolor="#000000" from="33.35pt,509.3pt" to="33.35pt,590.95pt" style="position:absolute;mso-position-horizontal-relative:page;mso-position-vertical-relative:page;">
            <v:stroke dashstyle="solid"/>
          </v:line>
        </w:pict>
      </w:r>
      <w:r>
        <w:pict>
          <v:line strokeweight="0.7pt" strokecolor="#000000" from="32.65pt,764.15pt" to="32.65pt,841.75pt" style="position:absolute;mso-position-horizontal-relative:page;mso-position-vertical-relative:page;">
            <v:stroke dashstyle="solid"/>
          </v:line>
        </w:pict>
      </w:r>
    </w:p>
    <w:p>
      <w:pPr>
        <w:sectPr>
          <w:headerReference w:type="first" r:id="drId21"/>
          <w:footerReference w:type="first" r:id="drId22"/>
          <w:type w:val="nextPage"/>
          <w:pgSz w:w="11904" w:h="16843" w:orient="portrait"/>
          <w:pgMar w:bottom="234" w:top="743" w:right="1154" w:left="1280" w:header="667" w:footer="330"/>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07" coordsize="21600,21600" o:spt="202" path="m,l,21600r21600,l21600,xe">
            <v:stroke joinstyle="miter"/>
            <v:path gradientshapeok="t" o:connecttype="rect"/>
          </v:shapetype>
          <v:shape id="_x0000_s106" type="#_x0000_t107" filled="f" stroked="f" style="position:absolute;width:315.35pt;height:47.75pt;z-index:-894;margin-left:225.6pt;margin-top:61.45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3014"/>
                    <w:gridCol w:w="3293"/>
                  </w:tblGrid>
                  <w:tr>
                    <w:trPr>
                      <w:trHeight w:val="873" w:hRule="exact"/>
                    </w:trPr>
                    <w:tc>
                      <w:tcPr>
                        <w:tcW w:w="3014" w:type="auto"/>
                        <w:gridSpan w:val="1"/>
                        <w:tcBorders>
                          <w:top w:val="none" w:sz="0" w:color="000000"/>
                          <w:left w:val="none" w:sz="0" w:color="000000"/>
                          <w:bottom w:val="none" w:sz="0" w:color="000000"/>
                          <w:right w:val="none" w:sz="0" w:color="000000"/>
                        </w:tcBorders>
                        <w:textDirection w:val="lrTb"/>
                        <w:vAlign w:val="center"/>
                      </w:tcPr>
                      <w:p>
                        <w:pPr>
                          <w:spacing w:before="0" w:after="21" w:line="838" w:lineRule="exact"/>
                          <w:ind w:right="0" w:left="0" w:firstLine="0"/>
                          <w:jc w:val="center"/>
                          <w:textAlignment w:val="baseline"/>
                          <w:rPr>
                            <w:rFonts w:ascii="Arial Narrow" w:hAnsi="Arial Narrow" w:eastAsia="Arial Narrow"/>
                            <w:b w:val="true"/>
                            <w:strike w:val="false"/>
                            <w:color w:val="000000"/>
                            <w:spacing w:val="0"/>
                            <w:w w:val="75"/>
                            <w:sz w:val="84"/>
                            <w:vertAlign w:val="baseline"/>
                            <w:lang w:val="fr-FR"/>
                          </w:rPr>
                        </w:pPr>
                        <w:r>
                          <w:rPr>
                            <w:rFonts w:ascii="Arial Narrow" w:hAnsi="Arial Narrow" w:eastAsia="Arial Narrow"/>
                            <w:b w:val="true"/>
                            <w:strike w:val="false"/>
                            <w:color w:val="000000"/>
                            <w:spacing w:val="0"/>
                            <w:w w:val="75"/>
                            <w:sz w:val="84"/>
                            <w:vertAlign w:val="baseline"/>
                            <w:lang w:val="fr-FR"/>
                          </w:rPr>
                          <w:t xml:space="preserve">LE COMITE</w:t>
                        </w:r>
                      </w:p>
                    </w:tc>
                    <w:tc>
                      <w:tcPr>
                        <w:tcW w:w="6307" w:type="auto"/>
                        <w:gridSpan w:val="1"/>
                        <w:tcBorders>
                          <w:top w:val="none" w:sz="0" w:color="000000"/>
                          <w:left w:val="none" w:sz="0" w:color="000000"/>
                          <w:bottom w:val="none" w:sz="0" w:color="000000"/>
                          <w:right w:val="none" w:sz="0" w:color="000000"/>
                        </w:tcBorders>
                        <w:textDirection w:val="lrTb"/>
                        <w:vAlign w:val="top"/>
                      </w:tcPr>
                      <w:p/>
                    </w:tc>
                  </w:tr>
                </w:tbl>
              </w:txbxContent>
            </v:textbox>
          </v:shape>
        </w:pict>
      </w:r>
      <w:r>
        <w:pict>
          <v:shapetype id="_x0000_t108" coordsize="21600,21600" o:spt="202" path="m,l,21600r21600,l21600,xe">
            <v:stroke joinstyle="miter"/>
            <v:path gradientshapeok="t" o:connecttype="rect"/>
          </v:shapetype>
          <v:shape id="_x0000_s107" type="#_x0000_t108" filled="f" stroked="f" style="position:absolute;width:442.55pt;height:46.8pt;z-index:-893;margin-left:98.4pt;margin-top:109.2pt;mso-wrap-distance-left:0pt;mso-wrap-distance-right:0pt;mso-position-horizontal-relative:page;mso-position-vertical-relative:page">
            <w10:wrap type="square" side="both"/>
            <v:fill opacity="1" o:opacity2="1" recolor="f" rotate="f" type="solid"/>
            <v:textbox inset="0pt, 0pt, 0pt, 0pt">
              <w:txbxContent>
                <w:p>
                  <w:pPr>
                    <w:spacing w:before="0" w:after="76" w:line="850" w:lineRule="exact"/>
                    <w:ind w:right="0" w:left="0" w:firstLine="0"/>
                    <w:jc w:val="center"/>
                    <w:textAlignment w:val="baseline"/>
                    <w:rPr>
                      <w:rFonts w:ascii="Arial Narrow" w:hAnsi="Arial Narrow" w:eastAsia="Arial Narrow"/>
                      <w:b w:val="true"/>
                      <w:strike w:val="false"/>
                      <w:color w:val="000000"/>
                      <w:spacing w:val="29"/>
                      <w:w w:val="75"/>
                      <w:sz w:val="84"/>
                      <w:vertAlign w:val="baseline"/>
                      <w:lang w:val="fr-FR"/>
                    </w:rPr>
                  </w:pPr>
                  <w:r>
                    <w:rPr>
                      <w:rFonts w:ascii="Arial Narrow" w:hAnsi="Arial Narrow" w:eastAsia="Arial Narrow"/>
                      <w:b w:val="true"/>
                      <w:strike w:val="false"/>
                      <w:color w:val="000000"/>
                      <w:spacing w:val="29"/>
                      <w:w w:val="75"/>
                      <w:sz w:val="84"/>
                      <w:vertAlign w:val="baseline"/>
                      <w:lang w:val="fr-FR"/>
                    </w:rPr>
                    <w:t xml:space="preserve">DES OUTILS ET DES HOMMES</w:t>
                  </w:r>
                </w:p>
              </w:txbxContent>
            </v:textbox>
          </v:shape>
        </w:pict>
      </w:r>
      <w:r>
        <w:pict>
          <v:shapetype id="_x0000_t109" coordsize="21600,21600" o:spt="202" path="m,l,21600r21600,l21600,xe">
            <v:stroke joinstyle="miter"/>
            <v:path gradientshapeok="t" o:connecttype="rect"/>
          </v:shapetype>
          <v:shape id="_x0000_s108" type="#_x0000_t109" filled="f" stroked="f" style="position:absolute;width:451.9pt;height:592.35pt;z-index:-892;margin-left:89.05pt;margin-top:156pt;mso-wrap-distance-left:0pt;mso-wrap-distance-right:0pt;mso-position-horizontal-relative:page;mso-position-vertical-relative:page">
            <w10:wrap type="square" side="both"/>
            <v:fill opacity="1" o:opacity2="1" recolor="f" rotate="f" type="solid"/>
            <v:textbox inset="0pt, 0pt, 0pt, 0pt">
              <w:txbxContent>
                <w:p>
                  <w:pPr>
                    <w:spacing w:before="36" w:after="0" w:line="278" w:lineRule="exact"/>
                    <w:ind w:right="216" w:left="0" w:firstLine="0"/>
                    <w:jc w:val="both"/>
                    <w:textAlignment w:val="baseline"/>
                    <w:rPr>
                      <w:rFonts w:ascii="Arial" w:hAnsi="Arial" w:eastAsia="Arial"/>
                      <w:strike w:val="false"/>
                      <w:color w:val="000000"/>
                      <w:spacing w:val="-4"/>
                      <w:w w:val="100"/>
                      <w:sz w:val="22"/>
                      <w:vertAlign w:val="baseline"/>
                      <w:lang w:val="fr-FR"/>
                    </w:rPr>
                  </w:pPr>
                  <w:r>
                    <w:rPr>
                      <w:rFonts w:ascii="Arial" w:hAnsi="Arial" w:eastAsia="Arial"/>
                      <w:strike w:val="false"/>
                      <w:color w:val="000000"/>
                      <w:spacing w:val="-4"/>
                      <w:w w:val="100"/>
                      <w:sz w:val="22"/>
                      <w:vertAlign w:val="baseline"/>
                      <w:lang w:val="fr-FR"/>
                    </w:rPr>
                    <w:t xml:space="preserve">Les Comités Départementaux de Liaison et de Coordination des Services Sociaux Publics et Privés ne laissent pas indifférents. On est pour ou on est contre, et on argumente. Aux uns, ils apparaissent comme des institutions «ringardes» et archaïques, dépassées par la confi</w:t>
                    <w:softHyphen/>
                  </w:r>
                  <w:r>
                    <w:rPr>
                      <w:rFonts w:ascii="Arial" w:hAnsi="Arial" w:eastAsia="Arial"/>
                      <w:strike w:val="false"/>
                      <w:color w:val="000000"/>
                      <w:spacing w:val="-4"/>
                      <w:w w:val="100"/>
                      <w:sz w:val="22"/>
                      <w:vertAlign w:val="baseline"/>
                      <w:lang w:val="fr-FR"/>
                    </w:rPr>
                    <w:t xml:space="preserve">guration actuelle du travail social, un lieu à fermer. Aux autres, comme des structures avant-gardistes, en avance sur leur époque et qui restent un modèle pour construire un haut lieu de coordination. Dès lors que le débat s'engage sur la question de l'avenir des comités surgis</w:t>
                    <w:softHyphen/>
                  </w:r>
                  <w:r>
                    <w:rPr>
                      <w:rFonts w:ascii="Arial" w:hAnsi="Arial" w:eastAsia="Arial"/>
                      <w:strike w:val="false"/>
                      <w:color w:val="000000"/>
                      <w:spacing w:val="-4"/>
                      <w:w w:val="100"/>
                      <w:sz w:val="22"/>
                      <w:vertAlign w:val="baseline"/>
                      <w:lang w:val="fr-FR"/>
                    </w:rPr>
                    <w:t xml:space="preserve">sent des conceptions manichéennes. L'une de ces visions est-elle susceptible de l'emporter?</w:t>
                  </w:r>
                </w:p>
                <w:p>
                  <w:pPr>
                    <w:spacing w:before="86" w:after="0" w:line="278" w:lineRule="exact"/>
                    <w:ind w:right="216" w:left="0" w:firstLine="0"/>
                    <w:jc w:val="both"/>
                    <w:textAlignment w:val="baseline"/>
                    <w:rPr>
                      <w:rFonts w:ascii="Arial" w:hAnsi="Arial" w:eastAsia="Arial"/>
                      <w:strike w:val="false"/>
                      <w:color w:val="000000"/>
                      <w:spacing w:val="-3"/>
                      <w:w w:val="100"/>
                      <w:sz w:val="22"/>
                      <w:vertAlign w:val="baseline"/>
                      <w:lang w:val="fr-FR"/>
                    </w:rPr>
                  </w:pPr>
                  <w:r>
                    <w:rPr>
                      <w:rFonts w:ascii="Arial" w:hAnsi="Arial" w:eastAsia="Arial"/>
                      <w:strike w:val="false"/>
                      <w:color w:val="000000"/>
                      <w:spacing w:val="-3"/>
                      <w:w w:val="100"/>
                      <w:sz w:val="22"/>
                      <w:vertAlign w:val="baseline"/>
                      <w:lang w:val="fr-FR"/>
                    </w:rPr>
                    <w:t xml:space="preserve">Il semble en effet probable que cette «bataille» se poursuivra pendant les années à venir, et que ce qui en résultera dépendra du maintien ou non de ces visions qui ont généré depuis environ trente ans une stérilité des débats. Pour ma part, j'observe que dans cette ambiance, il prévaut un état de confusion et de perplexité générale, tout à fait justifié par les mutations du champ de l'action sociale qui, en rendant discutables, douteuses et parfois futiles les convictions les plus enracinées, font que personne ne sait à quoi s'en tenir face à un avenir dont les traits sont difficilement imaginables. Un nouvel avenir des comités exige que nous nous interrogions sur la pertinence de ces structures, que soient mobilisées les connaissan</w:t>
                    <w:softHyphen/>
                  </w:r>
                  <w:r>
                    <w:rPr>
                      <w:rFonts w:ascii="Arial" w:hAnsi="Arial" w:eastAsia="Arial"/>
                      <w:strike w:val="false"/>
                      <w:color w:val="000000"/>
                      <w:spacing w:val="-3"/>
                      <w:w w:val="100"/>
                      <w:sz w:val="22"/>
                      <w:vertAlign w:val="baseline"/>
                      <w:lang w:val="fr-FR"/>
                    </w:rPr>
                    <w:t xml:space="preserve">ces déjà disponibles sur le sujet, que des lectures et des évaluations soient données du point de vue de la compréhension historique.</w:t>
                  </w:r>
                </w:p>
                <w:p>
                  <w:pPr>
                    <w:spacing w:before="83" w:after="0" w:line="278" w:lineRule="exact"/>
                    <w:ind w:right="216" w:left="0" w:firstLine="0"/>
                    <w:jc w:val="both"/>
                    <w:textAlignment w:val="baseline"/>
                    <w:rPr>
                      <w:rFonts w:ascii="Arial" w:hAnsi="Arial" w:eastAsia="Arial"/>
                      <w:strike w:val="false"/>
                      <w:color w:val="000000"/>
                      <w:spacing w:val="-3"/>
                      <w:w w:val="100"/>
                      <w:sz w:val="22"/>
                      <w:vertAlign w:val="baseline"/>
                      <w:lang w:val="fr-FR"/>
                    </w:rPr>
                  </w:pPr>
                  <w:r>
                    <w:rPr>
                      <w:rFonts w:ascii="Arial" w:hAnsi="Arial" w:eastAsia="Arial"/>
                      <w:strike w:val="false"/>
                      <w:color w:val="000000"/>
                      <w:spacing w:val="-3"/>
                      <w:w w:val="100"/>
                      <w:sz w:val="22"/>
                      <w:vertAlign w:val="baseline"/>
                      <w:lang w:val="fr-FR"/>
                    </w:rPr>
                    <w:t xml:space="preserve">«L'écriture (...) est un instrument de la mémoire et, sans celle-ci, il n'y a pas de réflexion.(...) Une prédominance excessive de l'élément purement verbal sur l'écrit peut porter préjudice à la réflexion et ce serait une énorme perte»(1 ).</w:t>
                  </w:r>
                </w:p>
                <w:p>
                  <w:pPr>
                    <w:spacing w:before="84" w:after="0" w:line="278" w:lineRule="exact"/>
                    <w:ind w:right="216" w:left="0" w:firstLine="0"/>
                    <w:jc w:val="both"/>
                    <w:textAlignment w:val="baseline"/>
                    <w:rPr>
                      <w:rFonts w:ascii="Arial" w:hAnsi="Arial" w:eastAsia="Arial"/>
                      <w:strike w:val="false"/>
                      <w:color w:val="000000"/>
                      <w:spacing w:val="-4"/>
                      <w:w w:val="100"/>
                      <w:sz w:val="22"/>
                      <w:vertAlign w:val="baseline"/>
                      <w:lang w:val="fr-FR"/>
                    </w:rPr>
                  </w:pPr>
                  <w:r>
                    <w:rPr>
                      <w:rFonts w:ascii="Arial" w:hAnsi="Arial" w:eastAsia="Arial"/>
                      <w:strike w:val="false"/>
                      <w:color w:val="000000"/>
                      <w:spacing w:val="-4"/>
                      <w:w w:val="100"/>
                      <w:sz w:val="22"/>
                      <w:vertAlign w:val="baseline"/>
                      <w:lang w:val="fr-FR"/>
                    </w:rPr>
                    <w:t xml:space="preserve">Cette série d'articles ne constitue pas seulement un dossier consacré aux comités, c'est aussi le résultat d'une initiative d'écriture collective sans précédent qui a rassemblé des profes</w:t>
                    <w:softHyphen/>
                  </w:r>
                  <w:r>
                    <w:rPr>
                      <w:rFonts w:ascii="Arial" w:hAnsi="Arial" w:eastAsia="Arial"/>
                      <w:strike w:val="false"/>
                      <w:color w:val="000000"/>
                      <w:spacing w:val="-4"/>
                      <w:w w:val="100"/>
                      <w:sz w:val="22"/>
                      <w:vertAlign w:val="baseline"/>
                      <w:lang w:val="fr-FR"/>
                    </w:rPr>
                    <w:t xml:space="preserve">sionnels des comités et des rédacteurs improvisés, partenaires ou acteurs au sein des C.LI.CO.SS(2) ce à l'échelon national. Cette aventure est le fruit d'une collaboration avec la revue Paroles et Pratiques Sociales, revue qui a donné au Mouvement National pour la Promotion de la Coordination du Travail Social l'occasion d'une expression singulière, celle de faire connaître et de témoigner autour des pratiques des comités. La raison de ce travail est que rares sont encore les occasions où les travailleurs sociaux se rencontrent et se décou</w:t>
                    <w:softHyphen/>
                  </w:r>
                  <w:r>
                    <w:rPr>
                      <w:rFonts w:ascii="Arial" w:hAnsi="Arial" w:eastAsia="Arial"/>
                      <w:strike w:val="false"/>
                      <w:color w:val="000000"/>
                      <w:spacing w:val="-4"/>
                      <w:w w:val="100"/>
                      <w:sz w:val="22"/>
                      <w:vertAlign w:val="baseline"/>
                      <w:lang w:val="fr-FR"/>
                    </w:rPr>
                    <w:t xml:space="preserve">vrent au travers d'écrits. Ajoutons que ce projet d'écriture collective n'aurait sans doute pas vu le jour s'il ne s'était pas situé dans une conjoncture particulière, le projet d'abrogation du décret de 59. Cette occasion unique peut toutefois s'interpréter comme le point de départ d'une recherche sur de nouvelles perspectives d'avenir.</w:t>
                  </w:r>
                </w:p>
                <w:p>
                  <w:pPr>
                    <w:spacing w:before="84" w:after="0" w:line="278" w:lineRule="exact"/>
                    <w:ind w:right="216" w:left="0" w:firstLine="0"/>
                    <w:jc w:val="both"/>
                    <w:textAlignment w:val="baseline"/>
                    <w:rPr>
                      <w:rFonts w:ascii="Arial" w:hAnsi="Arial" w:eastAsia="Arial"/>
                      <w:strike w:val="false"/>
                      <w:color w:val="000000"/>
                      <w:spacing w:val="-4"/>
                      <w:w w:val="100"/>
                      <w:sz w:val="22"/>
                      <w:vertAlign w:val="baseline"/>
                      <w:lang w:val="fr-FR"/>
                    </w:rPr>
                  </w:pPr>
                  <w:r>
                    <w:rPr>
                      <w:rFonts w:ascii="Arial" w:hAnsi="Arial" w:eastAsia="Arial"/>
                      <w:strike w:val="false"/>
                      <w:color w:val="000000"/>
                      <w:spacing w:val="-4"/>
                      <w:w w:val="100"/>
                      <w:sz w:val="22"/>
                      <w:vertAlign w:val="baseline"/>
                      <w:lang w:val="fr-FR"/>
                    </w:rPr>
                    <w:t xml:space="preserve">Lorsque le </w:t>
                  </w:r>
                  <w:r>
                    <w:rPr>
                      <w:rFonts w:ascii="Arial" w:hAnsi="Arial" w:eastAsia="Arial"/>
                      <w:strike w:val="false"/>
                      <w:color w:val="000000"/>
                      <w:spacing w:val="-4"/>
                      <w:w w:val="100"/>
                      <w:sz w:val="22"/>
                      <w:vertAlign w:val="baseline"/>
                      <w:lang w:val="fr-FR"/>
                    </w:rPr>
                    <w:t xml:space="preserve">MNPCTS </w:t>
                  </w:r>
                  <w:r>
                    <w:rPr>
                      <w:rFonts w:ascii="Arial" w:hAnsi="Arial" w:eastAsia="Arial"/>
                      <w:strike w:val="false"/>
                      <w:color w:val="000000"/>
                      <w:spacing w:val="-4"/>
                      <w:w w:val="100"/>
                      <w:sz w:val="22"/>
                      <w:vertAlign w:val="baseline"/>
                      <w:lang w:val="fr-FR"/>
                    </w:rPr>
                    <w:t xml:space="preserve">a entrepris l'élaboration de ce dossier, il a souhaité montrer les spécifi</w:t>
                    <w:softHyphen/>
                  </w:r>
                  <w:r>
                    <w:rPr>
                      <w:rFonts w:ascii="Arial" w:hAnsi="Arial" w:eastAsia="Arial"/>
                      <w:strike w:val="false"/>
                      <w:color w:val="000000"/>
                      <w:spacing w:val="-4"/>
                      <w:w w:val="100"/>
                      <w:sz w:val="22"/>
                      <w:vertAlign w:val="baseline"/>
                      <w:lang w:val="fr-FR"/>
                    </w:rPr>
                    <w:t xml:space="preserve">cités et la singularité de chaque structure départementale mais aussi l'unité, la cohérence et l'harmonie qui se dégagent lorsque l'on confronte les pratiques professionnelles générées dans les différents comités. </w:t>
                  </w:r>
                  <w:r>
                    <w:rPr>
                      <w:rFonts w:ascii="Arial" w:hAnsi="Arial" w:eastAsia="Arial"/>
                      <w:strike w:val="false"/>
                      <w:color w:val="000000"/>
                      <w:spacing w:val="-4"/>
                      <w:w w:val="100"/>
                      <w:sz w:val="22"/>
                      <w:vertAlign w:val="baseline"/>
                      <w:lang w:val="fr-FR"/>
                    </w:rPr>
                    <w:t xml:space="preserve">Les textes présentés </w:t>
                  </w:r>
                  <w:r>
                    <w:rPr>
                      <w:rFonts w:ascii="Arial" w:hAnsi="Arial" w:eastAsia="Arial"/>
                      <w:strike w:val="false"/>
                      <w:color w:val="000000"/>
                      <w:spacing w:val="-4"/>
                      <w:w w:val="100"/>
                      <w:sz w:val="22"/>
                      <w:vertAlign w:val="baseline"/>
                      <w:lang w:val="fr-FR"/>
                    </w:rPr>
                    <w:t xml:space="preserve">ici relatent des expériences singulières mais ces dernières sont transférables à l'ensemble de nos services.</w:t>
                  </w:r>
                </w:p>
                <w:p>
                  <w:pPr>
                    <w:spacing w:before="86" w:after="0" w:line="278" w:lineRule="exact"/>
                    <w:ind w:right="216" w:left="0" w:firstLine="0"/>
                    <w:jc w:val="both"/>
                    <w:textAlignment w:val="baseline"/>
                    <w:rPr>
                      <w:rFonts w:ascii="Arial" w:hAnsi="Arial" w:eastAsia="Arial"/>
                      <w:strike w:val="false"/>
                      <w:color w:val="000000"/>
                      <w:spacing w:val="-4"/>
                      <w:w w:val="100"/>
                      <w:sz w:val="22"/>
                      <w:vertAlign w:val="baseline"/>
                      <w:lang w:val="fr-FR"/>
                    </w:rPr>
                  </w:pPr>
                  <w:r>
                    <w:rPr>
                      <w:rFonts w:ascii="Arial" w:hAnsi="Arial" w:eastAsia="Arial"/>
                      <w:strike w:val="false"/>
                      <w:color w:val="000000"/>
                      <w:spacing w:val="-4"/>
                      <w:w w:val="100"/>
                      <w:sz w:val="22"/>
                      <w:vertAlign w:val="baseline"/>
                      <w:lang w:val="fr-FR"/>
                    </w:rPr>
                    <w:t xml:space="preserve">Les générations futures de travailleurs sociaux auront-elles de meilleurs instruments de coor</w:t>
                    <w:softHyphen/>
                  </w:r>
                  <w:r>
                    <w:rPr>
                      <w:rFonts w:ascii="Arial" w:hAnsi="Arial" w:eastAsia="Arial"/>
                      <w:strike w:val="false"/>
                      <w:color w:val="000000"/>
                      <w:spacing w:val="-4"/>
                      <w:w w:val="100"/>
                      <w:sz w:val="22"/>
                      <w:vertAlign w:val="baseline"/>
                      <w:lang w:val="fr-FR"/>
                    </w:rPr>
                    <w:t xml:space="preserve">dination, d'accès à la connaissance professionnelle et de communication que les comités?</w:t>
                  </w:r>
                </w:p>
                <w:p>
                  <w:pPr>
                    <w:spacing w:before="85" w:after="177" w:line="278" w:lineRule="exact"/>
                    <w:ind w:right="0" w:left="0" w:firstLine="0"/>
                    <w:jc w:val="left"/>
                    <w:textAlignment w:val="baseline"/>
                    <w:rPr>
                      <w:rFonts w:ascii="Arial" w:hAnsi="Arial" w:eastAsia="Arial"/>
                      <w:strike w:val="false"/>
                      <w:color w:val="000000"/>
                      <w:spacing w:val="-2"/>
                      <w:w w:val="100"/>
                      <w:sz w:val="22"/>
                      <w:vertAlign w:val="baseline"/>
                      <w:lang w:val="fr-FR"/>
                    </w:rPr>
                  </w:pPr>
                  <w:r>
                    <w:rPr>
                      <w:rFonts w:ascii="Arial" w:hAnsi="Arial" w:eastAsia="Arial"/>
                      <w:strike w:val="false"/>
                      <w:color w:val="000000"/>
                      <w:spacing w:val="-2"/>
                      <w:w w:val="100"/>
                      <w:sz w:val="22"/>
                      <w:vertAlign w:val="baseline"/>
                      <w:lang w:val="fr-FR"/>
                    </w:rPr>
                    <w:t xml:space="preserve">Une chose est sure il revient à chacun d'entre nous de nous en préoccuper.</w:t>
                  </w:r>
                </w:p>
              </w:txbxContent>
            </v:textbox>
          </v:shape>
        </w:pict>
      </w:r>
      <w:r>
        <w:pict>
          <v:shapetype id="_x0000_t110" coordsize="21600,21600" o:spt="202" path="m,l,21600r21600,l21600,xe">
            <v:stroke joinstyle="miter"/>
            <v:path gradientshapeok="t" o:connecttype="rect"/>
          </v:shapetype>
          <v:shape id="_x0000_s109" type="#_x0000_t110" filled="f" stroked="f" style="position:absolute;width:462pt;height:37.5pt;z-index:-891;margin-left:78.95pt;margin-top:748.35pt;mso-wrap-distance-left:0pt;mso-wrap-distance-right:0pt;mso-position-horizontal-relative:page;mso-position-vertical-relative:page">
            <w10:wrap type="square" side="both"/>
            <v:fill opacity="1" o:opacity2="1" recolor="f" rotate="f" type="solid"/>
            <v:textbox inset="0pt, 0pt, 0pt, 0pt">
              <w:txbxContent>
                <w:p>
                  <w:pPr>
                    <w:numPr>
                      <w:ilvl w:val="0"/>
                      <w:numId w:val="5"/>
                    </w:numPr>
                    <w:tabs>
                      <w:tab w:val="clear" w:pos="216"/>
                      <w:tab w:val="left" w:pos="432"/>
                    </w:tabs>
                    <w:spacing w:before="0" w:after="0" w:line="196" w:lineRule="exact"/>
                    <w:ind w:right="0" w:left="216" w:firstLine="0"/>
                    <w:jc w:val="left"/>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Octavio Paz, Poète, prix Nobel de litterature 1990.</w:t>
                  </w:r>
                </w:p>
                <w:p>
                  <w:pPr>
                    <w:numPr>
                      <w:ilvl w:val="0"/>
                      <w:numId w:val="5"/>
                    </w:numPr>
                    <w:tabs>
                      <w:tab w:val="clear" w:pos="216"/>
                      <w:tab w:val="left" w:pos="432"/>
                    </w:tabs>
                    <w:spacing w:before="4" w:after="0" w:line="201" w:lineRule="exact"/>
                    <w:ind w:right="0" w:left="216" w:firstLine="0"/>
                    <w:jc w:val="left"/>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C.LI.CO.SS Comité de Liaison et de Coordination des Services Sociaux.</w:t>
                  </w:r>
                </w:p>
                <w:p>
                  <w:pPr>
                    <w:spacing w:before="7" w:after="134" w:line="201" w:lineRule="exact"/>
                    <w:ind w:right="0" w:left="216" w:firstLine="0"/>
                    <w:jc w:val="left"/>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NB : Certains textes ne sont pas publiés dans ce dossier mais feront l'objet d'une prochaine publication.</w:t>
                  </w:r>
                </w:p>
              </w:txbxContent>
            </v:textbox>
          </v:shape>
        </w:pict>
      </w:r>
      <w:r>
        <w:pict>
          <v:line strokeweight="0.7pt" strokecolor="#000000" from="90.5pt,744.95pt" to="471.65pt,744.95pt" style="position:absolute;mso-position-horizontal-relative:page;mso-position-vertical-relative:page;">
            <v:stroke dashstyle="solid"/>
          </v:line>
        </w:pict>
      </w:r>
      <w:r>
        <w:pict>
          <v:line strokeweight="0.7pt" strokecolor="#000000" from="78.95pt,786.25pt" to="539.1pt,786.25pt" style="position:absolute;mso-position-horizontal-relative:page;mso-position-vertical-relative:page;">
            <v:stroke dashstyle="solid"/>
          </v:line>
        </w:pict>
      </w:r>
      <w:r>
        <w:pict>
          <v:line strokeweight="0.7pt" strokecolor="#000000" from="540pt,105.1pt" to="540pt,787.25pt" style="position:absolute;mso-position-horizontal-relative:page;mso-position-vertical-relative:page;">
            <v:stroke dashstyle="solid"/>
          </v:line>
        </w:pict>
      </w:r>
      <w:r>
        <w:pict>
          <v:line strokeweight="0.95pt" strokecolor="#000000" from="31.45pt,725.75pt" to="31.45pt,841.75pt" style="position:absolute;mso-position-horizontal-relative:page;mso-position-vertical-relative:page;">
            <v:stroke dashstyle="solid"/>
          </v:line>
        </w:pict>
      </w:r>
    </w:p>
    <w:p>
      <w:pPr>
        <w:sectPr>
          <w:footerReference w:type="even" r:id="drId23"/>
          <w:footerReference w:type="first" r:id="drId24"/>
          <w:type w:val="nextPage"/>
          <w:pgSz w:w="11904" w:h="16843" w:orient="portrait"/>
          <w:pgMar w:bottom="296" w:top="220" w:right="1085" w:left="605" w:header="0" w:footer="392"/>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14" coordsize="21600,21600" o:spt="202" path="m,l,21600r21600,l21600,xe">
            <v:stroke joinstyle="miter"/>
            <v:path gradientshapeok="t" o:connecttype="rect"/>
          </v:shapetype>
          <v:shape id="_x0000_s113" type="#_x0000_t114" filled="f" stroked="f" style="position:absolute;width:216pt;height:654.95pt;z-index:-887;margin-left:93.95pt;margin-top:145.3pt;mso-wrap-distance-left:0pt;mso-wrap-distance-right:0pt;mso-position-horizontal-relative:page;mso-position-vertical-relative:page">
            <w10:wrap type="square" side="both"/>
            <v:fill opacity="1" o:opacity2="1" recolor="f" rotate="f" type="solid"/>
            <v:textbox inset="0pt, 0pt, 0pt, 0pt">
              <w:txbxContent>
                <w:p>
                  <w:pPr>
                    <w:spacing w:before="0" w:after="0" w:line="386" w:lineRule="exact"/>
                    <w:ind w:right="0" w:left="0" w:firstLine="0"/>
                    <w:jc w:val="left"/>
                    <w:textAlignment w:val="baseline"/>
                    <w:rPr>
                      <w:rFonts w:ascii="Tahoma" w:hAnsi="Tahoma" w:eastAsia="Tahoma"/>
                      <w:strike w:val="false"/>
                      <w:color w:val="000000"/>
                      <w:spacing w:val="9"/>
                      <w:w w:val="100"/>
                      <w:sz w:val="29"/>
                      <w:vertAlign w:val="baseline"/>
                      <w:lang w:val="fr-FR"/>
                    </w:rPr>
                  </w:pPr>
                  <w:r>
                    <w:rPr>
                      <w:rFonts w:ascii="Tahoma" w:hAnsi="Tahoma" w:eastAsia="Tahoma"/>
                      <w:strike w:val="false"/>
                      <w:color w:val="000000"/>
                      <w:spacing w:val="9"/>
                      <w:w w:val="100"/>
                      <w:sz w:val="29"/>
                      <w:vertAlign w:val="baseline"/>
                      <w:lang w:val="fr-FR"/>
                    </w:rPr>
                    <w:t xml:space="preserve">L'institution </w:t>
                  </w:r>
                  <w:r>
                    <w:rPr>
                      <w:rFonts w:ascii="Arial Narrow" w:hAnsi="Arial Narrow" w:eastAsia="Arial Narrow"/>
                      <w:i w:val="true"/>
                      <w:strike w:val="false"/>
                      <w:color w:val="000000"/>
                      <w:spacing w:val="9"/>
                      <w:w w:val="100"/>
                      <w:sz w:val="32"/>
                      <w:vertAlign w:val="baseline"/>
                      <w:lang w:val="fr-FR"/>
                    </w:rPr>
                    <w:t xml:space="preserve">comité dans sa forme actuelle touche </w:t>
                  </w:r>
                  <w:r>
                    <w:rPr>
                      <w:rFonts w:ascii="Tahoma" w:hAnsi="Tahoma" w:eastAsia="Tahoma"/>
                      <w:strike w:val="false"/>
                      <w:color w:val="000000"/>
                      <w:spacing w:val="9"/>
                      <w:w w:val="100"/>
                      <w:sz w:val="29"/>
                      <w:vertAlign w:val="baseline"/>
                      <w:lang w:val="fr-FR"/>
                    </w:rPr>
                    <w:t xml:space="preserve">à sa tin. Même si depuis 1950 </w:t>
                  </w:r>
                  <w:r>
                    <w:rPr>
                      <w:rFonts w:ascii="Arial Narrow" w:hAnsi="Arial Narrow" w:eastAsia="Arial Narrow"/>
                      <w:i w:val="true"/>
                      <w:strike w:val="false"/>
                      <w:color w:val="000000"/>
                      <w:spacing w:val="9"/>
                      <w:w w:val="100"/>
                      <w:sz w:val="32"/>
                      <w:vertAlign w:val="baseline"/>
                      <w:lang w:val="fr-FR"/>
                    </w:rPr>
                    <w:t xml:space="preserve">elle </w:t>
                  </w:r>
                  <w:r>
                    <w:rPr>
                      <w:rFonts w:ascii="Tahoma" w:hAnsi="Tahoma" w:eastAsia="Tahoma"/>
                      <w:strike w:val="false"/>
                      <w:color w:val="000000"/>
                      <w:spacing w:val="9"/>
                      <w:w w:val="100"/>
                      <w:sz w:val="29"/>
                      <w:vertAlign w:val="baseline"/>
                      <w:lang w:val="fr-FR"/>
                    </w:rPr>
                    <w:t xml:space="preserve">s'était fortement </w:t>
                  </w:r>
                  <w:r>
                    <w:rPr>
                      <w:rFonts w:ascii="Arial Narrow" w:hAnsi="Arial Narrow" w:eastAsia="Arial Narrow"/>
                      <w:i w:val="true"/>
                      <w:strike w:val="false"/>
                      <w:color w:val="000000"/>
                      <w:spacing w:val="9"/>
                      <w:w w:val="100"/>
                      <w:sz w:val="32"/>
                      <w:vertAlign w:val="baseline"/>
                      <w:lang w:val="fr-FR"/>
                    </w:rPr>
                    <w:t xml:space="preserve">modifiée dans son fonctionnement, avec elle </w:t>
                  </w:r>
                  <w:r>
                    <w:rPr>
                      <w:rFonts w:ascii="Tahoma" w:hAnsi="Tahoma" w:eastAsia="Tahoma"/>
                      <w:strike w:val="false"/>
                      <w:color w:val="000000"/>
                      <w:spacing w:val="9"/>
                      <w:w w:val="100"/>
                      <w:sz w:val="29"/>
                      <w:vertAlign w:val="baseline"/>
                      <w:lang w:val="fr-FR"/>
                    </w:rPr>
                    <w:t xml:space="preserve">disparaissent </w:t>
                  </w:r>
                  <w:r>
                    <w:rPr>
                      <w:rFonts w:ascii="Arial Narrow" w:hAnsi="Arial Narrow" w:eastAsia="Arial Narrow"/>
                      <w:i w:val="true"/>
                      <w:strike w:val="false"/>
                      <w:color w:val="000000"/>
                      <w:spacing w:val="9"/>
                      <w:w w:val="100"/>
                      <w:sz w:val="32"/>
                      <w:vertAlign w:val="baseline"/>
                      <w:lang w:val="fr-FR"/>
                    </w:rPr>
                    <w:t xml:space="preserve">bien des</w:t>
                  </w:r>
                </w:p>
                <w:p>
                  <w:pPr>
                    <w:spacing w:before="0" w:after="0" w:line="402" w:lineRule="exact"/>
                    <w:ind w:right="0" w:left="0" w:firstLine="0"/>
                    <w:jc w:val="left"/>
                    <w:textAlignment w:val="baseline"/>
                    <w:rPr>
                      <w:rFonts w:ascii="Arial Narrow" w:hAnsi="Arial Narrow" w:eastAsia="Arial Narrow"/>
                      <w:i w:val="true"/>
                      <w:strike w:val="false"/>
                      <w:color w:val="000000"/>
                      <w:spacing w:val="0"/>
                      <w:w w:val="100"/>
                      <w:sz w:val="32"/>
                      <w:vertAlign w:val="baseline"/>
                      <w:lang w:val="fr-FR"/>
                    </w:rPr>
                  </w:pPr>
                  <w:r>
                    <w:rPr>
                      <w:rFonts w:ascii="Arial Narrow" w:hAnsi="Arial Narrow" w:eastAsia="Arial Narrow"/>
                      <w:i w:val="true"/>
                      <w:strike w:val="false"/>
                      <w:color w:val="000000"/>
                      <w:spacing w:val="0"/>
                      <w:w w:val="100"/>
                      <w:sz w:val="32"/>
                      <w:vertAlign w:val="baseline"/>
                      <w:lang w:val="fr-FR"/>
                    </w:rPr>
                    <w:t xml:space="preserve">symboles sur lesquels </w:t>
                  </w:r>
                  <w:r>
                    <w:rPr>
                      <w:rFonts w:ascii="Tahoma" w:hAnsi="Tahoma" w:eastAsia="Tahoma"/>
                      <w:strike w:val="false"/>
                      <w:color w:val="000000"/>
                      <w:spacing w:val="0"/>
                      <w:w w:val="100"/>
                      <w:sz w:val="29"/>
                      <w:vertAlign w:val="baseline"/>
                      <w:lang w:val="fr-FR"/>
                    </w:rPr>
                    <w:t xml:space="preserve">s'était construite </w:t>
                  </w:r>
                  <w:r>
                    <w:rPr>
                      <w:rFonts w:ascii="Arial Narrow" w:hAnsi="Arial Narrow" w:eastAsia="Arial Narrow"/>
                      <w:i w:val="true"/>
                      <w:strike w:val="false"/>
                      <w:color w:val="000000"/>
                      <w:spacing w:val="0"/>
                      <w:w w:val="100"/>
                      <w:sz w:val="32"/>
                      <w:vertAlign w:val="baseline"/>
                      <w:lang w:val="fr-FR"/>
                    </w:rPr>
                    <w:t xml:space="preserve">son histoire.</w:t>
                  </w:r>
                </w:p>
                <w:p>
                  <w:pPr>
                    <w:spacing w:before="195" w:after="0" w:line="258"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Depuis plusieurs années les pratiques profession</w:t>
                    <w:softHyphen/>
                  </w:r>
                  <w:r>
                    <w:rPr>
                      <w:rFonts w:ascii="Times New Roman" w:hAnsi="Times New Roman" w:eastAsia="Times New Roman"/>
                      <w:strike w:val="false"/>
                      <w:color w:val="000000"/>
                      <w:spacing w:val="0"/>
                      <w:w w:val="100"/>
                      <w:sz w:val="20"/>
                      <w:vertAlign w:val="baseline"/>
                      <w:lang w:val="fr-FR"/>
                    </w:rPr>
                    <w:t xml:space="preserve">nelles générées avec la création des comités se sont défaites(1), des idéologies professionnelles et des convictions qui traversèrent une époque ont succombé(2).</w:t>
                  </w:r>
                </w:p>
                <w:p>
                  <w:pPr>
                    <w:spacing w:before="48" w:after="0" w:line="258" w:lineRule="exact"/>
                    <w:ind w:right="0" w:left="0" w:firstLine="0"/>
                    <w:jc w:val="both"/>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Les trente cinq dernières années ont détruits toutes les thèses et les prophéties possibles voulant ren</w:t>
                    <w:softHyphen/>
                  </w:r>
                  <w:r>
                    <w:rPr>
                      <w:rFonts w:ascii="Times New Roman" w:hAnsi="Times New Roman" w:eastAsia="Times New Roman"/>
                      <w:strike w:val="false"/>
                      <w:color w:val="000000"/>
                      <w:spacing w:val="4"/>
                      <w:w w:val="100"/>
                      <w:sz w:val="20"/>
                      <w:vertAlign w:val="baseline"/>
                      <w:lang w:val="fr-FR"/>
                    </w:rPr>
                    <w:t xml:space="preserve">dre compte d'un devenir stable de l'action sociale. Les comités ont participé de la restructuration du service social d'après-guerre. ils ont traversé toute l'histoire de l'action sociale, ont vu naître les directions départementales de l'action sanitaire et sociale (D.D.A.S.S), la polyvalence de secteur, les circonscriptions d'action sanitaires et sociales, bon nombre de nouvelles méthodologies d'inter</w:t>
                    <w:softHyphen/>
                  </w:r>
                  <w:r>
                    <w:rPr>
                      <w:rFonts w:ascii="Times New Roman" w:hAnsi="Times New Roman" w:eastAsia="Times New Roman"/>
                      <w:strike w:val="false"/>
                      <w:color w:val="000000"/>
                      <w:spacing w:val="4"/>
                      <w:w w:val="100"/>
                      <w:sz w:val="20"/>
                      <w:vertAlign w:val="baseline"/>
                      <w:lang w:val="fr-FR"/>
                    </w:rPr>
                    <w:t xml:space="preserve">vention en service social, des quantités de nou</w:t>
                    <w:softHyphen/>
                  </w:r>
                  <w:r>
                    <w:rPr>
                      <w:rFonts w:ascii="Times New Roman" w:hAnsi="Times New Roman" w:eastAsia="Times New Roman"/>
                      <w:strike w:val="false"/>
                      <w:color w:val="000000"/>
                      <w:spacing w:val="4"/>
                      <w:w w:val="100"/>
                      <w:sz w:val="20"/>
                      <w:vertAlign w:val="baseline"/>
                      <w:lang w:val="fr-FR"/>
                    </w:rPr>
                    <w:t xml:space="preserve">velles lois(3), et ils ont connu la décentralisation et la nouvelle configuration départementale en matière de transferts de compétences sans être ni concernés, ni affectés par cette grande réforme. Leur histoire est pétrie de faits, de changements, de nouvelles orientations idéologiques et politi</w:t>
                    <w:softHyphen/>
                  </w:r>
                  <w:r>
                    <w:rPr>
                      <w:rFonts w:ascii="Times New Roman" w:hAnsi="Times New Roman" w:eastAsia="Times New Roman"/>
                      <w:strike w:val="false"/>
                      <w:color w:val="000000"/>
                      <w:spacing w:val="4"/>
                      <w:w w:val="100"/>
                      <w:sz w:val="20"/>
                      <w:vertAlign w:val="baseline"/>
                      <w:lang w:val="fr-FR"/>
                    </w:rPr>
                    <w:t xml:space="preserve">ques, les écritures plurielles que nous vous pro</w:t>
                    <w:softHyphen/>
                  </w:r>
                  <w:r>
                    <w:rPr>
                      <w:rFonts w:ascii="Times New Roman" w:hAnsi="Times New Roman" w:eastAsia="Times New Roman"/>
                      <w:strike w:val="false"/>
                      <w:color w:val="000000"/>
                      <w:spacing w:val="4"/>
                      <w:w w:val="100"/>
                      <w:sz w:val="20"/>
                      <w:vertAlign w:val="baseline"/>
                      <w:lang w:val="fr-FR"/>
                    </w:rPr>
                    <w:t xml:space="preserve">posons ici auraient pu imaginer une fiction sur l'avenir des comités, un regard sur l'horizon,mais les auteurs d'articles ont simplement raconté des faits et réagit sur ces faits. Il ne leur a pas semblé opportun de faire des prévisions. L'anticipation de l'avenir, même étayée sur un argumentaire précis s'avère un exercice périlleux...Si les comités bé</w:t>
                    <w:softHyphen/>
                  </w:r>
                  <w:r>
                    <w:rPr>
                      <w:rFonts w:ascii="Times New Roman" w:hAnsi="Times New Roman" w:eastAsia="Times New Roman"/>
                      <w:strike w:val="false"/>
                      <w:color w:val="000000"/>
                      <w:spacing w:val="4"/>
                      <w:w w:val="100"/>
                      <w:sz w:val="20"/>
                      <w:vertAlign w:val="baseline"/>
                      <w:lang w:val="fr-FR"/>
                    </w:rPr>
                    <w:t xml:space="preserve">néficiaient d'une «grâce»!</w:t>
                  </w:r>
                </w:p>
                <w:p>
                  <w:pPr>
                    <w:spacing w:before="145" w:after="0" w:line="340" w:lineRule="exact"/>
                    <w:ind w:right="0" w:left="144" w:firstLine="0"/>
                    <w:jc w:val="left"/>
                    <w:textAlignment w:val="baseline"/>
                    <w:rPr>
                      <w:rFonts w:ascii="Arial Narrow" w:hAnsi="Arial Narrow" w:eastAsia="Arial Narrow"/>
                      <w:b w:val="true"/>
                      <w:strike w:val="false"/>
                      <w:color w:val="000000"/>
                      <w:spacing w:val="-2"/>
                      <w:w w:val="100"/>
                      <w:sz w:val="32"/>
                      <w:vertAlign w:val="baseline"/>
                      <w:lang w:val="fr-FR"/>
                    </w:rPr>
                  </w:pPr>
                  <w:r>
                    <w:rPr>
                      <w:rFonts w:ascii="Arial Narrow" w:hAnsi="Arial Narrow" w:eastAsia="Arial Narrow"/>
                      <w:b w:val="true"/>
                      <w:strike w:val="false"/>
                      <w:color w:val="000000"/>
                      <w:spacing w:val="-2"/>
                      <w:w w:val="100"/>
                      <w:sz w:val="32"/>
                      <w:vertAlign w:val="baseline"/>
                      <w:lang w:val="fr-FR"/>
                    </w:rPr>
                    <w:t xml:space="preserve">LES OBSTACLES A L'ECRITURE</w:t>
                  </w:r>
                </w:p>
                <w:p>
                  <w:pPr>
                    <w:spacing w:before="97" w:after="0" w:line="258" w:lineRule="exact"/>
                    <w:ind w:right="0" w:left="0" w:firstLine="0"/>
                    <w:jc w:val="both"/>
                    <w:textAlignment w:val="baseline"/>
                    <w:rPr>
                      <w:rFonts w:ascii="Times New Roman" w:hAnsi="Times New Roman" w:eastAsia="Times New Roman"/>
                      <w:strike w:val="false"/>
                      <w:color w:val="000000"/>
                      <w:spacing w:val="6"/>
                      <w:w w:val="100"/>
                      <w:sz w:val="20"/>
                      <w:vertAlign w:val="baseline"/>
                      <w:lang w:val="fr-FR"/>
                    </w:rPr>
                  </w:pPr>
                  <w:r>
                    <w:rPr>
                      <w:rFonts w:ascii="Times New Roman" w:hAnsi="Times New Roman" w:eastAsia="Times New Roman"/>
                      <w:strike w:val="false"/>
                      <w:color w:val="000000"/>
                      <w:spacing w:val="6"/>
                      <w:w w:val="100"/>
                      <w:sz w:val="20"/>
                      <w:vertAlign w:val="baseline"/>
                      <w:lang w:val="fr-FR"/>
                    </w:rPr>
                    <w:t xml:space="preserve">Qu'il me soit permis ici d'écrire combien un pro</w:t>
                    <w:softHyphen/>
                  </w:r>
                  <w:r>
                    <w:rPr>
                      <w:rFonts w:ascii="Times New Roman" w:hAnsi="Times New Roman" w:eastAsia="Times New Roman"/>
                      <w:strike w:val="false"/>
                      <w:color w:val="000000"/>
                      <w:spacing w:val="6"/>
                      <w:w w:val="100"/>
                      <w:sz w:val="20"/>
                      <w:vertAlign w:val="baseline"/>
                      <w:lang w:val="fr-FR"/>
                    </w:rPr>
                    <w:t xml:space="preserve">jet comme celui-ci est difficile à mener et à coor</w:t>
                    <w:softHyphen/>
                  </w:r>
                  <w:r>
                    <w:rPr>
                      <w:rFonts w:ascii="Times New Roman" w:hAnsi="Times New Roman" w:eastAsia="Times New Roman"/>
                      <w:strike w:val="false"/>
                      <w:color w:val="000000"/>
                      <w:spacing w:val="6"/>
                      <w:w w:val="100"/>
                      <w:sz w:val="20"/>
                      <w:vertAlign w:val="baseline"/>
                      <w:lang w:val="fr-FR"/>
                    </w:rPr>
                    <w:t xml:space="preserve">donner. De nombreuses raisons sous-tendent les</w:t>
                  </w:r>
                </w:p>
              </w:txbxContent>
            </v:textbox>
          </v:shape>
        </w:pict>
      </w:r>
      <w:r>
        <w:pict>
          <v:shapetype id="_x0000_t115" coordsize="21600,21600" o:spt="202" path="m,l,21600r21600,l21600,xe">
            <v:stroke joinstyle="miter"/>
            <v:path gradientshapeok="t" o:connecttype="rect"/>
          </v:shapetype>
          <v:shape id="_x0000_s114" type="#_x0000_t115" filled="f" stroked="f" style="position:absolute;width:216pt;height:635.8pt;z-index:-886;margin-left:320.25pt;margin-top:145.3pt;mso-wrap-distance-left:0pt;mso-wrap-distance-right:0pt;mso-position-horizontal-relative:page;mso-position-vertical-relative:page">
            <w10:wrap type="square" side="both"/>
            <v:fill opacity="1" o:opacity2="1" recolor="f" rotate="f" type="solid"/>
            <v:textbox inset="0pt, 0pt, 0pt, 0pt">
              <w:txbxContent>
                <w:p>
                  <w:pPr>
                    <w:spacing w:before="32" w:after="0" w:line="258" w:lineRule="exact"/>
                    <w:ind w:right="0" w:left="72" w:firstLine="0"/>
                    <w:jc w:val="both"/>
                    <w:textAlignment w:val="baseline"/>
                    <w:rPr>
                      <w:rFonts w:ascii="Times New Roman" w:hAnsi="Times New Roman" w:eastAsia="Times New Roman"/>
                      <w:strike w:val="false"/>
                      <w:color w:val="000000"/>
                      <w:spacing w:val="7"/>
                      <w:w w:val="100"/>
                      <w:sz w:val="20"/>
                      <w:vertAlign w:val="baseline"/>
                      <w:lang w:val="fr-FR"/>
                    </w:rPr>
                  </w:pPr>
                  <w:r>
                    <w:rPr>
                      <w:rFonts w:ascii="Times New Roman" w:hAnsi="Times New Roman" w:eastAsia="Times New Roman"/>
                      <w:strike w:val="false"/>
                      <w:color w:val="000000"/>
                      <w:spacing w:val="7"/>
                      <w:w w:val="100"/>
                      <w:sz w:val="20"/>
                      <w:vertAlign w:val="baseline"/>
                      <w:lang w:val="fr-FR"/>
                    </w:rPr>
                    <w:t xml:space="preserve">obstacles rencontrés pour mener à son terme ce dossier. Mais attention, il ne faudrait pas croire que cette publication n'a pas produit des effets positifs. Bien au contraire, nous tirons de cette expérience des profits personnels et collectifs.</w:t>
                  </w:r>
                </w:p>
                <w:p>
                  <w:pPr>
                    <w:numPr>
                      <w:ilvl w:val="0"/>
                      <w:numId w:val="6"/>
                    </w:numPr>
                    <w:spacing w:before="44" w:after="0" w:line="258" w:lineRule="exact"/>
                    <w:ind w:right="0" w:left="72" w:firstLine="0"/>
                    <w:jc w:val="both"/>
                    <w:textAlignment w:val="baseline"/>
                    <w:rPr>
                      <w:rFonts w:ascii="Times New Roman" w:hAnsi="Times New Roman" w:eastAsia="Times New Roman"/>
                      <w:strike w:val="false"/>
                      <w:color w:val="000000"/>
                      <w:spacing w:val="6"/>
                      <w:w w:val="100"/>
                      <w:sz w:val="20"/>
                      <w:vertAlign w:val="baseline"/>
                      <w:lang w:val="fr-FR"/>
                    </w:rPr>
                  </w:pPr>
                  <w:r>
                    <w:rPr>
                      <w:rFonts w:ascii="Times New Roman" w:hAnsi="Times New Roman" w:eastAsia="Times New Roman"/>
                      <w:strike w:val="false"/>
                      <w:color w:val="000000"/>
                      <w:spacing w:val="6"/>
                      <w:w w:val="100"/>
                      <w:sz w:val="20"/>
                      <w:vertAlign w:val="baseline"/>
                      <w:lang w:val="fr-FR"/>
                    </w:rPr>
                    <w:t xml:space="preserve">Difficile car il se situe dans un contexte d'incer</w:t>
                    <w:softHyphen/>
                  </w:r>
                  <w:r>
                    <w:rPr>
                      <w:rFonts w:ascii="Times New Roman" w:hAnsi="Times New Roman" w:eastAsia="Times New Roman"/>
                      <w:strike w:val="false"/>
                      <w:color w:val="000000"/>
                      <w:spacing w:val="6"/>
                      <w:w w:val="100"/>
                      <w:sz w:val="20"/>
                      <w:vertAlign w:val="baseline"/>
                      <w:lang w:val="fr-FR"/>
                    </w:rPr>
                    <w:t xml:space="preserve">titudes, l'écriture doit alors présenter les structu</w:t>
                    <w:softHyphen/>
                  </w:r>
                  <w:r>
                    <w:rPr>
                      <w:rFonts w:ascii="Times New Roman" w:hAnsi="Times New Roman" w:eastAsia="Times New Roman"/>
                      <w:strike w:val="false"/>
                      <w:color w:val="000000"/>
                      <w:spacing w:val="6"/>
                      <w:w w:val="100"/>
                      <w:sz w:val="20"/>
                      <w:vertAlign w:val="baseline"/>
                      <w:lang w:val="fr-FR"/>
                    </w:rPr>
                    <w:t xml:space="preserve">res sous leur meilleur jour tout en se voulant objective. Mais le doute s'installe. Si cette écri</w:t>
                    <w:softHyphen/>
                  </w:r>
                  <w:r>
                    <w:rPr>
                      <w:rFonts w:ascii="Times New Roman" w:hAnsi="Times New Roman" w:eastAsia="Times New Roman"/>
                      <w:strike w:val="false"/>
                      <w:color w:val="000000"/>
                      <w:spacing w:val="6"/>
                      <w:w w:val="100"/>
                      <w:sz w:val="20"/>
                      <w:vertAlign w:val="baseline"/>
                      <w:lang w:val="fr-FR"/>
                    </w:rPr>
                    <w:t xml:space="preserve">ture mettait en péril les ultimes négociations que nous menons. Le texte se fait alors confus, im</w:t>
                    <w:softHyphen/>
                  </w:r>
                  <w:r>
                    <w:rPr>
                      <w:rFonts w:ascii="Times New Roman" w:hAnsi="Times New Roman" w:eastAsia="Times New Roman"/>
                      <w:strike w:val="false"/>
                      <w:color w:val="000000"/>
                      <w:spacing w:val="6"/>
                      <w:w w:val="100"/>
                      <w:sz w:val="20"/>
                      <w:vertAlign w:val="baseline"/>
                      <w:lang w:val="fr-FR"/>
                    </w:rPr>
                    <w:t xml:space="preserve">possible à rédiger, il se construit dans une ba</w:t>
                    <w:softHyphen/>
                  </w:r>
                  <w:r>
                    <w:rPr>
                      <w:rFonts w:ascii="Times New Roman" w:hAnsi="Times New Roman" w:eastAsia="Times New Roman"/>
                      <w:strike w:val="false"/>
                      <w:color w:val="000000"/>
                      <w:spacing w:val="6"/>
                      <w:w w:val="100"/>
                      <w:sz w:val="20"/>
                      <w:vertAlign w:val="baseline"/>
                      <w:lang w:val="fr-FR"/>
                    </w:rPr>
                    <w:t xml:space="preserve">taille de l'auteur avec lui-même. Permettre les développements les plus pertinents, la réflexion et le positionnement personnel devient un exer</w:t>
                    <w:softHyphen/>
                  </w:r>
                  <w:r>
                    <w:rPr>
                      <w:rFonts w:ascii="Times New Roman" w:hAnsi="Times New Roman" w:eastAsia="Times New Roman"/>
                      <w:strike w:val="false"/>
                      <w:color w:val="000000"/>
                      <w:spacing w:val="6"/>
                      <w:w w:val="100"/>
                      <w:sz w:val="20"/>
                      <w:vertAlign w:val="baseline"/>
                      <w:lang w:val="fr-FR"/>
                    </w:rPr>
                    <w:t xml:space="preserve">cice délicat.</w:t>
                  </w:r>
                </w:p>
                <w:p>
                  <w:pPr>
                    <w:numPr>
                      <w:ilvl w:val="0"/>
                      <w:numId w:val="6"/>
                    </w:numPr>
                    <w:spacing w:before="0" w:after="0" w:line="257" w:lineRule="exact"/>
                    <w:ind w:right="0" w:left="72" w:firstLine="0"/>
                    <w:jc w:val="both"/>
                    <w:textAlignment w:val="baseline"/>
                    <w:rPr>
                      <w:rFonts w:ascii="Times New Roman" w:hAnsi="Times New Roman" w:eastAsia="Times New Roman"/>
                      <w:strike w:val="false"/>
                      <w:color w:val="000000"/>
                      <w:spacing w:val="5"/>
                      <w:w w:val="100"/>
                      <w:sz w:val="20"/>
                      <w:vertAlign w:val="baseline"/>
                      <w:lang w:val="fr-FR"/>
                    </w:rPr>
                  </w:pPr>
                  <w:r>
                    <w:rPr>
                      <w:rFonts w:ascii="Times New Roman" w:hAnsi="Times New Roman" w:eastAsia="Times New Roman"/>
                      <w:strike w:val="false"/>
                      <w:color w:val="000000"/>
                      <w:spacing w:val="5"/>
                      <w:w w:val="100"/>
                      <w:sz w:val="20"/>
                      <w:vertAlign w:val="baseline"/>
                      <w:lang w:val="fr-FR"/>
                    </w:rPr>
                    <w:t xml:space="preserve">Difficile car il s'inscrit dans l'histoire d'un «deuil impossible». De manière cyclique, et ce depuis plusieurs années, les professionnels des comités ont vécu les chroniques d'une abrogation annon</w:t>
                    <w:softHyphen/>
                  </w:r>
                  <w:r>
                    <w:rPr>
                      <w:rFonts w:ascii="Times New Roman" w:hAnsi="Times New Roman" w:eastAsia="Times New Roman"/>
                      <w:strike w:val="false"/>
                      <w:color w:val="000000"/>
                      <w:spacing w:val="5"/>
                      <w:w w:val="100"/>
                      <w:sz w:val="20"/>
                      <w:vertAlign w:val="baseline"/>
                      <w:lang w:val="fr-FR"/>
                    </w:rPr>
                    <w:t xml:space="preserve">cée. Pour défendre leur outil de travail ils ont constitué de nombreux documents, diffusé large</w:t>
                    <w:softHyphen/>
                  </w:r>
                  <w:r>
                    <w:rPr>
                      <w:rFonts w:ascii="Times New Roman" w:hAnsi="Times New Roman" w:eastAsia="Times New Roman"/>
                      <w:strike w:val="false"/>
                      <w:color w:val="000000"/>
                      <w:spacing w:val="5"/>
                      <w:w w:val="100"/>
                      <w:sz w:val="20"/>
                      <w:vertAlign w:val="baseline"/>
                      <w:lang w:val="fr-FR"/>
                    </w:rPr>
                    <w:t xml:space="preserve">ment des informations aux différents décideurs, argumenté les produits et les connaissances qu'ils généraient, tout cela pour arracher des décideurs un nouveau sursis. La question est bien de savoir quels sont les bénéfices qu'ils ont tiré de leurs documents écrits ?</w:t>
                  </w:r>
                </w:p>
                <w:p>
                  <w:pPr>
                    <w:spacing w:before="0" w:after="0" w:line="257" w:lineRule="exact"/>
                    <w:ind w:right="0" w:left="72" w:firstLine="0"/>
                    <w:jc w:val="both"/>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Combien de fois la mort annoncée n'est pas ve</w:t>
                    <w:softHyphen/>
                  </w:r>
                  <w:r>
                    <w:rPr>
                      <w:rFonts w:ascii="Times New Roman" w:hAnsi="Times New Roman" w:eastAsia="Times New Roman"/>
                      <w:strike w:val="false"/>
                      <w:color w:val="000000"/>
                      <w:spacing w:val="4"/>
                      <w:w w:val="100"/>
                      <w:sz w:val="20"/>
                      <w:vertAlign w:val="baseline"/>
                      <w:lang w:val="fr-FR"/>
                    </w:rPr>
                    <w:t xml:space="preserve">nue. L'attente de décision a alors capté toute l'éner</w:t>
                    <w:softHyphen/>
                  </w:r>
                  <w:r>
                    <w:rPr>
                      <w:rFonts w:ascii="Times New Roman" w:hAnsi="Times New Roman" w:eastAsia="Times New Roman"/>
                      <w:strike w:val="false"/>
                      <w:color w:val="000000"/>
                      <w:spacing w:val="4"/>
                      <w:w w:val="100"/>
                      <w:sz w:val="20"/>
                      <w:vertAlign w:val="baseline"/>
                      <w:lang w:val="fr-FR"/>
                    </w:rPr>
                    <w:t xml:space="preserve">gie des professionnels et est venue paralyser tou</w:t>
                    <w:softHyphen/>
                  </w:r>
                  <w:r>
                    <w:rPr>
                      <w:rFonts w:ascii="Times New Roman" w:hAnsi="Times New Roman" w:eastAsia="Times New Roman"/>
                      <w:strike w:val="false"/>
                      <w:color w:val="000000"/>
                      <w:spacing w:val="4"/>
                      <w:w w:val="100"/>
                      <w:sz w:val="20"/>
                      <w:vertAlign w:val="baseline"/>
                      <w:lang w:val="fr-FR"/>
                    </w:rPr>
                    <w:t xml:space="preserve">tes les dynamiques nécessaires à un projet. Ce positionnement d'attente empêche profondément que se mettent en place une réflexion et une prise de distance avec la réalité. La non-décision, même si elle peut-être pensée comme un moyen de maintenir les structures, affecte profondément les personnes et inhibe les capacités à produire de l'écriture et des savoirs. Elle peut aller jusqu'à générer de véritables souffrances, surtout lorsque la maîtrise de l'information sur la pérennité ou la fermeture des structures se fait faible.</w:t>
                  </w:r>
                </w:p>
                <w:p>
                  <w:pPr>
                    <w:numPr>
                      <w:ilvl w:val="0"/>
                      <w:numId w:val="6"/>
                    </w:numPr>
                    <w:tabs>
                      <w:tab w:val="clear" w:pos="72"/>
                      <w:tab w:val="left" w:pos="144"/>
                    </w:tabs>
                    <w:spacing w:before="8" w:after="0" w:line="256" w:lineRule="exact"/>
                    <w:ind w:right="0" w:left="72" w:firstLine="0"/>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Difficile car nous sommes des professionnels habitués à certains modes de productions d'écri</w:t>
                    <w:softHyphen/>
                  </w:r>
                  <w:r>
                    <w:rPr>
                      <w:rFonts w:ascii="Times New Roman" w:hAnsi="Times New Roman" w:eastAsia="Times New Roman"/>
                      <w:strike w:val="false"/>
                      <w:color w:val="000000"/>
                      <w:spacing w:val="3"/>
                      <w:w w:val="100"/>
                      <w:sz w:val="20"/>
                      <w:vertAlign w:val="baseline"/>
                      <w:lang w:val="fr-FR"/>
                    </w:rPr>
                    <w:t xml:space="preserve">tures professionnelles(4) et qu'il ne nous est pas toujours possible de nous en dégager pour qu'au travers d'autres formes du langage écrit nous puis</w:t>
                    <w:softHyphen/>
                  </w:r>
                  <w:r>
                    <w:rPr>
                      <w:rFonts w:ascii="Times New Roman" w:hAnsi="Times New Roman" w:eastAsia="Times New Roman"/>
                      <w:strike w:val="false"/>
                      <w:color w:val="000000"/>
                      <w:spacing w:val="3"/>
                      <w:w w:val="100"/>
                      <w:sz w:val="20"/>
                      <w:vertAlign w:val="baseline"/>
                      <w:lang w:val="fr-FR"/>
                    </w:rPr>
                    <w:t xml:space="preserve">sions produire de l'intelligibilité sur la pertinence de nos structures. Les efforts sollicités de chaque</w:t>
                  </w:r>
                </w:p>
              </w:txbxContent>
            </v:textbox>
          </v:shape>
        </w:pict>
      </w:r>
      <w:r>
        <w:pict>
          <v:line strokeweight="0.5pt" strokecolor="#000000" from="33.35pt,756pt" to="33.35pt,841.75pt" style="position:absolute;mso-position-horizontal-relative:page;mso-position-vertical-relative:page;">
            <v:stroke dashstyle="solid"/>
          </v:line>
        </w:pict>
      </w:r>
      <w:r>
        <w:pict>
          <v:line strokeweight="0.25pt" strokecolor="#000000" from="31.2pt,20.9pt" to="31.2pt,189.15pt" style="position:absolute;mso-position-horizontal-relative:page;mso-position-vertical-relative:page;">
            <v:stroke dashstyle="solid"/>
          </v:line>
        </w:pict>
      </w:r>
      <w:r>
        <w:pict>
          <v:line strokeweight="0.25pt" strokecolor="#000000" from="33.35pt,717.1pt" to="33.35pt,746.2pt" style="position:absolute;mso-position-horizontal-relative:page;mso-position-vertical-relative:page;">
            <v:stroke dashstyle="solid"/>
          </v:line>
        </w:pict>
      </w:r>
      <w:r>
        <w:pict>
          <v:line strokeweight="0.5pt" strokecolor="#000000" from="214.55pt,45.35pt" to="247.5pt,45.35pt" style="position:absolute;mso-position-horizontal-relative:page;mso-position-vertical-relative:page;">
            <v:stroke dashstyle="solid"/>
          </v:line>
        </w:pict>
      </w:r>
    </w:p>
    <w:p>
      <w:pPr>
        <w:sectPr>
          <w:footerReference w:type="default" r:id="drId25"/>
          <w:footerReference w:type="even" r:id="drId26"/>
          <w:footerReference w:type="first" r:id="drId27"/>
          <w:type w:val="nextPage"/>
          <w:pgSz w:w="11904" w:h="16843" w:orient="portrait"/>
          <w:pgMar w:bottom="296" w:top="112" w:right="840" w:left="1704" w:header="0" w:footer="392"/>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18" coordsize="21600,21600" o:spt="202" path="m,l,21600r21600,l21600,xe">
            <v:stroke joinstyle="miter"/>
            <v:path gradientshapeok="t" o:connecttype="rect"/>
          </v:shapetype>
          <v:shape id="_x0000_s117" type="#_x0000_t118" filled="f" stroked="f" style="position:absolute;width:216pt;height:694.7pt;z-index:-883;margin-left:86.8pt;margin-top:82.8pt;mso-wrap-distance-left:0pt;mso-wrap-distance-right:0pt;mso-position-horizontal-relative:page;mso-position-vertical-relative:page">
            <w10:wrap type="square" side="both"/>
            <v:fill opacity="1" o:opacity2="1" recolor="f" rotate="f" type="solid"/>
            <v:textbox inset="0pt, 0pt, 0pt, 0pt">
              <w:txbxContent>
                <w:p>
                  <w:pPr>
                    <w:spacing w:before="5" w:after="0" w:line="258" w:lineRule="exact"/>
                    <w:ind w:right="0" w:left="0" w:firstLine="0"/>
                    <w:jc w:val="both"/>
                    <w:textAlignment w:val="baseline"/>
                    <w:rPr>
                      <w:rFonts w:ascii="Times New Roman" w:hAnsi="Times New Roman" w:eastAsia="Times New Roman"/>
                      <w:strike w:val="false"/>
                      <w:color w:val="000000"/>
                      <w:spacing w:val="6"/>
                      <w:w w:val="100"/>
                      <w:sz w:val="20"/>
                      <w:vertAlign w:val="baseline"/>
                      <w:lang w:val="fr-FR"/>
                    </w:rPr>
                  </w:pPr>
                  <w:r>
                    <w:rPr>
                      <w:rFonts w:ascii="Times New Roman" w:hAnsi="Times New Roman" w:eastAsia="Times New Roman"/>
                      <w:strike w:val="false"/>
                      <w:color w:val="000000"/>
                      <w:spacing w:val="6"/>
                      <w:w w:val="100"/>
                      <w:sz w:val="20"/>
                      <w:vertAlign w:val="baseline"/>
                      <w:lang w:val="fr-FR"/>
                    </w:rPr>
                    <w:t xml:space="preserve">auteur furent souvent assez conséquents et il nous aurait sans doute fallu beaucoup plus de temps pour perfectionner nos écrits. Nous avons sans cesse remis l'ouvrage sur le métier et nous ne sommes pas toujours parvenu aux résultats que nous souhaitions.</w:t>
                  </w:r>
                </w:p>
                <w:p>
                  <w:pPr>
                    <w:spacing w:before="44" w:after="0" w:line="258" w:lineRule="exact"/>
                    <w:ind w:right="0" w:left="0" w:firstLine="0"/>
                    <w:jc w:val="both"/>
                    <w:textAlignment w:val="baseline"/>
                    <w:rPr>
                      <w:rFonts w:ascii="Times New Roman" w:hAnsi="Times New Roman" w:eastAsia="Times New Roman"/>
                      <w:strike w:val="false"/>
                      <w:color w:val="000000"/>
                      <w:spacing w:val="5"/>
                      <w:w w:val="100"/>
                      <w:sz w:val="20"/>
                      <w:vertAlign w:val="baseline"/>
                      <w:lang w:val="fr-FR"/>
                    </w:rPr>
                  </w:pPr>
                  <w:r>
                    <w:rPr>
                      <w:rFonts w:ascii="Times New Roman" w:hAnsi="Times New Roman" w:eastAsia="Times New Roman"/>
                      <w:strike w:val="false"/>
                      <w:color w:val="000000"/>
                      <w:spacing w:val="5"/>
                      <w:w w:val="100"/>
                      <w:sz w:val="20"/>
                      <w:vertAlign w:val="baseline"/>
                      <w:lang w:val="fr-FR"/>
                    </w:rPr>
                    <w:t xml:space="preserve">Force est de constater que nous ne sommes pas aussi efficaces en langage écrit qu'en langage oral lorsqu'il s'agit d'argumenter et de défendre notre sujet. Pourtant passer par une production écrite nous permet de cadrer la situation des comités, de l'interpréter, de l'expliciter selon plusieurs points de vue, et éventuellement de la concevoir dans son devenir ce qui modifie profondément les an</w:t>
                    <w:softHyphen/>
                  </w:r>
                  <w:r>
                    <w:rPr>
                      <w:rFonts w:ascii="Times New Roman" w:hAnsi="Times New Roman" w:eastAsia="Times New Roman"/>
                      <w:strike w:val="false"/>
                      <w:color w:val="000000"/>
                      <w:spacing w:val="5"/>
                      <w:w w:val="100"/>
                      <w:sz w:val="20"/>
                      <w:vertAlign w:val="baseline"/>
                      <w:lang w:val="fr-FR"/>
                    </w:rPr>
                    <w:t xml:space="preserve">goisses d'incertitude. Se construire des éléments qui participent d'une réflexivité, conduit à pren</w:t>
                    <w:softHyphen/>
                  </w:r>
                  <w:r>
                    <w:rPr>
                      <w:rFonts w:ascii="Times New Roman" w:hAnsi="Times New Roman" w:eastAsia="Times New Roman"/>
                      <w:strike w:val="false"/>
                      <w:color w:val="000000"/>
                      <w:spacing w:val="5"/>
                      <w:w w:val="100"/>
                      <w:sz w:val="20"/>
                      <w:vertAlign w:val="baseline"/>
                      <w:lang w:val="fr-FR"/>
                    </w:rPr>
                    <w:t xml:space="preserve">dre appui sur des hypothèses rigoureuses et non pas sur des superstitions(5).</w:t>
                  </w:r>
                </w:p>
                <w:p>
                  <w:pPr>
                    <w:spacing w:before="32" w:after="0" w:line="258" w:lineRule="exact"/>
                    <w:ind w:right="0" w:left="0" w:firstLine="0"/>
                    <w:jc w:val="both"/>
                    <w:textAlignment w:val="baseline"/>
                    <w:rPr>
                      <w:rFonts w:ascii="Times New Roman" w:hAnsi="Times New Roman" w:eastAsia="Times New Roman"/>
                      <w:strike w:val="false"/>
                      <w:color w:val="000000"/>
                      <w:spacing w:val="8"/>
                      <w:w w:val="100"/>
                      <w:sz w:val="20"/>
                      <w:vertAlign w:val="baseline"/>
                      <w:lang w:val="fr-FR"/>
                    </w:rPr>
                  </w:pPr>
                  <w:r>
                    <w:rPr>
                      <w:rFonts w:ascii="Times New Roman" w:hAnsi="Times New Roman" w:eastAsia="Times New Roman"/>
                      <w:strike w:val="false"/>
                      <w:color w:val="000000"/>
                      <w:spacing w:val="8"/>
                      <w:w w:val="100"/>
                      <w:sz w:val="20"/>
                      <w:vertAlign w:val="baseline"/>
                      <w:lang w:val="fr-FR"/>
                    </w:rPr>
                    <w:t xml:space="preserve">- Difficile car ce dossier est le fruit d'un travail à plusieurs mains, mains plus ou moins expertes, égales dans leurs compétences à utiliser le lan</w:t>
                    <w:softHyphen/>
                  </w:r>
                  <w:r>
                    <w:rPr>
                      <w:rFonts w:ascii="Times New Roman" w:hAnsi="Times New Roman" w:eastAsia="Times New Roman"/>
                      <w:strike w:val="false"/>
                      <w:color w:val="000000"/>
                      <w:spacing w:val="8"/>
                      <w:w w:val="100"/>
                      <w:sz w:val="20"/>
                      <w:vertAlign w:val="baseline"/>
                      <w:lang w:val="fr-FR"/>
                    </w:rPr>
                    <w:t xml:space="preserve">gage écrit, mains qui auront rédigé de Tours à Montpellier, de Grenoble à Bobigny... et qu'il a fallu coordonner pour tenter d'obtenir un exer</w:t>
                    <w:softHyphen/>
                  </w:r>
                  <w:r>
                    <w:rPr>
                      <w:rFonts w:ascii="Times New Roman" w:hAnsi="Times New Roman" w:eastAsia="Times New Roman"/>
                      <w:strike w:val="false"/>
                      <w:color w:val="000000"/>
                      <w:spacing w:val="8"/>
                      <w:w w:val="100"/>
                      <w:sz w:val="20"/>
                      <w:vertAlign w:val="baseline"/>
                      <w:lang w:val="fr-FR"/>
                    </w:rPr>
                    <w:t xml:space="preserve">cice harmonieux.</w:t>
                  </w:r>
                </w:p>
                <w:p>
                  <w:pPr>
                    <w:spacing w:before="31" w:after="0" w:line="258"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Si cette écriture nous a renvoyé à l'évaluation de nos pratiques, de nos compétences à valoriser notre expérience à travers le langage, elle nous a aussi permis de repérer combien elle avait été absente de l'histoire des comités.</w:t>
                  </w:r>
                </w:p>
                <w:p>
                  <w:pPr>
                    <w:spacing w:before="156" w:after="0" w:line="327" w:lineRule="exact"/>
                    <w:ind w:right="0" w:left="0" w:firstLine="0"/>
                    <w:jc w:val="center"/>
                    <w:textAlignment w:val="baseline"/>
                    <w:rPr>
                      <w:rFonts w:ascii="Arial Narrow" w:hAnsi="Arial Narrow" w:eastAsia="Arial Narrow"/>
                      <w:b w:val="true"/>
                      <w:strike w:val="false"/>
                      <w:color w:val="000000"/>
                      <w:spacing w:val="21"/>
                      <w:w w:val="100"/>
                      <w:sz w:val="29"/>
                      <w:vertAlign w:val="baseline"/>
                      <w:lang w:val="fr-FR"/>
                    </w:rPr>
                  </w:pPr>
                  <w:r>
                    <w:rPr>
                      <w:rFonts w:ascii="Arial Narrow" w:hAnsi="Arial Narrow" w:eastAsia="Arial Narrow"/>
                      <w:b w:val="true"/>
                      <w:strike w:val="false"/>
                      <w:color w:val="000000"/>
                      <w:spacing w:val="21"/>
                      <w:w w:val="100"/>
                      <w:sz w:val="29"/>
                      <w:vertAlign w:val="baseline"/>
                      <w:lang w:val="fr-FR"/>
                    </w:rPr>
                    <w:t xml:space="preserve">FAIRE CONNAITRE</w:t>
                  </w:r>
                </w:p>
                <w:p>
                  <w:pPr>
                    <w:spacing w:before="102" w:after="0" w:line="258"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Aujourd'hui l'existence des comités est quasi mé</w:t>
                    <w:softHyphen/>
                  </w:r>
                  <w:r>
                    <w:rPr>
                      <w:rFonts w:ascii="Times New Roman" w:hAnsi="Times New Roman" w:eastAsia="Times New Roman"/>
                      <w:strike w:val="false"/>
                      <w:color w:val="000000"/>
                      <w:spacing w:val="0"/>
                      <w:w w:val="100"/>
                      <w:sz w:val="20"/>
                      <w:vertAlign w:val="baseline"/>
                      <w:lang w:val="fr-FR"/>
                    </w:rPr>
                    <w:t xml:space="preserve">connue de l'ensemble des travailleurs sociaux.Afin de pallier au manque d'accessibilité aux informa</w:t>
                    <w:softHyphen/>
                  </w:r>
                  <w:r>
                    <w:rPr>
                      <w:rFonts w:ascii="Times New Roman" w:hAnsi="Times New Roman" w:eastAsia="Times New Roman"/>
                      <w:strike w:val="false"/>
                      <w:color w:val="000000"/>
                      <w:spacing w:val="0"/>
                      <w:w w:val="100"/>
                      <w:sz w:val="20"/>
                      <w:vertAlign w:val="baseline"/>
                      <w:lang w:val="fr-FR"/>
                    </w:rPr>
                    <w:t xml:space="preserve">tions relatives à cette institution, à l'absence de compréhension de la part du grand public des professionnels de l'action sociale nous avons sou</w:t>
                    <w:softHyphen/>
                  </w:r>
                  <w:r>
                    <w:rPr>
                      <w:rFonts w:ascii="Times New Roman" w:hAnsi="Times New Roman" w:eastAsia="Times New Roman"/>
                      <w:strike w:val="false"/>
                      <w:color w:val="000000"/>
                      <w:spacing w:val="0"/>
                      <w:w w:val="100"/>
                      <w:sz w:val="20"/>
                      <w:vertAlign w:val="baseline"/>
                      <w:lang w:val="fr-FR"/>
                    </w:rPr>
                    <w:t xml:space="preserve">haité écrire sur les comités.</w:t>
                  </w:r>
                </w:p>
                <w:p>
                  <w:pPr>
                    <w:spacing w:before="20" w:after="0" w:line="258" w:lineRule="exact"/>
                    <w:ind w:right="0" w:left="0" w:firstLine="0"/>
                    <w:jc w:val="both"/>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Laisser une trace implique que nous déconstruisions certaines pratiques des comités, que nous osions une réflexion sur ce qui com</w:t>
                    <w:softHyphen/>
                  </w:r>
                  <w:r>
                    <w:rPr>
                      <w:rFonts w:ascii="Times New Roman" w:hAnsi="Times New Roman" w:eastAsia="Times New Roman"/>
                      <w:strike w:val="false"/>
                      <w:color w:val="000000"/>
                      <w:spacing w:val="4"/>
                      <w:w w:val="100"/>
                      <w:sz w:val="20"/>
                      <w:vertAlign w:val="baseline"/>
                      <w:lang w:val="fr-FR"/>
                    </w:rPr>
                    <w:t xml:space="preserve">pose leur force et leur faiblesse, sur la manière dont ils s'inscrivent dans le contexte de l'action sociale et plus largement celui de l'aménagement du territoire, sur leur production en terme d'outils et de connaissances, sur l'économie qu'ils générent tant au niveau des services qu'à celui des profes</w:t>
                    <w:softHyphen/>
                  </w:r>
                  <w:r>
                    <w:rPr>
                      <w:rFonts w:ascii="Times New Roman" w:hAnsi="Times New Roman" w:eastAsia="Times New Roman"/>
                      <w:strike w:val="false"/>
                      <w:color w:val="000000"/>
                      <w:spacing w:val="4"/>
                      <w:w w:val="100"/>
                      <w:sz w:val="20"/>
                      <w:vertAlign w:val="baseline"/>
                      <w:lang w:val="fr-FR"/>
                    </w:rPr>
                    <w:t xml:space="preserve">sionnels.</w:t>
                  </w:r>
                </w:p>
                <w:p>
                  <w:pPr>
                    <w:spacing w:before="100" w:after="0" w:line="327" w:lineRule="exact"/>
                    <w:ind w:right="0" w:left="0" w:firstLine="0"/>
                    <w:jc w:val="center"/>
                    <w:textAlignment w:val="baseline"/>
                    <w:rPr>
                      <w:rFonts w:ascii="Arial Narrow" w:hAnsi="Arial Narrow" w:eastAsia="Arial Narrow"/>
                      <w:b w:val="true"/>
                      <w:strike w:val="false"/>
                      <w:color w:val="000000"/>
                      <w:spacing w:val="19"/>
                      <w:w w:val="100"/>
                      <w:sz w:val="29"/>
                      <w:vertAlign w:val="baseline"/>
                      <w:lang w:val="fr-FR"/>
                    </w:rPr>
                  </w:pPr>
                  <w:r>
                    <w:rPr>
                      <w:rFonts w:ascii="Arial Narrow" w:hAnsi="Arial Narrow" w:eastAsia="Arial Narrow"/>
                      <w:b w:val="true"/>
                      <w:strike w:val="false"/>
                      <w:color w:val="000000"/>
                      <w:spacing w:val="19"/>
                      <w:w w:val="100"/>
                      <w:sz w:val="29"/>
                      <w:vertAlign w:val="baseline"/>
                      <w:lang w:val="fr-FR"/>
                    </w:rPr>
                    <w:t xml:space="preserve">DEFENDRE UNE IDEE</w:t>
                  </w:r>
                </w:p>
                <w:p>
                  <w:pPr>
                    <w:spacing w:before="104" w:after="0" w:line="253"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Donner une vision d'ensemble, étayer la réflexion sur la nécessité de telles structures pour le travail </w:t>
                  </w:r>
                </w:p>
              </w:txbxContent>
            </v:textbox>
          </v:shape>
        </w:pict>
      </w:r>
      <w:r>
        <w:pict>
          <v:shapetype id="_x0000_t119" coordsize="21600,21600" o:spt="202" path="m,l,21600r21600,l21600,xe">
            <v:stroke joinstyle="miter"/>
            <v:path gradientshapeok="t" o:connecttype="rect"/>
          </v:shapetype>
          <v:shape id="_x0000_s118" type="#_x0000_t119" filled="f" stroked="f" style="position:absolute;width:216pt;height:517.15pt;z-index:-882;margin-left:313.1pt;margin-top:82.8pt;mso-wrap-distance-left:0pt;mso-wrap-distance-right:0pt;mso-position-horizontal-relative:page;mso-position-vertical-relative:page">
            <w10:wrap type="square" side="both"/>
            <v:fill opacity="1" o:opacity2="1" recolor="f" rotate="f" type="solid"/>
            <v:textbox inset="0pt, 0pt, 0pt, 0pt">
              <w:txbxContent>
                <w:p>
                  <w:pPr>
                    <w:spacing w:before="23" w:after="0" w:line="258" w:lineRule="exact"/>
                    <w:ind w:right="0" w:left="72" w:firstLine="0"/>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social, défendre l'idée de coordination et de liaison entre les différents employeurs et les différents professionnels, lutter pour le maintien d'un lieu de réflexion et de rencontres consenti par l'en</w:t>
                    <w:softHyphen/>
                  </w:r>
                  <w:r>
                    <w:rPr>
                      <w:rFonts w:ascii="Times New Roman" w:hAnsi="Times New Roman" w:eastAsia="Times New Roman"/>
                      <w:strike w:val="false"/>
                      <w:color w:val="000000"/>
                      <w:spacing w:val="3"/>
                      <w:w w:val="100"/>
                      <w:sz w:val="20"/>
                      <w:vertAlign w:val="baseline"/>
                      <w:lang w:val="fr-FR"/>
                    </w:rPr>
                    <w:t xml:space="preserve">semble des partenaires et autonome dans son fonc</w:t>
                    <w:softHyphen/>
                  </w:r>
                  <w:r>
                    <w:rPr>
                      <w:rFonts w:ascii="Times New Roman" w:hAnsi="Times New Roman" w:eastAsia="Times New Roman"/>
                      <w:strike w:val="false"/>
                      <w:color w:val="000000"/>
                      <w:spacing w:val="3"/>
                      <w:w w:val="100"/>
                      <w:sz w:val="20"/>
                      <w:vertAlign w:val="baseline"/>
                      <w:lang w:val="fr-FR"/>
                    </w:rPr>
                    <w:t xml:space="preserve">tionnement tel est l'objectif que s'est fixé notre mouvement à travers cette publication. Il ne s'agit pas ici de montrer une version édulcorée des co</w:t>
                    <w:softHyphen/>
                  </w:r>
                  <w:r>
                    <w:rPr>
                      <w:rFonts w:ascii="Times New Roman" w:hAnsi="Times New Roman" w:eastAsia="Times New Roman"/>
                      <w:strike w:val="false"/>
                      <w:color w:val="000000"/>
                      <w:spacing w:val="3"/>
                      <w:w w:val="100"/>
                      <w:sz w:val="20"/>
                      <w:vertAlign w:val="baseline"/>
                      <w:lang w:val="fr-FR"/>
                    </w:rPr>
                    <w:t xml:space="preserve">mités, le point de vue du M.N.P.C.T.S souhaite à ce titre être éclairant sur les éléments qui par</w:t>
                    <w:softHyphen/>
                  </w:r>
                  <w:r>
                    <w:rPr>
                      <w:rFonts w:ascii="Times New Roman" w:hAnsi="Times New Roman" w:eastAsia="Times New Roman"/>
                      <w:strike w:val="false"/>
                      <w:color w:val="000000"/>
                      <w:spacing w:val="3"/>
                      <w:w w:val="100"/>
                      <w:sz w:val="20"/>
                      <w:vertAlign w:val="baseline"/>
                      <w:lang w:val="fr-FR"/>
                    </w:rPr>
                    <w:t xml:space="preserve">ticipent de l'abrogation depuis environ dix ans.</w:t>
                  </w:r>
                </w:p>
                <w:p>
                  <w:pPr>
                    <w:spacing w:before="213" w:after="0" w:line="327" w:lineRule="exact"/>
                    <w:ind w:right="0" w:left="288" w:firstLine="0"/>
                    <w:jc w:val="left"/>
                    <w:textAlignment w:val="baseline"/>
                    <w:rPr>
                      <w:rFonts w:ascii="Arial Narrow" w:hAnsi="Arial Narrow" w:eastAsia="Arial Narrow"/>
                      <w:b w:val="true"/>
                      <w:strike w:val="false"/>
                      <w:color w:val="000000"/>
                      <w:spacing w:val="16"/>
                      <w:w w:val="100"/>
                      <w:sz w:val="29"/>
                      <w:vertAlign w:val="baseline"/>
                      <w:lang w:val="fr-FR"/>
                    </w:rPr>
                  </w:pPr>
                  <w:r>
                    <w:rPr>
                      <w:rFonts w:ascii="Arial Narrow" w:hAnsi="Arial Narrow" w:eastAsia="Arial Narrow"/>
                      <w:b w:val="true"/>
                      <w:strike w:val="false"/>
                      <w:color w:val="000000"/>
                      <w:spacing w:val="16"/>
                      <w:w w:val="100"/>
                      <w:sz w:val="29"/>
                      <w:vertAlign w:val="baseline"/>
                      <w:lang w:val="fr-FR"/>
                    </w:rPr>
                    <w:t xml:space="preserve">ECRIRE DEVIENT UN PLAISIR</w:t>
                  </w:r>
                </w:p>
                <w:p>
                  <w:pPr>
                    <w:spacing w:before="114" w:after="0" w:line="258" w:lineRule="exact"/>
                    <w:ind w:right="0" w:left="72" w:firstLine="0"/>
                    <w:jc w:val="both"/>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Douloureux à bien des égards, ce travail de coor</w:t>
                    <w:softHyphen/>
                  </w:r>
                  <w:r>
                    <w:rPr>
                      <w:rFonts w:ascii="Times New Roman" w:hAnsi="Times New Roman" w:eastAsia="Times New Roman"/>
                      <w:strike w:val="false"/>
                      <w:color w:val="000000"/>
                      <w:spacing w:val="4"/>
                      <w:w w:val="100"/>
                      <w:sz w:val="20"/>
                      <w:vertAlign w:val="baseline"/>
                      <w:lang w:val="fr-FR"/>
                    </w:rPr>
                    <w:t xml:space="preserve">dination d'écrits a permis de déceler peu à peu les vrais motivations de chacun à rédiger des textes. Qu'il me soit permis de dire que certains ont éprouvé un véritable plaisir à écrire. Il a fallu les pousser, les solliciter, négocier mais le résultat est là!</w:t>
                  </w:r>
                </w:p>
                <w:p>
                  <w:pPr>
                    <w:spacing w:before="29" w:after="0" w:line="258" w:lineRule="exact"/>
                    <w:ind w:right="0" w:left="72" w:firstLine="0"/>
                    <w:jc w:val="both"/>
                    <w:textAlignment w:val="baseline"/>
                    <w:rPr>
                      <w:rFonts w:ascii="Times New Roman" w:hAnsi="Times New Roman" w:eastAsia="Times New Roman"/>
                      <w:strike w:val="false"/>
                      <w:color w:val="000000"/>
                      <w:spacing w:val="6"/>
                      <w:w w:val="100"/>
                      <w:sz w:val="20"/>
                      <w:vertAlign w:val="baseline"/>
                      <w:lang w:val="fr-FR"/>
                    </w:rPr>
                  </w:pPr>
                  <w:r>
                    <w:rPr>
                      <w:rFonts w:ascii="Times New Roman" w:hAnsi="Times New Roman" w:eastAsia="Times New Roman"/>
                      <w:strike w:val="false"/>
                      <w:color w:val="000000"/>
                      <w:spacing w:val="6"/>
                      <w:w w:val="100"/>
                      <w:sz w:val="20"/>
                      <w:vertAlign w:val="baseline"/>
                      <w:lang w:val="fr-FR"/>
                    </w:rPr>
                    <w:t xml:space="preserve">Ils ont écrit pour dénoncer les représentations rapides que certains se font de notre travail, pour stopper ce désintérêt affiché à l'égard des comi</w:t>
                    <w:softHyphen/>
                  </w:r>
                  <w:r>
                    <w:rPr>
                      <w:rFonts w:ascii="Times New Roman" w:hAnsi="Times New Roman" w:eastAsia="Times New Roman"/>
                      <w:strike w:val="false"/>
                      <w:color w:val="000000"/>
                      <w:spacing w:val="6"/>
                      <w:w w:val="100"/>
                      <w:sz w:val="20"/>
                      <w:vertAlign w:val="baseline"/>
                      <w:lang w:val="fr-FR"/>
                    </w:rPr>
                    <w:t xml:space="preserve">tés, ils ont écrits pour rendre visibles les prati</w:t>
                    <w:softHyphen/>
                  </w:r>
                  <w:r>
                    <w:rPr>
                      <w:rFonts w:ascii="Times New Roman" w:hAnsi="Times New Roman" w:eastAsia="Times New Roman"/>
                      <w:strike w:val="false"/>
                      <w:color w:val="000000"/>
                      <w:spacing w:val="6"/>
                      <w:w w:val="100"/>
                      <w:sz w:val="20"/>
                      <w:vertAlign w:val="baseline"/>
                      <w:lang w:val="fr-FR"/>
                    </w:rPr>
                    <w:t xml:space="preserve">ques de leur quotidien, pour montrer combien les comités peuvent produire des actions perti</w:t>
                    <w:softHyphen/>
                  </w:r>
                  <w:r>
                    <w:rPr>
                      <w:rFonts w:ascii="Times New Roman" w:hAnsi="Times New Roman" w:eastAsia="Times New Roman"/>
                      <w:strike w:val="false"/>
                      <w:color w:val="000000"/>
                      <w:spacing w:val="6"/>
                      <w:w w:val="100"/>
                      <w:sz w:val="20"/>
                      <w:vertAlign w:val="baseline"/>
                      <w:lang w:val="fr-FR"/>
                    </w:rPr>
                    <w:t xml:space="preserve">nentes ou aider à la mise en oeuvre de projets conduits par les travailleurs sociaux.</w:t>
                  </w:r>
                </w:p>
                <w:p>
                  <w:pPr>
                    <w:spacing w:before="26" w:after="0" w:line="258" w:lineRule="exact"/>
                    <w:ind w:right="0" w:left="72" w:firstLine="0"/>
                    <w:jc w:val="both"/>
                    <w:textAlignment w:val="baseline"/>
                    <w:rPr>
                      <w:rFonts w:ascii="Times New Roman" w:hAnsi="Times New Roman" w:eastAsia="Times New Roman"/>
                      <w:strike w:val="false"/>
                      <w:color w:val="000000"/>
                      <w:spacing w:val="6"/>
                      <w:w w:val="100"/>
                      <w:sz w:val="20"/>
                      <w:vertAlign w:val="baseline"/>
                      <w:lang w:val="fr-FR"/>
                    </w:rPr>
                  </w:pPr>
                  <w:r>
                    <w:rPr>
                      <w:rFonts w:ascii="Times New Roman" w:hAnsi="Times New Roman" w:eastAsia="Times New Roman"/>
                      <w:strike w:val="false"/>
                      <w:color w:val="000000"/>
                      <w:spacing w:val="6"/>
                      <w:w w:val="100"/>
                      <w:sz w:val="20"/>
                      <w:vertAlign w:val="baseline"/>
                      <w:lang w:val="fr-FR"/>
                    </w:rPr>
                    <w:t xml:space="preserve">Tout ce travail a sans doute renforcé les motiva</w:t>
                    <w:softHyphen/>
                  </w:r>
                  <w:r>
                    <w:rPr>
                      <w:rFonts w:ascii="Times New Roman" w:hAnsi="Times New Roman" w:eastAsia="Times New Roman"/>
                      <w:strike w:val="false"/>
                      <w:color w:val="000000"/>
                      <w:spacing w:val="6"/>
                      <w:w w:val="100"/>
                      <w:sz w:val="20"/>
                      <w:vertAlign w:val="baseline"/>
                      <w:lang w:val="fr-FR"/>
                    </w:rPr>
                    <w:t xml:space="preserve">tions des uns et des autres à défendre les idées de liaison et de coordination dans le champ du ser</w:t>
                    <w:softHyphen/>
                  </w:r>
                  <w:r>
                    <w:rPr>
                      <w:rFonts w:ascii="Times New Roman" w:hAnsi="Times New Roman" w:eastAsia="Times New Roman"/>
                      <w:strike w:val="false"/>
                      <w:color w:val="000000"/>
                      <w:spacing w:val="6"/>
                      <w:w w:val="100"/>
                      <w:sz w:val="20"/>
                      <w:vertAlign w:val="baseline"/>
                      <w:lang w:val="fr-FR"/>
                    </w:rPr>
                    <w:t xml:space="preserve">vice social. L'écriture constitue un instrument fondamental pour accompagner la réflexion du travail social. Elle a ici permis à des gens de se rencontrer, de construire des réseaux de compé</w:t>
                    <w:softHyphen/>
                  </w:r>
                  <w:r>
                    <w:rPr>
                      <w:rFonts w:ascii="Times New Roman" w:hAnsi="Times New Roman" w:eastAsia="Times New Roman"/>
                      <w:strike w:val="false"/>
                      <w:color w:val="000000"/>
                      <w:spacing w:val="6"/>
                      <w:w w:val="100"/>
                      <w:sz w:val="20"/>
                      <w:vertAlign w:val="baseline"/>
                      <w:lang w:val="fr-FR"/>
                    </w:rPr>
                    <w:t xml:space="preserve">tences, de valoriser des pratiques.</w:t>
                  </w:r>
                </w:p>
                <w:p>
                  <w:pPr>
                    <w:spacing w:before="145" w:after="0" w:line="277" w:lineRule="exact"/>
                    <w:ind w:right="0" w:left="72" w:firstLine="0"/>
                    <w:jc w:val="right"/>
                    <w:textAlignment w:val="baseline"/>
                    <w:rPr>
                      <w:rFonts w:ascii="Arial Narrow" w:hAnsi="Arial Narrow" w:eastAsia="Arial Narrow"/>
                      <w:b w:val="true"/>
                      <w:strike w:val="false"/>
                      <w:color w:val="000000"/>
                      <w:spacing w:val="7"/>
                      <w:w w:val="100"/>
                      <w:sz w:val="25"/>
                      <w:vertAlign w:val="baseline"/>
                      <w:lang w:val="fr-FR"/>
                    </w:rPr>
                  </w:pPr>
                  <w:r>
                    <w:rPr>
                      <w:rFonts w:ascii="Arial Narrow" w:hAnsi="Arial Narrow" w:eastAsia="Arial Narrow"/>
                      <w:b w:val="true"/>
                      <w:strike w:val="false"/>
                      <w:color w:val="000000"/>
                      <w:spacing w:val="7"/>
                      <w:w w:val="100"/>
                      <w:sz w:val="25"/>
                      <w:vertAlign w:val="baseline"/>
                      <w:lang w:val="fr-FR"/>
                    </w:rPr>
                    <w:t xml:space="preserve">Chantal BRUN</w:t>
                  </w:r>
                </w:p>
                <w:p>
                  <w:pPr>
                    <w:spacing w:before="82" w:after="128" w:line="203" w:lineRule="exact"/>
                    <w:ind w:right="0" w:left="72" w:firstLine="0"/>
                    <w:jc w:val="right"/>
                    <w:textAlignment w:val="baseline"/>
                    <w:rPr>
                      <w:rFonts w:ascii="Arial Narrow" w:hAnsi="Arial Narrow" w:eastAsia="Arial Narrow"/>
                      <w:strike w:val="false"/>
                      <w:color w:val="000000"/>
                      <w:spacing w:val="16"/>
                      <w:w w:val="100"/>
                      <w:sz w:val="17"/>
                      <w:vertAlign w:val="baseline"/>
                      <w:lang w:val="fr-FR"/>
                    </w:rPr>
                  </w:pPr>
                  <w:r>
                    <w:rPr>
                      <w:rFonts w:ascii="Arial Narrow" w:hAnsi="Arial Narrow" w:eastAsia="Arial Narrow"/>
                      <w:strike w:val="false"/>
                      <w:color w:val="000000"/>
                      <w:spacing w:val="16"/>
                      <w:w w:val="100"/>
                      <w:sz w:val="17"/>
                      <w:vertAlign w:val="baseline"/>
                      <w:lang w:val="fr-FR"/>
                    </w:rPr>
                    <w:t xml:space="preserve">Présidente Nationale du MN PCTS</w:t>
                  </w:r>
                </w:p>
              </w:txbxContent>
            </v:textbox>
          </v:shape>
        </w:pict>
      </w:r>
      <w:r>
        <w:pict>
          <v:shapetype id="_x0000_t120" coordsize="21600,21600" o:spt="202" path="m,l,21600r21600,l21600,xe">
            <v:stroke joinstyle="miter"/>
            <v:path gradientshapeok="t" o:connecttype="rect"/>
          </v:shapetype>
          <v:shape id="_x0000_s119" type="#_x0000_t120" filled="f" stroked="f" style="position:absolute;width:216pt;height:177.55pt;z-index:-881;margin-left:313.1pt;margin-top:599.95pt;mso-wrap-distance-left:0pt;mso-wrap-distance-right:0pt;mso-position-horizontal-relative:page;mso-position-vertical-relative:page">
            <w10:wrap type="square" side="both"/>
            <v:fill opacity="1" o:opacity2="1" recolor="f" rotate="f" type="solid"/>
            <v:textbox inset="0pt, 0pt, 0pt, 0pt">
              <w:txbxContent>
                <w:p>
                  <w:pPr>
                    <w:numPr>
                      <w:ilvl w:val="0"/>
                      <w:numId w:val="7"/>
                    </w:numPr>
                    <w:tabs>
                      <w:tab w:val="clear" w:pos="216"/>
                      <w:tab w:val="left" w:pos="288"/>
                    </w:tabs>
                    <w:spacing w:before="75" w:after="0" w:line="203" w:lineRule="exact"/>
                    <w:ind w:right="0" w:left="72"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Les fichiers de coordination resteront sans doute l'outil «symboli</w:t>
                    <w:softHyphen/>
                  </w:r>
                  <w:r>
                    <w:rPr>
                      <w:rFonts w:ascii="Arial Narrow" w:hAnsi="Arial Narrow" w:eastAsia="Arial Narrow"/>
                      <w:strike w:val="false"/>
                      <w:color w:val="000000"/>
                      <w:spacing w:val="0"/>
                      <w:w w:val="100"/>
                      <w:sz w:val="17"/>
                      <w:vertAlign w:val="baseline"/>
                      <w:lang w:val="fr-FR"/>
                    </w:rPr>
                    <w:t xml:space="preserve">que» des comités mais aussi des assistants sociaux.</w:t>
                  </w:r>
                </w:p>
                <w:p>
                  <w:pPr>
                    <w:numPr>
                      <w:ilvl w:val="0"/>
                      <w:numId w:val="7"/>
                    </w:numPr>
                    <w:tabs>
                      <w:tab w:val="clear" w:pos="216"/>
                      <w:tab w:val="left" w:pos="288"/>
                    </w:tabs>
                    <w:spacing w:before="3" w:after="0" w:line="203" w:lineRule="exact"/>
                    <w:ind w:right="0" w:left="72"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De nombreux assistants sociaux s'accordent pour dire qu'il faut ouvrir la structure à l'ensemble des professionnels de l'action sociale. Selon les départements, il s'agira d'ouvrir à l'ensemble des diplômés d'état (bac+3 ou non), mais aussi aux nouvelles catégories de profes</w:t>
                    <w:softHyphen/>
                  </w:r>
                  <w:r>
                    <w:rPr>
                      <w:rFonts w:ascii="Arial Narrow" w:hAnsi="Arial Narrow" w:eastAsia="Arial Narrow"/>
                      <w:strike w:val="false"/>
                      <w:color w:val="000000"/>
                      <w:spacing w:val="0"/>
                      <w:w w:val="100"/>
                      <w:sz w:val="17"/>
                      <w:vertAlign w:val="baseline"/>
                      <w:lang w:val="fr-FR"/>
                    </w:rPr>
                    <w:t xml:space="preserve">sionnels, aux administratifs et aux techniques.</w:t>
                  </w:r>
                </w:p>
                <w:p>
                  <w:pPr>
                    <w:numPr>
                      <w:ilvl w:val="0"/>
                      <w:numId w:val="7"/>
                    </w:numPr>
                    <w:tabs>
                      <w:tab w:val="clear" w:pos="216"/>
                      <w:tab w:val="left" w:pos="288"/>
                    </w:tabs>
                    <w:spacing w:before="0" w:after="0" w:line="202" w:lineRule="exact"/>
                    <w:ind w:right="0" w:left="72"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Il n'est pas possible de dresser ici une liste exhaustive des lois que les comités ont contribué à faire connaître à l'ensemble des profession</w:t>
                    <w:softHyphen/>
                  </w:r>
                  <w:r>
                    <w:rPr>
                      <w:rFonts w:ascii="Arial Narrow" w:hAnsi="Arial Narrow" w:eastAsia="Arial Narrow"/>
                      <w:strike w:val="false"/>
                      <w:color w:val="000000"/>
                      <w:spacing w:val="0"/>
                      <w:w w:val="100"/>
                      <w:sz w:val="17"/>
                      <w:vertAlign w:val="baseline"/>
                      <w:lang w:val="fr-FR"/>
                    </w:rPr>
                    <w:t xml:space="preserve">nels.</w:t>
                  </w:r>
                </w:p>
                <w:p>
                  <w:pPr>
                    <w:numPr>
                      <w:ilvl w:val="0"/>
                      <w:numId w:val="7"/>
                    </w:numPr>
                    <w:tabs>
                      <w:tab w:val="clear" w:pos="216"/>
                      <w:tab w:val="left" w:pos="288"/>
                    </w:tabs>
                    <w:spacing w:before="5" w:after="0" w:line="203" w:lineRule="exact"/>
                    <w:ind w:right="0" w:left="72"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Cf article «Ecrire comme moyen d'auto-formation» Ch BRUN in PEPS n D45 Janvier 1994.</w:t>
                  </w:r>
                </w:p>
                <w:p>
                  <w:pPr>
                    <w:numPr>
                      <w:ilvl w:val="0"/>
                      <w:numId w:val="7"/>
                    </w:numPr>
                    <w:tabs>
                      <w:tab w:val="clear" w:pos="216"/>
                      <w:tab w:val="left" w:pos="288"/>
                    </w:tabs>
                    <w:spacing w:before="10" w:after="0" w:line="202" w:lineRule="exact"/>
                    <w:ind w:right="0" w:left="72"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A la différence du langage oral, le langage écrit formalise les données du sujet et permet d'accéder à une connaissance plus rigou</w:t>
                    <w:softHyphen/>
                  </w:r>
                  <w:r>
                    <w:rPr>
                      <w:rFonts w:ascii="Arial Narrow" w:hAnsi="Arial Narrow" w:eastAsia="Arial Narrow"/>
                      <w:strike w:val="false"/>
                      <w:color w:val="000000"/>
                      <w:spacing w:val="0"/>
                      <w:w w:val="100"/>
                      <w:sz w:val="17"/>
                      <w:vertAlign w:val="baseline"/>
                      <w:lang w:val="fr-FR"/>
                    </w:rPr>
                    <w:t xml:space="preserve">reuse des comités. Parce qu'il est lisible et qu'il est possible de le retravailler et d'analyser les données qu'il véhicule, le langage écrit n'autorise pas l'approximation et donc la superstition.</w:t>
                  </w:r>
                </w:p>
              </w:txbxContent>
            </v:textbox>
          </v:shape>
        </w:pict>
      </w:r>
      <w:r>
        <w:pict>
          <v:shapetype id="_x0000_t121" coordsize="21600,21600" o:spt="202" path="m,l,21600r21600,l21600,xe">
            <v:stroke joinstyle="miter"/>
            <v:path gradientshapeok="t" o:connecttype="rect"/>
          </v:shapetype>
          <v:shape id="_x0000_s120" type="#_x0000_t121" filled="f" stroked="f" style="position:absolute;width:22.6pt;height:13.8pt;z-index:-880;margin-left:541.05pt;margin-top:528.1pt;mso-wrap-distance-left:0pt;mso-wrap-distance-right:0pt;mso-position-horizontal-relative:page;mso-position-vertical-relative:page">
            <w10:wrap type="square" side="both"/>
            <v:fill opacity="1" o:opacity2="1" recolor="f" rotate="f" type="solid"/>
            <v:textbox inset="0pt, 0pt, 0pt, 0pt">
              <w:txbxContent>
                <w:p>
                  <w:pPr>
                    <w:spacing w:before="0" w:after="0" w:line="266" w:lineRule="exact"/>
                    <w:ind w:right="0" w:left="0" w:firstLine="0"/>
                    <w:jc w:val="left"/>
                    <w:textAlignment w:val="baseline"/>
                    <w:rPr>
                      <w:rFonts w:ascii="Times New Roman" w:hAnsi="Times New Roman" w:eastAsia="Times New Roman"/>
                      <w:i w:val="true"/>
                      <w:strike w:val="false"/>
                      <w:color w:val="000000"/>
                      <w:spacing w:val="31"/>
                      <w:w w:val="100"/>
                      <w:sz w:val="24"/>
                      <w:vertAlign w:val="baseline"/>
                      <w:lang w:val="fr-FR"/>
                    </w:rPr>
                  </w:pPr>
                  <w:r>
                    <w:rPr>
                      <w:rFonts w:ascii="Times New Roman" w:hAnsi="Times New Roman" w:eastAsia="Times New Roman"/>
                      <w:i w:val="true"/>
                      <w:strike w:val="false"/>
                      <w:color w:val="000000"/>
                      <w:spacing w:val="31"/>
                      <w:w w:val="100"/>
                      <w:sz w:val="24"/>
                      <w:vertAlign w:val="baseline"/>
                      <w:lang w:val="fr-FR"/>
                    </w:rPr>
                    <w:t xml:space="preserve">19</w:t>
                  </w:r>
                </w:p>
              </w:txbxContent>
            </v:textbox>
          </v:shape>
        </w:pict>
      </w:r>
      <w:r>
        <w:pict>
          <v:line strokeweight="2.15pt" strokecolor="#000000" from="270.7pt,43.45pt" to="336.3pt,43.45pt" style="position:absolute;mso-position-horizontal-relative:page;mso-position-vertical-relative:page;">
            <v:stroke dashstyle="solid"/>
          </v:line>
        </w:pict>
      </w:r>
      <w:r>
        <w:pict>
          <v:line strokeweight="0.5pt" strokecolor="#000000" from="313.1pt,600.25pt" to="470.2pt,600.25pt" style="position:absolute;mso-position-horizontal-relative:page;mso-position-vertical-relative:page;">
            <v:stroke dashstyle="solid"/>
          </v:line>
        </w:pict>
      </w:r>
      <w:r>
        <w:pict>
          <v:line strokeweight="0.25pt" strokecolor="#000000" from="31.7pt,488.15pt" to="31.7pt,537.65pt" style="position:absolute;mso-position-horizontal-relative:page;mso-position-vertical-relative:page;">
            <v:stroke dashstyle="solid"/>
          </v:line>
        </w:pict>
      </w:r>
      <w:r>
        <w:pict>
          <v:line strokeweight="0.25pt" strokecolor="#000000" from="30.25pt,162.25pt" to="30.25pt,220.6pt" style="position:absolute;mso-position-horizontal-relative:page;mso-position-vertical-relative:page;">
            <v:stroke dashstyle="solid"/>
          </v:line>
        </w:pict>
      </w:r>
      <w:r>
        <w:pict>
          <v:line strokeweight="0.7pt" strokecolor="#000000" from="32.65pt,658.1pt" to="32.65pt,841.75pt" style="position:absolute;mso-position-horizontal-relative:page;mso-position-vertical-relative:page;">
            <v:stroke dashstyle="solid"/>
          </v:line>
        </w:pict>
      </w:r>
    </w:p>
    <w:p>
      <w:pPr>
        <w:sectPr>
          <w:footerReference w:type="default" r:id="drId28"/>
          <w:footerReference w:type="even" r:id="drId29"/>
          <w:type w:val="nextPage"/>
          <w:pgSz w:w="11904" w:h="16843" w:orient="portrait"/>
          <w:pgMar w:bottom="296" w:top="1368" w:right="631" w:left="1736" w:header="0" w:footer="392"/>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24" coordsize="21600,21600" o:spt="202" path="m,l,21600r21600,l21600,xe">
            <v:stroke joinstyle="miter"/>
            <v:path gradientshapeok="t" o:connecttype="rect"/>
          </v:shapetype>
          <v:shape id="_x0000_s123" type="#_x0000_t124" filled="f" stroked="f" style="position:absolute;width:418.55pt;height:77.6pt;z-index:-877;margin-left:27.35pt;margin-top:27.05pt;mso-wrap-distance-left:0pt;mso-wrap-distance-right:0pt;mso-position-horizontal-relative:page;mso-position-vertical-relative:page">
            <w10:wrap type="square" side="both"/>
            <v:fill opacity="1" o:opacity2="1" recolor="f" rotate="f" type="solid"/>
            <v:textbox inset="0pt, 0pt, 0pt, 0pt">
              <w:txbxContent>
                <w:p>
                  <w:pPr>
                    <w:spacing w:before="21" w:after="0" w:line="1103" w:lineRule="exact"/>
                    <w:ind w:right="0" w:left="0" w:firstLine="0"/>
                    <w:jc w:val="center"/>
                    <w:textAlignment w:val="baseline"/>
                    <w:rPr>
                      <w:rFonts w:ascii="Tahoma" w:hAnsi="Tahoma" w:eastAsia="Tahoma"/>
                      <w:strike w:val="false"/>
                      <w:color w:val="000000"/>
                      <w:spacing w:val="14"/>
                      <w:w w:val="95"/>
                      <w:sz w:val="64"/>
                      <w:vertAlign w:val="baseline"/>
                      <w:lang w:val="fr-FR"/>
                    </w:rPr>
                  </w:pPr>
                  <w:r>
                    <w:rPr>
                      <w:rFonts w:ascii="Tahoma" w:hAnsi="Tahoma" w:eastAsia="Tahoma"/>
                      <w:strike w:val="false"/>
                      <w:color w:val="000000"/>
                      <w:spacing w:val="14"/>
                      <w:w w:val="95"/>
                      <w:sz w:val="64"/>
                      <w:vertAlign w:val="baseline"/>
                      <w:lang w:val="fr-FR"/>
                    </w:rPr>
                    <w:t xml:space="preserve">ÊTRE </w:t>
                  </w:r>
                  <w:r>
                    <w:rPr>
                      <w:rFonts w:ascii="Tahoma" w:hAnsi="Tahoma" w:eastAsia="Tahoma"/>
                      <w:b w:val="true"/>
                      <w:strike w:val="false"/>
                      <w:color w:val="000000"/>
                      <w:spacing w:val="14"/>
                      <w:w w:val="95"/>
                      <w:sz w:val="64"/>
                      <w:vertAlign w:val="baseline"/>
                      <w:lang w:val="fr-FR"/>
                    </w:rPr>
                    <w:t xml:space="preserve">SECItiTAIRSS</w:t>
                  </w:r>
                </w:p>
                <w:p>
                  <w:pPr>
                    <w:spacing w:before="0" w:after="0" w:line="75" w:lineRule="exact"/>
                    <w:ind w:right="0" w:left="0" w:firstLine="0"/>
                    <w:jc w:val="right"/>
                    <w:textAlignment w:val="baseline"/>
                    <w:rPr>
                      <w:rFonts w:ascii="Tahoma" w:hAnsi="Tahoma" w:eastAsia="Tahoma"/>
                      <w:strike w:val="false"/>
                      <w:color w:val="000000"/>
                      <w:spacing w:val="30"/>
                      <w:w w:val="95"/>
                      <w:sz w:val="64"/>
                      <w:vertAlign w:val="baseline"/>
                      <w:lang w:val="fr-FR"/>
                    </w:rPr>
                  </w:pPr>
                  <w:r>
                    <w:rPr>
                      <w:rFonts w:ascii="Tahoma" w:hAnsi="Tahoma" w:eastAsia="Tahoma"/>
                      <w:strike w:val="false"/>
                      <w:color w:val="000000"/>
                      <w:spacing w:val="30"/>
                      <w:w w:val="95"/>
                      <w:sz w:val="64"/>
                      <w:vertAlign w:val="baseline"/>
                      <w:lang w:val="fr-FR"/>
                    </w:rPr>
                    <w:t xml:space="preserve">AT Of</w:t>
                  </w:r>
                </w:p>
              </w:txbxContent>
            </v:textbox>
          </v:shape>
        </w:pict>
      </w:r>
      <w:r>
        <w:pict>
          <v:shapetype id="_x0000_t125" coordsize="21600,21600" o:spt="202" path="m,l,21600r21600,l21600,xe">
            <v:stroke joinstyle="miter"/>
            <v:path gradientshapeok="t" o:connecttype="rect"/>
          </v:shapetype>
          <v:shape id="_x0000_s124" type="#_x0000_t125" filled="f" stroked="f" style="position:absolute;width:330.95pt;height:66.85pt;z-index:-876;margin-left:27.35pt;margin-top:104.65pt;mso-wrap-distance-left:0pt;mso-wrap-distance-right:0pt;mso-position-horizontal-relative:page;mso-position-vertical-relative:page">
            <w10:wrap type="square" side="both"/>
            <v:fill opacity="1" o:opacity2="1" recolor="f" rotate="f" type="solid"/>
            <v:textbox inset="0pt, 0pt, 0pt, 0pt">
              <w:txbxContent>
                <w:p>
                  <w:pPr>
                    <w:spacing w:before="0" w:after="365" w:line="1322" w:lineRule="exact"/>
                    <w:ind w:right="0" w:left="0" w:firstLine="0"/>
                    <w:jc w:val="right"/>
                    <w:textAlignment w:val="baseline"/>
                    <w:rPr>
                      <w:rFonts w:ascii="Bookman Old Style" w:hAnsi="Bookman Old Style" w:eastAsia="Bookman Old Style"/>
                      <w:i w:val="true"/>
                      <w:strike w:val="false"/>
                      <w:color w:val="000000"/>
                      <w:spacing w:val="-12"/>
                      <w:w w:val="150"/>
                      <w:sz w:val="123"/>
                      <w:vertAlign w:val="baseline"/>
                      <w:lang w:val="fr-FR"/>
                    </w:rPr>
                  </w:pPr>
                  <w:r>
                    <w:rPr>
                      <w:rFonts w:ascii="Bookman Old Style" w:hAnsi="Bookman Old Style" w:eastAsia="Bookman Old Style"/>
                      <w:i w:val="true"/>
                      <w:strike w:val="false"/>
                      <w:color w:val="000000"/>
                      <w:spacing w:val="-12"/>
                      <w:w w:val="150"/>
                      <w:sz w:val="123"/>
                      <w:vertAlign w:val="baseline"/>
                      <w:lang w:val="fr-FR"/>
                    </w:rPr>
                    <w:t xml:space="preserve">e </w:t>
                  </w:r>
                  <w:r>
                    <w:rPr>
                      <w:rFonts w:ascii="Tahoma" w:hAnsi="Tahoma" w:eastAsia="Tahoma"/>
                      <w:b w:val="true"/>
                      <w:strike w:val="false"/>
                      <w:color w:val="000000"/>
                      <w:spacing w:val="-12"/>
                      <w:w w:val="95"/>
                      <w:sz w:val="64"/>
                      <w:vertAlign w:val="baseline"/>
                      <w:lang w:val="fr-FR"/>
                    </w:rPr>
                    <w:t xml:space="preserve">OS COORDII4</w:t>
                  </w:r>
                </w:p>
              </w:txbxContent>
            </v:textbox>
          </v:shape>
        </w:pict>
      </w:r>
      <w:r>
        <w:pict>
          <v:shapetype id="_x0000_t126" coordsize="21600,21600" o:spt="202" path="m,l,21600r21600,l21600,xe">
            <v:stroke joinstyle="miter"/>
            <v:path gradientshapeok="t" o:connecttype="rect"/>
          </v:shapetype>
          <v:shape id="_x0000_s125" type="#_x0000_t126" filled="f" stroked="f" style="position:absolute;width:216pt;height:107.4pt;z-index:-875;margin-left:94.8pt;margin-top:187.05pt;mso-wrap-distance-left:0pt;mso-wrap-distance-right:0pt;mso-position-horizontal-relative:page;mso-position-vertical-relative:page">
            <w10:wrap type="square" side="both"/>
            <v:fill opacity="1" o:opacity2="1" recolor="f" rotate="f" type="solid"/>
            <v:textbox inset="0pt, 0pt, 0pt, 0pt">
              <w:txbxContent>
                <w:p>
                  <w:pPr>
                    <w:spacing w:before="0" w:after="0" w:line="426" w:lineRule="exact"/>
                    <w:ind w:right="0" w:left="0" w:firstLine="0"/>
                    <w:jc w:val="left"/>
                    <w:textAlignment w:val="baseline"/>
                    <w:rPr>
                      <w:rFonts w:ascii="Tahoma" w:hAnsi="Tahoma" w:eastAsia="Tahoma"/>
                      <w:i w:val="true"/>
                      <w:strike w:val="false"/>
                      <w:color w:val="000000"/>
                      <w:spacing w:val="0"/>
                      <w:w w:val="100"/>
                      <w:sz w:val="33"/>
                      <w:vertAlign w:val="baseline"/>
                      <w:lang w:val="fr-FR"/>
                    </w:rPr>
                  </w:pPr>
                  <w:r>
                    <w:rPr>
                      <w:rFonts w:ascii="Tahoma" w:hAnsi="Tahoma" w:eastAsia="Tahoma"/>
                      <w:i w:val="true"/>
                      <w:strike w:val="false"/>
                      <w:color w:val="000000"/>
                      <w:spacing w:val="0"/>
                      <w:w w:val="100"/>
                      <w:sz w:val="33"/>
                      <w:vertAlign w:val="baseline"/>
                      <w:lang w:val="fr-FR"/>
                    </w:rPr>
                    <w:t xml:space="preserve">Nous sommes deux secrétaires qui ont été embauchées par le Comité, l'une en 1981 et </w:t>
                  </w:r>
                  <w:r>
                    <w:rPr>
                      <w:rFonts w:ascii="Tahoma" w:hAnsi="Tahoma" w:eastAsia="Tahoma"/>
                      <w:b w:val="true"/>
                      <w:strike w:val="false"/>
                      <w:color w:val="000000"/>
                      <w:spacing w:val="0"/>
                      <w:w w:val="100"/>
                      <w:sz w:val="33"/>
                      <w:vertAlign w:val="baseline"/>
                      <w:lang w:val="fr-FR"/>
                    </w:rPr>
                    <w:t xml:space="preserve">l'autre </w:t>
                  </w:r>
                  <w:r>
                    <w:rPr>
                      <w:rFonts w:ascii="Tahoma" w:hAnsi="Tahoma" w:eastAsia="Tahoma"/>
                      <w:i w:val="true"/>
                      <w:strike w:val="false"/>
                      <w:color w:val="000000"/>
                      <w:spacing w:val="0"/>
                      <w:w w:val="100"/>
                      <w:sz w:val="33"/>
                      <w:vertAlign w:val="baseline"/>
                      <w:lang w:val="fr-FR"/>
                    </w:rPr>
                    <w:t xml:space="preserve">en 1984.</w:t>
                  </w:r>
                </w:p>
              </w:txbxContent>
            </v:textbox>
          </v:shape>
        </w:pict>
      </w:r>
      <w:r>
        <w:pict>
          <v:shapetype id="_x0000_t127" coordsize="21600,21600" o:spt="202" path="m,l,21600r21600,l21600,xe">
            <v:stroke joinstyle="miter"/>
            <v:path gradientshapeok="t" o:connecttype="rect"/>
          </v:shapetype>
          <v:shape id="_x0000_s126" type="#_x0000_t127" filled="f" stroked="f" style="position:absolute;width:216pt;height:204.2pt;z-index:-874;margin-left:94.8pt;margin-top:596.3pt;mso-wrap-distance-left:0pt;mso-wrap-distance-right:0pt;mso-position-horizontal-relative:page;mso-position-vertical-relative:page">
            <w10:wrap type="square" side="both"/>
            <v:fill opacity="1" o:opacity2="1" recolor="f" rotate="f" type="solid"/>
            <v:textbox inset="0pt, 0pt, 0pt, 0pt">
              <w:txbxContent>
                <w:p>
                  <w:pPr>
                    <w:spacing w:before="0" w:after="0" w:line="326" w:lineRule="exact"/>
                    <w:ind w:right="0" w:left="0" w:firstLine="0"/>
                    <w:jc w:val="center"/>
                    <w:textAlignment w:val="baseline"/>
                    <w:rPr>
                      <w:rFonts w:ascii="Tahoma" w:hAnsi="Tahoma" w:eastAsia="Tahoma"/>
                      <w:b w:val="true"/>
                      <w:strike w:val="false"/>
                      <w:color w:val="000000"/>
                      <w:spacing w:val="-3"/>
                      <w:w w:val="100"/>
                      <w:sz w:val="27"/>
                      <w:vertAlign w:val="baseline"/>
                      <w:lang w:val="fr-FR"/>
                    </w:rPr>
                  </w:pPr>
                  <w:r>
                    <w:rPr>
                      <w:rFonts w:ascii="Tahoma" w:hAnsi="Tahoma" w:eastAsia="Tahoma"/>
                      <w:b w:val="true"/>
                      <w:strike w:val="false"/>
                      <w:color w:val="000000"/>
                      <w:spacing w:val="-3"/>
                      <w:w w:val="100"/>
                      <w:sz w:val="27"/>
                      <w:vertAlign w:val="baseline"/>
                      <w:lang w:val="fr-FR"/>
                    </w:rPr>
                    <w:t xml:space="preserve">LES CADRES DE L'ACTIVITE</w:t>
                  </w:r>
                </w:p>
                <w:p>
                  <w:pPr>
                    <w:spacing w:before="126" w:after="0" w:line="266"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De 1969 à 1982, existaient 29 secrétariats lo</w:t>
                    <w:softHyphen/>
                  </w:r>
                  <w:r>
                    <w:rPr>
                      <w:rFonts w:ascii="Times New Roman" w:hAnsi="Times New Roman" w:eastAsia="Times New Roman"/>
                      <w:strike w:val="false"/>
                      <w:color w:val="000000"/>
                      <w:spacing w:val="0"/>
                      <w:w w:val="100"/>
                      <w:sz w:val="21"/>
                      <w:vertAlign w:val="baseline"/>
                      <w:lang w:val="fr-FR"/>
                    </w:rPr>
                    <w:t xml:space="preserve">caux, et un secrétariat départemental.</w:t>
                  </w:r>
                </w:p>
                <w:p>
                  <w:pPr>
                    <w:spacing w:before="82" w:after="0" w:line="266" w:lineRule="exact"/>
                    <w:ind w:right="0" w:left="0" w:firstLine="0"/>
                    <w:jc w:val="left"/>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Chaque secrétariat local était composé :</w:t>
                  </w:r>
                </w:p>
                <w:p>
                  <w:pPr>
                    <w:numPr>
                      <w:ilvl w:val="0"/>
                      <w:numId w:val="8"/>
                    </w:numPr>
                    <w:tabs>
                      <w:tab w:val="clear" w:pos="216"/>
                      <w:tab w:val="left" w:pos="216"/>
                    </w:tabs>
                    <w:spacing w:before="0" w:after="0" w:line="263" w:lineRule="exact"/>
                    <w:ind w:right="0" w:left="0" w:firstLine="0"/>
                    <w:jc w:val="left"/>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d'une Assistante Sociale Déléguée .</w:t>
                  </w:r>
                </w:p>
                <w:p>
                  <w:pPr>
                    <w:numPr>
                      <w:ilvl w:val="0"/>
                      <w:numId w:val="8"/>
                    </w:numPr>
                    <w:tabs>
                      <w:tab w:val="clear" w:pos="216"/>
                      <w:tab w:val="left" w:pos="216"/>
                    </w:tabs>
                    <w:spacing w:before="0" w:after="0" w:line="261" w:lineRule="exact"/>
                    <w:ind w:right="0" w:left="0" w:firstLine="0"/>
                    <w:jc w:val="left"/>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d'une ou deux secrétaires départementales.</w:t>
                  </w:r>
                </w:p>
                <w:p>
                  <w:pPr>
                    <w:numPr>
                      <w:ilvl w:val="0"/>
                      <w:numId w:val="8"/>
                    </w:numPr>
                    <w:tabs>
                      <w:tab w:val="clear" w:pos="216"/>
                      <w:tab w:val="left" w:pos="216"/>
                    </w:tabs>
                    <w:spacing w:before="0" w:after="0" w:line="266" w:lineRule="exact"/>
                    <w:ind w:right="0" w:left="0" w:firstLine="0"/>
                    <w:jc w:val="left"/>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d'une femme de ménage</w:t>
                  </w:r>
                </w:p>
                <w:p>
                  <w:pPr>
                    <w:spacing w:before="78" w:after="0" w:line="266"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 secrétariat local s'occupait du fichier «noms» et du fichier «rues».</w:t>
                  </w:r>
                </w:p>
                <w:p>
                  <w:pPr>
                    <w:spacing w:before="47" w:after="0" w:line="266"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La secrétaire enregistrait les signalements (avis de naissance des Hôpitaux, de l'état civil des Mairies, avis prénataux émanant de la Caisse d'Al-</w:t>
                  </w:r>
                  <w:r>
                    <w:rPr>
                      <w:rFonts w:ascii="Tahoma" w:hAnsi="Tahoma" w:eastAsia="Tahoma"/>
                      <w:strike w:val="false"/>
                      <w:color w:val="000000"/>
                      <w:w w:val="100"/>
                      <w:sz w:val="24"/>
                      <w:vertAlign w:val="baseline"/>
                      <w:lang w:val="fr-FR"/>
                    </w:rPr>
                    <w:t xml:space="preserve">
</w:t>
                  </w:r>
                </w:p>
              </w:txbxContent>
            </v:textbox>
          </v:shape>
        </w:pict>
      </w:r>
      <w:r>
        <w:pict>
          <v:shapetype id="_x0000_t128" coordsize="21600,21600" o:spt="202" path="m,l,21600r21600,l21600,xe">
            <v:stroke joinstyle="miter"/>
            <v:path gradientshapeok="t" o:connecttype="rect"/>
          </v:shapetype>
          <v:shape id="_x0000_s127" type="#_x0000_t128" filled="f" stroked="f" style="position:absolute;width:216pt;height:588.1pt;z-index:-873;margin-left:321.1pt;margin-top:187.05pt;mso-wrap-distance-left:0pt;mso-wrap-distance-right:0pt;mso-position-horizontal-relative:page;mso-position-vertical-relative:page">
            <w10:wrap type="square" side="both"/>
            <v:fill opacity="1" o:opacity2="1" recolor="f" rotate="f" type="solid"/>
            <v:textbox inset="0pt, 0pt, 0pt, 0pt">
              <w:txbxContent>
                <w:p>
                  <w:pPr>
                    <w:spacing w:before="0" w:after="0" w:line="266" w:lineRule="exact"/>
                    <w:ind w:right="0" w:left="0"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locations Familiales et des consultations de Pro</w:t>
                    <w:softHyphen/>
                  </w:r>
                  <w:r>
                    <w:rPr>
                      <w:rFonts w:ascii="Times New Roman" w:hAnsi="Times New Roman" w:eastAsia="Times New Roman"/>
                      <w:strike w:val="false"/>
                      <w:color w:val="000000"/>
                      <w:spacing w:val="2"/>
                      <w:w w:val="100"/>
                      <w:sz w:val="21"/>
                      <w:vertAlign w:val="baseline"/>
                      <w:lang w:val="fr-FR"/>
                    </w:rPr>
                    <w:t xml:space="preserve">tection Maternelle et Infantile(PMI), les fiches de liaison entre services d'action sociale, les pri</w:t>
                    <w:softHyphen/>
                  </w:r>
                  <w:r>
                    <w:rPr>
                      <w:rFonts w:ascii="Times New Roman" w:hAnsi="Times New Roman" w:eastAsia="Times New Roman"/>
                      <w:strike w:val="false"/>
                      <w:color w:val="000000"/>
                      <w:spacing w:val="2"/>
                      <w:w w:val="100"/>
                      <w:sz w:val="21"/>
                      <w:vertAlign w:val="baseline"/>
                      <w:lang w:val="fr-FR"/>
                    </w:rPr>
                    <w:t xml:space="preserve">ses en charge par les Services Sociaux, les en</w:t>
                    <w:softHyphen/>
                  </w:r>
                  <w:r>
                    <w:rPr>
                      <w:rFonts w:ascii="Times New Roman" w:hAnsi="Times New Roman" w:eastAsia="Times New Roman"/>
                      <w:strike w:val="false"/>
                      <w:color w:val="000000"/>
                      <w:spacing w:val="2"/>
                      <w:w w:val="100"/>
                      <w:sz w:val="21"/>
                      <w:vertAlign w:val="baseline"/>
                      <w:lang w:val="fr-FR"/>
                    </w:rPr>
                    <w:t xml:space="preserve">quêtes des Assistants Sociaux polyvalents de Secteur ou spécialisés. Enfin elle était chargée de l'accueil des usagers dans certains secrétariats.</w:t>
                  </w:r>
                </w:p>
                <w:p>
                  <w:pPr>
                    <w:spacing w:before="55" w:after="0" w:line="266"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Trimestriellement elle établissait les statistiques sur des grilles (nombre de nouvelles familles, nombre d'enquêtes, de signalements ..) ainsi que les statistiques des Assistants Sociaux travaillant dans la commune et les envoyaient au secrétariat départemental.</w:t>
                  </w:r>
                </w:p>
                <w:p>
                  <w:pPr>
                    <w:spacing w:before="44" w:after="0" w:line="266"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 secrétariat départemental était composé d'une Assistante Sociale Départementale, d'une secré</w:t>
                    <w:softHyphen/>
                  </w:r>
                  <w:r>
                    <w:rPr>
                      <w:rFonts w:ascii="Times New Roman" w:hAnsi="Times New Roman" w:eastAsia="Times New Roman"/>
                      <w:strike w:val="false"/>
                      <w:color w:val="000000"/>
                      <w:spacing w:val="0"/>
                      <w:w w:val="100"/>
                      <w:sz w:val="21"/>
                      <w:vertAlign w:val="baseline"/>
                      <w:lang w:val="fr-FR"/>
                    </w:rPr>
                    <w:t xml:space="preserve">taire départementale et de deux secrétaires vo</w:t>
                    <w:softHyphen/>
                  </w:r>
                  <w:r>
                    <w:rPr>
                      <w:rFonts w:ascii="Times New Roman" w:hAnsi="Times New Roman" w:eastAsia="Times New Roman"/>
                      <w:strike w:val="false"/>
                      <w:color w:val="000000"/>
                      <w:spacing w:val="0"/>
                      <w:w w:val="100"/>
                      <w:sz w:val="21"/>
                      <w:vertAlign w:val="baseline"/>
                      <w:lang w:val="fr-FR"/>
                    </w:rPr>
                    <w:t xml:space="preserve">lantes chargées de remplacer les secrétaires en congés maternité, maladie, et annuels, d'un agent comptable, d'une femme de ménage.</w:t>
                  </w:r>
                </w:p>
                <w:p>
                  <w:pPr>
                    <w:spacing w:before="49" w:after="0" w:line="266"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 secrétariat départemental s'occupait de la ven</w:t>
                    <w:softHyphen/>
                  </w:r>
                  <w:r>
                    <w:rPr>
                      <w:rFonts w:ascii="Times New Roman" w:hAnsi="Times New Roman" w:eastAsia="Times New Roman"/>
                      <w:strike w:val="false"/>
                      <w:color w:val="000000"/>
                      <w:spacing w:val="0"/>
                      <w:w w:val="100"/>
                      <w:sz w:val="21"/>
                      <w:vertAlign w:val="baseline"/>
                      <w:lang w:val="fr-FR"/>
                    </w:rPr>
                    <w:t xml:space="preserve">tilation des signalements P.M.I sur les secréta</w:t>
                    <w:softHyphen/>
                  </w:r>
                  <w:r>
                    <w:rPr>
                      <w:rFonts w:ascii="Times New Roman" w:hAnsi="Times New Roman" w:eastAsia="Times New Roman"/>
                      <w:strike w:val="false"/>
                      <w:color w:val="000000"/>
                      <w:spacing w:val="0"/>
                      <w:w w:val="100"/>
                      <w:sz w:val="21"/>
                      <w:vertAlign w:val="baseline"/>
                      <w:lang w:val="fr-FR"/>
                    </w:rPr>
                    <w:t xml:space="preserve">riats locaux. Il s'agissait d'un travail classique de secrétariat.</w:t>
                  </w:r>
                </w:p>
                <w:p>
                  <w:pPr>
                    <w:spacing w:before="43" w:after="0" w:line="266"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La secrétaire tapait les articles sur stencil pour le journal du comité, en assurait la duplication, la mise en pages, l'agrafage et l'envoi à tous les As</w:t>
                    <w:softHyphen/>
                  </w:r>
                  <w:r>
                    <w:rPr>
                      <w:rFonts w:ascii="Times New Roman" w:hAnsi="Times New Roman" w:eastAsia="Times New Roman"/>
                      <w:strike w:val="false"/>
                      <w:color w:val="000000"/>
                      <w:spacing w:val="0"/>
                      <w:w w:val="100"/>
                      <w:sz w:val="21"/>
                      <w:vertAlign w:val="baseline"/>
                      <w:lang w:val="fr-FR"/>
                    </w:rPr>
                    <w:t xml:space="preserve">sistants sociaux exerçant sur le Département, elle comptabilisait par commune les statistiques de tous les secrétariats.</w:t>
                  </w:r>
                </w:p>
                <w:p>
                  <w:pPr>
                    <w:spacing w:before="40" w:after="0" w:line="266"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Elle tenait à jour le fichier «Assistantes Sociales». Ce fichier se composait de plaques où </w:t>
                  </w:r>
                  <w:r>
                    <w:rPr>
                      <w:rFonts w:ascii="Times New Roman" w:hAnsi="Times New Roman" w:eastAsia="Times New Roman"/>
                      <w:strike w:val="false"/>
                      <w:color w:val="000000"/>
                      <w:spacing w:val="0"/>
                      <w:w w:val="100"/>
                      <w:sz w:val="21"/>
                      <w:vertAlign w:val="baseline"/>
                      <w:lang w:val="fr-FR"/>
                    </w:rPr>
                    <w:t xml:space="preserve">figurait les </w:t>
                  </w:r>
                  <w:r>
                    <w:rPr>
                      <w:rFonts w:ascii="Times New Roman" w:hAnsi="Times New Roman" w:eastAsia="Times New Roman"/>
                      <w:strike w:val="false"/>
                      <w:color w:val="000000"/>
                      <w:spacing w:val="0"/>
                      <w:w w:val="100"/>
                      <w:sz w:val="21"/>
                      <w:vertAlign w:val="baseline"/>
                      <w:lang w:val="fr-FR"/>
                    </w:rPr>
                    <w:t xml:space="preserve">adresses des professionnelles. Après encrage manuel ces cartes servaient à imprimer les enve</w:t>
                    <w:softHyphen/>
                  </w:r>
                  <w:r>
                    <w:rPr>
                      <w:rFonts w:ascii="Times New Roman" w:hAnsi="Times New Roman" w:eastAsia="Times New Roman"/>
                      <w:strike w:val="false"/>
                      <w:color w:val="000000"/>
                      <w:spacing w:val="0"/>
                      <w:w w:val="100"/>
                      <w:sz w:val="21"/>
                      <w:vertAlign w:val="baseline"/>
                      <w:lang w:val="fr-FR"/>
                    </w:rPr>
                    <w:t xml:space="preserve">loppes, pour l'envoi du journal du Comité et les invitations aux conférences.</w:t>
                  </w:r>
                </w:p>
                <w:p>
                  <w:pPr>
                    <w:spacing w:before="50" w:after="0" w:line="266" w:lineRule="exact"/>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En 1982, 25 postes seulement étaient pourvus par des agents départementaux sur les 33 postes créés</w:t>
                  </w:r>
                </w:p>
                <w:p>
                  <w:pPr>
                    <w:spacing w:before="40" w:after="0" w:line="264"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La DDASS n'ayant aucun poste vacant, ne pou</w:t>
                    <w:softHyphen/>
                  </w:r>
                  <w:r>
                    <w:rPr>
                      <w:rFonts w:ascii="Times New Roman" w:hAnsi="Times New Roman" w:eastAsia="Times New Roman"/>
                      <w:strike w:val="false"/>
                      <w:color w:val="000000"/>
                      <w:spacing w:val="0"/>
                      <w:w w:val="100"/>
                      <w:sz w:val="21"/>
                      <w:vertAlign w:val="baseline"/>
                      <w:lang w:val="fr-FR"/>
                    </w:rPr>
                    <w:t xml:space="preserve">vait comme </w:t>
                  </w:r>
                  <w:r>
                    <w:rPr>
                      <w:rFonts w:ascii="Times New Roman" w:hAnsi="Times New Roman" w:eastAsia="Times New Roman"/>
                      <w:strike w:val="false"/>
                      <w:color w:val="000000"/>
                      <w:spacing w:val="0"/>
                      <w:w w:val="100"/>
                      <w:sz w:val="21"/>
                      <w:vertAlign w:val="baseline"/>
                      <w:lang w:val="fr-FR"/>
                    </w:rPr>
                    <w:t xml:space="preserve">par </w:t>
                  </w:r>
                  <w:r>
                    <w:rPr>
                      <w:rFonts w:ascii="Times New Roman" w:hAnsi="Times New Roman" w:eastAsia="Times New Roman"/>
                      <w:strike w:val="false"/>
                      <w:color w:val="000000"/>
                      <w:spacing w:val="0"/>
                      <w:w w:val="100"/>
                      <w:sz w:val="21"/>
                      <w:vertAlign w:val="baseline"/>
                      <w:lang w:val="fr-FR"/>
                    </w:rPr>
                    <w:t xml:space="preserve">le passé, recruter le personnel nécessaire, et le mettre à la disposition du Co</w:t>
                    <w:softHyphen/>
                  </w:r>
                  <w:r>
                    <w:rPr>
                      <w:rFonts w:ascii="Times New Roman" w:hAnsi="Times New Roman" w:eastAsia="Times New Roman"/>
                      <w:strike w:val="false"/>
                      <w:color w:val="000000"/>
                      <w:spacing w:val="0"/>
                      <w:w w:val="100"/>
                      <w:sz w:val="21"/>
                      <w:vertAlign w:val="baseline"/>
                      <w:lang w:val="fr-FR"/>
                    </w:rPr>
                    <w:t xml:space="preserve">mité, 8 secrétaires seront donc recrutées et payées directement par le Comité.</w:t>
                  </w:r>
                </w:p>
              </w:txbxContent>
            </v:textbox>
          </v:shape>
        </w:pict>
      </w:r>
      <w:r>
        <w:pict>
          <v:shapetype id="_x0000_t129" coordsize="21600,21600" o:spt="202" path="m,l,21600r21600,l21600,xe">
            <v:stroke joinstyle="miter"/>
            <v:path gradientshapeok="t" o:connecttype="rect"/>
          </v:shapetype>
          <v:shape id="_x0000_s128" type="#_x0000_t129" filled="f" stroked="f" style="position:absolute;width:250.8pt;height:301.85pt;z-index:-872;margin-left:60pt;margin-top:294.45pt;mso-wrap-distance-left:0pt;mso-wrap-distance-right:0pt;mso-position-horizontal-relative:page;mso-position-vertical-relative:page">
            <w10:wrap type="square" side="both"/>
            <v:fill opacity="1" o:opacity2="1" recolor="f" rotate="f" type="solid"/>
            <v:textbox inset="0pt, 0pt, 0pt, 0pt">
              <w:txbxContent>
                <w:p>
                  <w:pPr>
                    <w:spacing w:before="270" w:after="0" w:line="266" w:lineRule="exact"/>
                    <w:ind w:right="0" w:left="72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L'une de nous est titulaire d'un bac F8 et l'autre d'un CAP de collectivité.</w:t>
                  </w:r>
                </w:p>
                <w:p>
                  <w:pPr>
                    <w:spacing w:before="49" w:after="0" w:line="266" w:lineRule="exact"/>
                    <w:ind w:right="0" w:left="72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Le Comité de Coordination ne peut fonction</w:t>
                    <w:softHyphen/>
                  </w:r>
                  <w:r>
                    <w:rPr>
                      <w:rFonts w:ascii="Times New Roman" w:hAnsi="Times New Roman" w:eastAsia="Times New Roman"/>
                      <w:strike w:val="false"/>
                      <w:color w:val="000000"/>
                      <w:spacing w:val="4"/>
                      <w:w w:val="100"/>
                      <w:sz w:val="21"/>
                      <w:vertAlign w:val="baseline"/>
                      <w:lang w:val="fr-FR"/>
                    </w:rPr>
                    <w:t xml:space="preserve">ner, et assurer ses missions sans une complé</w:t>
                    <w:softHyphen/>
                  </w:r>
                  <w:r>
                    <w:rPr>
                      <w:rFonts w:ascii="Times New Roman" w:hAnsi="Times New Roman" w:eastAsia="Times New Roman"/>
                      <w:strike w:val="false"/>
                      <w:color w:val="000000"/>
                      <w:spacing w:val="4"/>
                      <w:w w:val="100"/>
                      <w:sz w:val="21"/>
                      <w:vertAlign w:val="baseline"/>
                      <w:lang w:val="fr-FR"/>
                    </w:rPr>
                    <w:t xml:space="preserve">mentarité et une collaboration entre les deux se</w:t>
                    <w:softHyphen/>
                  </w:r>
                  <w:r>
                    <w:rPr>
                      <w:rFonts w:ascii="Times New Roman" w:hAnsi="Times New Roman" w:eastAsia="Times New Roman"/>
                      <w:strike w:val="false"/>
                      <w:color w:val="000000"/>
                      <w:spacing w:val="4"/>
                      <w:w w:val="100"/>
                      <w:sz w:val="21"/>
                      <w:vertAlign w:val="baseline"/>
                      <w:lang w:val="fr-FR"/>
                    </w:rPr>
                    <w:t xml:space="preserve">crétaires et leur responsable.</w:t>
                  </w:r>
                </w:p>
                <w:p>
                  <w:pPr>
                    <w:spacing w:before="47" w:after="0" w:line="266" w:lineRule="exact"/>
                    <w:ind w:right="0" w:left="72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Les 24 communes de l'ex-Seine étaient organi</w:t>
                    <w:softHyphen/>
                  </w:r>
                  <w:r>
                    <w:rPr>
                      <w:rFonts w:ascii="Times New Roman" w:hAnsi="Times New Roman" w:eastAsia="Times New Roman"/>
                      <w:strike w:val="false"/>
                      <w:color w:val="000000"/>
                      <w:spacing w:val="0"/>
                      <w:w w:val="100"/>
                      <w:sz w:val="21"/>
                      <w:vertAlign w:val="baseline"/>
                      <w:lang w:val="fr-FR"/>
                    </w:rPr>
                    <w:t xml:space="preserve">sées comme les arrondissements de Paris, soit un Comité. Local de coordination par commune, et un secrétariat chargé du fichier des usagers (1) et des services sociaux en référence au Décret du 7 janvier 1959.</w:t>
                  </w:r>
                </w:p>
                <w:p>
                  <w:pPr>
                    <w:spacing w:before="46" w:after="0" w:line="266" w:lineRule="exact"/>
                    <w:ind w:right="0" w:left="72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Sur les 16 communes de l'ex-Seine-et-Oise, la coordination fonctionnait avec seulement 2 se</w:t>
                    <w:softHyphen/>
                  </w:r>
                  <w:r>
                    <w:rPr>
                      <w:rFonts w:ascii="Times New Roman" w:hAnsi="Times New Roman" w:eastAsia="Times New Roman"/>
                      <w:strike w:val="false"/>
                      <w:color w:val="000000"/>
                      <w:spacing w:val="0"/>
                      <w:w w:val="100"/>
                      <w:sz w:val="21"/>
                      <w:vertAlign w:val="baseline"/>
                      <w:lang w:val="fr-FR"/>
                    </w:rPr>
                    <w:t xml:space="preserve">crétariats pour tout le département.</w:t>
                  </w:r>
                </w:p>
                <w:p>
                  <w:pPr>
                    <w:spacing w:before="53" w:after="0" w:line="266" w:lineRule="exact"/>
                    <w:ind w:right="0" w:left="720" w:firstLine="0"/>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En 1968, l'intérêt du bon fonctionnement de la</w:t>
                  </w:r>
                </w:p>
                <w:p>
                  <w:pPr>
                    <w:spacing w:before="0" w:after="258" w:line="263" w:lineRule="exact"/>
                    <w:ind w:right="0" w:left="720" w:hanging="720"/>
                    <w:jc w:val="both"/>
                    <w:textAlignment w:val="baseline"/>
                    <w:rPr>
                      <w:rFonts w:ascii="Times New Roman" w:hAnsi="Times New Roman" w:eastAsia="Times New Roman"/>
                      <w:i w:val="true"/>
                      <w:strike w:val="false"/>
                      <w:color w:val="000000"/>
                      <w:spacing w:val="0"/>
                      <w:w w:val="100"/>
                      <w:sz w:val="26"/>
                      <w:vertAlign w:val="baseline"/>
                      <w:lang w:val="fr-FR"/>
                    </w:rPr>
                  </w:pPr>
                  <w:r>
                    <w:rPr>
                      <w:rFonts w:ascii="Times New Roman" w:hAnsi="Times New Roman" w:eastAsia="Times New Roman"/>
                      <w:i w:val="true"/>
                      <w:strike w:val="false"/>
                      <w:color w:val="000000"/>
                      <w:spacing w:val="0"/>
                      <w:w w:val="100"/>
                      <w:sz w:val="26"/>
                      <w:vertAlign w:val="baseline"/>
                      <w:lang w:val="fr-FR"/>
                    </w:rPr>
                    <w:t xml:space="preserve">20	</w:t>
                  </w:r>
                  <w:r>
                    <w:rPr>
                      <w:rFonts w:ascii="Times New Roman" w:hAnsi="Times New Roman" w:eastAsia="Times New Roman"/>
                      <w:i w:val="true"/>
                      <w:strike w:val="false"/>
                      <w:color w:val="000000"/>
                      <w:spacing w:val="0"/>
                      <w:w w:val="100"/>
                      <w:sz w:val="26"/>
                      <w:vertAlign w:val="baseline"/>
                      <w:lang w:val="fr-FR"/>
                    </w:rPr>
                    <w:tab/>
                  </w:r>
                  <w:r>
                    <w:rPr>
                      <w:rFonts w:ascii="Times New Roman" w:hAnsi="Times New Roman" w:eastAsia="Times New Roman"/>
                      <w:strike w:val="false"/>
                      <w:color w:val="000000"/>
                      <w:spacing w:val="0"/>
                      <w:w w:val="100"/>
                      <w:sz w:val="21"/>
                      <w:vertAlign w:val="baseline"/>
                      <w:lang w:val="fr-FR"/>
                    </w:rPr>
                    <w:t xml:space="preserve">Coordination a été mis en évidence par le Co-</w:t>
                  </w:r>
                  <w:r>
                    <w:rPr>
                      <w:rFonts w:ascii="Tahoma" w:hAnsi="Tahoma" w:eastAsia="Tahoma"/>
                      <w:strike w:val="false"/>
                      <w:color w:val="000000"/>
                      <w:w w:val="100"/>
                      <w:sz w:val="24"/>
                      <w:vertAlign w:val="baseline"/>
                      <w:lang w:val="fr-FR"/>
                    </w:rPr>
                    <w:t xml:space="preserve">
</w:t>
                    <w:br/>
                  </w:r>
                  <w:r>
                    <w:rPr>
                      <w:rFonts w:ascii="Times New Roman" w:hAnsi="Times New Roman" w:eastAsia="Times New Roman"/>
                      <w:strike w:val="false"/>
                      <w:color w:val="000000"/>
                      <w:spacing w:val="0"/>
                      <w:w w:val="100"/>
                      <w:sz w:val="21"/>
                      <w:vertAlign w:val="baseline"/>
                      <w:lang w:val="fr-FR"/>
                    </w:rPr>
                    <w:t xml:space="preserve">mité Départemental de l'ex Seine Ainsi 6 nou</w:t>
                    <w:softHyphen/>
                  </w:r>
                  <w:r>
                    <w:rPr>
                      <w:rFonts w:ascii="Times New Roman" w:hAnsi="Times New Roman" w:eastAsia="Times New Roman"/>
                      <w:strike w:val="false"/>
                      <w:color w:val="000000"/>
                      <w:spacing w:val="0"/>
                      <w:w w:val="100"/>
                      <w:sz w:val="21"/>
                      <w:vertAlign w:val="baseline"/>
                      <w:lang w:val="fr-FR"/>
                    </w:rPr>
                    <w:t xml:space="preserve">veaux secrétariats ont pu être créés sur les 16 communes de l'ex-Seine-et-Oise.</w:t>
                  </w:r>
                </w:p>
              </w:txbxContent>
            </v:textbox>
          </v:shape>
        </w:pict>
      </w:r>
      <w:r>
        <w:pict>
          <v:line strokeweight="0.25pt" strokecolor="#000000" from="33.85pt,679.7pt" to="33.85pt,841.75pt" style="position:absolute;mso-position-horizontal-relative:page;mso-position-vertical-relative:page;">
            <v:stroke dashstyle="solid"/>
          </v:line>
        </w:pict>
      </w:r>
      <w:r>
        <w:pict>
          <v:line strokeweight="0.25pt" strokecolor="#000000" from="32.9pt,20.15pt" to="32.9pt,163pt" style="position:absolute;mso-position-horizontal-relative:page;mso-position-vertical-relative:page;">
            <v:stroke dashstyle="solid"/>
          </v:line>
        </w:pict>
      </w:r>
      <w:r>
        <w:pict>
          <v:line strokeweight="0.25pt" strokecolor="#000000" from="33.85pt,554.65pt" to="33.85pt,584.2pt" style="position:absolute;mso-position-horizontal-relative:page;mso-position-vertical-relative:page;">
            <v:stroke dashstyle="solid"/>
          </v:line>
        </w:pict>
      </w:r>
    </w:p>
    <w:p>
      <w:pPr>
        <w:sectPr>
          <w:footerReference w:type="default" r:id="drId30"/>
          <w:footerReference w:type="even" r:id="drId31"/>
          <w:type w:val="nextPage"/>
          <w:pgSz w:w="11904" w:h="16843" w:orient="portrait"/>
          <w:pgMar w:bottom="296" w:top="251" w:right="1119" w:left="547" w:header="0" w:footer="392"/>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32" coordsize="21600,21600" o:spt="202" path="m,l,21600r21600,l21600,xe">
            <v:stroke joinstyle="miter"/>
            <v:path gradientshapeok="t" o:connecttype="rect"/>
          </v:shapetype>
          <v:shape id="_x0000_s131" type="#_x0000_t132" filled="f" stroked="f" style="position:absolute;width:213.85pt;height:694.35pt;z-index:-869;margin-left:88.3pt;margin-top:76.8pt;mso-wrap-distance-left:0pt;mso-wrap-distance-right:0pt;mso-position-horizontal-relative:page;mso-position-vertical-relative:page">
            <w10:wrap type="square" side="both"/>
            <v:fill opacity="1" o:opacity2="1" recolor="f" rotate="f" type="solid"/>
            <v:textbox inset="0pt, 0pt, 0pt, 0pt">
              <w:txbxContent>
                <w:p>
                  <w:pPr>
                    <w:spacing w:before="15" w:after="0" w:line="264"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En 1983, des difficultés budgétaire au sein du Comité nécessitent la restructuration des secré</w:t>
                    <w:softHyphen/>
                  </w:r>
                  <w:r>
                    <w:rPr>
                      <w:rFonts w:ascii="Times New Roman" w:hAnsi="Times New Roman" w:eastAsia="Times New Roman"/>
                      <w:strike w:val="false"/>
                      <w:color w:val="000000"/>
                      <w:spacing w:val="0"/>
                      <w:w w:val="100"/>
                      <w:sz w:val="21"/>
                      <w:vertAlign w:val="baseline"/>
                      <w:lang w:val="fr-FR"/>
                    </w:rPr>
                    <w:t xml:space="preserve">tariats de coordination. Cette restructuration con</w:t>
                    <w:softHyphen/>
                  </w:r>
                  <w:r>
                    <w:rPr>
                      <w:rFonts w:ascii="Times New Roman" w:hAnsi="Times New Roman" w:eastAsia="Times New Roman"/>
                      <w:strike w:val="false"/>
                      <w:color w:val="000000"/>
                      <w:spacing w:val="0"/>
                      <w:w w:val="100"/>
                      <w:sz w:val="21"/>
                      <w:vertAlign w:val="baseline"/>
                      <w:lang w:val="fr-FR"/>
                    </w:rPr>
                    <w:t xml:space="preserve">siste à regrouper dans une même commune des secrétariats locaux d'autres communes de façon à réduire les frais de personnel. Dix secrétaires vont être reclassées au Conseil Général et des femmes de ménage licenciées.</w:t>
                  </w:r>
                </w:p>
                <w:p>
                  <w:pPr>
                    <w:spacing w:before="35" w:after="0" w:line="264"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Les 40 communes sont alors regroupées en 5 secrétariats. Cette restructuration supprime cer</w:t>
                    <w:softHyphen/>
                  </w:r>
                  <w:r>
                    <w:rPr>
                      <w:rFonts w:ascii="Times New Roman" w:hAnsi="Times New Roman" w:eastAsia="Times New Roman"/>
                      <w:strike w:val="false"/>
                      <w:color w:val="000000"/>
                      <w:spacing w:val="0"/>
                      <w:w w:val="100"/>
                      <w:sz w:val="21"/>
                      <w:vertAlign w:val="baseline"/>
                      <w:lang w:val="fr-FR"/>
                    </w:rPr>
                    <w:t xml:space="preserve">taines tâches des secrétaires ; le fichier rue, l'ouver</w:t>
                    <w:softHyphen/>
                  </w:r>
                  <w:r>
                    <w:rPr>
                      <w:rFonts w:ascii="Times New Roman" w:hAnsi="Times New Roman" w:eastAsia="Times New Roman"/>
                      <w:strike w:val="false"/>
                      <w:color w:val="000000"/>
                      <w:spacing w:val="0"/>
                      <w:w w:val="100"/>
                      <w:sz w:val="21"/>
                      <w:vertAlign w:val="baseline"/>
                      <w:lang w:val="fr-FR"/>
                    </w:rPr>
                    <w:t xml:space="preserve">ture systématique d'une fiche pour les signale</w:t>
                    <w:softHyphen/>
                  </w:r>
                  <w:r>
                    <w:rPr>
                      <w:rFonts w:ascii="Times New Roman" w:hAnsi="Times New Roman" w:eastAsia="Times New Roman"/>
                      <w:strike w:val="false"/>
                      <w:color w:val="000000"/>
                      <w:spacing w:val="0"/>
                      <w:w w:val="100"/>
                      <w:sz w:val="21"/>
                      <w:vertAlign w:val="baseline"/>
                      <w:lang w:val="fr-FR"/>
                    </w:rPr>
                    <w:t xml:space="preserve">ments PMI.</w:t>
                  </w:r>
                </w:p>
                <w:p>
                  <w:pPr>
                    <w:spacing w:before="37" w:after="0" w:line="264"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En 1986, une nouvelle coordination est acceptée par les principaux financeurs. Elle supprime 5 secrétariats et la gestion des fichiers «usagers». Seul subsiste le secrétariat Départemental, avec 2 secrétaires payées par le Comité. Une nouvelle coordinatrice arrive en 1990.</w:t>
                  </w:r>
                </w:p>
                <w:p>
                  <w:pPr>
                    <w:spacing w:before="140" w:after="0" w:line="361" w:lineRule="exact"/>
                    <w:ind w:right="0" w:left="0" w:firstLine="0"/>
                    <w:jc w:val="center"/>
                    <w:textAlignment w:val="baseline"/>
                    <w:rPr>
                      <w:rFonts w:ascii="Tahoma" w:hAnsi="Tahoma" w:eastAsia="Tahoma"/>
                      <w:b w:val="true"/>
                      <w:strike w:val="false"/>
                      <w:color w:val="000000"/>
                      <w:spacing w:val="0"/>
                      <w:w w:val="100"/>
                      <w:sz w:val="26"/>
                      <w:vertAlign w:val="baseline"/>
                      <w:lang w:val="fr-FR"/>
                    </w:rPr>
                  </w:pPr>
                  <w:r>
                    <w:rPr>
                      <w:rFonts w:ascii="Tahoma" w:hAnsi="Tahoma" w:eastAsia="Tahoma"/>
                      <w:b w:val="true"/>
                      <w:strike w:val="false"/>
                      <w:color w:val="000000"/>
                      <w:spacing w:val="0"/>
                      <w:w w:val="100"/>
                      <w:sz w:val="26"/>
                      <w:vertAlign w:val="baseline"/>
                      <w:lang w:val="fr-FR"/>
                    </w:rPr>
                    <w:t xml:space="preserve">LES «CHEVILLES OUVRIERES»
</w:t>
                    <w:br/>
                  </w:r>
                  <w:r>
                    <w:rPr>
                      <w:rFonts w:ascii="Tahoma" w:hAnsi="Tahoma" w:eastAsia="Tahoma"/>
                      <w:b w:val="true"/>
                      <w:strike w:val="false"/>
                      <w:color w:val="000000"/>
                      <w:spacing w:val="0"/>
                      <w:w w:val="100"/>
                      <w:sz w:val="26"/>
                      <w:vertAlign w:val="baseline"/>
                      <w:lang w:val="fr-FR"/>
                    </w:rPr>
                    <w:t xml:space="preserve">DES COMITES</w:t>
                  </w:r>
                </w:p>
                <w:p>
                  <w:pPr>
                    <w:spacing w:before="88" w:after="0" w:line="264"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 progrès est venu jusqu'à nous avec un maté</w:t>
                    <w:softHyphen/>
                  </w:r>
                  <w:r>
                    <w:rPr>
                      <w:rFonts w:ascii="Times New Roman" w:hAnsi="Times New Roman" w:eastAsia="Times New Roman"/>
                      <w:strike w:val="false"/>
                      <w:color w:val="000000"/>
                      <w:spacing w:val="0"/>
                      <w:w w:val="100"/>
                      <w:sz w:val="21"/>
                      <w:vertAlign w:val="baseline"/>
                      <w:lang w:val="fr-FR"/>
                    </w:rPr>
                    <w:t xml:space="preserve">riel moderne (ordinateurs, imprimantes, fax) qui certes, nous facilite notre travail, et nous le rend agréable mais comme dans tout travail, certaines tâches nous paraissent beaucoup plus fastidieu</w:t>
                    <w:softHyphen/>
                  </w:r>
                  <w:r>
                    <w:rPr>
                      <w:rFonts w:ascii="Times New Roman" w:hAnsi="Times New Roman" w:eastAsia="Times New Roman"/>
                      <w:strike w:val="false"/>
                      <w:color w:val="000000"/>
                      <w:spacing w:val="0"/>
                      <w:w w:val="100"/>
                      <w:sz w:val="21"/>
                      <w:vertAlign w:val="baseline"/>
                      <w:lang w:val="fr-FR"/>
                    </w:rPr>
                    <w:t xml:space="preserve">ses que d'autres.</w:t>
                  </w:r>
                </w:p>
                <w:p>
                  <w:pPr>
                    <w:spacing w:before="41" w:after="0" w:line="264"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Les fichiers «employeurs de Services Sociaux» et «Assistants Sociaux» établis conformément à l'ar</w:t>
                    <w:softHyphen/>
                  </w:r>
                  <w:r>
                    <w:rPr>
                      <w:rFonts w:ascii="Times New Roman" w:hAnsi="Times New Roman" w:eastAsia="Times New Roman"/>
                      <w:strike w:val="false"/>
                      <w:color w:val="000000"/>
                      <w:spacing w:val="0"/>
                      <w:w w:val="100"/>
                      <w:sz w:val="21"/>
                      <w:vertAlign w:val="baseline"/>
                      <w:lang w:val="fr-FR"/>
                    </w:rPr>
                    <w:t xml:space="preserve">ticle 11 du Décret de 1959 ont été informatisés. Cela permet de faire une mise à jour immédiate, de cibler avec précision les destinataires de nos envois, d'éditer rapidement des étiquettes nomi</w:t>
                    <w:softHyphen/>
                  </w:r>
                  <w:r>
                    <w:rPr>
                      <w:rFonts w:ascii="Times New Roman" w:hAnsi="Times New Roman" w:eastAsia="Times New Roman"/>
                      <w:strike w:val="false"/>
                      <w:color w:val="000000"/>
                      <w:spacing w:val="0"/>
                      <w:w w:val="100"/>
                      <w:sz w:val="21"/>
                      <w:vertAlign w:val="baseline"/>
                      <w:lang w:val="fr-FR"/>
                    </w:rPr>
                    <w:t xml:space="preserve">natives.</w:t>
                  </w:r>
                </w:p>
                <w:p>
                  <w:pPr>
                    <w:spacing w:before="43" w:after="0" w:line="264"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 recensement et l'annuaire des services sociaux et des assistants de service social est une de nos principales activités.</w:t>
                  </w:r>
                </w:p>
                <w:p>
                  <w:pPr>
                    <w:spacing w:before="51" w:after="0" w:line="264"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La création de l'annuaire des Services Sociaux et Assistants et Assistantes de Service Social exer</w:t>
                    <w:softHyphen/>
                  </w:r>
                  <w:r>
                    <w:rPr>
                      <w:rFonts w:ascii="Times New Roman" w:hAnsi="Times New Roman" w:eastAsia="Times New Roman"/>
                      <w:strike w:val="false"/>
                      <w:color w:val="000000"/>
                      <w:spacing w:val="0"/>
                      <w:w w:val="100"/>
                      <w:sz w:val="21"/>
                      <w:vertAlign w:val="baseline"/>
                      <w:lang w:val="fr-FR"/>
                    </w:rPr>
                    <w:t xml:space="preserve">çant sur le Département est réalisé à partir du recensement, tâche dévolue au Comité par le Décret de 59.</w:t>
                  </w:r>
                </w:p>
                <w:p>
                  <w:pPr>
                    <w:spacing w:before="43" w:after="0" w:line="263"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Sa mise à jour est un travail long et fastidieux car nous téléphonons en début d'année dans cha</w:t>
                    <w:softHyphen/>
                  </w:r>
                  <w:r>
                    <w:rPr>
                      <w:rFonts w:ascii="Times New Roman" w:hAnsi="Times New Roman" w:eastAsia="Times New Roman"/>
                      <w:strike w:val="false"/>
                      <w:color w:val="000000"/>
                      <w:spacing w:val="0"/>
                      <w:w w:val="100"/>
                      <w:sz w:val="21"/>
                      <w:vertAlign w:val="baseline"/>
                      <w:lang w:val="fr-FR"/>
                    </w:rPr>
                    <w:t xml:space="preserve">que service social pour connaître les noms des Assistants et Assistantes de Service Social y tra</w:t>
                    <w:softHyphen/>
                  </w:r>
                  <w:r>
                    <w:rPr>
                      <w:rFonts w:ascii="Times New Roman" w:hAnsi="Times New Roman" w:eastAsia="Times New Roman"/>
                      <w:strike w:val="false"/>
                      <w:color w:val="000000"/>
                      <w:spacing w:val="0"/>
                      <w:w w:val="100"/>
                      <w:sz w:val="21"/>
                      <w:vertAlign w:val="baseline"/>
                      <w:lang w:val="fr-FR"/>
                    </w:rPr>
                    <w:t xml:space="preserve">vaillant, leur permanence, leur résidence admi</w:t>
                    <w:softHyphen/>
                  </w:r>
                  <w:r>
                    <w:rPr>
                      <w:rFonts w:ascii="Times New Roman" w:hAnsi="Times New Roman" w:eastAsia="Times New Roman"/>
                      <w:strike w:val="false"/>
                      <w:color w:val="000000"/>
                      <w:spacing w:val="0"/>
                      <w:w w:val="100"/>
                      <w:sz w:val="21"/>
                      <w:vertAlign w:val="baseline"/>
                      <w:lang w:val="fr-FR"/>
                    </w:rPr>
                    <w:t xml:space="preserve">nistrative. Une fois cette mise à jour réalisée, nous rappelons pour signaler la mise à disposi</w:t>
                    <w:softHyphen/>
                  </w:r>
                  <w:r>
                    <w:rPr>
                      <w:rFonts w:ascii="Times New Roman" w:hAnsi="Times New Roman" w:eastAsia="Times New Roman"/>
                      <w:strike w:val="false"/>
                      <w:color w:val="000000"/>
                      <w:spacing w:val="0"/>
                      <w:w w:val="100"/>
                      <w:sz w:val="21"/>
                      <w:vertAlign w:val="baseline"/>
                      <w:lang w:val="fr-FR"/>
                    </w:rPr>
                    <w:t xml:space="preserve">tion au Comité.</w:t>
                  </w:r>
                </w:p>
              </w:txbxContent>
            </v:textbox>
          </v:shape>
        </w:pict>
      </w:r>
      <w:r>
        <w:pict>
          <v:shapetype id="_x0000_t133" coordsize="21600,21600" o:spt="202" path="m,l,21600r21600,l21600,xe">
            <v:stroke joinstyle="miter"/>
            <v:path gradientshapeok="t" o:connecttype="rect"/>
          </v:shapetype>
          <v:shape id="_x0000_s132" type="#_x0000_t133" filled="f" stroked="f" style="position:absolute;width:244.35pt;height:694.35pt;z-index:-868;margin-left:315.1pt;margin-top:76.8pt;mso-wrap-distance-left:0pt;mso-wrap-distance-right:0pt;mso-position-horizontal-relative:page;mso-position-vertical-relative:page">
            <w10:wrap type="square" side="both"/>
            <v:fill opacity="1" o:opacity2="1" recolor="f" rotate="f" type="solid"/>
            <v:textbox inset="0pt, 0pt, 0pt, 0pt">
              <w:txbxContent>
                <w:p>
                  <w:pPr>
                    <w:spacing w:before="13" w:after="0" w:line="264" w:lineRule="exact"/>
                    <w:ind w:right="648" w:left="0"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Autres activités : Les réunions du comité de coor</w:t>
                    <w:softHyphen/>
                  </w:r>
                  <w:r>
                    <w:rPr>
                      <w:rFonts w:ascii="Times New Roman" w:hAnsi="Times New Roman" w:eastAsia="Times New Roman"/>
                      <w:strike w:val="false"/>
                      <w:color w:val="000000"/>
                      <w:spacing w:val="-2"/>
                      <w:w w:val="100"/>
                      <w:sz w:val="21"/>
                      <w:vertAlign w:val="baseline"/>
                      <w:lang w:val="fr-FR"/>
                    </w:rPr>
                    <w:t xml:space="preserve">dination. Nous préparons les documents (con</w:t>
                    <w:softHyphen/>
                  </w:r>
                  <w:r>
                    <w:rPr>
                      <w:rFonts w:ascii="Times New Roman" w:hAnsi="Times New Roman" w:eastAsia="Times New Roman"/>
                      <w:strike w:val="false"/>
                      <w:color w:val="000000"/>
                      <w:spacing w:val="-2"/>
                      <w:w w:val="100"/>
                      <w:sz w:val="21"/>
                      <w:vertAlign w:val="baseline"/>
                      <w:lang w:val="fr-FR"/>
                    </w:rPr>
                    <w:t xml:space="preserve">vocation, articles pour le journal PLUME, compte-rendus...) que nous envoyons aux inté</w:t>
                    <w:softHyphen/>
                  </w:r>
                  <w:r>
                    <w:rPr>
                      <w:rFonts w:ascii="Times New Roman" w:hAnsi="Times New Roman" w:eastAsia="Times New Roman"/>
                      <w:strike w:val="false"/>
                      <w:color w:val="000000"/>
                      <w:spacing w:val="-2"/>
                      <w:w w:val="100"/>
                      <w:sz w:val="21"/>
                      <w:vertAlign w:val="baseline"/>
                      <w:lang w:val="fr-FR"/>
                    </w:rPr>
                    <w:t xml:space="preserve">ressés (membres du Comité de Rédaction, grou</w:t>
                    <w:softHyphen/>
                  </w:r>
                  <w:r>
                    <w:rPr>
                      <w:rFonts w:ascii="Times New Roman" w:hAnsi="Times New Roman" w:eastAsia="Times New Roman"/>
                      <w:strike w:val="false"/>
                      <w:color w:val="000000"/>
                      <w:spacing w:val="-2"/>
                      <w:w w:val="100"/>
                      <w:sz w:val="21"/>
                      <w:vertAlign w:val="baseline"/>
                      <w:lang w:val="fr-FR"/>
                    </w:rPr>
                    <w:t xml:space="preserve">pes sectoriels d'Assistants Sociaux par secteur d'ac</w:t>
                    <w:softHyphen/>
                  </w:r>
                  <w:r>
                    <w:rPr>
                      <w:rFonts w:ascii="Times New Roman" w:hAnsi="Times New Roman" w:eastAsia="Times New Roman"/>
                      <w:strike w:val="false"/>
                      <w:color w:val="000000"/>
                      <w:spacing w:val="-2"/>
                      <w:w w:val="100"/>
                      <w:sz w:val="21"/>
                      <w:vertAlign w:val="baseline"/>
                      <w:lang w:val="fr-FR"/>
                    </w:rPr>
                    <w:t xml:space="preserve">tivité «spécialisés logement» , Assistants Sociaux du personnel des administrations publiques...)</w:t>
                  </w:r>
                </w:p>
                <w:p>
                  <w:pPr>
                    <w:spacing w:before="93" w:after="0" w:line="264" w:lineRule="exact"/>
                    <w:ind w:right="648"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Nous nous occupons également de réservations des salles (pour l'Assemblée Plénière, la Com</w:t>
                    <w:softHyphen/>
                  </w:r>
                  <w:r>
                    <w:rPr>
                      <w:rFonts w:ascii="Times New Roman" w:hAnsi="Times New Roman" w:eastAsia="Times New Roman"/>
                      <w:strike w:val="false"/>
                      <w:color w:val="000000"/>
                      <w:spacing w:val="0"/>
                      <w:w w:val="100"/>
                      <w:sz w:val="21"/>
                      <w:vertAlign w:val="baseline"/>
                      <w:lang w:val="fr-FR"/>
                    </w:rPr>
                    <w:t xml:space="preserve">mission Permanente, les Conférences), et de tout le matériel technique nécessaire, (enregistrement et sonorisation, chaises)...</w:t>
                  </w:r>
                </w:p>
                <w:p>
                  <w:pPr>
                    <w:spacing w:before="91" w:after="0" w:line="264" w:lineRule="exact"/>
                    <w:ind w:right="648"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Ce travail n'est pas si simple qu'il n'y paraît, car que de problèmes quand la salle voulue n'est plus libre, et que de vérifications pour que le matériel technique soit opérationnel, ce qui n'évite pas les surprises ...</w:t>
                  </w:r>
                </w:p>
                <w:p>
                  <w:pPr>
                    <w:spacing w:before="86" w:after="0" w:line="264" w:lineRule="exact"/>
                    <w:ind w:right="648"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Au moment des conférences, nous sommes pré</w:t>
                    <w:softHyphen/>
                  </w:r>
                  <w:r>
                    <w:rPr>
                      <w:rFonts w:ascii="Times New Roman" w:hAnsi="Times New Roman" w:eastAsia="Times New Roman"/>
                      <w:strike w:val="false"/>
                      <w:color w:val="000000"/>
                      <w:spacing w:val="0"/>
                      <w:w w:val="100"/>
                      <w:sz w:val="21"/>
                      <w:vertAlign w:val="baseline"/>
                      <w:lang w:val="fr-FR"/>
                    </w:rPr>
                    <w:t xml:space="preserve">sentes, et nous apprécions les contacts que nous pouvons avoir avec les Assistants Sociaux.</w:t>
                  </w:r>
                </w:p>
                <w:p>
                  <w:pPr>
                    <w:spacing w:before="87" w:after="0" w:line="264" w:lineRule="exact"/>
                    <w:ind w:right="648"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Pour l'Assemblée Plénière et la Commission Per</w:t>
                    <w:softHyphen/>
                  </w:r>
                  <w:r>
                    <w:rPr>
                      <w:rFonts w:ascii="Times New Roman" w:hAnsi="Times New Roman" w:eastAsia="Times New Roman"/>
                      <w:strike w:val="false"/>
                      <w:color w:val="000000"/>
                      <w:spacing w:val="0"/>
                      <w:w w:val="100"/>
                      <w:sz w:val="21"/>
                      <w:vertAlign w:val="baseline"/>
                      <w:lang w:val="fr-FR"/>
                    </w:rPr>
                    <w:t xml:space="preserve">manente, nous préparons en plus du budget, et des convocations les pouvoirs qui sont envoyés aux membres du Comité. Nous établissons des listes d'émargement pour toutes ces réunions.</w:t>
                  </w:r>
                </w:p>
                <w:p>
                  <w:pPr>
                    <w:spacing w:before="81" w:after="0" w:line="264" w:lineRule="exact"/>
                    <w:ind w:right="648"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Ces réunions ou ces conférences sont enregis</w:t>
                    <w:softHyphen/>
                  </w:r>
                  <w:r>
                    <w:rPr>
                      <w:rFonts w:ascii="Times New Roman" w:hAnsi="Times New Roman" w:eastAsia="Times New Roman"/>
                      <w:strike w:val="false"/>
                      <w:color w:val="000000"/>
                      <w:spacing w:val="0"/>
                      <w:w w:val="100"/>
                      <w:sz w:val="21"/>
                      <w:vertAlign w:val="baseline"/>
                      <w:lang w:val="fr-FR"/>
                    </w:rPr>
                    <w:t xml:space="preserve">trées. Nous en assurons la transcription (travail un peu long car passer de l'oral à l'écrit n'est pas si évident, mais que de satisfaction quand le docu</w:t>
                    <w:softHyphen/>
                  </w:r>
                  <w:r>
                    <w:rPr>
                      <w:rFonts w:ascii="Times New Roman" w:hAnsi="Times New Roman" w:eastAsia="Times New Roman"/>
                      <w:strike w:val="false"/>
                      <w:color w:val="000000"/>
                      <w:spacing w:val="0"/>
                      <w:w w:val="100"/>
                      <w:sz w:val="21"/>
                      <w:vertAlign w:val="baseline"/>
                      <w:lang w:val="fr-FR"/>
                    </w:rPr>
                    <w:t xml:space="preserve">ment est fini!) et la mise en pages, qui après corrections par notre responsable, est envoyée</w:t>
                  </w:r>
                </w:p>
                <w:p>
                  <w:pPr>
                    <w:tabs>
                      <w:tab w:val="right" w:leader="none" w:pos="4896"/>
                    </w:tabs>
                    <w:spacing w:before="0" w:after="0" w:line="263" w:lineRule="exact"/>
                    <w:ind w:right="0" w:left="0" w:firstLine="0"/>
                    <w:jc w:val="left"/>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aux intéressés soit environ à 270 responsables de	</w:t>
                  </w:r>
                  <w:r>
                    <w:rPr>
                      <w:rFonts w:ascii="Times New Roman" w:hAnsi="Times New Roman" w:eastAsia="Times New Roman"/>
                      <w:strike w:val="false"/>
                      <w:color w:val="000000"/>
                      <w:spacing w:val="6"/>
                      <w:w w:val="100"/>
                      <w:sz w:val="26"/>
                      <w:vertAlign w:val="baseline"/>
                      <w:lang w:val="fr-FR"/>
                    </w:rPr>
                    <w:t xml:space="preserve">21
</w:t>
                    <w:br/>
                  </w:r>
                  <w:r>
                    <w:rPr>
                      <w:rFonts w:ascii="Times New Roman" w:hAnsi="Times New Roman" w:eastAsia="Times New Roman"/>
                      <w:strike w:val="false"/>
                      <w:color w:val="000000"/>
                      <w:spacing w:val="6"/>
                      <w:w w:val="100"/>
                      <w:sz w:val="21"/>
                      <w:vertAlign w:val="baseline"/>
                      <w:lang w:val="fr-FR"/>
                    </w:rPr>
                    <w:t xml:space="preserve">services. Nous envoyons à toutes les Assistants et Assistantes de Service Social de Seine Saint Denis, ainsi qu'à leur employeur, aux interve</w:t>
                    <w:softHyphen/>
                  </w:r>
                  <w:r>
                    <w:rPr>
                      <w:rFonts w:ascii="Times New Roman" w:hAnsi="Times New Roman" w:eastAsia="Times New Roman"/>
                      <w:strike w:val="false"/>
                      <w:color w:val="000000"/>
                      <w:spacing w:val="6"/>
                      <w:w w:val="100"/>
                      <w:sz w:val="21"/>
                      <w:vertAlign w:val="baseline"/>
                      <w:lang w:val="fr-FR"/>
                    </w:rPr>
                    <w:t xml:space="preserve">nants des Conférences, et aux signataires des ar</w:t>
                    <w:softHyphen/>
                  </w:r>
                  <w:r>
                    <w:rPr>
                      <w:rFonts w:ascii="Times New Roman" w:hAnsi="Times New Roman" w:eastAsia="Times New Roman"/>
                      <w:strike w:val="false"/>
                      <w:color w:val="000000"/>
                      <w:spacing w:val="6"/>
                      <w:w w:val="100"/>
                      <w:sz w:val="21"/>
                      <w:vertAlign w:val="baseline"/>
                      <w:lang w:val="fr-FR"/>
                    </w:rPr>
                    <w:t xml:space="preserve">ticles de PLUME, les invitations aux Conféren</w:t>
                    <w:softHyphen/>
                  </w:r>
                  <w:r>
                    <w:rPr>
                      <w:rFonts w:ascii="Times New Roman" w:hAnsi="Times New Roman" w:eastAsia="Times New Roman"/>
                      <w:strike w:val="false"/>
                      <w:color w:val="000000"/>
                      <w:spacing w:val="6"/>
                      <w:w w:val="100"/>
                      <w:sz w:val="21"/>
                      <w:vertAlign w:val="baseline"/>
                      <w:lang w:val="fr-FR"/>
                    </w:rPr>
                    <w:t xml:space="preserve">ces, et le journal PLUME (envoi en nombre d'au moins 1150, travail routinier de collage d'étiquet</w:t>
                    <w:softHyphen/>
                  </w:r>
                  <w:r>
                    <w:rPr>
                      <w:rFonts w:ascii="Times New Roman" w:hAnsi="Times New Roman" w:eastAsia="Times New Roman"/>
                      <w:strike w:val="false"/>
                      <w:color w:val="000000"/>
                      <w:spacing w:val="6"/>
                      <w:w w:val="100"/>
                      <w:sz w:val="21"/>
                      <w:vertAlign w:val="baseline"/>
                      <w:lang w:val="fr-FR"/>
                    </w:rPr>
                    <w:t xml:space="preserve">tes, de mise sous enveloppe).</w:t>
                  </w:r>
                </w:p>
                <w:p>
                  <w:pPr>
                    <w:spacing w:before="75" w:after="0" w:line="264" w:lineRule="exact"/>
                    <w:ind w:right="648"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Nous nous chargeons des abonnements à diffé</w:t>
                    <w:softHyphen/>
                  </w:r>
                  <w:r>
                    <w:rPr>
                      <w:rFonts w:ascii="Times New Roman" w:hAnsi="Times New Roman" w:eastAsia="Times New Roman"/>
                      <w:strike w:val="false"/>
                      <w:color w:val="000000"/>
                      <w:spacing w:val="0"/>
                      <w:w w:val="100"/>
                      <w:sz w:val="21"/>
                      <w:vertAlign w:val="baseline"/>
                      <w:lang w:val="fr-FR"/>
                    </w:rPr>
                    <w:t xml:space="preserve">rentes revues et nous classons la documentation.</w:t>
                  </w:r>
                </w:p>
                <w:p>
                  <w:pPr>
                    <w:spacing w:before="77" w:after="0" w:line="264" w:lineRule="exact"/>
                    <w:ind w:right="648" w:left="0"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Nous préparons avec la Coordinatrice et l'Agent Comptable le budget prévisionnel du Comité et établissons le Compte Financier de l'exercice clos.</w:t>
                  </w:r>
                </w:p>
                <w:p>
                  <w:pPr>
                    <w:spacing w:before="80" w:after="6" w:line="264" w:lineRule="exact"/>
                    <w:ind w:right="648"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L'agent comptable ne venant que deux demi-jour</w:t>
                    <w:softHyphen/>
                  </w:r>
                  <w:r>
                    <w:rPr>
                      <w:rFonts w:ascii="Times New Roman" w:hAnsi="Times New Roman" w:eastAsia="Times New Roman"/>
                      <w:strike w:val="false"/>
                      <w:color w:val="000000"/>
                      <w:spacing w:val="0"/>
                      <w:w w:val="100"/>
                      <w:sz w:val="21"/>
                      <w:vertAlign w:val="baseline"/>
                      <w:lang w:val="fr-FR"/>
                    </w:rPr>
                    <w:t xml:space="preserve">nées par mois, nous devons en partie assurer la comptabilité, celle de nous qui aime les chiffres s'en est chargée.</w:t>
                  </w:r>
                </w:p>
              </w:txbxContent>
            </v:textbox>
          </v:shape>
        </w:pict>
      </w:r>
      <w:r>
        <w:pict>
          <v:line strokeweight="0.25pt" strokecolor="#000000" from="31.2pt,544.8pt" to="31.2pt,571.95pt" style="position:absolute;mso-position-horizontal-relative:page;mso-position-vertical-relative:page;">
            <v:stroke dashstyle="solid"/>
          </v:line>
        </w:pict>
      </w:r>
      <w:r>
        <w:pict>
          <v:line strokeweight="0.25pt" strokecolor="#000000" from="30.7pt,485.5pt" to="30.7pt,523.5pt" style="position:absolute;mso-position-horizontal-relative:page;mso-position-vertical-relative:page;">
            <v:stroke dashstyle="solid"/>
          </v:line>
        </w:pict>
      </w:r>
      <w:r>
        <w:pict>
          <v:line strokeweight="0.25pt" strokecolor="#000000" from="29.3pt,60pt" to="29.3pt,111.4pt" style="position:absolute;mso-position-horizontal-relative:page;mso-position-vertical-relative:page;">
            <v:stroke dashstyle="solid"/>
          </v:line>
        </w:pict>
      </w:r>
      <w:r>
        <w:pict>
          <v:line strokeweight="0.7pt" strokecolor="#000000" from="31.2pt,712.55pt" to="31.2pt,840.05pt" style="position:absolute;mso-position-horizontal-relative:page;mso-position-vertical-relative:page;">
            <v:stroke dashstyle="solid"/>
          </v:line>
        </w:pict>
      </w:r>
    </w:p>
    <w:p>
      <w:pPr>
        <w:sectPr>
          <w:footerReference w:type="default" r:id="drId32"/>
          <w:footerReference w:type="even" r:id="drId33"/>
          <w:type w:val="nextPage"/>
          <w:pgSz w:w="11904" w:h="16843" w:orient="portrait"/>
          <w:pgMar w:bottom="296" w:top="249" w:right="634" w:left="1766" w:header="0" w:footer="392"/>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36" coordsize="21600,21600" o:spt="202" path="m,l,21600r21600,l21600,xe">
            <v:stroke joinstyle="miter"/>
            <v:path gradientshapeok="t" o:connecttype="rect"/>
          </v:shapetype>
          <v:shape id="_x0000_s135" type="#_x0000_t136" filled="f" stroked="f" style="position:absolute;width:222.95pt;height:459.85pt;z-index:-865;margin-left:88.3pt;margin-top:31.9pt;mso-wrap-distance-left:0pt;mso-wrap-distance-right:0pt;mso-position-horizontal-relative:page;mso-position-vertical-relative:page">
            <w10:wrap type="square" side="both"/>
            <v:fill opacity="1" o:opacity2="1" recolor="f" rotate="f" type="solid"/>
            <v:textbox inset="0pt, 0pt, 0pt, 0pt">
              <w:txbxContent>
                <w:p>
                  <w:pPr>
                    <w:spacing w:before="930" w:after="0" w:line="261" w:lineRule="exact"/>
                    <w:ind w:right="72" w:left="72"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Nous adressons à tous les employeurs d'Assis</w:t>
                    <w:softHyphen/>
                  </w:r>
                  <w:r>
                    <w:rPr>
                      <w:rFonts w:ascii="Times New Roman" w:hAnsi="Times New Roman" w:eastAsia="Times New Roman"/>
                      <w:strike w:val="false"/>
                      <w:color w:val="000000"/>
                      <w:spacing w:val="4"/>
                      <w:w w:val="100"/>
                      <w:sz w:val="21"/>
                      <w:vertAlign w:val="baseline"/>
                      <w:lang w:val="fr-FR"/>
                    </w:rPr>
                    <w:t xml:space="preserve">tants de Service Social exerçant dans la Seine Saint Denis, sous signature du Secrétaire Géné</w:t>
                    <w:softHyphen/>
                  </w:r>
                  <w:r>
                    <w:rPr>
                      <w:rFonts w:ascii="Times New Roman" w:hAnsi="Times New Roman" w:eastAsia="Times New Roman"/>
                      <w:strike w:val="false"/>
                      <w:color w:val="000000"/>
                      <w:spacing w:val="4"/>
                      <w:w w:val="100"/>
                      <w:sz w:val="21"/>
                      <w:vertAlign w:val="baseline"/>
                      <w:lang w:val="fr-FR"/>
                    </w:rPr>
                    <w:t xml:space="preserve">ral du Comité, la demande de participation fi</w:t>
                    <w:softHyphen/>
                  </w:r>
                  <w:r>
                    <w:rPr>
                      <w:rFonts w:ascii="Times New Roman" w:hAnsi="Times New Roman" w:eastAsia="Times New Roman"/>
                      <w:strike w:val="false"/>
                      <w:color w:val="000000"/>
                      <w:spacing w:val="4"/>
                      <w:w w:val="100"/>
                      <w:sz w:val="21"/>
                      <w:vertAlign w:val="baseline"/>
                      <w:lang w:val="fr-FR"/>
                    </w:rPr>
                    <w:t xml:space="preserve">nancière et les rappels éventuellement nécessai</w:t>
                    <w:softHyphen/>
                  </w:r>
                  <w:r>
                    <w:rPr>
                      <w:rFonts w:ascii="Times New Roman" w:hAnsi="Times New Roman" w:eastAsia="Times New Roman"/>
                      <w:strike w:val="false"/>
                      <w:color w:val="000000"/>
                      <w:spacing w:val="4"/>
                      <w:w w:val="100"/>
                      <w:sz w:val="21"/>
                      <w:vertAlign w:val="baseline"/>
                      <w:lang w:val="fr-FR"/>
                    </w:rPr>
                    <w:t xml:space="preserve">res.</w:t>
                  </w:r>
                </w:p>
                <w:p>
                  <w:pPr>
                    <w:spacing w:before="120" w:after="0" w:line="261"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Nous établissons les salaires, nous réceptionnons les versements, et les factures à payer, et portons à la signature du Secrétaire Général du Comité chaque fin de mois, les titres de mandats et de recettes, pour que l'Agent Comptable puisse ve</w:t>
                    <w:softHyphen/>
                  </w:r>
                  <w:r>
                    <w:rPr>
                      <w:rFonts w:ascii="Times New Roman" w:hAnsi="Times New Roman" w:eastAsia="Times New Roman"/>
                      <w:strike w:val="false"/>
                      <w:color w:val="000000"/>
                      <w:spacing w:val="0"/>
                      <w:w w:val="100"/>
                      <w:sz w:val="21"/>
                      <w:vertAlign w:val="baseline"/>
                      <w:lang w:val="fr-FR"/>
                    </w:rPr>
                    <w:t xml:space="preserve">nir signer les chèques et faire la comptabilité du Comité.</w:t>
                  </w:r>
                </w:p>
                <w:p>
                  <w:pPr>
                    <w:spacing w:before="86" w:after="0" w:line="267"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Tout ce qui doit permettre le bon fonctionne</w:t>
                    <w:softHyphen/>
                  </w:r>
                  <w:r>
                    <w:rPr>
                      <w:rFonts w:ascii="Times New Roman" w:hAnsi="Times New Roman" w:eastAsia="Times New Roman"/>
                      <w:strike w:val="false"/>
                      <w:color w:val="000000"/>
                      <w:spacing w:val="0"/>
                      <w:w w:val="100"/>
                      <w:sz w:val="21"/>
                      <w:vertAlign w:val="baseline"/>
                      <w:lang w:val="fr-FR"/>
                    </w:rPr>
                    <w:t xml:space="preserve">ment du Comité est commandé par nos soins.</w:t>
                  </w:r>
                </w:p>
                <w:p>
                  <w:pPr>
                    <w:spacing w:before="97" w:after="0" w:line="261"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 travail exceptionnel est la préparation des élec</w:t>
                    <w:softHyphen/>
                  </w:r>
                  <w:r>
                    <w:rPr>
                      <w:rFonts w:ascii="Times New Roman" w:hAnsi="Times New Roman" w:eastAsia="Times New Roman"/>
                      <w:strike w:val="false"/>
                      <w:color w:val="000000"/>
                      <w:spacing w:val="0"/>
                      <w:w w:val="100"/>
                      <w:sz w:val="21"/>
                      <w:vertAlign w:val="baseline"/>
                      <w:lang w:val="fr-FR"/>
                    </w:rPr>
                    <w:t xml:space="preserve">tions des Assistants Sociaux Elus et de la Com</w:t>
                    <w:softHyphen/>
                  </w:r>
                  <w:r>
                    <w:rPr>
                      <w:rFonts w:ascii="Times New Roman" w:hAnsi="Times New Roman" w:eastAsia="Times New Roman"/>
                      <w:strike w:val="false"/>
                      <w:color w:val="000000"/>
                      <w:spacing w:val="0"/>
                      <w:w w:val="100"/>
                      <w:sz w:val="21"/>
                      <w:vertAlign w:val="baseline"/>
                      <w:lang w:val="fr-FR"/>
                    </w:rPr>
                    <w:t xml:space="preserve">mission Permanente qui a lieu tous les 4 ans.</w:t>
                  </w:r>
                </w:p>
                <w:p>
                  <w:pPr>
                    <w:spacing w:before="118" w:after="0" w:line="260" w:lineRule="exact"/>
                    <w:ind w:right="72" w:left="72"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Concernant la première élection, nous établis</w:t>
                    <w:softHyphen/>
                  </w:r>
                  <w:r>
                    <w:rPr>
                      <w:rFonts w:ascii="Times New Roman" w:hAnsi="Times New Roman" w:eastAsia="Times New Roman"/>
                      <w:strike w:val="false"/>
                      <w:color w:val="000000"/>
                      <w:spacing w:val="3"/>
                      <w:w w:val="100"/>
                      <w:sz w:val="21"/>
                      <w:vertAlign w:val="baseline"/>
                      <w:lang w:val="fr-FR"/>
                    </w:rPr>
                    <w:t xml:space="preserve">sons une liste électorale par ordre alphabétique de tous les Assistants Sociaux exerçant en Seine Saint-Denis, leurs cartes de vote (environ 900) qui leur sont envoyées nominativement avec les bulletins de vote. Nous réservons la salle, des urnes, des isoloirs. Concernant la deuxième élec</w:t>
                    <w:softHyphen/>
                  </w:r>
                  <w:r>
                    <w:rPr>
                      <w:rFonts w:ascii="Times New Roman" w:hAnsi="Times New Roman" w:eastAsia="Times New Roman"/>
                      <w:strike w:val="false"/>
                      <w:color w:val="000000"/>
                      <w:spacing w:val="3"/>
                      <w:w w:val="100"/>
                      <w:sz w:val="21"/>
                      <w:vertAlign w:val="baseline"/>
                      <w:lang w:val="fr-FR"/>
                    </w:rPr>
                    <w:t xml:space="preserve">tion, nous envoyons un courrier pour le renou</w:t>
                    <w:softHyphen/>
                  </w:r>
                  <w:r>
                    <w:rPr>
                      <w:rFonts w:ascii="Times New Roman" w:hAnsi="Times New Roman" w:eastAsia="Times New Roman"/>
                      <w:strike w:val="false"/>
                      <w:color w:val="000000"/>
                      <w:spacing w:val="3"/>
                      <w:w w:val="100"/>
                      <w:sz w:val="21"/>
                      <w:vertAlign w:val="baseline"/>
                      <w:lang w:val="fr-FR"/>
                    </w:rPr>
                    <w:t xml:space="preserve">vellement des délégués des employeurs, et nous établissons et envoyons avec les pouvoirs les lis</w:t>
                    <w:softHyphen/>
                  </w:r>
                  <w:r>
                    <w:rPr>
                      <w:rFonts w:ascii="Times New Roman" w:hAnsi="Times New Roman" w:eastAsia="Times New Roman"/>
                      <w:strike w:val="false"/>
                      <w:color w:val="000000"/>
                      <w:spacing w:val="3"/>
                      <w:w w:val="100"/>
                      <w:sz w:val="21"/>
                      <w:vertAlign w:val="baseline"/>
                      <w:lang w:val="fr-FR"/>
                    </w:rPr>
                    <w:t xml:space="preserve">tes des candidats à la Commission Permanente par collège.</w:t>
                  </w:r>
                </w:p>
              </w:txbxContent>
            </v:textbox>
          </v:shape>
        </w:pict>
      </w:r>
      <w:r>
        <w:pict>
          <v:shapetype id="_x0000_t137" coordsize="21600,21600" o:spt="202" path="m,l,21600r21600,l21600,xe">
            <v:stroke joinstyle="miter"/>
            <v:path gradientshapeok="t" o:connecttype="rect"/>
          </v:shapetype>
          <v:shape id="_x0000_s136" type="#_x0000_t137" filled="f" stroked="f" style="position:absolute;width:222.95pt;height:77.35pt;z-index:-864;margin-left:88.3pt;margin-top:590.05pt;mso-wrap-distance-left:0pt;mso-wrap-distance-right:0pt;mso-position-horizontal-relative:page;mso-position-vertical-relative:page">
            <w10:wrap type="square" side="both"/>
            <v:fill opacity="1" o:opacity2="1" recolor="f" rotate="f" type="solid"/>
            <v:textbox inset="0pt, 0pt, 0pt, 0pt">
              <w:txbxContent>
                <w:p>
                  <w:pPr>
                    <w:spacing w:before="0" w:after="0" w:line="265" w:lineRule="exact"/>
                    <w:ind w:right="72" w:left="72" w:firstLine="0"/>
                    <w:jc w:val="right"/>
                    <w:textAlignment w:val="baseline"/>
                    <w:rPr>
                      <w:rFonts w:ascii="Arial" w:hAnsi="Arial" w:eastAsia="Arial"/>
                      <w:b w:val="true"/>
                      <w:strike w:val="false"/>
                      <w:color w:val="000000"/>
                      <w:spacing w:val="-3"/>
                      <w:w w:val="100"/>
                      <w:sz w:val="23"/>
                      <w:vertAlign w:val="baseline"/>
                      <w:lang w:val="fr-FR"/>
                    </w:rPr>
                  </w:pPr>
                  <w:r>
                    <w:rPr>
                      <w:rFonts w:ascii="Arial" w:hAnsi="Arial" w:eastAsia="Arial"/>
                      <w:b w:val="true"/>
                      <w:strike w:val="false"/>
                      <w:color w:val="000000"/>
                      <w:spacing w:val="-3"/>
                      <w:w w:val="100"/>
                      <w:sz w:val="23"/>
                      <w:vertAlign w:val="baseline"/>
                      <w:lang w:val="fr-FR"/>
                    </w:rPr>
                    <w:t xml:space="preserve">Madame DOMBRE-PICAULT</w:t>
                  </w:r>
                </w:p>
                <w:p>
                  <w:pPr>
                    <w:spacing w:before="7" w:after="0" w:line="205" w:lineRule="exact"/>
                    <w:ind w:right="72" w:left="72" w:firstLine="0"/>
                    <w:jc w:val="right"/>
                    <w:textAlignment w:val="baseline"/>
                    <w:rPr>
                      <w:rFonts w:ascii="Arial Narrow" w:hAnsi="Arial Narrow" w:eastAsia="Arial Narrow"/>
                      <w:strike w:val="false"/>
                      <w:color w:val="000000"/>
                      <w:spacing w:val="14"/>
                      <w:w w:val="100"/>
                      <w:sz w:val="18"/>
                      <w:vertAlign w:val="baseline"/>
                      <w:lang w:val="fr-FR"/>
                    </w:rPr>
                  </w:pPr>
                  <w:r>
                    <w:rPr>
                      <w:rFonts w:ascii="Arial Narrow" w:hAnsi="Arial Narrow" w:eastAsia="Arial Narrow"/>
                      <w:strike w:val="false"/>
                      <w:color w:val="000000"/>
                      <w:spacing w:val="14"/>
                      <w:w w:val="100"/>
                      <w:sz w:val="18"/>
                      <w:vertAlign w:val="baseline"/>
                      <w:lang w:val="fr-FR"/>
                    </w:rPr>
                    <w:t xml:space="preserve">Secrétaire</w:t>
                  </w:r>
                </w:p>
                <w:p>
                  <w:pPr>
                    <w:spacing w:before="111" w:after="0" w:line="270" w:lineRule="exact"/>
                    <w:ind w:right="72" w:left="72" w:firstLine="0"/>
                    <w:jc w:val="right"/>
                    <w:textAlignment w:val="baseline"/>
                    <w:rPr>
                      <w:rFonts w:ascii="Arial" w:hAnsi="Arial" w:eastAsia="Arial"/>
                      <w:b w:val="true"/>
                      <w:strike w:val="false"/>
                      <w:color w:val="000000"/>
                      <w:spacing w:val="4"/>
                      <w:w w:val="100"/>
                      <w:sz w:val="23"/>
                      <w:vertAlign w:val="baseline"/>
                      <w:lang w:val="fr-FR"/>
                    </w:rPr>
                  </w:pPr>
                  <w:r>
                    <w:rPr>
                      <w:rFonts w:ascii="Arial" w:hAnsi="Arial" w:eastAsia="Arial"/>
                      <w:b w:val="true"/>
                      <w:strike w:val="false"/>
                      <w:color w:val="000000"/>
                      <w:spacing w:val="4"/>
                      <w:w w:val="100"/>
                      <w:sz w:val="23"/>
                      <w:vertAlign w:val="baseline"/>
                      <w:lang w:val="fr-FR"/>
                    </w:rPr>
                    <w:t xml:space="preserve">Madame MARCHAND</w:t>
                  </w:r>
                </w:p>
                <w:p>
                  <w:pPr>
                    <w:spacing w:before="9" w:after="461" w:line="205" w:lineRule="exact"/>
                    <w:ind w:right="72" w:left="72" w:firstLine="0"/>
                    <w:jc w:val="right"/>
                    <w:textAlignment w:val="baseline"/>
                    <w:rPr>
                      <w:rFonts w:ascii="Arial Narrow" w:hAnsi="Arial Narrow" w:eastAsia="Arial Narrow"/>
                      <w:strike w:val="false"/>
                      <w:color w:val="000000"/>
                      <w:spacing w:val="14"/>
                      <w:w w:val="100"/>
                      <w:sz w:val="18"/>
                      <w:vertAlign w:val="baseline"/>
                      <w:lang w:val="fr-FR"/>
                    </w:rPr>
                  </w:pPr>
                  <w:r>
                    <w:rPr>
                      <w:rFonts w:ascii="Arial Narrow" w:hAnsi="Arial Narrow" w:eastAsia="Arial Narrow"/>
                      <w:strike w:val="false"/>
                      <w:color w:val="000000"/>
                      <w:spacing w:val="14"/>
                      <w:w w:val="100"/>
                      <w:sz w:val="18"/>
                      <w:vertAlign w:val="baseline"/>
                      <w:lang w:val="fr-FR"/>
                    </w:rPr>
                    <w:t xml:space="preserve">Secrétaire</w:t>
                  </w:r>
                </w:p>
              </w:txbxContent>
            </v:textbox>
          </v:shape>
        </w:pict>
      </w:r>
      <w:r>
        <w:pict>
          <v:shapetype id="_x0000_t138" coordsize="21600,21600" o:spt="202" path="m,l,21600r21600,l21600,xe">
            <v:stroke joinstyle="miter"/>
            <v:path gradientshapeok="t" o:connecttype="rect"/>
          </v:shapetype>
          <v:shape id="_x0000_s137" type="#_x0000_t138" filled="f" stroked="f" style="position:absolute;width:222.95pt;height:106.35pt;z-index:-863;margin-left:88.3pt;margin-top:667.4pt;mso-wrap-distance-left:0pt;mso-wrap-distance-right:0pt;mso-position-horizontal-relative:page;mso-position-vertical-relative:page">
            <w10:wrap type="square" side="both"/>
            <v:fill opacity="1" o:opacity2="1" recolor="f" rotate="f" type="solid"/>
            <v:textbox inset="0pt, 0pt, 0pt, 0pt">
              <w:txbxContent>
                <w:p>
                  <w:pPr>
                    <w:spacing w:before="69" w:after="0" w:line="205" w:lineRule="exact"/>
                    <w:ind w:right="72" w:left="72" w:firstLine="0"/>
                    <w:jc w:val="left"/>
                    <w:textAlignment w:val="baseline"/>
                    <w:rPr>
                      <w:rFonts w:ascii="Arial Narrow" w:hAnsi="Arial Narrow" w:eastAsia="Arial Narrow"/>
                      <w:strike w:val="false"/>
                      <w:color w:val="000000"/>
                      <w:spacing w:val="-4"/>
                      <w:w w:val="100"/>
                      <w:sz w:val="18"/>
                      <w:vertAlign w:val="baseline"/>
                      <w:lang w:val="fr-FR"/>
                    </w:rPr>
                  </w:pPr>
                  <w:r>
                    <w:rPr>
                      <w:rFonts w:ascii="Arial Narrow" w:hAnsi="Arial Narrow" w:eastAsia="Arial Narrow"/>
                      <w:strike w:val="false"/>
                      <w:color w:val="000000"/>
                      <w:spacing w:val="-4"/>
                      <w:w w:val="100"/>
                      <w:sz w:val="18"/>
                      <w:vertAlign w:val="baseline"/>
                      <w:lang w:val="fr-FR"/>
                    </w:rPr>
                    <w:t xml:space="preserve">(1) fichier «usagers» composé :</w:t>
                  </w:r>
                </w:p>
                <w:p>
                  <w:pPr>
                    <w:spacing w:before="0" w:after="0" w:line="202" w:lineRule="exact"/>
                    <w:ind w:right="72" w:left="72" w:firstLine="0"/>
                    <w:jc w:val="left"/>
                    <w:textAlignment w:val="baseline"/>
                    <w:rPr>
                      <w:rFonts w:ascii="Arial Narrow" w:hAnsi="Arial Narrow" w:eastAsia="Arial Narrow"/>
                      <w:strike w:val="false"/>
                      <w:color w:val="000000"/>
                      <w:spacing w:val="-4"/>
                      <w:w w:val="100"/>
                      <w:sz w:val="18"/>
                      <w:vertAlign w:val="baseline"/>
                      <w:lang w:val="fr-FR"/>
                    </w:rPr>
                  </w:pPr>
                  <w:r>
                    <w:rPr>
                      <w:rFonts w:ascii="Arial Narrow" w:hAnsi="Arial Narrow" w:eastAsia="Arial Narrow"/>
                      <w:strike w:val="false"/>
                      <w:color w:val="000000"/>
                      <w:spacing w:val="-4"/>
                      <w:w w:val="100"/>
                      <w:sz w:val="18"/>
                      <w:vertAlign w:val="baseline"/>
                      <w:lang w:val="fr-FR"/>
                    </w:rPr>
                    <w:t xml:space="preserve">- d'un fichier «noms»</w:t>
                  </w:r>
                </w:p>
                <w:p>
                  <w:pPr>
                    <w:spacing w:before="0" w:after="0" w:line="203" w:lineRule="exact"/>
                    <w:ind w:right="72" w:left="72" w:firstLine="0"/>
                    <w:jc w:val="both"/>
                    <w:textAlignment w:val="baseline"/>
                    <w:rPr>
                      <w:rFonts w:ascii="Arial Narrow" w:hAnsi="Arial Narrow" w:eastAsia="Arial Narrow"/>
                      <w:strike w:val="false"/>
                      <w:color w:val="000000"/>
                      <w:spacing w:val="-8"/>
                      <w:w w:val="100"/>
                      <w:sz w:val="18"/>
                      <w:vertAlign w:val="baseline"/>
                      <w:lang w:val="fr-FR"/>
                    </w:rPr>
                  </w:pPr>
                  <w:r>
                    <w:rPr>
                      <w:rFonts w:ascii="Arial Narrow" w:hAnsi="Arial Narrow" w:eastAsia="Arial Narrow"/>
                      <w:strike w:val="false"/>
                      <w:color w:val="000000"/>
                      <w:spacing w:val="-8"/>
                      <w:w w:val="100"/>
                      <w:sz w:val="18"/>
                      <w:vertAlign w:val="baseline"/>
                      <w:lang w:val="fr-FR"/>
                    </w:rPr>
                    <w:t xml:space="preserve">(fiches par ordre alphabétique des noms de famille avec la composition de la famille, les dates de naissances, le secteur de l'Assistante Sociale assurant la prise en charge, les diverses interventions sociales(enquêtes, signalements... )</w:t>
                  </w:r>
                </w:p>
                <w:p>
                  <w:pPr>
                    <w:spacing w:before="4" w:after="0" w:line="205" w:lineRule="exact"/>
                    <w:ind w:right="72" w:left="72" w:firstLine="0"/>
                    <w:jc w:val="left"/>
                    <w:textAlignment w:val="baseline"/>
                    <w:rPr>
                      <w:rFonts w:ascii="Arial Narrow" w:hAnsi="Arial Narrow" w:eastAsia="Arial Narrow"/>
                      <w:strike w:val="false"/>
                      <w:color w:val="000000"/>
                      <w:spacing w:val="-4"/>
                      <w:w w:val="100"/>
                      <w:sz w:val="18"/>
                      <w:vertAlign w:val="baseline"/>
                      <w:lang w:val="fr-FR"/>
                    </w:rPr>
                  </w:pPr>
                  <w:r>
                    <w:rPr>
                      <w:rFonts w:ascii="Arial Narrow" w:hAnsi="Arial Narrow" w:eastAsia="Arial Narrow"/>
                      <w:strike w:val="false"/>
                      <w:color w:val="000000"/>
                      <w:spacing w:val="-4"/>
                      <w:w w:val="100"/>
                      <w:sz w:val="18"/>
                      <w:vertAlign w:val="baseline"/>
                      <w:lang w:val="fr-FR"/>
                    </w:rPr>
                    <w:t xml:space="preserve">- d'un fichier «rues»</w:t>
                  </w:r>
                </w:p>
                <w:p>
                  <w:pPr>
                    <w:spacing w:before="10" w:after="9" w:line="200" w:lineRule="exact"/>
                    <w:ind w:right="72" w:left="72" w:firstLine="0"/>
                    <w:jc w:val="both"/>
                    <w:textAlignment w:val="baseline"/>
                    <w:rPr>
                      <w:rFonts w:ascii="Arial Narrow" w:hAnsi="Arial Narrow" w:eastAsia="Arial Narrow"/>
                      <w:strike w:val="false"/>
                      <w:color w:val="000000"/>
                      <w:spacing w:val="-4"/>
                      <w:w w:val="100"/>
                      <w:sz w:val="18"/>
                      <w:vertAlign w:val="baseline"/>
                      <w:lang w:val="fr-FR"/>
                    </w:rPr>
                  </w:pPr>
                  <w:r>
                    <w:rPr>
                      <w:rFonts w:ascii="Arial Narrow" w:hAnsi="Arial Narrow" w:eastAsia="Arial Narrow"/>
                      <w:strike w:val="false"/>
                      <w:color w:val="000000"/>
                      <w:spacing w:val="-4"/>
                      <w:w w:val="100"/>
                      <w:sz w:val="18"/>
                      <w:vertAlign w:val="baseline"/>
                      <w:lang w:val="fr-FR"/>
                    </w:rPr>
                    <w:t xml:space="preserve">(fiches par adresse: chaque rue étant classée par ordre alphabétique et à l'intérieur de chaque rue, classement par numéro, puis par ordre alphabétique des noms de familles).</w:t>
                  </w:r>
                </w:p>
              </w:txbxContent>
            </v:textbox>
          </v:shape>
        </w:pict>
      </w:r>
      <w:r>
        <w:pict>
          <v:shapetype id="_x0000_t139" coordsize="21600,21600" o:spt="202" path="m,l,21600r21600,l21600,xe">
            <v:stroke joinstyle="miter"/>
            <v:path gradientshapeok="t" o:connecttype="rect"/>
          </v:shapetype>
          <v:shape id="_x0000_s138" type="#_x0000_t139" filled="f" stroked="f" style="position:absolute;width:222.95pt;height:46.6pt;z-index:-862;margin-left:319.45pt;margin-top:31.9pt;mso-wrap-distance-left:0pt;mso-wrap-distance-right:0pt;mso-position-horizontal-relative:page;mso-position-vertical-relative:page">
            <w10:wrap type="square" side="both"/>
            <v:fill opacity="1" o:opacity2="1" recolor="f" rotate="f" type="solid"/>
            <v:textbox inset="0pt, 0pt, 0pt, 0pt">
              <w:txbxContent>
                <w:p>
                  <w:pPr>
                    <w:spacing w:before="0" w:after="0" w:line="708" w:lineRule="exact"/>
                    <w:ind w:right="0" w:left="360" w:firstLine="0"/>
                    <w:jc w:val="left"/>
                    <w:textAlignment w:val="baseline"/>
                    <w:rPr>
                      <w:rFonts w:ascii="Arial" w:hAnsi="Arial" w:eastAsia="Arial"/>
                      <w:b w:val="true"/>
                      <w:strike w:val="false"/>
                      <w:color w:val="000000"/>
                      <w:spacing w:val="4"/>
                      <w:w w:val="95"/>
                      <w:sz w:val="69"/>
                      <w:vertAlign w:val="baseline"/>
                      <w:lang w:val="fr-FR"/>
                    </w:rPr>
                  </w:pPr>
                  <w:r>
                    <w:rPr>
                      <w:rFonts w:ascii="Arial" w:hAnsi="Arial" w:eastAsia="Arial"/>
                      <w:b w:val="true"/>
                      <w:strike w:val="false"/>
                      <w:color w:val="000000"/>
                      <w:spacing w:val="4"/>
                      <w:w w:val="95"/>
                      <w:sz w:val="69"/>
                      <w:vertAlign w:val="baseline"/>
                      <w:lang w:val="fr-FR"/>
                    </w:rPr>
                    <w:t xml:space="preserve">Ani LIEU</w:t>
                  </w:r>
                </w:p>
              </w:txbxContent>
            </v:textbox>
          </v:shape>
        </w:pict>
      </w:r>
      <w:r>
        <w:pict>
          <v:shapetype id="_x0000_t140" coordsize="21600,21600" o:spt="202" path="m,l,21600r21600,l21600,xe">
            <v:stroke joinstyle="miter"/>
            <v:path gradientshapeok="t" o:connecttype="rect"/>
          </v:shapetype>
          <v:shape id="_x0000_s139" type="#_x0000_t140" filled="f" stroked="f" style="position:absolute;width:190.3pt;height:64.95pt;z-index:-861;margin-left:352.1pt;margin-top:78.5pt;mso-wrap-distance-left:0pt;mso-wrap-distance-right:0pt;mso-position-horizontal-relative:page;mso-position-vertical-relative:page">
            <w10:wrap type="square" side="both"/>
            <v:fill opacity="1" o:opacity2="1" recolor="f" rotate="f" type="solid"/>
            <v:textbox inset="0pt, 0pt, 0pt, 0pt">
              <w:txbxContent>
                <w:p>
                  <w:pPr>
                    <w:spacing w:before="0" w:after="609" w:line="910" w:lineRule="exact"/>
                    <w:ind w:right="0" w:left="0" w:firstLine="0"/>
                    <w:jc w:val="left"/>
                    <w:textAlignment w:val="baseline"/>
                    <w:rPr>
                      <w:rFonts w:ascii="Arial" w:hAnsi="Arial" w:eastAsia="Arial"/>
                      <w:b w:val="true"/>
                      <w:strike w:val="false"/>
                      <w:color w:val="000000"/>
                      <w:spacing w:val="-50"/>
                      <w:w w:val="95"/>
                      <w:sz w:val="69"/>
                      <w:vertAlign w:val="baseline"/>
                      <w:lang w:val="fr-FR"/>
                    </w:rPr>
                  </w:pPr>
                  <w:r>
                    <w:rPr>
                      <w:rFonts w:ascii="Arial" w:hAnsi="Arial" w:eastAsia="Arial"/>
                      <w:b w:val="true"/>
                      <w:strike w:val="false"/>
                      <w:color w:val="000000"/>
                      <w:spacing w:val="-50"/>
                      <w:w w:val="95"/>
                      <w:sz w:val="69"/>
                      <w:vertAlign w:val="baseline"/>
                      <w:lang w:val="fr-FR"/>
                    </w:rPr>
                    <w:t xml:space="preserve">RESSOU</w:t>
                  </w:r>
                  <w:r>
                    <w:rPr>
                      <w:rFonts w:ascii="Arial" w:hAnsi="Arial" w:eastAsia="Arial"/>
                      <w:b w:val="true"/>
                      <w:strike w:val="false"/>
                      <w:color w:val="000000"/>
                      <w:spacing w:val="-50"/>
                      <w:w w:val="95"/>
                      <w:sz w:val="69"/>
                      <w:vertAlign w:val="superscript"/>
                      <w:lang w:val="fr-FR"/>
                    </w:rPr>
                    <w:t xml:space="preserve">RCE</w:t>
                  </w:r>
                  <w:r>
                    <w:rPr>
                      <w:rFonts w:ascii="Arial" w:hAnsi="Arial" w:eastAsia="Arial"/>
                      <w:b w:val="true"/>
                      <w:strike w:val="false"/>
                      <w:color w:val="000000"/>
                      <w:spacing w:val="-50"/>
                      <w:w w:val="95"/>
                      <w:sz w:val="69"/>
                      <w:vertAlign w:val="baseline"/>
                      <w:lang w:val="fr-FR"/>
                    </w:rPr>
                    <w:t xml:space="preserve">
</w:t>
                  </w:r>
                </w:p>
              </w:txbxContent>
            </v:textbox>
          </v:shape>
        </w:pict>
      </w:r>
      <w:r>
        <w:pict>
          <v:shapetype id="_x0000_t141" coordsize="21600,21600" o:spt="202" path="m,l,21600r21600,l21600,xe">
            <v:stroke joinstyle="miter"/>
            <v:path gradientshapeok="t" o:connecttype="rect"/>
          </v:shapetype>
          <v:shape id="_x0000_s140" type="#_x0000_t141" filled="f" stroked="f" style="position:absolute;width:222.95pt;height:630.3pt;z-index:-860;margin-left:319.45pt;margin-top:143.45pt;mso-wrap-distance-left:0pt;mso-wrap-distance-right:0pt;mso-position-horizontal-relative:page;mso-position-vertical-relative:page">
            <w10:wrap type="square" side="both"/>
            <v:fill opacity="1" o:opacity2="1" recolor="f" rotate="f" type="solid"/>
            <v:textbox inset="0pt, 0pt, 0pt, 0pt">
              <w:txbxContent>
                <w:p>
                  <w:pPr>
                    <w:spacing w:before="0" w:after="0" w:line="261" w:lineRule="exact"/>
                    <w:ind w:right="216" w:left="0"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Une particularité du CLICOSS de l'Isère est d'être un «lieu ressource» très utilisé par les associa</w:t>
                    <w:softHyphen/>
                  </w:r>
                  <w:r>
                    <w:rPr>
                      <w:rFonts w:ascii="Times New Roman" w:hAnsi="Times New Roman" w:eastAsia="Times New Roman"/>
                      <w:strike w:val="false"/>
                      <w:color w:val="000000"/>
                      <w:spacing w:val="1"/>
                      <w:w w:val="100"/>
                      <w:sz w:val="21"/>
                      <w:vertAlign w:val="baseline"/>
                      <w:lang w:val="fr-FR"/>
                    </w:rPr>
                    <w:t xml:space="preserve">tions.</w:t>
                  </w:r>
                </w:p>
                <w:p>
                  <w:pPr>
                    <w:spacing w:before="77" w:after="0" w:line="261" w:lineRule="exact"/>
                    <w:ind w:right="216"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 Isère est connu comme un département où la vie associative est riche, foisonnante, active et où les associations sont reconnues comme partenai</w:t>
                    <w:softHyphen/>
                  </w:r>
                  <w:r>
                    <w:rPr>
                      <w:rFonts w:ascii="Times New Roman" w:hAnsi="Times New Roman" w:eastAsia="Times New Roman"/>
                      <w:strike w:val="false"/>
                      <w:color w:val="000000"/>
                      <w:spacing w:val="0"/>
                      <w:w w:val="100"/>
                      <w:sz w:val="21"/>
                      <w:vertAlign w:val="baseline"/>
                      <w:lang w:val="fr-FR"/>
                    </w:rPr>
                    <w:t xml:space="preserve">res à part entière des services publics et privés.</w:t>
                  </w:r>
                </w:p>
                <w:p>
                  <w:pPr>
                    <w:spacing w:before="69" w:after="0" w:line="261" w:lineRule="exact"/>
                    <w:ind w:right="216"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 Comité de Coordination implanté ici dès 1952 - bien avant le décret de 1959 - a compris cela et a mis en place un outil très performant qu'est le «Répertoire des Bonnes Adresses».</w:t>
                  </w:r>
                </w:p>
                <w:p>
                  <w:pPr>
                    <w:spacing w:before="90" w:after="0" w:line="255" w:lineRule="exact"/>
                    <w:ind w:right="216"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Plus de 2000 adresses utiles dans le domaine sa</w:t>
                    <w:softHyphen/>
                  </w:r>
                  <w:r>
                    <w:rPr>
                      <w:rFonts w:ascii="Times New Roman" w:hAnsi="Times New Roman" w:eastAsia="Times New Roman"/>
                      <w:strike w:val="false"/>
                      <w:color w:val="000000"/>
                      <w:spacing w:val="0"/>
                      <w:w w:val="100"/>
                      <w:sz w:val="21"/>
                      <w:vertAlign w:val="baseline"/>
                      <w:lang w:val="fr-FR"/>
                    </w:rPr>
                    <w:t xml:space="preserve">nitaire et social avec quelques lignes d'informa</w:t>
                    <w:softHyphen/>
                  </w:r>
                  <w:r>
                    <w:rPr>
                      <w:rFonts w:ascii="Times New Roman" w:hAnsi="Times New Roman" w:eastAsia="Times New Roman"/>
                      <w:strike w:val="false"/>
                      <w:color w:val="000000"/>
                      <w:spacing w:val="0"/>
                      <w:w w:val="100"/>
                      <w:sz w:val="21"/>
                      <w:vertAlign w:val="baseline"/>
                      <w:lang w:val="fr-FR"/>
                    </w:rPr>
                    <w:t xml:space="preserve">tion sur chaque service cité, ce, à l'échelon local, départemental, régional voire national. «Pêcher» l'information, la collecter, l'organiser par chapitre lisible et utilisable par tous nous a semblé essen</w:t>
                    <w:softHyphen/>
                  </w:r>
                  <w:r>
                    <w:rPr>
                      <w:rFonts w:ascii="Times New Roman" w:hAnsi="Times New Roman" w:eastAsia="Times New Roman"/>
                      <w:strike w:val="false"/>
                      <w:color w:val="000000"/>
                      <w:spacing w:val="0"/>
                      <w:w w:val="100"/>
                      <w:sz w:val="21"/>
                      <w:vertAlign w:val="baseline"/>
                      <w:lang w:val="fr-FR"/>
                    </w:rPr>
                    <w:t xml:space="preserve">tiel.</w:t>
                  </w:r>
                </w:p>
                <w:p>
                  <w:pPr>
                    <w:spacing w:before="97" w:after="0" w:line="255" w:lineRule="exact"/>
                    <w:ind w:right="216"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Ce répertoire est devenu un outil de travail in</w:t>
                    <w:softHyphen/>
                  </w:r>
                  <w:r>
                    <w:rPr>
                      <w:rFonts w:ascii="Times New Roman" w:hAnsi="Times New Roman" w:eastAsia="Times New Roman"/>
                      <w:strike w:val="false"/>
                      <w:color w:val="000000"/>
                      <w:spacing w:val="0"/>
                      <w:w w:val="100"/>
                      <w:sz w:val="21"/>
                      <w:vertAlign w:val="baseline"/>
                      <w:lang w:val="fr-FR"/>
                    </w:rPr>
                    <w:t xml:space="preserve">dispensable à tout travailleur social (1). Sa re</w:t>
                    <w:softHyphen/>
                  </w:r>
                  <w:r>
                    <w:rPr>
                      <w:rFonts w:ascii="Times New Roman" w:hAnsi="Times New Roman" w:eastAsia="Times New Roman"/>
                      <w:strike w:val="false"/>
                      <w:color w:val="000000"/>
                      <w:spacing w:val="0"/>
                      <w:w w:val="100"/>
                      <w:sz w:val="21"/>
                      <w:vertAlign w:val="baseline"/>
                      <w:lang w:val="fr-FR"/>
                    </w:rPr>
                    <w:t xml:space="preserve">fonte (troisième édition), nous amène à des con</w:t>
                    <w:softHyphen/>
                  </w:r>
                  <w:r>
                    <w:rPr>
                      <w:rFonts w:ascii="Times New Roman" w:hAnsi="Times New Roman" w:eastAsia="Times New Roman"/>
                      <w:strike w:val="false"/>
                      <w:color w:val="000000"/>
                      <w:spacing w:val="0"/>
                      <w:w w:val="100"/>
                      <w:sz w:val="21"/>
                      <w:vertAlign w:val="baseline"/>
                      <w:lang w:val="fr-FR"/>
                    </w:rPr>
                    <w:t xml:space="preserve">tacts réguliers avec les partenaires qui nous utili</w:t>
                    <w:softHyphen/>
                  </w:r>
                  <w:r>
                    <w:rPr>
                      <w:rFonts w:ascii="Times New Roman" w:hAnsi="Times New Roman" w:eastAsia="Times New Roman"/>
                      <w:strike w:val="false"/>
                      <w:color w:val="000000"/>
                      <w:spacing w:val="0"/>
                      <w:w w:val="100"/>
                      <w:sz w:val="21"/>
                      <w:vertAlign w:val="baseline"/>
                      <w:lang w:val="fr-FR"/>
                    </w:rPr>
                    <w:t xml:space="preserve">sent pour faire circuler l'information et se faire connaître.</w:t>
                  </w:r>
                </w:p>
                <w:p>
                  <w:pPr>
                    <w:spacing w:before="89" w:after="0" w:line="255" w:lineRule="exact"/>
                    <w:ind w:right="216"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L'évolution du champ social, les fermetures et ouvertures de services, la mise en place de nou</w:t>
                    <w:softHyphen/>
                  </w:r>
                  <w:r>
                    <w:rPr>
                      <w:rFonts w:ascii="Times New Roman" w:hAnsi="Times New Roman" w:eastAsia="Times New Roman"/>
                      <w:strike w:val="false"/>
                      <w:color w:val="000000"/>
                      <w:spacing w:val="0"/>
                      <w:w w:val="100"/>
                      <w:sz w:val="21"/>
                      <w:vertAlign w:val="baseline"/>
                      <w:lang w:val="fr-FR"/>
                    </w:rPr>
                    <w:t xml:space="preserve">velles politiques entraînent la création de struc</w:t>
                    <w:softHyphen/>
                  </w:r>
                  <w:r>
                    <w:rPr>
                      <w:rFonts w:ascii="Times New Roman" w:hAnsi="Times New Roman" w:eastAsia="Times New Roman"/>
                      <w:strike w:val="false"/>
                      <w:color w:val="000000"/>
                      <w:spacing w:val="0"/>
                      <w:w w:val="100"/>
                      <w:sz w:val="21"/>
                      <w:vertAlign w:val="baseline"/>
                      <w:lang w:val="fr-FR"/>
                    </w:rPr>
                    <w:t xml:space="preserve">tures ou dispositifs, obligent le CLICOSS à re</w:t>
                    <w:softHyphen/>
                  </w:r>
                  <w:r>
                    <w:rPr>
                      <w:rFonts w:ascii="Times New Roman" w:hAnsi="Times New Roman" w:eastAsia="Times New Roman"/>
                      <w:strike w:val="false"/>
                      <w:color w:val="000000"/>
                      <w:spacing w:val="0"/>
                      <w:w w:val="100"/>
                      <w:sz w:val="21"/>
                      <w:vertAlign w:val="baseline"/>
                      <w:lang w:val="fr-FR"/>
                    </w:rPr>
                    <w:t xml:space="preserve">voir régulièrement ce répertoire de 200 pages par des mises à jour régulières. Elles sont envoyées aux utilisateurs soit 850 assistants sociaux et 250 autres partenaires.</w:t>
                  </w:r>
                </w:p>
                <w:p>
                  <w:pPr>
                    <w:spacing w:before="91" w:after="0" w:line="254" w:lineRule="exact"/>
                    <w:ind w:right="216"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 travailleur social est là pour répondre au mieux et au plus vite à la demande de son client en lui donnant tous les éléments de connaissance en sa possession. Le dialogue s'instaurera à partir de données précises, fondement de toute relation de confiance.</w:t>
                  </w:r>
                </w:p>
                <w:p>
                  <w:pPr>
                    <w:spacing w:before="94" w:after="0" w:line="255" w:lineRule="exact"/>
                    <w:ind w:right="216"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Voici une illustration concrète du rôle de la Coor</w:t>
                    <w:softHyphen/>
                  </w:r>
                  <w:r>
                    <w:rPr>
                      <w:rFonts w:ascii="Times New Roman" w:hAnsi="Times New Roman" w:eastAsia="Times New Roman"/>
                      <w:strike w:val="false"/>
                      <w:color w:val="000000"/>
                      <w:spacing w:val="0"/>
                      <w:w w:val="100"/>
                      <w:sz w:val="21"/>
                      <w:vertAlign w:val="baseline"/>
                      <w:lang w:val="fr-FR"/>
                    </w:rPr>
                    <w:t xml:space="preserve">dination en Isère, lieu ressource essentiel pour les Associations comme le G.E.F, - Gestion des Emplois Familiaux.</w:t>
                  </w:r>
                </w:p>
                <w:p>
                  <w:pPr>
                    <w:spacing w:before="127" w:after="0" w:line="270" w:lineRule="exact"/>
                    <w:ind w:right="216" w:left="0" w:firstLine="0"/>
                    <w:jc w:val="right"/>
                    <w:textAlignment w:val="baseline"/>
                    <w:rPr>
                      <w:rFonts w:ascii="Arial" w:hAnsi="Arial" w:eastAsia="Arial"/>
                      <w:b w:val="true"/>
                      <w:strike w:val="false"/>
                      <w:color w:val="000000"/>
                      <w:spacing w:val="-1"/>
                      <w:w w:val="100"/>
                      <w:sz w:val="23"/>
                      <w:vertAlign w:val="baseline"/>
                      <w:lang w:val="fr-FR"/>
                    </w:rPr>
                  </w:pPr>
                  <w:r>
                    <w:rPr>
                      <w:rFonts w:ascii="Arial" w:hAnsi="Arial" w:eastAsia="Arial"/>
                      <w:b w:val="true"/>
                      <w:strike w:val="false"/>
                      <w:color w:val="000000"/>
                      <w:spacing w:val="-1"/>
                      <w:w w:val="100"/>
                      <w:sz w:val="23"/>
                      <w:vertAlign w:val="baseline"/>
                      <w:lang w:val="fr-FR"/>
                    </w:rPr>
                    <w:t xml:space="preserve">Anne BOUZIGON</w:t>
                  </w:r>
                </w:p>
                <w:p>
                  <w:pPr>
                    <w:spacing w:before="3" w:after="0" w:line="205" w:lineRule="exact"/>
                    <w:ind w:right="216" w:left="0" w:firstLine="0"/>
                    <w:jc w:val="right"/>
                    <w:textAlignment w:val="baseline"/>
                    <w:rPr>
                      <w:rFonts w:ascii="Arial Narrow" w:hAnsi="Arial Narrow" w:eastAsia="Arial Narrow"/>
                      <w:strike w:val="false"/>
                      <w:color w:val="000000"/>
                      <w:spacing w:val="14"/>
                      <w:w w:val="100"/>
                      <w:sz w:val="18"/>
                      <w:vertAlign w:val="baseline"/>
                      <w:lang w:val="fr-FR"/>
                    </w:rPr>
                  </w:pPr>
                  <w:r>
                    <w:rPr>
                      <w:rFonts w:ascii="Arial Narrow" w:hAnsi="Arial Narrow" w:eastAsia="Arial Narrow"/>
                      <w:strike w:val="false"/>
                      <w:color w:val="000000"/>
                      <w:spacing w:val="14"/>
                      <w:w w:val="100"/>
                      <w:sz w:val="18"/>
                      <w:vertAlign w:val="baseline"/>
                      <w:lang w:val="fr-FR"/>
                    </w:rPr>
                    <w:t xml:space="preserve">Assistante sociale déléguée (Isère)</w:t>
                  </w:r>
                </w:p>
                <w:p>
                  <w:pPr>
                    <w:spacing w:before="419" w:after="0" w:line="195" w:lineRule="exact"/>
                    <w:ind w:right="0" w:left="0" w:firstLine="0"/>
                    <w:jc w:val="left"/>
                    <w:textAlignment w:val="baseline"/>
                    <w:rPr>
                      <w:rFonts w:ascii="Arial Narrow" w:hAnsi="Arial Narrow" w:eastAsia="Arial Narrow"/>
                      <w:strike w:val="false"/>
                      <w:color w:val="000000"/>
                      <w:spacing w:val="-4"/>
                      <w:w w:val="100"/>
                      <w:sz w:val="18"/>
                      <w:vertAlign w:val="baseline"/>
                      <w:lang w:val="fr-FR"/>
                    </w:rPr>
                  </w:pPr>
                  <w:r>
                    <w:rPr>
                      <w:rFonts w:ascii="Arial Narrow" w:hAnsi="Arial Narrow" w:eastAsia="Arial Narrow"/>
                      <w:strike w:val="false"/>
                      <w:color w:val="000000"/>
                      <w:spacing w:val="-4"/>
                      <w:w w:val="100"/>
                      <w:sz w:val="18"/>
                      <w:vertAlign w:val="baseline"/>
                      <w:lang w:val="fr-FR"/>
                    </w:rPr>
                    <w:t xml:space="preserve">(1) Autre outil indispensable : l'Annuaire des Assistants Sociaux.</w:t>
                  </w:r>
                </w:p>
              </w:txbxContent>
            </v:textbox>
          </v:shape>
        </w:pict>
      </w:r>
      <w:r>
        <w:pict>
          <v:shapetype id="_x0000_t142" coordsize="21600,21600" o:spt="202" path="m,l,21600r21600,l21600,xe">
            <v:stroke joinstyle="miter"/>
            <v:path gradientshapeok="t" o:connecttype="rect"/>
          </v:shapetype>
          <v:shape id="_x0000_s141" type="#_x0000_t142" filled="f" stroked="f" style="position:absolute;width:254.6pt;height:98.3pt;z-index:-859;margin-left:56.65pt;margin-top:491.75pt;mso-wrap-distance-left:0pt;mso-wrap-distance-right:0pt;mso-position-horizontal-relative:page;mso-position-vertical-relative:page">
            <w10:wrap type="square" side="both"/>
            <v:fill opacity="1" o:opacity2="1" recolor="f" rotate="f" type="solid"/>
            <v:textbox inset="0pt, 0pt, 0pt, 0pt">
              <w:txbxContent>
                <w:p>
                  <w:pPr>
                    <w:spacing w:before="436" w:after="0" w:line="261" w:lineRule="exact"/>
                    <w:ind w:right="0" w:left="720" w:firstLine="0"/>
                    <w:jc w:val="left"/>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Nous avons essayé de montrer le rôle du secréta-</w:t>
                  </w:r>
                  <w:r>
                    <w:rPr>
                      <w:rFonts w:ascii="Times New Roman" w:hAnsi="Times New Roman" w:eastAsia="Times New Roman"/>
                      <w:strike w:val="false"/>
                      <w:color w:val="000000"/>
                      <w:w w:val="100"/>
                      <w:sz w:val="24"/>
                      <w:vertAlign w:val="baseline"/>
                      <w:lang w:val="fr-FR"/>
                    </w:rPr>
                    <w:t xml:space="preserve">
</w:t>
                  </w:r>
                </w:p>
                <w:p>
                  <w:pPr>
                    <w:spacing w:before="10" w:after="207" w:line="261" w:lineRule="exact"/>
                    <w:ind w:right="72" w:left="720" w:hanging="720"/>
                    <w:jc w:val="both"/>
                    <w:textAlignment w:val="baseline"/>
                    <w:rPr>
                      <w:rFonts w:ascii="Times New Roman" w:hAnsi="Times New Roman" w:eastAsia="Times New Roman"/>
                      <w:i w:val="true"/>
                      <w:strike w:val="false"/>
                      <w:color w:val="000000"/>
                      <w:spacing w:val="0"/>
                      <w:w w:val="100"/>
                      <w:sz w:val="26"/>
                      <w:vertAlign w:val="baseline"/>
                      <w:lang w:val="fr-FR"/>
                    </w:rPr>
                  </w:pPr>
                  <w:r>
                    <w:rPr>
                      <w:rFonts w:ascii="Times New Roman" w:hAnsi="Times New Roman" w:eastAsia="Times New Roman"/>
                      <w:i w:val="true"/>
                      <w:strike w:val="false"/>
                      <w:color w:val="000000"/>
                      <w:spacing w:val="0"/>
                      <w:w w:val="100"/>
                      <w:sz w:val="26"/>
                      <w:vertAlign w:val="baseline"/>
                      <w:lang w:val="fr-FR"/>
                    </w:rPr>
                    <w:t xml:space="preserve">22	</w:t>
                  </w:r>
                  <w:r>
                    <w:rPr>
                      <w:rFonts w:ascii="Times New Roman" w:hAnsi="Times New Roman" w:eastAsia="Times New Roman"/>
                      <w:i w:val="true"/>
                      <w:strike w:val="false"/>
                      <w:color w:val="000000"/>
                      <w:spacing w:val="0"/>
                      <w:w w:val="100"/>
                      <w:sz w:val="26"/>
                      <w:vertAlign w:val="baseline"/>
                      <w:lang w:val="fr-FR"/>
                    </w:rPr>
                    <w:tab/>
                  </w:r>
                  <w:r>
                    <w:rPr>
                      <w:rFonts w:ascii="Times New Roman" w:hAnsi="Times New Roman" w:eastAsia="Times New Roman"/>
                      <w:strike w:val="false"/>
                      <w:color w:val="000000"/>
                      <w:spacing w:val="0"/>
                      <w:w w:val="100"/>
                      <w:sz w:val="21"/>
                      <w:vertAlign w:val="baseline"/>
                      <w:lang w:val="fr-FR"/>
                    </w:rPr>
                    <w:t xml:space="preserve">riat départemental, «cheville ouvrière» du Comité
</w:t>
                    <w:br/>
                  </w:r>
                  <w:r>
                    <w:rPr>
                      <w:rFonts w:ascii="Times New Roman" w:hAnsi="Times New Roman" w:eastAsia="Times New Roman"/>
                      <w:strike w:val="false"/>
                      <w:color w:val="000000"/>
                      <w:spacing w:val="0"/>
                      <w:w w:val="100"/>
                      <w:sz w:val="21"/>
                      <w:vertAlign w:val="baseline"/>
                      <w:lang w:val="fr-FR"/>
                    </w:rPr>
                    <w:t xml:space="preserve">de Coordination et la complémentarité du tra</w:t>
                    <w:softHyphen/>
                  </w:r>
                  <w:r>
                    <w:rPr>
                      <w:rFonts w:ascii="Times New Roman" w:hAnsi="Times New Roman" w:eastAsia="Times New Roman"/>
                      <w:strike w:val="false"/>
                      <w:color w:val="000000"/>
                      <w:spacing w:val="0"/>
                      <w:w w:val="100"/>
                      <w:sz w:val="21"/>
                      <w:vertAlign w:val="baseline"/>
                      <w:lang w:val="fr-FR"/>
                    </w:rPr>
                    <w:t xml:space="preserve">vail de la déléguée et des secrétaires indispensa</w:t>
                    <w:softHyphen/>
                  </w:r>
                  <w:r>
                    <w:rPr>
                      <w:rFonts w:ascii="Times New Roman" w:hAnsi="Times New Roman" w:eastAsia="Times New Roman"/>
                      <w:strike w:val="false"/>
                      <w:color w:val="000000"/>
                      <w:spacing w:val="0"/>
                      <w:w w:val="100"/>
                      <w:sz w:val="21"/>
                      <w:vertAlign w:val="baseline"/>
                      <w:lang w:val="fr-FR"/>
                    </w:rPr>
                    <w:t xml:space="preserve">ble au bon fonctionnement du Comité.</w:t>
                  </w:r>
                </w:p>
              </w:txbxContent>
            </v:textbox>
          </v:shape>
        </w:pict>
      </w:r>
      <w:r>
        <w:pict>
          <v:shapetype id="_x0000_t143" coordsize="21600,21600" o:spt="202" path="m,l,21600r21600,l21600,xe">
            <v:stroke joinstyle="miter"/>
            <v:path gradientshapeok="t" o:connecttype="rect"/>
          </v:shapetype>
          <v:shape id="_x0000_s142" type="#_x0000_t143" filled="f" stroked="f" style="position:absolute;width:11.25pt;height:13.25pt;z-index:-858;margin-left:581.65pt;margin-top:80.55pt;mso-wrap-distance-left:0pt;mso-wrap-distance-right:0pt;mso-position-horizontal-relative:page;mso-position-vertical-relative:page">
            <w10:wrap type="square" side="both"/>
            <v:fill opacity="1" o:opacity2="1" recolor="f" rotate="f" type="solid"/>
            <v:textbox inset="0pt, 0pt, 0pt, 0pt">
              <w:txbxContent>
                <w:p>
                  <w:pPr>
                    <w:spacing w:before="19" w:after="0" w:line="242" w:lineRule="exact"/>
                    <w:ind w:right="0" w:left="0" w:firstLine="0"/>
                    <w:jc w:val="left"/>
                    <w:textAlignment w:val="baseline"/>
                    <w:rPr>
                      <w:rFonts w:ascii="Arial" w:hAnsi="Arial" w:eastAsia="Arial"/>
                      <w:strike w:val="false"/>
                      <w:color w:val="000000"/>
                      <w:spacing w:val="0"/>
                      <w:w w:val="100"/>
                      <w:sz w:val="23"/>
                      <w:vertAlign w:val="baseline"/>
                      <w:lang w:val="fr-FR"/>
                    </w:rPr>
                  </w:pPr>
                  <w:r>
                    <w:rPr>
                      <w:rFonts w:ascii="Arial" w:hAnsi="Arial" w:eastAsia="Arial"/>
                      <w:strike w:val="false"/>
                      <w:color w:val="000000"/>
                      <w:spacing w:val="0"/>
                      <w:w w:val="100"/>
                      <w:sz w:val="23"/>
                      <w:vertAlign w:val="baseline"/>
                      <w:lang w:val="fr-FR"/>
                    </w:rPr>
                    <w:t xml:space="preserve">1</w:t>
                  </w:r>
                </w:p>
              </w:txbxContent>
            </v:textbox>
          </v:shape>
        </w:pict>
      </w:r>
      <w:r>
        <w:pict>
          <v:line strokeweight="0.5pt" strokecolor="#000000" from="93.35pt,667.7pt" to="248.7pt,667.7pt" style="position:absolute;mso-position-horizontal-relative:page;mso-position-vertical-relative:page;">
            <v:stroke dashstyle="solid"/>
          </v:line>
        </w:pict>
      </w:r>
      <w:r>
        <w:pict>
          <v:line strokeweight="0.5pt" strokecolor="#000000" from="318.95pt,760.3pt" to="474.55pt,760.3pt" style="position:absolute;mso-position-horizontal-relative:page;mso-position-vertical-relative:page;">
            <v:stroke dashstyle="solid"/>
          </v:line>
        </w:pict>
      </w:r>
      <w:r>
        <w:pict>
          <v:line strokeweight="0.25pt" strokecolor="#000000" from="33.1pt,716.9pt" to="33.1pt,743.35pt" style="position:absolute;mso-position-horizontal-relative:page;mso-position-vertical-relative:page;">
            <v:stroke dashstyle="solid"/>
          </v:line>
        </w:pict>
      </w:r>
      <w:r>
        <w:pict>
          <v:line strokeweight="0.25pt" strokecolor="#000000" from="32.9pt,372.95pt" to="32.9pt,393.4pt" style="position:absolute;mso-position-horizontal-relative:page;mso-position-vertical-relative:page;">
            <v:stroke dashstyle="solid"/>
          </v:line>
        </w:pict>
      </w:r>
      <w:r>
        <w:pict>
          <v:line strokeweight="0.25pt" strokecolor="#000000" from="33.1pt,18pt" to="33.1pt,253.5pt" style="position:absolute;mso-position-horizontal-relative:page;mso-position-vertical-relative:page;">
            <v:stroke dashstyle="solid"/>
          </v:line>
        </w:pict>
      </w:r>
      <w:r>
        <w:pict>
          <v:line strokeweight="0.7pt" strokecolor="#000000" from="32.65pt,755.05pt" to="32.65pt,841.75pt" style="position:absolute;mso-position-horizontal-relative:page;mso-position-vertical-relative:page;">
            <v:stroke dashstyle="solid"/>
          </v:line>
        </w:pict>
      </w:r>
    </w:p>
    <w:p>
      <w:pPr>
        <w:sectPr>
          <w:footerReference w:type="default" r:id="drId34"/>
          <w:footerReference w:type="even" r:id="drId35"/>
          <w:type w:val="nextPage"/>
          <w:pgSz w:w="11904" w:h="16843" w:orient="portrait"/>
          <w:pgMar w:bottom="296" w:top="249" w:right="46" w:left="1133" w:header="0" w:footer="392"/>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46" coordsize="21600,21600" o:spt="202" path="m,l,21600r21600,l21600,xe">
            <v:stroke joinstyle="miter"/>
            <v:path gradientshapeok="t" o:connecttype="rect"/>
          </v:shapetype>
          <v:shape id="_x0000_s145" type="#_x0000_t146" filled="f" stroked="f" style="position:absolute;width:342pt;height:82.45pt;z-index:-855;margin-left:211.2pt;margin-top:15pt;mso-wrap-distance-left:0pt;mso-wrap-distance-right:0pt;mso-position-horizontal-relative:page;mso-position-vertical-relative:page">
            <w10:wrap type="square" side="both"/>
            <v:fill opacity="1" o:opacity2="1" recolor="f" rotate="f" type="solid"/>
            <v:textbox inset="0pt, 0pt, 0pt, 0pt">
              <w:txbxContent>
                <w:p>
                  <w:pPr>
                    <w:spacing w:before="70" w:after="710" w:line="1555" w:lineRule="exact"/>
                    <w:ind w:right="0" w:left="0" w:firstLine="0"/>
                    <w:jc w:val="left"/>
                    <w:textAlignment w:val="baseline"/>
                    <w:rPr>
                      <w:rFonts w:ascii="Times New Roman" w:hAnsi="Times New Roman" w:eastAsia="Times New Roman"/>
                      <w:b w:val="true"/>
                      <w:strike w:val="false"/>
                      <w:color w:val="000000"/>
                      <w:spacing w:val="-33"/>
                      <w:w w:val="105"/>
                      <w:sz w:val="69"/>
                      <w:vertAlign w:val="baseline"/>
                      <w:lang w:val="fr-FR"/>
                    </w:rPr>
                  </w:pPr>
                  <w:r>
                    <w:rPr>
                      <w:rFonts w:ascii="Times New Roman" w:hAnsi="Times New Roman" w:eastAsia="Times New Roman"/>
                      <w:b w:val="true"/>
                      <w:strike w:val="false"/>
                      <w:color w:val="000000"/>
                      <w:spacing w:val="-33"/>
                      <w:w w:val="105"/>
                      <w:sz w:val="69"/>
                      <w:vertAlign w:val="baseline"/>
                      <w:lang w:val="fr-FR"/>
                    </w:rPr>
                    <w:t xml:space="preserve">STAN</w:t>
                  </w:r>
                  <w:r>
                    <w:rPr>
                      <w:rFonts w:ascii="Tahoma" w:hAnsi="Tahoma" w:eastAsia="Tahoma"/>
                      <w:strike w:val="false"/>
                      <w:color w:val="000000"/>
                      <w:spacing w:val="-33"/>
                      <w:w w:val="85"/>
                      <w:sz w:val="65"/>
                      <w:vertAlign w:val="baseline"/>
                      <w:lang w:val="fr-FR"/>
                    </w:rPr>
                    <w:t xml:space="preserve">T </w:t>
                  </w:r>
                  <w:r>
                    <w:rPr>
                      <w:rFonts w:ascii="Times New Roman" w:hAnsi="Times New Roman" w:eastAsia="Times New Roman"/>
                      <w:b w:val="true"/>
                      <w:strike w:val="false"/>
                      <w:color w:val="000000"/>
                      <w:spacing w:val="-33"/>
                      <w:w w:val="105"/>
                      <w:sz w:val="69"/>
                      <w:vertAlign w:val="baseline"/>
                      <w:lang w:val="fr-FR"/>
                    </w:rPr>
                    <w:t xml:space="preserve">SOCIAL eeitU»</w:t>
                  </w:r>
                </w:p>
              </w:txbxContent>
            </v:textbox>
          </v:shape>
        </w:pict>
      </w:r>
      <w:r>
        <w:pict>
          <v:shapetype id="_x0000_t147" coordsize="21600,21600" o:spt="202" path="m,l,21600r21600,l21600,xe">
            <v:stroke joinstyle="miter"/>
            <v:path gradientshapeok="t" o:connecttype="rect"/>
          </v:shapetype>
          <v:shape id="_x0000_s146" type="#_x0000_t147" filled="f" stroked="f" style="position:absolute;width:113.05pt;height:34.65pt;z-index:-854;margin-left:440.15pt;margin-top:97.45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148" coordsize="21600,21600" o:spt="202" path="m,l,21600r21600,l21600,xe">
            <v:stroke joinstyle="miter"/>
            <v:path gradientshapeok="t" o:connecttype="rect"/>
          </v:shapetype>
          <v:shape id="_x0000_s147" type="#_x0000_t148" filled="f" stroked="f" style="position:absolute;width:222.95pt;height:34.45pt;z-index:-853;margin-left:315.05pt;margin-top:132.1pt;mso-wrap-distance-left:0pt;mso-wrap-distance-right:0pt;mso-position-horizontal-relative:page;mso-position-vertical-relative:page">
            <w10:wrap type="square" side="both"/>
            <v:fill opacity="1" o:opacity2="1" recolor="f" rotate="f" type="solid"/>
            <v:textbox inset="0pt, 0pt, 0pt, 0pt">
              <w:txbxContent>
                <w:p>
                  <w:pPr>
                    <w:spacing w:before="0" w:after="0" w:line="120" w:lineRule="exact"/>
                    <w:ind w:right="0" w:left="0" w:firstLine="0"/>
                    <w:jc w:val="center"/>
                    <w:textAlignment w:val="baseline"/>
                    <w:rPr>
                      <w:rFonts w:ascii="Tahoma" w:hAnsi="Tahoma" w:eastAsia="Tahoma"/>
                      <w:strike w:val="false"/>
                      <w:color w:val="000000"/>
                      <w:spacing w:val="5"/>
                      <w:w w:val="100"/>
                      <w:sz w:val="10"/>
                      <w:vertAlign w:val="baseline"/>
                      <w:lang w:val="fr-FR"/>
                    </w:rPr>
                  </w:pPr>
                  <w:r>
                    <w:rPr>
                      <w:rFonts w:ascii="Tahoma" w:hAnsi="Tahoma" w:eastAsia="Tahoma"/>
                      <w:strike w:val="false"/>
                      <w:color w:val="000000"/>
                      <w:spacing w:val="5"/>
                      <w:w w:val="100"/>
                      <w:sz w:val="10"/>
                      <w:vertAlign w:val="baseline"/>
                      <w:lang w:val="fr-FR"/>
                    </w:rPr>
                    <w:t xml:space="preserve">MAL ST P.E</w:t>
                  </w:r>
                </w:p>
                <w:p>
                  <w:pPr>
                    <w:spacing w:before="31" w:after="0" w:line="121" w:lineRule="exact"/>
                    <w:ind w:right="0" w:left="0" w:firstLine="0"/>
                    <w:jc w:val="center"/>
                    <w:textAlignment w:val="baseline"/>
                    <w:rPr>
                      <w:rFonts w:ascii="Tahoma" w:hAnsi="Tahoma" w:eastAsia="Tahoma"/>
                      <w:strike w:val="false"/>
                      <w:color w:val="000000"/>
                      <w:spacing w:val="7"/>
                      <w:w w:val="100"/>
                      <w:sz w:val="10"/>
                      <w:vertAlign w:val="baseline"/>
                      <w:lang w:val="fr-FR"/>
                    </w:rPr>
                  </w:pPr>
                  <w:r>
                    <w:rPr>
                      <w:rFonts w:ascii="Tahoma" w:hAnsi="Tahoma" w:eastAsia="Tahoma"/>
                      <w:strike w:val="false"/>
                      <w:color w:val="000000"/>
                      <w:spacing w:val="7"/>
                      <w:w w:val="100"/>
                      <w:sz w:val="10"/>
                      <w:vertAlign w:val="baseline"/>
                      <w:lang w:val="fr-FR"/>
                    </w:rPr>
                    <w:t xml:space="preserve">DES AFFAIFLES SOCIAL ES</w:t>
                  </w:r>
                </w:p>
                <w:p>
                  <w:pPr>
                    <w:spacing w:before="266" w:after="25" w:line="121" w:lineRule="exact"/>
                    <w:ind w:right="0" w:left="0" w:firstLine="0"/>
                    <w:jc w:val="center"/>
                    <w:textAlignment w:val="baseline"/>
                    <w:rPr>
                      <w:rFonts w:ascii="Tahoma" w:hAnsi="Tahoma" w:eastAsia="Tahoma"/>
                      <w:strike w:val="false"/>
                      <w:color w:val="000000"/>
                      <w:spacing w:val="5"/>
                      <w:w w:val="100"/>
                      <w:sz w:val="10"/>
                      <w:vertAlign w:val="baseline"/>
                      <w:lang w:val="fr-FR"/>
                    </w:rPr>
                  </w:pPr>
                  <w:r>
                    <w:rPr>
                      <w:rFonts w:ascii="Tahoma" w:hAnsi="Tahoma" w:eastAsia="Tahoma"/>
                      <w:strike w:val="false"/>
                      <w:color w:val="000000"/>
                      <w:spacing w:val="5"/>
                      <w:w w:val="100"/>
                      <w:sz w:val="10"/>
                      <w:vertAlign w:val="baseline"/>
                      <w:lang w:val="fr-FR"/>
                    </w:rPr>
                    <w:t xml:space="preserve">DEFAFLTERIEST</w:t>
                  </w:r>
                </w:p>
              </w:txbxContent>
            </v:textbox>
          </v:shape>
        </w:pict>
      </w:r>
      <w:r>
        <w:pict>
          <v:shapetype id="_x0000_t149" coordsize="21600,21600" o:spt="202" path="m,l,21600r21600,l21600,xe">
            <v:stroke joinstyle="miter"/>
            <v:path gradientshapeok="t" o:connecttype="rect"/>
          </v:shapetype>
          <v:shape id="_x0000_s148" type="#_x0000_t149" filled="f" stroked="f" style="position:absolute;width:222.95pt;height:606.7pt;z-index:-852;margin-left:83.9pt;margin-top:166.55pt;mso-wrap-distance-left:0pt;mso-wrap-distance-right:0pt;mso-position-horizontal-relative:page;mso-position-vertical-relative:page">
            <w10:wrap type="square" side="both"/>
            <v:fill opacity="1" o:opacity2="1" recolor="f" rotate="f" type="solid"/>
            <v:textbox inset="0pt, 0pt, 0pt, 0pt">
              <w:txbxContent>
                <w:p>
                  <w:pPr>
                    <w:spacing w:before="9" w:after="0" w:line="433" w:lineRule="exact"/>
                    <w:ind w:right="72" w:left="144" w:firstLine="0"/>
                    <w:jc w:val="left"/>
                    <w:textAlignment w:val="baseline"/>
                    <w:rPr>
                      <w:rFonts w:ascii="Arial Narrow" w:hAnsi="Arial Narrow" w:eastAsia="Arial Narrow"/>
                      <w:b w:val="true"/>
                      <w:strike w:val="false"/>
                      <w:color w:val="000000"/>
                      <w:spacing w:val="7"/>
                      <w:w w:val="95"/>
                      <w:sz w:val="36"/>
                      <w:vertAlign w:val="baseline"/>
                      <w:lang w:val="fr-FR"/>
                    </w:rPr>
                  </w:pPr>
                  <w:r>
                    <w:rPr>
                      <w:rFonts w:ascii="Arial Narrow" w:hAnsi="Arial Narrow" w:eastAsia="Arial Narrow"/>
                      <w:b w:val="true"/>
                      <w:strike w:val="false"/>
                      <w:color w:val="000000"/>
                      <w:spacing w:val="7"/>
                      <w:w w:val="95"/>
                      <w:sz w:val="36"/>
                      <w:vertAlign w:val="baseline"/>
                      <w:lang w:val="fr-FR"/>
                    </w:rPr>
                    <w:t xml:space="preserve">Pour </w:t>
                  </w:r>
                  <w:r>
                    <w:rPr>
                      <w:rFonts w:ascii="Tahoma" w:hAnsi="Tahoma" w:eastAsia="Tahoma"/>
                      <w:b w:val="true"/>
                      <w:i w:val="true"/>
                      <w:strike w:val="false"/>
                      <w:color w:val="000000"/>
                      <w:spacing w:val="7"/>
                      <w:w w:val="90"/>
                      <w:sz w:val="35"/>
                      <w:vertAlign w:val="baseline"/>
                      <w:lang w:val="fr-FR"/>
                    </w:rPr>
                    <w:t xml:space="preserve">nous le comité de</w:t>
                  </w:r>
                </w:p>
                <w:p>
                  <w:pPr>
                    <w:spacing w:before="3" w:after="0" w:line="433" w:lineRule="exact"/>
                    <w:ind w:right="72" w:left="144" w:firstLine="0"/>
                    <w:jc w:val="left"/>
                    <w:textAlignment w:val="baseline"/>
                    <w:rPr>
                      <w:rFonts w:ascii="Tahoma" w:hAnsi="Tahoma" w:eastAsia="Tahoma"/>
                      <w:b w:val="true"/>
                      <w:i w:val="true"/>
                      <w:strike w:val="false"/>
                      <w:color w:val="000000"/>
                      <w:spacing w:val="13"/>
                      <w:w w:val="90"/>
                      <w:sz w:val="35"/>
                      <w:vertAlign w:val="baseline"/>
                      <w:lang w:val="fr-FR"/>
                    </w:rPr>
                  </w:pPr>
                  <w:r>
                    <w:rPr>
                      <w:rFonts w:ascii="Tahoma" w:hAnsi="Tahoma" w:eastAsia="Tahoma"/>
                      <w:b w:val="true"/>
                      <w:i w:val="true"/>
                      <w:strike w:val="false"/>
                      <w:color w:val="000000"/>
                      <w:spacing w:val="13"/>
                      <w:w w:val="90"/>
                      <w:sz w:val="35"/>
                      <w:vertAlign w:val="baseline"/>
                      <w:lang w:val="fr-FR"/>
                    </w:rPr>
                    <w:t xml:space="preserve">coordination </w:t>
                  </w:r>
                  <w:r>
                    <w:rPr>
                      <w:rFonts w:ascii="Arial Narrow" w:hAnsi="Arial Narrow" w:eastAsia="Arial Narrow"/>
                      <w:b w:val="true"/>
                      <w:strike w:val="false"/>
                      <w:color w:val="000000"/>
                      <w:spacing w:val="13"/>
                      <w:w w:val="95"/>
                      <w:sz w:val="36"/>
                      <w:vertAlign w:val="baseline"/>
                      <w:lang w:val="fr-FR"/>
                    </w:rPr>
                    <w:t xml:space="preserve">répond </w:t>
                  </w:r>
                  <w:r>
                    <w:rPr>
                      <w:rFonts w:ascii="Tahoma" w:hAnsi="Tahoma" w:eastAsia="Tahoma"/>
                      <w:b w:val="true"/>
                      <w:i w:val="true"/>
                      <w:strike w:val="false"/>
                      <w:color w:val="000000"/>
                      <w:spacing w:val="13"/>
                      <w:w w:val="90"/>
                      <w:sz w:val="35"/>
                      <w:vertAlign w:val="baseline"/>
                      <w:lang w:val="fr-FR"/>
                    </w:rPr>
                    <w:t xml:space="preserve">aux</w:t>
                  </w:r>
                </w:p>
                <w:p>
                  <w:pPr>
                    <w:spacing w:before="2" w:after="0" w:line="433" w:lineRule="exact"/>
                    <w:ind w:right="72" w:left="144" w:firstLine="0"/>
                    <w:jc w:val="left"/>
                    <w:textAlignment w:val="baseline"/>
                    <w:rPr>
                      <w:rFonts w:ascii="Tahoma" w:hAnsi="Tahoma" w:eastAsia="Tahoma"/>
                      <w:b w:val="true"/>
                      <w:i w:val="true"/>
                      <w:strike w:val="false"/>
                      <w:color w:val="000000"/>
                      <w:spacing w:val="7"/>
                      <w:w w:val="90"/>
                      <w:sz w:val="35"/>
                      <w:vertAlign w:val="baseline"/>
                      <w:lang w:val="fr-FR"/>
                    </w:rPr>
                  </w:pPr>
                  <w:r>
                    <w:rPr>
                      <w:rFonts w:ascii="Tahoma" w:hAnsi="Tahoma" w:eastAsia="Tahoma"/>
                      <w:b w:val="true"/>
                      <w:i w:val="true"/>
                      <w:strike w:val="false"/>
                      <w:color w:val="000000"/>
                      <w:spacing w:val="7"/>
                      <w:w w:val="90"/>
                      <w:sz w:val="35"/>
                      <w:vertAlign w:val="baseline"/>
                      <w:lang w:val="fr-FR"/>
                    </w:rPr>
                    <w:t xml:space="preserve">besoins des </w:t>
                  </w:r>
                  <w:r>
                    <w:rPr>
                      <w:rFonts w:ascii="Arial Narrow" w:hAnsi="Arial Narrow" w:eastAsia="Arial Narrow"/>
                      <w:b w:val="true"/>
                      <w:strike w:val="false"/>
                      <w:color w:val="000000"/>
                      <w:spacing w:val="7"/>
                      <w:w w:val="95"/>
                      <w:sz w:val="36"/>
                      <w:vertAlign w:val="baseline"/>
                      <w:lang w:val="fr-FR"/>
                    </w:rPr>
                    <w:t xml:space="preserve">assistants</w:t>
                  </w:r>
                </w:p>
                <w:p>
                  <w:pPr>
                    <w:spacing w:before="0" w:after="0" w:line="430" w:lineRule="exact"/>
                    <w:ind w:right="72" w:left="144" w:firstLine="0"/>
                    <w:jc w:val="left"/>
                    <w:textAlignment w:val="baseline"/>
                    <w:rPr>
                      <w:rFonts w:ascii="Tahoma" w:hAnsi="Tahoma" w:eastAsia="Tahoma"/>
                      <w:b w:val="true"/>
                      <w:i w:val="true"/>
                      <w:strike w:val="false"/>
                      <w:color w:val="000000"/>
                      <w:spacing w:val="5"/>
                      <w:w w:val="90"/>
                      <w:sz w:val="35"/>
                      <w:vertAlign w:val="baseline"/>
                      <w:lang w:val="fr-FR"/>
                    </w:rPr>
                  </w:pPr>
                  <w:r>
                    <w:rPr>
                      <w:rFonts w:ascii="Tahoma" w:hAnsi="Tahoma" w:eastAsia="Tahoma"/>
                      <w:b w:val="true"/>
                      <w:i w:val="true"/>
                      <w:strike w:val="false"/>
                      <w:color w:val="000000"/>
                      <w:spacing w:val="5"/>
                      <w:w w:val="90"/>
                      <w:sz w:val="35"/>
                      <w:vertAlign w:val="baseline"/>
                      <w:lang w:val="fr-FR"/>
                    </w:rPr>
                    <w:t xml:space="preserve">sociaux...</w:t>
                  </w:r>
                </w:p>
                <w:p>
                  <w:pPr>
                    <w:spacing w:before="642" w:after="0" w:line="264" w:lineRule="exact"/>
                    <w:ind w:right="72" w:left="144"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L'assistant social élu représente les Assistantes et Assistants de Service Social exerçant en Seine Saint Denis, siège à l'Assemblée Plénière et à la Commission Permanente, participe à l'animation du Comité aux côtés de la Coordinatrice, peut être saisi par ses collègues de leurs attentes con</w:t>
                    <w:softHyphen/>
                  </w:r>
                  <w:r>
                    <w:rPr>
                      <w:rFonts w:ascii="Times New Roman" w:hAnsi="Times New Roman" w:eastAsia="Times New Roman"/>
                      <w:strike w:val="false"/>
                      <w:color w:val="000000"/>
                      <w:spacing w:val="0"/>
                      <w:w w:val="100"/>
                      <w:sz w:val="21"/>
                      <w:vertAlign w:val="baseline"/>
                      <w:lang w:val="fr-FR"/>
                    </w:rPr>
                    <w:t xml:space="preserve">cernant l'activité du Comité, est porteur des sou</w:t>
                    <w:softHyphen/>
                  </w:r>
                  <w:r>
                    <w:rPr>
                      <w:rFonts w:ascii="Times New Roman" w:hAnsi="Times New Roman" w:eastAsia="Times New Roman"/>
                      <w:strike w:val="false"/>
                      <w:color w:val="000000"/>
                      <w:spacing w:val="0"/>
                      <w:w w:val="100"/>
                      <w:sz w:val="21"/>
                      <w:vertAlign w:val="baseline"/>
                      <w:lang w:val="fr-FR"/>
                    </w:rPr>
                    <w:t xml:space="preserve">haits, projets, propositions qui lui sont soumis.</w:t>
                  </w:r>
                </w:p>
                <w:p>
                  <w:pPr>
                    <w:spacing w:before="85" w:after="0" w:line="264" w:lineRule="exact"/>
                    <w:ind w:right="72" w:left="144"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Les Assistants sociaux élus au Comité de Liaison et de Coordination des services sociaux sont les représentants de leurs collègues et leur rôle est essentiel au sein de cet organisme démocratique, original dans sa structure et son fonctionnement.</w:t>
                  </w:r>
                </w:p>
                <w:p>
                  <w:pPr>
                    <w:spacing w:before="85" w:after="0" w:line="264" w:lineRule="exact"/>
                    <w:ind w:right="72" w:left="144"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Les six assistantes sociales élues au comité de Seine Saint Denis se sont fixées, au début de leur mandat, des objectifs précis. Ces objectifs définis dans la profession de foi puis dans une déclaration au premier Conseil d'Administration qui a suivi les élections sont les suivants :</w:t>
                  </w:r>
                </w:p>
                <w:p>
                  <w:pPr>
                    <w:numPr>
                      <w:ilvl w:val="0"/>
                      <w:numId w:val="9"/>
                    </w:numPr>
                    <w:tabs>
                      <w:tab w:val="clear" w:pos="72"/>
                      <w:tab w:val="left" w:pos="216"/>
                    </w:tabs>
                    <w:spacing w:before="88" w:after="0" w:line="264" w:lineRule="exact"/>
                    <w:ind w:right="72" w:left="144"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promouvoir l'action sociale et la protection so</w:t>
                    <w:softHyphen/>
                  </w:r>
                  <w:r>
                    <w:rPr>
                      <w:rFonts w:ascii="Times New Roman" w:hAnsi="Times New Roman" w:eastAsia="Times New Roman"/>
                      <w:strike w:val="false"/>
                      <w:color w:val="000000"/>
                      <w:spacing w:val="0"/>
                      <w:w w:val="100"/>
                      <w:sz w:val="21"/>
                      <w:vertAlign w:val="baseline"/>
                      <w:lang w:val="fr-FR"/>
                    </w:rPr>
                    <w:t xml:space="preserve">ciale comme moteur de croissance économique,</w:t>
                  </w:r>
                </w:p>
                <w:p>
                  <w:pPr>
                    <w:numPr>
                      <w:ilvl w:val="0"/>
                      <w:numId w:val="8"/>
                    </w:numPr>
                    <w:tabs>
                      <w:tab w:val="clear" w:pos="216"/>
                      <w:tab w:val="left" w:pos="360"/>
                    </w:tabs>
                    <w:spacing w:before="80" w:after="0" w:line="264" w:lineRule="exact"/>
                    <w:ind w:right="72" w:left="144"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continuer et améliorer les actions du Comité : diffusion des informations, mise en place de fi</w:t>
                    <w:softHyphen/>
                  </w:r>
                  <w:r>
                    <w:rPr>
                      <w:rFonts w:ascii="Times New Roman" w:hAnsi="Times New Roman" w:eastAsia="Times New Roman"/>
                      <w:strike w:val="false"/>
                      <w:color w:val="000000"/>
                      <w:spacing w:val="-1"/>
                      <w:w w:val="100"/>
                      <w:sz w:val="21"/>
                      <w:vertAlign w:val="baseline"/>
                      <w:lang w:val="fr-FR"/>
                    </w:rPr>
                    <w:t xml:space="preserve">chiers sur des thèmes choisis par des collègues (exemple : places disponibles dans les foyers d'hé</w:t>
                    <w:softHyphen/>
                  </w:r>
                  <w:r>
                    <w:rPr>
                      <w:rFonts w:ascii="Times New Roman" w:hAnsi="Times New Roman" w:eastAsia="Times New Roman"/>
                      <w:strike w:val="false"/>
                      <w:color w:val="000000"/>
                      <w:spacing w:val="-1"/>
                      <w:w w:val="100"/>
                      <w:sz w:val="21"/>
                      <w:vertAlign w:val="baseline"/>
                      <w:lang w:val="fr-FR"/>
                    </w:rPr>
                    <w:t xml:space="preserve">bergement), mise en place d'un centre de docu</w:t>
                    <w:softHyphen/>
                  </w:r>
                  <w:r>
                    <w:rPr>
                      <w:rFonts w:ascii="Times New Roman" w:hAnsi="Times New Roman" w:eastAsia="Times New Roman"/>
                      <w:strike w:val="false"/>
                      <w:color w:val="000000"/>
                      <w:spacing w:val="-1"/>
                      <w:w w:val="100"/>
                      <w:sz w:val="21"/>
                      <w:vertAlign w:val="baseline"/>
                      <w:lang w:val="fr-FR"/>
                    </w:rPr>
                    <w:t xml:space="preserve">mentation avec l'aide des principaux employeurs, organisation de journées débats sur les politi</w:t>
                    <w:softHyphen/>
                  </w:r>
                  <w:r>
                    <w:rPr>
                      <w:rFonts w:ascii="Times New Roman" w:hAnsi="Times New Roman" w:eastAsia="Times New Roman"/>
                      <w:strike w:val="false"/>
                      <w:color w:val="000000"/>
                      <w:spacing w:val="-1"/>
                      <w:w w:val="100"/>
                      <w:sz w:val="21"/>
                      <w:vertAlign w:val="baseline"/>
                      <w:lang w:val="fr-FR"/>
                    </w:rPr>
                    <w:t xml:space="preserve">ques sociales locales et leur coordination.</w:t>
                  </w:r>
                </w:p>
                <w:p>
                  <w:pPr>
                    <w:numPr>
                      <w:ilvl w:val="0"/>
                      <w:numId w:val="8"/>
                    </w:numPr>
                    <w:tabs>
                      <w:tab w:val="clear" w:pos="216"/>
                      <w:tab w:val="left" w:pos="360"/>
                    </w:tabs>
                    <w:spacing w:before="84" w:after="0" w:line="264" w:lineRule="exact"/>
                    <w:ind w:right="72" w:left="144"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rechercher les moyens de susciter la création d'un lieu de réelle coordination de l'action sociale sur le département.</w:t>
                  </w:r>
                </w:p>
                <w:p>
                  <w:pPr>
                    <w:spacing w:before="87" w:after="0" w:line="259" w:lineRule="exact"/>
                    <w:ind w:right="72" w:left="144"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En participant activement à la vie du Comité, en donnant notre point de vue de professionnelles au sein du Conseil d'Administration, de la com- </w:t>
                  </w:r>
                </w:p>
              </w:txbxContent>
            </v:textbox>
          </v:shape>
        </w:pict>
      </w:r>
      <w:r>
        <w:pict>
          <v:shapetype id="_x0000_t150" coordsize="21600,21600" o:spt="202" path="m,l,21600r21600,l21600,xe">
            <v:stroke joinstyle="miter"/>
            <v:path gradientshapeok="t" o:connecttype="rect"/>
          </v:shapetype>
          <v:shape id="_x0000_s149" type="#_x0000_t150" filled="f" stroked="f" style="position:absolute;width:222.95pt;height:463.35pt;z-index:-851;margin-left:315.05pt;margin-top:285.55pt;mso-wrap-distance-left:0pt;mso-wrap-distance-right:0pt;mso-position-horizontal-relative:page;mso-position-vertical-relative:page">
            <w10:wrap type="square" side="both"/>
            <v:fill opacity="1" o:opacity2="1" recolor="f" rotate="f" type="solid"/>
            <v:textbox inset="0pt, 0pt, 0pt, 0pt">
              <w:txbxContent>
                <w:p>
                  <w:pPr>
                    <w:spacing w:before="5" w:after="0" w:line="264" w:lineRule="exact"/>
                    <w:ind w:right="144"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mission permanente et du comité de rédaction du journal PLUME (1), nous voulons être agents de dynamisation en restant garant du respect des missions prévues par les textes et rendre compte des difficultés et des besoins des professionnels auprès des employeurs.</w:t>
                  </w:r>
                </w:p>
                <w:p>
                  <w:pPr>
                    <w:spacing w:before="86" w:after="0" w:line="264" w:lineRule="exact"/>
                    <w:ind w:right="144" w:left="72"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Notre groupe, six assistantes sociales syndiquées à la C.G.T., se réunit régulièrement pour prépa</w:t>
                    <w:softHyphen/>
                  </w:r>
                  <w:r>
                    <w:rPr>
                      <w:rFonts w:ascii="Times New Roman" w:hAnsi="Times New Roman" w:eastAsia="Times New Roman"/>
                      <w:strike w:val="false"/>
                      <w:color w:val="000000"/>
                      <w:spacing w:val="2"/>
                      <w:w w:val="100"/>
                      <w:sz w:val="21"/>
                      <w:vertAlign w:val="baseline"/>
                      <w:lang w:val="fr-FR"/>
                    </w:rPr>
                    <w:t xml:space="preserve">rer les travaux des commissions. Chacune ap</w:t>
                    <w:softHyphen/>
                  </w:r>
                  <w:r>
                    <w:rPr>
                      <w:rFonts w:ascii="Times New Roman" w:hAnsi="Times New Roman" w:eastAsia="Times New Roman"/>
                      <w:strike w:val="false"/>
                      <w:color w:val="000000"/>
                      <w:spacing w:val="2"/>
                      <w:w w:val="100"/>
                      <w:sz w:val="21"/>
                      <w:vertAlign w:val="baseline"/>
                      <w:lang w:val="fr-FR"/>
                    </w:rPr>
                    <w:t xml:space="preserve">porte son point de vue et celui de ses collègues pour alimenter la réflexion. Notre participation dans les divers groupes de travail est concertée et nous essayons au maximum d'être les porte-paroles des professionnels.</w:t>
                  </w:r>
                </w:p>
                <w:p>
                  <w:pPr>
                    <w:spacing w:before="87" w:after="0" w:line="264" w:lineRule="exact"/>
                    <w:ind w:right="144"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Pour nous, le comité de Coordination répond aux besoins des assistants sociaux, besoin d'échan</w:t>
                    <w:softHyphen/>
                  </w:r>
                  <w:r>
                    <w:rPr>
                      <w:rFonts w:ascii="Times New Roman" w:hAnsi="Times New Roman" w:eastAsia="Times New Roman"/>
                      <w:strike w:val="false"/>
                      <w:color w:val="000000"/>
                      <w:spacing w:val="0"/>
                      <w:w w:val="100"/>
                      <w:sz w:val="21"/>
                      <w:vertAlign w:val="baseline"/>
                      <w:lang w:val="fr-FR"/>
                    </w:rPr>
                    <w:t xml:space="preserve">ger dans un cadre plus vaste que leurs institu</w:t>
                    <w:softHyphen/>
                  </w:r>
                  <w:r>
                    <w:rPr>
                      <w:rFonts w:ascii="Times New Roman" w:hAnsi="Times New Roman" w:eastAsia="Times New Roman"/>
                      <w:strike w:val="false"/>
                      <w:color w:val="000000"/>
                      <w:spacing w:val="0"/>
                      <w:w w:val="100"/>
                      <w:sz w:val="21"/>
                      <w:vertAlign w:val="baseline"/>
                      <w:lang w:val="fr-FR"/>
                    </w:rPr>
                    <w:t xml:space="preserve">tions où leurs services à travers le journal et les journées débat, besoin d'informations précises sur le plan des structures locales administratives, associatives...</w:t>
                  </w:r>
                </w:p>
                <w:p>
                  <w:pPr>
                    <w:spacing w:before="81" w:after="0" w:line="264" w:lineRule="exact"/>
                    <w:ind w:right="144"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Au moment où l'avenir des Comités est incer</w:t>
                    <w:softHyphen/>
                  </w:r>
                  <w:r>
                    <w:rPr>
                      <w:rFonts w:ascii="Times New Roman" w:hAnsi="Times New Roman" w:eastAsia="Times New Roman"/>
                      <w:strike w:val="false"/>
                      <w:color w:val="000000"/>
                      <w:spacing w:val="0"/>
                      <w:w w:val="100"/>
                      <w:sz w:val="21"/>
                      <w:vertAlign w:val="baseline"/>
                      <w:lang w:val="fr-FR"/>
                    </w:rPr>
                    <w:t xml:space="preserve">tain, il nous apparaît important de rappeler que pour nous les Comités de Coordination sont in</w:t>
                    <w:softHyphen/>
                  </w:r>
                  <w:r>
                    <w:rPr>
                      <w:rFonts w:ascii="Times New Roman" w:hAnsi="Times New Roman" w:eastAsia="Times New Roman"/>
                      <w:strike w:val="false"/>
                      <w:color w:val="000000"/>
                      <w:spacing w:val="0"/>
                      <w:w w:val="100"/>
                      <w:sz w:val="21"/>
                      <w:vertAlign w:val="baseline"/>
                      <w:lang w:val="fr-FR"/>
                    </w:rPr>
                    <w:t xml:space="preserve">dispensables, sous cette forme ou sous une autre, mais toujours dans un cadre juridique garant d'un esprit démocratique, avec maintien des élus des professionnels, et avec des sources financières assurées.</w:t>
                  </w:r>
                </w:p>
                <w:p>
                  <w:pPr>
                    <w:spacing w:before="107" w:after="0" w:line="284" w:lineRule="exact"/>
                    <w:ind w:right="144" w:left="72" w:firstLine="0"/>
                    <w:jc w:val="right"/>
                    <w:textAlignment w:val="baseline"/>
                    <w:rPr>
                      <w:rFonts w:ascii="Arial Narrow" w:hAnsi="Arial Narrow" w:eastAsia="Arial Narrow"/>
                      <w:b w:val="true"/>
                      <w:strike w:val="false"/>
                      <w:color w:val="000000"/>
                      <w:spacing w:val="10"/>
                      <w:w w:val="100"/>
                      <w:sz w:val="24"/>
                      <w:vertAlign w:val="baseline"/>
                      <w:lang w:val="fr-FR"/>
                    </w:rPr>
                  </w:pPr>
                  <w:r>
                    <w:rPr>
                      <w:rFonts w:ascii="Arial Narrow" w:hAnsi="Arial Narrow" w:eastAsia="Arial Narrow"/>
                      <w:b w:val="true"/>
                      <w:strike w:val="false"/>
                      <w:color w:val="000000"/>
                      <w:spacing w:val="10"/>
                      <w:w w:val="100"/>
                      <w:sz w:val="24"/>
                      <w:vertAlign w:val="baseline"/>
                      <w:lang w:val="fr-FR"/>
                    </w:rPr>
                    <w:t xml:space="preserve">Assistants Sociaux élus</w:t>
                  </w:r>
                </w:p>
                <w:p>
                  <w:pPr>
                    <w:spacing w:before="64" w:after="481" w:line="207" w:lineRule="exact"/>
                    <w:ind w:right="0" w:left="288" w:firstLine="0"/>
                    <w:jc w:val="right"/>
                    <w:textAlignment w:val="baseline"/>
                    <w:rPr>
                      <w:rFonts w:ascii="Arial" w:hAnsi="Arial" w:eastAsia="Arial"/>
                      <w:strike w:val="false"/>
                      <w:color w:val="000000"/>
                      <w:spacing w:val="0"/>
                      <w:w w:val="100"/>
                      <w:sz w:val="17"/>
                      <w:vertAlign w:val="baseline"/>
                      <w:lang w:val="fr-FR"/>
                    </w:rPr>
                  </w:pPr>
                  <w:r>
                    <w:rPr>
                      <w:rFonts w:ascii="Arial" w:hAnsi="Arial" w:eastAsia="Arial"/>
                      <w:strike w:val="false"/>
                      <w:color w:val="000000"/>
                      <w:spacing w:val="0"/>
                      <w:w w:val="100"/>
                      <w:sz w:val="17"/>
                      <w:vertAlign w:val="baseline"/>
                      <w:lang w:val="fr-FR"/>
                    </w:rPr>
                    <w:t xml:space="preserve">au Comité de Coodination des Services Sociaux Publics et Privés de Seine Saint Denis</w:t>
                  </w:r>
                </w:p>
              </w:txbxContent>
            </v:textbox>
          </v:shape>
        </w:pict>
      </w:r>
      <w:r>
        <w:pict>
          <v:shapetype id="_x0000_t151" coordsize="21600,21600" o:spt="202" path="m,l,21600r21600,l21600,xe">
            <v:stroke joinstyle="miter"/>
            <v:path gradientshapeok="t" o:connecttype="rect"/>
          </v:shapetype>
          <v:shape id="_x0000_s150" type="#_x0000_t151" filled="f" stroked="f" style="position:absolute;width:222.95pt;height:24.35pt;z-index:-850;margin-left:315.05pt;margin-top:748.9pt;mso-wrap-distance-left:0pt;mso-wrap-distance-right:0pt;mso-position-horizontal-relative:page;mso-position-vertical-relative:page">
            <w10:wrap type="square" side="both"/>
            <v:fill opacity="1" o:opacity2="1" recolor="f" rotate="f" type="solid"/>
            <v:textbox inset="0pt, 0pt, 0pt, 0pt">
              <w:txbxContent>
                <w:p>
                  <w:pPr>
                    <w:spacing w:before="72" w:after="0" w:line="200" w:lineRule="exact"/>
                    <w:ind w:right="144" w:left="72" w:firstLine="0"/>
                    <w:jc w:val="both"/>
                    <w:textAlignment w:val="baseline"/>
                    <w:rPr>
                      <w:rFonts w:ascii="Arial" w:hAnsi="Arial" w:eastAsia="Arial"/>
                      <w:strike w:val="false"/>
                      <w:color w:val="000000"/>
                      <w:spacing w:val="-14"/>
                      <w:w w:val="100"/>
                      <w:sz w:val="17"/>
                      <w:vertAlign w:val="baseline"/>
                      <w:lang w:val="fr-FR"/>
                    </w:rPr>
                  </w:pPr>
                  <w:r>
                    <w:rPr>
                      <w:rFonts w:ascii="Arial" w:hAnsi="Arial" w:eastAsia="Arial"/>
                      <w:strike w:val="false"/>
                      <w:color w:val="000000"/>
                      <w:spacing w:val="-14"/>
                      <w:w w:val="100"/>
                      <w:sz w:val="17"/>
                      <w:vertAlign w:val="baseline"/>
                      <w:lang w:val="fr-FR"/>
                    </w:rPr>
                    <w:t xml:space="preserve">(1) PLUME : Journal du Comité de Liaison et de Coordination des Services Sociaux de la Seine-Saint-Denis.</w:t>
                  </w:r>
                </w:p>
              </w:txbxContent>
            </v:textbox>
          </v:shape>
        </w:pict>
      </w:r>
      <w:r>
        <w:pict>
          <v:shapetype id="_x0000_t152" coordsize="21600,21600" o:spt="202" path="m,l,21600r21600,l21600,xe">
            <v:stroke joinstyle="miter"/>
            <v:path gradientshapeok="t" o:connecttype="rect"/>
          </v:shapetype>
          <v:shape id="_x0000_s151" type="#_x0000_t152" fillcolor="#FFFFFF" stroked="f" style="position:absolute;width:85.2pt;height:12.7pt;z-index:-849;margin-left:371.05pt;margin-top:188.4pt;mso-wrap-distance-left:0pt;mso-wrap-distance-right:0pt;mso-position-horizontal-relative:page;mso-position-vertical-relative:page">
            <w10:wrap type="square" side="both"/>
            <v:textbox inset="0pt, 0pt, 0pt, 0pt">
              <w:txbxContent>
                <w:p>
                  <w:pPr>
                    <w:spacing w:before="0" w:after="0" w:line="249" w:lineRule="exact"/>
                    <w:ind w:right="0" w:left="0" w:firstLine="0"/>
                    <w:jc w:val="left"/>
                    <w:textAlignment w:val="baseline"/>
                    <w:rPr>
                      <w:rFonts w:ascii="Arial Narrow" w:hAnsi="Arial Narrow" w:eastAsia="Arial Narrow"/>
                      <w:b w:val="true"/>
                      <w:strike w:val="false"/>
                      <w:color w:val="000000"/>
                      <w:spacing w:val="-23"/>
                      <w:w w:val="100"/>
                      <w:sz w:val="24"/>
                      <w:vertAlign w:val="baseline"/>
                      <w:lang w:val="fr-FR"/>
                    </w:rPr>
                  </w:pPr>
                  <w:r>
                    <w:rPr>
                      <w:rFonts w:ascii="Arial Narrow" w:hAnsi="Arial Narrow" w:eastAsia="Arial Narrow"/>
                      <w:b w:val="true"/>
                      <w:strike w:val="false"/>
                      <w:color w:val="000000"/>
                      <w:spacing w:val="-23"/>
                      <w:w w:val="100"/>
                      <w:sz w:val="24"/>
                      <w:vertAlign w:val="baseline"/>
                      <w:lang w:val="fr-FR"/>
                    </w:rPr>
                    <w:t xml:space="preserve">CARTE D'ÉLECTEUR</w:t>
                  </w:r>
                </w:p>
              </w:txbxContent>
            </v:textbox>
          </v:shape>
        </w:pict>
      </w:r>
      <w:r>
        <w:pict>
          <v:shapetype id="_x0000_t153" coordsize="21600,21600" o:spt="202" path="m,l,21600r21600,l21600,xe">
            <v:stroke joinstyle="miter"/>
            <v:path gradientshapeok="t" o:connecttype="rect"/>
          </v:shapetype>
          <v:shape id="_x0000_s152" type="#_x0000_t153" filled="f" stroked="f" style="position:absolute;width:23.6pt;height:13.75pt;z-index:-848;margin-left:542.95pt;margin-top:522.5pt;mso-wrap-distance-left:0pt;mso-wrap-distance-right:0pt;mso-position-horizontal-relative:page;mso-position-vertical-relative:page">
            <w10:wrap type="square" side="both"/>
            <v:fill opacity="1" o:opacity2="1" recolor="f" rotate="f" type="solid"/>
            <v:textbox inset="0pt, 0pt, 0pt, 0pt">
              <w:txbxContent>
                <w:p>
                  <w:pPr>
                    <w:spacing w:before="0" w:after="0" w:line="263" w:lineRule="exact"/>
                    <w:ind w:right="0" w:left="0" w:firstLine="0"/>
                    <w:jc w:val="left"/>
                    <w:textAlignment w:val="baseline"/>
                    <w:rPr>
                      <w:rFonts w:ascii="Bookman Old Style" w:hAnsi="Bookman Old Style" w:eastAsia="Bookman Old Style"/>
                      <w:strike w:val="false"/>
                      <w:color w:val="000000"/>
                      <w:spacing w:val="24"/>
                      <w:w w:val="100"/>
                      <w:sz w:val="23"/>
                      <w:vertAlign w:val="baseline"/>
                      <w:lang w:val="fr-FR"/>
                    </w:rPr>
                  </w:pPr>
                  <w:r>
                    <w:rPr>
                      <w:rFonts w:ascii="Bookman Old Style" w:hAnsi="Bookman Old Style" w:eastAsia="Bookman Old Style"/>
                      <w:strike w:val="false"/>
                      <w:color w:val="000000"/>
                      <w:spacing w:val="24"/>
                      <w:w w:val="100"/>
                      <w:sz w:val="23"/>
                      <w:vertAlign w:val="baseline"/>
                      <w:lang w:val="fr-FR"/>
                    </w:rPr>
                    <w:t xml:space="preserve">23</w:t>
                  </w:r>
                </w:p>
              </w:txbxContent>
            </v:textbox>
          </v:shape>
        </w:pict>
      </w:r>
      <w:r>
        <w:pict>
          <v:line strokeweight="0.5pt" strokecolor="#000000" from="30pt,16.1pt" to="30pt,164.45pt" style="position:absolute;mso-position-horizontal-relative:page;mso-position-vertical-relative:page;">
            <v:stroke dashstyle="solid"/>
          </v:line>
        </w:pict>
      </w:r>
      <w:r>
        <w:pict>
          <v:line strokeweight="0.7pt" strokecolor="#000000" from="315.05pt,749.3pt" to="473.1pt,749.3pt" style="position:absolute;mso-position-horizontal-relative:page;mso-position-vertical-relative:page;">
            <v:stroke dashstyle="solid"/>
          </v:line>
        </w:pict>
      </w:r>
      <w:r>
        <w:pict>
          <v:line strokeweight="0.25pt" strokecolor="#000000" from="32.65pt,649.7pt" to="32.65pt,841.75pt" style="position:absolute;mso-position-horizontal-relative:page;mso-position-vertical-relative:page;">
            <v:stroke dashstyle="solid"/>
          </v:line>
        </w:pict>
      </w:r>
    </w:p>
    <w:p>
      <w:pPr>
        <w:sectPr>
          <w:footerReference w:type="default" r:id="drId36"/>
          <w:footerReference w:type="even" r:id="drId37"/>
          <w:type w:val="nextPage"/>
          <w:pgSz w:w="11904" w:h="16843" w:orient="portrait"/>
          <w:pgMar w:bottom="296" w:top="12" w:right="573" w:left="1670" w:header="0" w:footer="392"/>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56" coordsize="21600,21600" o:spt="202" path="m,l,21600r21600,l21600,xe">
            <v:stroke joinstyle="miter"/>
            <v:path gradientshapeok="t" o:connecttype="rect"/>
          </v:shapetype>
          <v:shape id="_x0000_s155" type="#_x0000_t156" filled="f" stroked="f" style="position:absolute;width:447.95pt;height:127.65pt;z-index:-845;margin-left:134.9pt;margin-top:19pt;mso-wrap-distance-left:0pt;mso-wrap-distance-right:0pt;mso-position-horizontal-relative:page;mso-position-vertical-relative:page">
            <w10:wrap type="square" side="both"/>
            <v:fill opacity="1" o:opacity2="1" recolor="f" rotate="f" type="solid"/>
            <v:textbox inset="0pt, 0pt, 0pt, 0pt">
              <w:txbxContent>
                <w:p>
                  <w:pPr>
                    <w:spacing w:before="748" w:after="0" w:line="434" w:lineRule="exact"/>
                    <w:ind w:right="0" w:left="72" w:firstLine="0"/>
                    <w:jc w:val="left"/>
                    <w:textAlignment w:val="baseline"/>
                    <w:rPr>
                      <w:rFonts w:ascii="Bookman Old Style" w:hAnsi="Bookman Old Style" w:eastAsia="Bookman Old Style"/>
                      <w:b w:val="true"/>
                      <w:strike w:val="false"/>
                      <w:color w:val="000000"/>
                      <w:spacing w:val="-32"/>
                      <w:w w:val="95"/>
                      <w:sz w:val="90"/>
                      <w:vertAlign w:val="baseline"/>
                      <w:lang w:val="fr-FR"/>
                    </w:rPr>
                  </w:pPr>
                  <w:r>
                    <w:rPr>
                      <w:rFonts w:ascii="Bookman Old Style" w:hAnsi="Bookman Old Style" w:eastAsia="Bookman Old Style"/>
                      <w:b w:val="true"/>
                      <w:strike w:val="false"/>
                      <w:color w:val="000000"/>
                      <w:spacing w:val="-32"/>
                      <w:w w:val="95"/>
                      <w:sz w:val="90"/>
                      <w:vertAlign w:val="baseline"/>
                      <w:lang w:val="fr-FR"/>
                    </w:rPr>
                    <w:t xml:space="preserve">tuts </w:t>
                  </w:r>
                  <w:r>
                    <w:rPr>
                      <w:rFonts w:ascii="Times New Roman" w:hAnsi="Times New Roman" w:eastAsia="Times New Roman"/>
                      <w:b w:val="true"/>
                      <w:strike w:val="false"/>
                      <w:color w:val="000000"/>
                      <w:spacing w:val="-32"/>
                      <w:w w:val="95"/>
                      <w:sz w:val="72"/>
                      <w:vertAlign w:val="baseline"/>
                      <w:lang w:val="fr-FR"/>
                    </w:rPr>
                    <w:t xml:space="preserve">REPR</w:t>
                  </w:r>
                </w:p>
                <w:p>
                  <w:pPr>
                    <w:spacing w:before="0" w:after="734" w:line="1347" w:lineRule="exact"/>
                    <w:ind w:right="0" w:left="216" w:firstLine="0"/>
                    <w:jc w:val="left"/>
                    <w:textAlignment w:val="baseline"/>
                    <w:rPr>
                      <w:rFonts w:ascii="Times New Roman" w:hAnsi="Times New Roman" w:eastAsia="Times New Roman"/>
                      <w:b w:val="true"/>
                      <w:strike w:val="false"/>
                      <w:color w:val="000000"/>
                      <w:spacing w:val="-11"/>
                      <w:w w:val="95"/>
                      <w:sz w:val="72"/>
                      <w:vertAlign w:val="baseline"/>
                      <w:lang w:val="fr-FR"/>
                    </w:rPr>
                  </w:pPr>
                  <w:r>
                    <w:rPr>
                      <w:rFonts w:ascii="Times New Roman" w:hAnsi="Times New Roman" w:eastAsia="Times New Roman"/>
                      <w:b w:val="true"/>
                      <w:strike w:val="false"/>
                      <w:color w:val="000000"/>
                      <w:spacing w:val="-11"/>
                      <w:w w:val="95"/>
                      <w:sz w:val="72"/>
                      <w:vertAlign w:val="baseline"/>
                      <w:lang w:val="fr-FR"/>
                    </w:rPr>
                    <w:t xml:space="preserve">OSS ASSISTMOS SOCIAUX</w:t>
                  </w:r>
                </w:p>
              </w:txbxContent>
            </v:textbox>
          </v:shape>
        </w:pict>
      </w:r>
      <w:r>
        <w:pict>
          <v:shapetype id="_x0000_t157" coordsize="21600,21600" o:spt="202" path="m,l,21600r21600,l21600,xe">
            <v:stroke joinstyle="miter"/>
            <v:path gradientshapeok="t" o:connecttype="rect"/>
          </v:shapetype>
          <v:shape id="_x0000_s156" type="#_x0000_t157" filled="f" stroked="f" style="position:absolute;width:388.75pt;height:35.95pt;z-index:-844;margin-left:194.1pt;margin-top:146.65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158" coordsize="21600,21600" o:spt="202" path="m,l,21600r21600,l21600,xe">
            <v:stroke joinstyle="miter"/>
            <v:path gradientshapeok="t" o:connecttype="rect"/>
          </v:shapetype>
          <v:shape id="_x0000_s157" type="#_x0000_t158" filled="f" stroked="f" style="position:absolute;width:222.95pt;height:614.05pt;z-index:-843;margin-left:86.75pt;margin-top:182.6pt;mso-wrap-distance-left:0pt;mso-wrap-distance-right:0pt;mso-position-horizontal-relative:page;mso-position-vertical-relative:page">
            <w10:wrap type="square" side="both"/>
            <v:fill opacity="1" o:opacity2="1" recolor="f" rotate="f" type="solid"/>
            <v:textbox inset="0pt, 0pt, 0pt, 0pt">
              <w:txbxContent>
                <w:p>
                  <w:pPr>
                    <w:spacing w:before="0" w:after="0" w:line="427" w:lineRule="exact"/>
                    <w:ind w:right="0" w:left="144" w:firstLine="0"/>
                    <w:jc w:val="left"/>
                    <w:textAlignment w:val="baseline"/>
                    <w:rPr>
                      <w:rFonts w:ascii="Arial Narrow" w:hAnsi="Arial Narrow" w:eastAsia="Arial Narrow"/>
                      <w:b w:val="true"/>
                      <w:strike w:val="false"/>
                      <w:color w:val="000000"/>
                      <w:spacing w:val="16"/>
                      <w:w w:val="100"/>
                      <w:sz w:val="33"/>
                      <w:vertAlign w:val="baseline"/>
                      <w:lang w:val="fr-FR"/>
                    </w:rPr>
                  </w:pPr>
                  <w:r>
                    <w:rPr>
                      <w:rFonts w:ascii="Arial Narrow" w:hAnsi="Arial Narrow" w:eastAsia="Arial Narrow"/>
                      <w:b w:val="true"/>
                      <w:strike w:val="false"/>
                      <w:color w:val="000000"/>
                      <w:spacing w:val="16"/>
                      <w:w w:val="100"/>
                      <w:sz w:val="33"/>
                      <w:vertAlign w:val="baseline"/>
                      <w:lang w:val="fr-FR"/>
                    </w:rPr>
                    <w:t xml:space="preserve">Faire partie </w:t>
                  </w:r>
                  <w:r>
                    <w:rPr>
                      <w:rFonts w:ascii="Arial Narrow" w:hAnsi="Arial Narrow" w:eastAsia="Arial Narrow"/>
                      <w:b w:val="true"/>
                      <w:i w:val="true"/>
                      <w:strike w:val="false"/>
                      <w:color w:val="000000"/>
                      <w:spacing w:val="16"/>
                      <w:w w:val="100"/>
                      <w:sz w:val="33"/>
                      <w:vertAlign w:val="baseline"/>
                      <w:lang w:val="fr-FR"/>
                    </w:rPr>
                    <w:t xml:space="preserve">du Comité de </w:t>
                  </w:r>
                  <w:r>
                    <w:rPr>
                      <w:rFonts w:ascii="Arial Narrow" w:hAnsi="Arial Narrow" w:eastAsia="Arial Narrow"/>
                      <w:b w:val="true"/>
                      <w:strike w:val="false"/>
                      <w:color w:val="000000"/>
                      <w:spacing w:val="16"/>
                      <w:w w:val="100"/>
                      <w:sz w:val="33"/>
                      <w:vertAlign w:val="baseline"/>
                      <w:lang w:val="fr-FR"/>
                    </w:rPr>
                    <w:t xml:space="preserve">Coordination </w:t>
                  </w:r>
                  <w:r>
                    <w:rPr>
                      <w:rFonts w:ascii="Arial Narrow" w:hAnsi="Arial Narrow" w:eastAsia="Arial Narrow"/>
                      <w:b w:val="true"/>
                      <w:i w:val="true"/>
                      <w:strike w:val="false"/>
                      <w:color w:val="000000"/>
                      <w:spacing w:val="16"/>
                      <w:w w:val="100"/>
                      <w:sz w:val="33"/>
                      <w:vertAlign w:val="baseline"/>
                      <w:lang w:val="fr-FR"/>
                    </w:rPr>
                    <w:t xml:space="preserve">d'un </w:t>
                  </w:r>
                  <w:r>
                    <w:rPr>
                      <w:rFonts w:ascii="Arial Narrow" w:hAnsi="Arial Narrow" w:eastAsia="Arial Narrow"/>
                      <w:b w:val="true"/>
                      <w:strike w:val="false"/>
                      <w:color w:val="000000"/>
                      <w:spacing w:val="16"/>
                      <w:w w:val="100"/>
                      <w:sz w:val="33"/>
                      <w:vertAlign w:val="baseline"/>
                      <w:lang w:val="fr-FR"/>
                    </w:rPr>
                    <w:t xml:space="preserve">département, </w:t>
                  </w:r>
                  <w:r>
                    <w:rPr>
                      <w:rFonts w:ascii="Arial Narrow" w:hAnsi="Arial Narrow" w:eastAsia="Arial Narrow"/>
                      <w:b w:val="true"/>
                      <w:i w:val="true"/>
                      <w:strike w:val="false"/>
                      <w:color w:val="000000"/>
                      <w:spacing w:val="16"/>
                      <w:w w:val="100"/>
                      <w:sz w:val="33"/>
                      <w:vertAlign w:val="baseline"/>
                      <w:lang w:val="fr-FR"/>
                    </w:rPr>
                    <w:t xml:space="preserve">qu'est-ce que cela signifie ?</w:t>
                  </w:r>
                </w:p>
                <w:p>
                  <w:pPr>
                    <w:spacing w:before="329" w:after="0" w:line="264" w:lineRule="exact"/>
                    <w:ind w:right="72" w:left="144"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 Décret du 7 Janvier 1959 prévoit dans la com</w:t>
                    <w:softHyphen/>
                  </w:r>
                  <w:r>
                    <w:rPr>
                      <w:rFonts w:ascii="Times New Roman" w:hAnsi="Times New Roman" w:eastAsia="Times New Roman"/>
                      <w:strike w:val="false"/>
                      <w:color w:val="000000"/>
                      <w:spacing w:val="0"/>
                      <w:w w:val="100"/>
                      <w:sz w:val="21"/>
                      <w:vertAlign w:val="baseline"/>
                      <w:lang w:val="fr-FR"/>
                    </w:rPr>
                    <w:t xml:space="preserve">position du Comité différents types de représen</w:t>
                    <w:softHyphen/>
                  </w:r>
                  <w:r>
                    <w:rPr>
                      <w:rFonts w:ascii="Times New Roman" w:hAnsi="Times New Roman" w:eastAsia="Times New Roman"/>
                      <w:strike w:val="false"/>
                      <w:color w:val="000000"/>
                      <w:spacing w:val="0"/>
                      <w:w w:val="100"/>
                      <w:sz w:val="21"/>
                      <w:vertAlign w:val="baseline"/>
                      <w:lang w:val="fr-FR"/>
                    </w:rPr>
                    <w:t xml:space="preserve">tations dont celle des professionnels (chapitre ler, article 3, alinéa 7) : "Six travailleurs sociaux élus à la représentation proportionnelle, en un seul collège, par l'ensemble des travailleurs sociaux du Département, diplômés d'Etat et autorisés à exercer. Deux d'entre eux doivent appartenir aux organisations professionnelles".</w:t>
                  </w:r>
                </w:p>
                <w:p>
                  <w:pPr>
                    <w:spacing w:before="28" w:after="0" w:line="264" w:lineRule="exact"/>
                    <w:ind w:right="72" w:left="144"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L'Arrêté du 27 février 1959 précise le mode de désignation des membres au Comité.</w:t>
                  </w:r>
                </w:p>
                <w:p>
                  <w:pPr>
                    <w:spacing w:before="132" w:after="0" w:line="241" w:lineRule="exact"/>
                    <w:ind w:right="0" w:left="144" w:firstLine="0"/>
                    <w:jc w:val="left"/>
                    <w:textAlignment w:val="baseline"/>
                    <w:rPr>
                      <w:rFonts w:ascii="Arial" w:hAnsi="Arial" w:eastAsia="Arial"/>
                      <w:b w:val="true"/>
                      <w:strike w:val="false"/>
                      <w:color w:val="000000"/>
                      <w:spacing w:val="-1"/>
                      <w:w w:val="100"/>
                      <w:sz w:val="23"/>
                      <w:vertAlign w:val="baseline"/>
                      <w:lang w:val="fr-FR"/>
                    </w:rPr>
                  </w:pPr>
                  <w:r>
                    <w:rPr>
                      <w:rFonts w:ascii="Arial" w:hAnsi="Arial" w:eastAsia="Arial"/>
                      <w:b w:val="true"/>
                      <w:strike w:val="false"/>
                      <w:color w:val="000000"/>
                      <w:spacing w:val="-1"/>
                      <w:w w:val="100"/>
                      <w:sz w:val="23"/>
                      <w:vertAlign w:val="baseline"/>
                      <w:lang w:val="fr-FR"/>
                    </w:rPr>
                    <w:t xml:space="preserve">Qui vote ?</w:t>
                  </w:r>
                </w:p>
                <w:p>
                  <w:pPr>
                    <w:spacing w:before="74" w:after="0" w:line="264" w:lineRule="exact"/>
                    <w:ind w:right="72" w:left="144"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Article 1 : "Le collège électoral se compose des assistants de service social qui assument effecti</w:t>
                    <w:softHyphen/>
                  </w:r>
                  <w:r>
                    <w:rPr>
                      <w:rFonts w:ascii="Times New Roman" w:hAnsi="Times New Roman" w:eastAsia="Times New Roman"/>
                      <w:strike w:val="false"/>
                      <w:color w:val="000000"/>
                      <w:spacing w:val="0"/>
                      <w:w w:val="100"/>
                      <w:sz w:val="21"/>
                      <w:vertAlign w:val="baseline"/>
                      <w:lang w:val="fr-FR"/>
                    </w:rPr>
                    <w:t xml:space="preserve">vement et d'une manière continue des fonctions de service social dans le département et dont les noms figurent sur la liste du personnel social établie en exécution de l'Article 223 du Code de la Famille et de l'Aide Sociale".</w:t>
                  </w:r>
                </w:p>
                <w:p>
                  <w:pPr>
                    <w:spacing w:before="142" w:after="0" w:line="241" w:lineRule="exact"/>
                    <w:ind w:right="0" w:left="144" w:firstLine="0"/>
                    <w:jc w:val="left"/>
                    <w:textAlignment w:val="baseline"/>
                    <w:rPr>
                      <w:rFonts w:ascii="Arial" w:hAnsi="Arial" w:eastAsia="Arial"/>
                      <w:b w:val="true"/>
                      <w:strike w:val="false"/>
                      <w:color w:val="000000"/>
                      <w:spacing w:val="-2"/>
                      <w:w w:val="100"/>
                      <w:sz w:val="23"/>
                      <w:vertAlign w:val="baseline"/>
                      <w:lang w:val="fr-FR"/>
                    </w:rPr>
                  </w:pPr>
                  <w:r>
                    <w:rPr>
                      <w:rFonts w:ascii="Arial" w:hAnsi="Arial" w:eastAsia="Arial"/>
                      <w:b w:val="true"/>
                      <w:strike w:val="false"/>
                      <w:color w:val="000000"/>
                      <w:spacing w:val="-2"/>
                      <w:w w:val="100"/>
                      <w:sz w:val="23"/>
                      <w:vertAlign w:val="baseline"/>
                      <w:lang w:val="fr-FR"/>
                    </w:rPr>
                    <w:t xml:space="preserve">Pour qui ?</w:t>
                  </w:r>
                </w:p>
                <w:p>
                  <w:pPr>
                    <w:spacing w:before="82" w:after="0" w:line="264" w:lineRule="exact"/>
                    <w:ind w:right="72" w:left="144"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Article 8 : "Sont éligibles les A.S. qui participent à l'activité d'un service social ou qui, n'y partici</w:t>
                    <w:softHyphen/>
                  </w:r>
                  <w:r>
                    <w:rPr>
                      <w:rFonts w:ascii="Times New Roman" w:hAnsi="Times New Roman" w:eastAsia="Times New Roman"/>
                      <w:strike w:val="false"/>
                      <w:color w:val="000000"/>
                      <w:spacing w:val="0"/>
                      <w:w w:val="100"/>
                      <w:sz w:val="21"/>
                      <w:vertAlign w:val="baseline"/>
                      <w:lang w:val="fr-FR"/>
                    </w:rPr>
                    <w:t xml:space="preserve">pant plus lors des élections, ont exercé leur pro</w:t>
                    <w:softHyphen/>
                  </w:r>
                  <w:r>
                    <w:rPr>
                      <w:rFonts w:ascii="Times New Roman" w:hAnsi="Times New Roman" w:eastAsia="Times New Roman"/>
                      <w:strike w:val="false"/>
                      <w:color w:val="000000"/>
                      <w:spacing w:val="0"/>
                      <w:w w:val="100"/>
                      <w:sz w:val="21"/>
                      <w:vertAlign w:val="baseline"/>
                      <w:lang w:val="fr-FR"/>
                    </w:rPr>
                    <w:t xml:space="preserve">fession pendant au moins cinq ans. Les listes des candidats doivent comprendre six noms dont deux au moins appartenant à des organismes profes</w:t>
                    <w:softHyphen/>
                  </w:r>
                  <w:r>
                    <w:rPr>
                      <w:rFonts w:ascii="Times New Roman" w:hAnsi="Times New Roman" w:eastAsia="Times New Roman"/>
                      <w:strike w:val="false"/>
                      <w:color w:val="000000"/>
                      <w:spacing w:val="0"/>
                      <w:w w:val="100"/>
                      <w:sz w:val="21"/>
                      <w:vertAlign w:val="baseline"/>
                      <w:lang w:val="fr-FR"/>
                    </w:rPr>
                    <w:t xml:space="preserve">sionnels".</w:t>
                  </w:r>
                </w:p>
                <w:p>
                  <w:pPr>
                    <w:spacing w:before="119" w:after="0" w:line="241" w:lineRule="exact"/>
                    <w:ind w:right="0" w:left="144" w:firstLine="0"/>
                    <w:jc w:val="both"/>
                    <w:textAlignment w:val="baseline"/>
                    <w:rPr>
                      <w:rFonts w:ascii="Arial" w:hAnsi="Arial" w:eastAsia="Arial"/>
                      <w:b w:val="true"/>
                      <w:strike w:val="false"/>
                      <w:color w:val="000000"/>
                      <w:spacing w:val="0"/>
                      <w:w w:val="100"/>
                      <w:sz w:val="23"/>
                      <w:vertAlign w:val="baseline"/>
                      <w:lang w:val="fr-FR"/>
                    </w:rPr>
                  </w:pPr>
                  <w:r>
                    <w:rPr>
                      <w:rFonts w:ascii="Arial" w:hAnsi="Arial" w:eastAsia="Arial"/>
                      <w:b w:val="true"/>
                      <w:strike w:val="false"/>
                      <w:color w:val="000000"/>
                      <w:spacing w:val="0"/>
                      <w:w w:val="100"/>
                      <w:sz w:val="23"/>
                      <w:vertAlign w:val="baseline"/>
                      <w:lang w:val="fr-FR"/>
                    </w:rPr>
                    <w:t xml:space="preserve">Pour nous, pourquoi cette démarche ?</w:t>
                  </w:r>
                </w:p>
                <w:p>
                  <w:pPr>
                    <w:spacing w:before="89" w:after="0" w:line="264" w:lineRule="exact"/>
                    <w:ind w:right="72" w:left="144"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Un diplôme d'Assistant Social, une expérience professionnelle plus ou moins longue, stable, ou plus "vagabonde", des contacts plus ou moins fré</w:t>
                    <w:softHyphen/>
                  </w:r>
                  <w:r>
                    <w:rPr>
                      <w:rFonts w:ascii="Times New Roman" w:hAnsi="Times New Roman" w:eastAsia="Times New Roman"/>
                      <w:strike w:val="false"/>
                      <w:color w:val="000000"/>
                      <w:spacing w:val="0"/>
                      <w:w w:val="100"/>
                      <w:sz w:val="21"/>
                      <w:vertAlign w:val="baseline"/>
                      <w:lang w:val="fr-FR"/>
                    </w:rPr>
                    <w:t xml:space="preserve">quents avec d'autres titulaires du dit diplôme... et puis un courrier informant des prochaines élec</w:t>
                    <w:softHyphen/>
                  </w:r>
                  <w:r>
                    <w:rPr>
                      <w:rFonts w:ascii="Times New Roman" w:hAnsi="Times New Roman" w:eastAsia="Times New Roman"/>
                      <w:strike w:val="false"/>
                      <w:color w:val="000000"/>
                      <w:spacing w:val="0"/>
                      <w:w w:val="100"/>
                      <w:sz w:val="21"/>
                      <w:vertAlign w:val="baseline"/>
                      <w:lang w:val="fr-FR"/>
                    </w:rPr>
                    <w:t xml:space="preserve">tions des représentants des A.S. au Comité de Coordination du Département d'exercice.</w:t>
                  </w:r>
                </w:p>
              </w:txbxContent>
            </v:textbox>
          </v:shape>
        </w:pict>
      </w:r>
      <w:r>
        <w:pict>
          <v:shapetype id="_x0000_t159" coordsize="21600,21600" o:spt="202" path="m,l,21600r21600,l21600,xe">
            <v:stroke joinstyle="miter"/>
            <v:path gradientshapeok="t" o:connecttype="rect"/>
          </v:shapetype>
          <v:shape id="_x0000_s158" type="#_x0000_t159" filled="f" stroked="f" style="position:absolute;width:222.95pt;height:592.75pt;z-index:-842;margin-left:317.9pt;margin-top:182.6pt;mso-wrap-distance-left:0pt;mso-wrap-distance-right:0pt;mso-position-horizontal-relative:page;mso-position-vertical-relative:page">
            <w10:wrap type="square" side="both"/>
            <v:fill opacity="1" o:opacity2="1" recolor="f" rotate="f" type="solid"/>
            <v:textbox inset="0pt, 0pt, 0pt, 0pt">
              <w:txbxContent>
                <w:p>
                  <w:pPr>
                    <w:spacing w:before="0" w:after="0" w:line="263" w:lineRule="exact"/>
                    <w:ind w:right="144"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Jusqu'alors une unique réaction : noter la date du vote et accomplir le "devoir" d'A.S., en mention</w:t>
                    <w:softHyphen/>
                  </w:r>
                  <w:r>
                    <w:rPr>
                      <w:rFonts w:ascii="Times New Roman" w:hAnsi="Times New Roman" w:eastAsia="Times New Roman"/>
                      <w:strike w:val="false"/>
                      <w:color w:val="000000"/>
                      <w:spacing w:val="0"/>
                      <w:w w:val="100"/>
                      <w:sz w:val="21"/>
                      <w:vertAlign w:val="baseline"/>
                      <w:lang w:val="fr-FR"/>
                    </w:rPr>
                    <w:t xml:space="preserve">nant les noms de certain(es) candidat(es) collè</w:t>
                    <w:softHyphen/>
                  </w:r>
                  <w:r>
                    <w:rPr>
                      <w:rFonts w:ascii="Times New Roman" w:hAnsi="Times New Roman" w:eastAsia="Times New Roman"/>
                      <w:strike w:val="false"/>
                      <w:color w:val="000000"/>
                      <w:spacing w:val="0"/>
                      <w:w w:val="100"/>
                      <w:sz w:val="21"/>
                      <w:vertAlign w:val="baseline"/>
                      <w:lang w:val="fr-FR"/>
                    </w:rPr>
                    <w:t xml:space="preserve">gues figurant sur la liste électorale...</w:t>
                  </w:r>
                </w:p>
                <w:p>
                  <w:pPr>
                    <w:spacing w:before="39" w:after="0" w:line="264" w:lineRule="exact"/>
                    <w:ind w:right="144"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Puis le temps s'écoule entre deux élections... des rencontres professionnelles, personnelles parfois, parviennent à "attirer" dans les filets électoraux. Pourquoi ?</w:t>
                  </w:r>
                </w:p>
                <w:p>
                  <w:pPr>
                    <w:spacing w:before="85" w:after="0" w:line="264" w:lineRule="exact"/>
                    <w:ind w:right="144"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Les activités du Comité de Coordination (par le biais de ses activités : bulletins, annuaire, fichier, rapports de groupes de travail d'A.S. mais aussi : conférences à thème, colloques), le dynamisme du délégué, le rayonnement du Comités des Yvelines (C0078), particpent du passage d'un rôle de consommateur d'information passif, à celui d'acteur désireux de s'impliquer dans projet col</w:t>
                    <w:softHyphen/>
                  </w:r>
                  <w:r>
                    <w:rPr>
                      <w:rFonts w:ascii="Times New Roman" w:hAnsi="Times New Roman" w:eastAsia="Times New Roman"/>
                      <w:strike w:val="false"/>
                      <w:color w:val="000000"/>
                      <w:spacing w:val="0"/>
                      <w:w w:val="100"/>
                      <w:sz w:val="21"/>
                      <w:vertAlign w:val="baseline"/>
                      <w:lang w:val="fr-FR"/>
                    </w:rPr>
                    <w:t xml:space="preserve">lectif correspondant le plus fidèlement possible aux attentes des collègues.</w:t>
                  </w:r>
                </w:p>
                <w:p>
                  <w:pPr>
                    <w:spacing w:before="27" w:after="0" w:line="264" w:lineRule="exact"/>
                    <w:ind w:right="144"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Etre élu, c'est prendre conscience de son appar</w:t>
                    <w:softHyphen/>
                  </w:r>
                  <w:r>
                    <w:rPr>
                      <w:rFonts w:ascii="Times New Roman" w:hAnsi="Times New Roman" w:eastAsia="Times New Roman"/>
                      <w:strike w:val="false"/>
                      <w:color w:val="000000"/>
                      <w:spacing w:val="0"/>
                      <w:w w:val="100"/>
                      <w:sz w:val="21"/>
                      <w:vertAlign w:val="baseline"/>
                      <w:lang w:val="fr-FR"/>
                    </w:rPr>
                    <w:t xml:space="preserve">tenance professionnelle, ressentir cette identité commune au contact des autres, venir se "ressourcer" dans un lieu neutre qui permet en toute confiance d'instaurer une parole libre. En effet, une des missions du Comité est le service rendu à tous les professionnels quels que soient leurs champs d'intervention, leurs spécialisations et leurs services employeurs.</w:t>
                  </w:r>
                </w:p>
                <w:p>
                  <w:pPr>
                    <w:spacing w:before="24" w:after="0" w:line="264" w:lineRule="exact"/>
                    <w:ind w:right="144" w:left="72"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C'est aussi aider le Comité à être un espace ouvert, qui entretient la mémoire collective en la nour</w:t>
                    <w:softHyphen/>
                  </w:r>
                  <w:r>
                    <w:rPr>
                      <w:rFonts w:ascii="Times New Roman" w:hAnsi="Times New Roman" w:eastAsia="Times New Roman"/>
                      <w:strike w:val="false"/>
                      <w:color w:val="000000"/>
                      <w:spacing w:val="-1"/>
                      <w:w w:val="100"/>
                      <w:sz w:val="21"/>
                      <w:vertAlign w:val="baseline"/>
                      <w:lang w:val="fr-FR"/>
                    </w:rPr>
                    <w:t xml:space="preserve">rissant des expériences passées, et tente de met</w:t>
                    <w:softHyphen/>
                  </w:r>
                  <w:r>
                    <w:rPr>
                      <w:rFonts w:ascii="Times New Roman" w:hAnsi="Times New Roman" w:eastAsia="Times New Roman"/>
                      <w:strike w:val="false"/>
                      <w:color w:val="000000"/>
                      <w:spacing w:val="-1"/>
                      <w:w w:val="100"/>
                      <w:sz w:val="21"/>
                      <w:vertAlign w:val="baseline"/>
                      <w:lang w:val="fr-FR"/>
                    </w:rPr>
                    <w:t xml:space="preserve">tre en place des outils de travail pour répondre aux préoccupations sociales du moment.</w:t>
                  </w:r>
                </w:p>
                <w:p>
                  <w:pPr>
                    <w:spacing w:before="28" w:after="0" w:line="264" w:lineRule="exact"/>
                    <w:ind w:right="144"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C'est également entretenir ce lieu privilégié de rencontres, d'échanges, d'informations entre élus de différents services. Ce lieu est d'autant plus indispensable dans un contexte socio-économi</w:t>
                    <w:softHyphen/>
                  </w:r>
                  <w:r>
                    <w:rPr>
                      <w:rFonts w:ascii="Times New Roman" w:hAnsi="Times New Roman" w:eastAsia="Times New Roman"/>
                      <w:strike w:val="false"/>
                      <w:color w:val="000000"/>
                      <w:spacing w:val="0"/>
                      <w:w w:val="100"/>
                      <w:sz w:val="21"/>
                      <w:vertAlign w:val="baseline"/>
                      <w:lang w:val="fr-FR"/>
                    </w:rPr>
                    <w:t xml:space="preserve">que de plus en plus complexe.</w:t>
                  </w:r>
                </w:p>
                <w:p>
                  <w:pPr>
                    <w:spacing w:before="28" w:after="0" w:line="264" w:lineRule="exact"/>
                    <w:ind w:right="144" w:left="72"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C'est enfin transmettre "sa connaissance active" du Comité en incitant les collègues à participer aux différentes activités mais aussi à faire des sug</w:t>
                    <w:softHyphen/>
                  </w:r>
                  <w:r>
                    <w:rPr>
                      <w:rFonts w:ascii="Times New Roman" w:hAnsi="Times New Roman" w:eastAsia="Times New Roman"/>
                      <w:strike w:val="false"/>
                      <w:color w:val="000000"/>
                      <w:spacing w:val="1"/>
                      <w:w w:val="100"/>
                      <w:sz w:val="21"/>
                      <w:vertAlign w:val="baseline"/>
                      <w:lang w:val="fr-FR"/>
                    </w:rPr>
                    <w:t xml:space="preserve">gestions... et peut-être dans 4 ans à être candi</w:t>
                    <w:softHyphen/>
                  </w:r>
                  <w:r>
                    <w:rPr>
                      <w:rFonts w:ascii="Times New Roman" w:hAnsi="Times New Roman" w:eastAsia="Times New Roman"/>
                      <w:strike w:val="false"/>
                      <w:color w:val="000000"/>
                      <w:spacing w:val="1"/>
                      <w:w w:val="100"/>
                      <w:sz w:val="21"/>
                      <w:vertAlign w:val="baseline"/>
                      <w:lang w:val="fr-FR"/>
                    </w:rPr>
                    <w:t xml:space="preserve">dat...</w:t>
                  </w:r>
                </w:p>
                <w:p>
                  <w:pPr>
                    <w:spacing w:before="0" w:after="0" w:line="262" w:lineRule="exact"/>
                    <w:ind w:right="0" w:left="1080" w:firstLine="1080"/>
                    <w:jc w:val="both"/>
                    <w:textAlignment w:val="baseline"/>
                    <w:rPr>
                      <w:rFonts w:ascii="Arial" w:hAnsi="Arial" w:eastAsia="Arial"/>
                      <w:b w:val="true"/>
                      <w:strike w:val="false"/>
                      <w:color w:val="000000"/>
                      <w:spacing w:val="0"/>
                      <w:w w:val="100"/>
                      <w:sz w:val="23"/>
                      <w:vertAlign w:val="baseline"/>
                      <w:lang w:val="fr-FR"/>
                    </w:rPr>
                  </w:pPr>
                  <w:r>
                    <w:rPr>
                      <w:rFonts w:ascii="Arial" w:hAnsi="Arial" w:eastAsia="Arial"/>
                      <w:b w:val="true"/>
                      <w:strike w:val="false"/>
                      <w:color w:val="000000"/>
                      <w:spacing w:val="0"/>
                      <w:w w:val="100"/>
                      <w:sz w:val="23"/>
                      <w:vertAlign w:val="baseline"/>
                      <w:lang w:val="fr-FR"/>
                    </w:rPr>
                    <w:t xml:space="preserve">Des élus du Comité du département des Yvelines</w:t>
                  </w:r>
                </w:p>
              </w:txbxContent>
            </v:textbox>
          </v:shape>
        </w:pict>
      </w:r>
      <w:r>
        <w:pict>
          <v:line strokeweight="0.25pt" strokecolor="#000000" from="32.65pt,19.2pt" to="32.65pt,189.15pt" style="position:absolute;mso-position-horizontal-relative:page;mso-position-vertical-relative:page;">
            <v:stroke dashstyle="solid"/>
          </v:line>
        </w:pict>
      </w:r>
      <w:r>
        <w:pict>
          <v:line strokeweight="0.25pt" strokecolor="#000000" from="34.55pt,716.9pt" to="34.55pt,841.75pt" style="position:absolute;mso-position-horizontal-relative:page;mso-position-vertical-relative:page;">
            <v:stroke dashstyle="solid"/>
          </v:line>
        </w:pict>
      </w:r>
      <w:r>
        <w:pict>
          <v:line strokeweight="0.25pt" strokecolor="#000000" from="33.6pt,257.5pt" to="33.6pt,558.3pt" style="position:absolute;mso-position-horizontal-relative:page;mso-position-vertical-relative:page;">
            <v:stroke dashstyle="solid"/>
          </v:line>
        </w:pict>
      </w:r>
    </w:p>
    <w:p>
      <w:pPr>
        <w:sectPr>
          <w:footerReference w:type="default" r:id="drId38"/>
          <w:footerReference w:type="first" r:id="drId39"/>
          <w:type w:val="nextPage"/>
          <w:pgSz w:w="11904" w:h="16843" w:orient="portrait"/>
          <w:pgMar w:bottom="296" w:top="92" w:right="247" w:left="1735" w:header="0" w:footer="392"/>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62" coordsize="21600,21600" o:spt="202" path="m,l,21600r21600,l21600,xe">
            <v:stroke joinstyle="miter"/>
            <v:path gradientshapeok="t" o:connecttype="rect"/>
          </v:shapetype>
          <v:shape id="_x0000_s161" type="#_x0000_t162" filled="f" stroked="f" style="position:absolute;width:401pt;height:163.65pt;z-index:-839;margin-left:121.2pt;margin-top:33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6413"/>
                    <w:gridCol w:w="1607"/>
                  </w:tblGrid>
                  <w:tr>
                    <w:trPr>
                      <w:trHeight w:val="1941" w:hRule="exact"/>
                    </w:trPr>
                    <w:tc>
                      <w:tcPr>
                        <w:tcW w:w="6413" w:type="auto"/>
                        <w:gridSpan w:val="1"/>
                        <w:tcBorders>
                          <w:top w:val="none" w:sz="0" w:color="000000"/>
                          <w:left w:val="none" w:sz="0" w:color="000000"/>
                          <w:bottom w:val="none" w:sz="0" w:color="000000"/>
                          <w:right w:val="none" w:sz="0" w:color="000000"/>
                        </w:tcBorders>
                        <w:textDirection w:val="lrTb"/>
                        <w:vAlign w:val="top"/>
                      </w:tcPr>
                      <w:p>
                        <w:pPr>
                          <w:spacing w:before="0" w:after="0" w:line="756" w:lineRule="exact"/>
                          <w:ind w:right="2289" w:left="0" w:firstLine="0"/>
                          <w:jc w:val="right"/>
                          <w:textAlignment w:val="baseline"/>
                          <w:rPr>
                            <w:rFonts w:ascii="Bookman Old Style" w:hAnsi="Bookman Old Style" w:eastAsia="Bookman Old Style"/>
                            <w:b w:val="true"/>
                            <w:strike w:val="false"/>
                            <w:color w:val="000000"/>
                            <w:spacing w:val="-81"/>
                            <w:w w:val="105"/>
                            <w:sz w:val="74"/>
                            <w:vertAlign w:val="baseline"/>
                            <w:lang w:val="fr-FR"/>
                          </w:rPr>
                        </w:pPr>
                        <w:r>
                          <w:rPr>
                            <w:rFonts w:ascii="Bookman Old Style" w:hAnsi="Bookman Old Style" w:eastAsia="Bookman Old Style"/>
                            <w:b w:val="true"/>
                            <w:strike w:val="false"/>
                            <w:color w:val="000000"/>
                            <w:spacing w:val="-81"/>
                            <w:w w:val="105"/>
                            <w:sz w:val="74"/>
                            <w:vertAlign w:val="baseline"/>
                            <w:lang w:val="fr-FR"/>
                          </w:rPr>
                          <w:t xml:space="preserve">tg leNUAIRE</w:t>
                        </w:r>
                      </w:p>
                      <w:p>
                        <w:pPr>
                          <w:spacing w:before="0" w:after="24" w:line="1150" w:lineRule="exact"/>
                          <w:ind w:right="39" w:left="0" w:firstLine="0"/>
                          <w:jc w:val="right"/>
                          <w:textAlignment w:val="baseline"/>
                          <w:rPr>
                            <w:rFonts w:ascii="Bookman Old Style" w:hAnsi="Bookman Old Style" w:eastAsia="Bookman Old Style"/>
                            <w:b w:val="true"/>
                            <w:strike w:val="false"/>
                            <w:color w:val="000000"/>
                            <w:spacing w:val="0"/>
                            <w:w w:val="105"/>
                            <w:sz w:val="74"/>
                            <w:vertAlign w:val="baseline"/>
                            <w:lang w:val="fr-FR"/>
                          </w:rPr>
                        </w:pPr>
                        <w:r>
                          <w:rPr>
                            <w:rFonts w:ascii="Bookman Old Style" w:hAnsi="Bookman Old Style" w:eastAsia="Bookman Old Style"/>
                            <w:b w:val="true"/>
                            <w:strike w:val="false"/>
                            <w:color w:val="000000"/>
                            <w:spacing w:val="0"/>
                            <w:w w:val="105"/>
                            <w:sz w:val="74"/>
                            <w:vertAlign w:val="baseline"/>
                            <w:lang w:val="fr-FR"/>
                          </w:rPr>
                          <w:t xml:space="preserve">DO Stella </w:t>
                        </w:r>
                        <w:r>
                          <w:rPr>
                            <w:rFonts w:ascii="Arial" w:hAnsi="Arial" w:eastAsia="Arial"/>
                            <w:strike w:val="false"/>
                            <w:color w:val="000000"/>
                            <w:spacing w:val="0"/>
                            <w:w w:val="95"/>
                            <w:sz w:val="61"/>
                            <w:vertAlign w:val="baseline"/>
                            <w:lang w:val="fr-FR"/>
                          </w:rPr>
                          <w:t xml:space="preserve">SOt</w:t>
                        </w:r>
                        <w:r>
                          <w:rPr>
                            <w:rFonts w:ascii="Bookman Old Style" w:hAnsi="Bookman Old Style" w:eastAsia="Bookman Old Style"/>
                            <w:b w:val="true"/>
                            <w:strike w:val="false"/>
                            <w:color w:val="000000"/>
                            <w:spacing w:val="0"/>
                            <w:w w:val="105"/>
                            <w:sz w:val="74"/>
                            <w:vertAlign w:val="baseline"/>
                            <w:lang w:val="fr-FR"/>
                          </w:rPr>
                          <w:t xml:space="preserve">I</w:t>
                        </w:r>
                      </w:p>
                    </w:tc>
                    <w:tc>
                      <w:tcPr>
                        <w:tcW w:w="8020" w:type="auto"/>
                        <w:gridSpan w:val="1"/>
                        <w:tcBorders>
                          <w:top w:val="none" w:sz="0" w:color="000000"/>
                          <w:left w:val="none" w:sz="0" w:color="000000"/>
                          <w:bottom w:val="none" w:sz="0" w:color="000000"/>
                          <w:right w:val="none" w:sz="0" w:color="000000"/>
                        </w:tcBorders>
                        <w:textDirection w:val="lrTb"/>
                        <w:vAlign w:val="top"/>
                      </w:tcPr>
                      <w:p/>
                    </w:tc>
                  </w:tr>
                </w:tbl>
                <w:p>
                  <w:pPr>
                    <w:spacing w:before="0" w:after="1312" w:line="20" w:lineRule="exact"/>
                  </w:pPr>
                </w:p>
              </w:txbxContent>
            </v:textbox>
          </v:shape>
        </w:pict>
      </w:r>
      <w:r>
        <w:pict>
          <v:shapetype id="_x0000_t163" coordsize="21600,21600" o:spt="202" path="m,l,21600r21600,l21600,xe">
            <v:stroke joinstyle="miter"/>
            <v:path gradientshapeok="t" o:connecttype="rect"/>
          </v:shapetype>
          <v:shape id="_x0000_s162" type="#_x0000_t163" filled="f" stroked="f" style="position:absolute;width:222.95pt;height:566.5pt;z-index:-838;margin-left:82.45pt;margin-top:196.65pt;mso-wrap-distance-left:0pt;mso-wrap-distance-right:0pt;mso-position-horizontal-relative:page;mso-position-vertical-relative:page">
            <w10:wrap type="square" side="both"/>
            <v:fill opacity="1" o:opacity2="1" recolor="f" rotate="f" type="solid"/>
            <v:textbox inset="0pt, 0pt, 0pt, 0pt">
              <w:txbxContent>
                <w:p>
                  <w:pPr>
                    <w:spacing w:before="0" w:after="0" w:line="437" w:lineRule="exact"/>
                    <w:ind w:right="0" w:left="144" w:firstLine="0"/>
                    <w:jc w:val="left"/>
                    <w:textAlignment w:val="baseline"/>
                    <w:rPr>
                      <w:rFonts w:ascii="Tahoma" w:hAnsi="Tahoma" w:eastAsia="Tahoma"/>
                      <w:b w:val="true"/>
                      <w:i w:val="true"/>
                      <w:strike w:val="false"/>
                      <w:color w:val="000000"/>
                      <w:spacing w:val="13"/>
                      <w:w w:val="90"/>
                      <w:sz w:val="34"/>
                      <w:vertAlign w:val="baseline"/>
                      <w:lang w:val="fr-FR"/>
                    </w:rPr>
                  </w:pPr>
                  <w:r>
                    <w:rPr>
                      <w:rFonts w:ascii="Tahoma" w:hAnsi="Tahoma" w:eastAsia="Tahoma"/>
                      <w:b w:val="true"/>
                      <w:i w:val="true"/>
                      <w:strike w:val="false"/>
                      <w:color w:val="000000"/>
                      <w:spacing w:val="13"/>
                      <w:w w:val="90"/>
                      <w:sz w:val="34"/>
                      <w:vertAlign w:val="baseline"/>
                      <w:lang w:val="fr-FR"/>
                    </w:rPr>
                    <w:t xml:space="preserve">Outil de communication,</w:t>
                  </w:r>
                </w:p>
                <w:p>
                  <w:pPr>
                    <w:spacing w:before="0" w:after="0" w:line="436" w:lineRule="exact"/>
                    <w:ind w:right="0" w:left="144" w:firstLine="0"/>
                    <w:jc w:val="left"/>
                    <w:textAlignment w:val="baseline"/>
                    <w:rPr>
                      <w:rFonts w:ascii="Tahoma" w:hAnsi="Tahoma" w:eastAsia="Tahoma"/>
                      <w:b w:val="true"/>
                      <w:i w:val="true"/>
                      <w:strike w:val="false"/>
                      <w:color w:val="000000"/>
                      <w:spacing w:val="15"/>
                      <w:w w:val="90"/>
                      <w:sz w:val="34"/>
                      <w:vertAlign w:val="baseline"/>
                      <w:lang w:val="fr-FR"/>
                    </w:rPr>
                  </w:pPr>
                  <w:r>
                    <w:rPr>
                      <w:rFonts w:ascii="Tahoma" w:hAnsi="Tahoma" w:eastAsia="Tahoma"/>
                      <w:b w:val="true"/>
                      <w:i w:val="true"/>
                      <w:strike w:val="false"/>
                      <w:color w:val="000000"/>
                      <w:spacing w:val="15"/>
                      <w:w w:val="90"/>
                      <w:sz w:val="34"/>
                      <w:vertAlign w:val="baseline"/>
                      <w:lang w:val="fr-FR"/>
                    </w:rPr>
                    <w:t xml:space="preserve">l'annuaire des services</w:t>
                  </w:r>
                </w:p>
                <w:p>
                  <w:pPr>
                    <w:spacing w:before="0" w:after="0" w:line="432" w:lineRule="exact"/>
                    <w:ind w:right="0" w:left="144" w:firstLine="0"/>
                    <w:jc w:val="left"/>
                    <w:textAlignment w:val="baseline"/>
                    <w:rPr>
                      <w:rFonts w:ascii="Tahoma" w:hAnsi="Tahoma" w:eastAsia="Tahoma"/>
                      <w:b w:val="true"/>
                      <w:i w:val="true"/>
                      <w:strike w:val="false"/>
                      <w:color w:val="000000"/>
                      <w:spacing w:val="15"/>
                      <w:w w:val="90"/>
                      <w:sz w:val="34"/>
                      <w:vertAlign w:val="baseline"/>
                      <w:lang w:val="fr-FR"/>
                    </w:rPr>
                  </w:pPr>
                  <w:r>
                    <w:rPr>
                      <w:rFonts w:ascii="Tahoma" w:hAnsi="Tahoma" w:eastAsia="Tahoma"/>
                      <w:b w:val="true"/>
                      <w:i w:val="true"/>
                      <w:strike w:val="false"/>
                      <w:color w:val="000000"/>
                      <w:spacing w:val="15"/>
                      <w:w w:val="90"/>
                      <w:sz w:val="34"/>
                      <w:vertAlign w:val="baseline"/>
                      <w:lang w:val="fr-FR"/>
                    </w:rPr>
                    <w:t xml:space="preserve">sociaux rend visible l'édifice</w:t>
                  </w:r>
                </w:p>
                <w:p>
                  <w:pPr>
                    <w:spacing w:before="0" w:after="0" w:line="435" w:lineRule="exact"/>
                    <w:ind w:right="0" w:left="144" w:firstLine="0"/>
                    <w:jc w:val="left"/>
                    <w:textAlignment w:val="baseline"/>
                    <w:rPr>
                      <w:rFonts w:ascii="Tahoma" w:hAnsi="Tahoma" w:eastAsia="Tahoma"/>
                      <w:b w:val="true"/>
                      <w:i w:val="true"/>
                      <w:strike w:val="false"/>
                      <w:color w:val="000000"/>
                      <w:spacing w:val="11"/>
                      <w:w w:val="90"/>
                      <w:sz w:val="34"/>
                      <w:vertAlign w:val="baseline"/>
                      <w:lang w:val="fr-FR"/>
                    </w:rPr>
                  </w:pPr>
                  <w:r>
                    <w:rPr>
                      <w:rFonts w:ascii="Tahoma" w:hAnsi="Tahoma" w:eastAsia="Tahoma"/>
                      <w:b w:val="true"/>
                      <w:i w:val="true"/>
                      <w:strike w:val="false"/>
                      <w:color w:val="000000"/>
                      <w:spacing w:val="11"/>
                      <w:w w:val="90"/>
                      <w:sz w:val="34"/>
                      <w:vertAlign w:val="baseline"/>
                      <w:lang w:val="fr-FR"/>
                    </w:rPr>
                    <w:t xml:space="preserve">du </w:t>
                  </w:r>
                  <w:r>
                    <w:rPr>
                      <w:rFonts w:ascii="Tahoma" w:hAnsi="Tahoma" w:eastAsia="Tahoma"/>
                      <w:b w:val="true"/>
                      <w:strike w:val="false"/>
                      <w:color w:val="000000"/>
                      <w:spacing w:val="11"/>
                      <w:w w:val="90"/>
                      <w:sz w:val="34"/>
                      <w:vertAlign w:val="baseline"/>
                      <w:lang w:val="fr-FR"/>
                    </w:rPr>
                    <w:t xml:space="preserve">travail </w:t>
                  </w:r>
                  <w:r>
                    <w:rPr>
                      <w:rFonts w:ascii="Tahoma" w:hAnsi="Tahoma" w:eastAsia="Tahoma"/>
                      <w:b w:val="true"/>
                      <w:i w:val="true"/>
                      <w:strike w:val="false"/>
                      <w:color w:val="000000"/>
                      <w:spacing w:val="11"/>
                      <w:w w:val="90"/>
                      <w:sz w:val="34"/>
                      <w:vertAlign w:val="baseline"/>
                      <w:lang w:val="fr-FR"/>
                    </w:rPr>
                    <w:t xml:space="preserve">social à l'échelon</w:t>
                  </w:r>
                </w:p>
                <w:p>
                  <w:pPr>
                    <w:spacing w:before="16" w:after="0" w:line="421" w:lineRule="exact"/>
                    <w:ind w:right="0" w:left="144" w:firstLine="0"/>
                    <w:jc w:val="left"/>
                    <w:textAlignment w:val="baseline"/>
                    <w:rPr>
                      <w:rFonts w:ascii="Tahoma" w:hAnsi="Tahoma" w:eastAsia="Tahoma"/>
                      <w:b w:val="true"/>
                      <w:strike w:val="false"/>
                      <w:color w:val="000000"/>
                      <w:spacing w:val="-9"/>
                      <w:w w:val="90"/>
                      <w:sz w:val="34"/>
                      <w:vertAlign w:val="baseline"/>
                      <w:lang w:val="fr-FR"/>
                    </w:rPr>
                  </w:pPr>
                  <w:r>
                    <w:rPr>
                      <w:rFonts w:ascii="Tahoma" w:hAnsi="Tahoma" w:eastAsia="Tahoma"/>
                      <w:b w:val="true"/>
                      <w:strike w:val="false"/>
                      <w:color w:val="000000"/>
                      <w:spacing w:val="-9"/>
                      <w:w w:val="90"/>
                      <w:sz w:val="34"/>
                      <w:vertAlign w:val="baseline"/>
                      <w:lang w:val="fr-FR"/>
                    </w:rPr>
                    <w:t xml:space="preserve">départemental.</w:t>
                  </w:r>
                </w:p>
                <w:p>
                  <w:pPr>
                    <w:spacing w:before="270" w:after="0" w:line="264" w:lineRule="exact"/>
                    <w:ind w:right="72" w:left="144"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C'est un des outils de communication des Comi</w:t>
                    <w:softHyphen/>
                  </w:r>
                  <w:r>
                    <w:rPr>
                      <w:rFonts w:ascii="Times New Roman" w:hAnsi="Times New Roman" w:eastAsia="Times New Roman"/>
                      <w:strike w:val="false"/>
                      <w:color w:val="000000"/>
                      <w:spacing w:val="0"/>
                      <w:w w:val="100"/>
                      <w:sz w:val="21"/>
                      <w:vertAlign w:val="baseline"/>
                      <w:lang w:val="fr-FR"/>
                    </w:rPr>
                    <w:t xml:space="preserve">tés. Il permet à la fois, de recenser les services sociaux publics et privés, employeurs d'assistant(e)s de service social, d'identifier à mi</w:t>
                    <w:softHyphen/>
                  </w:r>
                  <w:r>
                    <w:rPr>
                      <w:rFonts w:ascii="Times New Roman" w:hAnsi="Times New Roman" w:eastAsia="Times New Roman"/>
                      <w:strike w:val="false"/>
                      <w:color w:val="000000"/>
                      <w:spacing w:val="0"/>
                      <w:w w:val="100"/>
                      <w:sz w:val="21"/>
                      <w:vertAlign w:val="baseline"/>
                      <w:lang w:val="fr-FR"/>
                    </w:rPr>
                    <w:t xml:space="preserve">nima la politique sociale conduite par les institu</w:t>
                    <w:softHyphen/>
                  </w:r>
                  <w:r>
                    <w:rPr>
                      <w:rFonts w:ascii="Times New Roman" w:hAnsi="Times New Roman" w:eastAsia="Times New Roman"/>
                      <w:strike w:val="false"/>
                      <w:color w:val="000000"/>
                      <w:spacing w:val="0"/>
                      <w:w w:val="100"/>
                      <w:sz w:val="21"/>
                      <w:vertAlign w:val="baseline"/>
                      <w:lang w:val="fr-FR"/>
                    </w:rPr>
                    <w:t xml:space="preserve">tions intervenant dans un espace social, écono</w:t>
                    <w:softHyphen/>
                  </w:r>
                  <w:r>
                    <w:rPr>
                      <w:rFonts w:ascii="Times New Roman" w:hAnsi="Times New Roman" w:eastAsia="Times New Roman"/>
                      <w:strike w:val="false"/>
                      <w:color w:val="000000"/>
                      <w:spacing w:val="0"/>
                      <w:w w:val="100"/>
                      <w:sz w:val="21"/>
                      <w:vertAlign w:val="baseline"/>
                      <w:lang w:val="fr-FR"/>
                    </w:rPr>
                    <w:t xml:space="preserve">mique donné qu'est le département, de construire un outil professionnel au quotidien.</w:t>
                  </w:r>
                </w:p>
                <w:p>
                  <w:pPr>
                    <w:spacing w:before="258" w:after="0" w:line="326" w:lineRule="exact"/>
                    <w:ind w:right="0" w:left="144" w:firstLine="0"/>
                    <w:jc w:val="left"/>
                    <w:textAlignment w:val="baseline"/>
                    <w:rPr>
                      <w:rFonts w:ascii="Tahoma" w:hAnsi="Tahoma" w:eastAsia="Tahoma"/>
                      <w:b w:val="true"/>
                      <w:strike w:val="false"/>
                      <w:color w:val="000000"/>
                      <w:spacing w:val="3"/>
                      <w:w w:val="100"/>
                      <w:sz w:val="27"/>
                      <w:vertAlign w:val="baseline"/>
                      <w:lang w:val="fr-FR"/>
                    </w:rPr>
                  </w:pPr>
                  <w:r>
                    <w:rPr>
                      <w:rFonts w:ascii="Tahoma" w:hAnsi="Tahoma" w:eastAsia="Tahoma"/>
                      <w:b w:val="true"/>
                      <w:strike w:val="false"/>
                      <w:color w:val="000000"/>
                      <w:spacing w:val="3"/>
                      <w:w w:val="100"/>
                      <w:sz w:val="27"/>
                      <w:vertAlign w:val="baseline"/>
                      <w:lang w:val="fr-FR"/>
                    </w:rPr>
                    <w:t xml:space="preserve">FONCTION DE RECENSEMENT</w:t>
                  </w:r>
                </w:p>
                <w:p>
                  <w:pPr>
                    <w:spacing w:before="116" w:after="0" w:line="264" w:lineRule="exact"/>
                    <w:ind w:right="72" w:left="144"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 l'origine des Comités, le décret de 1959 (1) prévoyait le recensement des services sociaux, celui-ci servait de base à la constitution du rè</w:t>
                    <w:softHyphen/>
                  </w:r>
                  <w:r>
                    <w:rPr>
                      <w:rFonts w:ascii="Times New Roman" w:hAnsi="Times New Roman" w:eastAsia="Times New Roman"/>
                      <w:strike w:val="false"/>
                      <w:color w:val="000000"/>
                      <w:spacing w:val="0"/>
                      <w:w w:val="100"/>
                      <w:sz w:val="21"/>
                      <w:vertAlign w:val="baseline"/>
                      <w:lang w:val="fr-FR"/>
                    </w:rPr>
                    <w:t xml:space="preserve">glement départemental de coordination et per</w:t>
                    <w:softHyphen/>
                  </w:r>
                  <w:r>
                    <w:rPr>
                      <w:rFonts w:ascii="Times New Roman" w:hAnsi="Times New Roman" w:eastAsia="Times New Roman"/>
                      <w:strike w:val="false"/>
                      <w:color w:val="000000"/>
                      <w:spacing w:val="0"/>
                      <w:w w:val="100"/>
                      <w:sz w:val="21"/>
                      <w:vertAlign w:val="baseline"/>
                      <w:lang w:val="fr-FR"/>
                    </w:rPr>
                    <w:t xml:space="preserve">mettait de les classer selon deux types, les servi</w:t>
                    <w:softHyphen/>
                  </w:r>
                  <w:r>
                    <w:rPr>
                      <w:rFonts w:ascii="Times New Roman" w:hAnsi="Times New Roman" w:eastAsia="Times New Roman"/>
                      <w:strike w:val="false"/>
                      <w:color w:val="000000"/>
                      <w:spacing w:val="0"/>
                      <w:w w:val="100"/>
                      <w:sz w:val="21"/>
                      <w:vertAlign w:val="baseline"/>
                      <w:lang w:val="fr-FR"/>
                    </w:rPr>
                    <w:t xml:space="preserve">ces polyvalents et spécialisés (article dix) (2)</w:t>
                  </w:r>
                </w:p>
                <w:p>
                  <w:pPr>
                    <w:spacing w:before="87" w:after="0" w:line="264" w:lineRule="exact"/>
                    <w:ind w:right="72" w:left="144"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Ce recensement placé sous «la diligence» du Pré</w:t>
                    <w:softHyphen/>
                  </w:r>
                  <w:r>
                    <w:rPr>
                      <w:rFonts w:ascii="Times New Roman" w:hAnsi="Times New Roman" w:eastAsia="Times New Roman"/>
                      <w:strike w:val="false"/>
                      <w:color w:val="000000"/>
                      <w:spacing w:val="0"/>
                      <w:w w:val="100"/>
                      <w:sz w:val="21"/>
                      <w:vertAlign w:val="baseline"/>
                      <w:lang w:val="fr-FR"/>
                    </w:rPr>
                    <w:t xml:space="preserve">fet validait «la qualité de service social» des ser</w:t>
                    <w:softHyphen/>
                  </w:r>
                  <w:r>
                    <w:rPr>
                      <w:rFonts w:ascii="Times New Roman" w:hAnsi="Times New Roman" w:eastAsia="Times New Roman"/>
                      <w:strike w:val="false"/>
                      <w:color w:val="000000"/>
                      <w:spacing w:val="0"/>
                      <w:w w:val="100"/>
                      <w:sz w:val="21"/>
                      <w:vertAlign w:val="baseline"/>
                      <w:lang w:val="fr-FR"/>
                    </w:rPr>
                    <w:t xml:space="preserve">vices postulants après proposition du Directeur Départemental de la Population.</w:t>
                  </w:r>
                </w:p>
                <w:p>
                  <w:pPr>
                    <w:spacing w:before="88" w:after="0" w:line="264" w:lineRule="exact"/>
                    <w:ind w:right="72" w:left="144"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Actuellement, tous les Comités ne disposent pas d'un Règlement Départemental (le dernier pour l'Hérault date de 1982). Cependant l'intérêt de ce recensement persiste et fait de l'annuaire un outil statistique précieux.</w:t>
                  </w:r>
                </w:p>
                <w:p>
                  <w:pPr>
                    <w:spacing w:before="79" w:after="0" w:line="263" w:lineRule="exact"/>
                    <w:ind w:right="72" w:left="144"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B. Nozières (3) soulignait lors de son étude sur les professions sociales, la difficulté d'obtenir des chiffres fiables à propos des professionnels inter</w:t>
                    <w:softHyphen/>
                  </w:r>
                  <w:r>
                    <w:rPr>
                      <w:rFonts w:ascii="Times New Roman" w:hAnsi="Times New Roman" w:eastAsia="Times New Roman"/>
                      <w:strike w:val="false"/>
                      <w:color w:val="000000"/>
                      <w:spacing w:val="0"/>
                      <w:w w:val="100"/>
                      <w:sz w:val="21"/>
                      <w:vertAlign w:val="baseline"/>
                      <w:lang w:val="fr-FR"/>
                    </w:rPr>
                    <w:t xml:space="preserve">venant sur un département. Certes il pouvait disposer pour les assistant(e)s de service social du décompte effectué lors de l'enregistrement du diplôme et de la délivrance d'une carte profes</w:t>
                    <w:softHyphen/>
                  </w:r>
                  <w:r>
                    <w:rPr>
                      <w:rFonts w:ascii="Times New Roman" w:hAnsi="Times New Roman" w:eastAsia="Times New Roman"/>
                      <w:strike w:val="false"/>
                      <w:color w:val="000000"/>
                      <w:spacing w:val="0"/>
                      <w:w w:val="100"/>
                      <w:sz w:val="21"/>
                      <w:vertAlign w:val="baseline"/>
                      <w:lang w:val="fr-FR"/>
                    </w:rPr>
                    <w:t xml:space="preserve"> </w:t>
                  </w:r>
                </w:p>
              </w:txbxContent>
            </v:textbox>
          </v:shape>
        </w:pict>
      </w:r>
      <w:r>
        <w:pict>
          <v:shapetype id="_x0000_t164" coordsize="21600,21600" o:spt="202" path="m,l,21600r21600,l21600,xe">
            <v:stroke joinstyle="miter"/>
            <v:path gradientshapeok="t" o:connecttype="rect"/>
          </v:shapetype>
          <v:shape id="_x0000_s163" type="#_x0000_t164" filled="f" stroked="f" style="position:absolute;width:222.95pt;height:321.5pt;z-index:-837;margin-left:313.6pt;margin-top:196.65pt;mso-wrap-distance-left:0pt;mso-wrap-distance-right:0pt;mso-position-horizontal-relative:page;mso-position-vertical-relative:page">
            <w10:wrap type="square" side="both"/>
            <v:fill opacity="1" o:opacity2="1" recolor="f" rotate="f" type="solid"/>
            <v:textbox inset="0pt, 0pt, 0pt, 0pt">
              <w:txbxContent>
                <w:p>
                  <w:pPr>
                    <w:spacing w:before="18" w:after="0" w:line="264" w:lineRule="exact"/>
                    <w:ind w:right="144"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sionnelle par la D.D.A.S.S., mais l'on connaît les limites de cette démarche volontaire.</w:t>
                  </w:r>
                </w:p>
                <w:p>
                  <w:pPr>
                    <w:spacing w:before="100" w:after="0" w:line="264" w:lineRule="exact"/>
                    <w:ind w:right="144" w:left="0"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Dans les départements disposant d'un Comité, B. Nozières a pu bénéficier d'un comptage précis des assistant(e)s de service social puisque le mode de financement du Comité s'effectue à partir du nombre d'A.S. déclarés par chaque employeur (excepté pour les organismes de protection so</w:t>
                    <w:softHyphen/>
                  </w:r>
                  <w:r>
                    <w:rPr>
                      <w:rFonts w:ascii="Times New Roman" w:hAnsi="Times New Roman" w:eastAsia="Times New Roman"/>
                      <w:strike w:val="false"/>
                      <w:color w:val="000000"/>
                      <w:spacing w:val="1"/>
                      <w:w w:val="100"/>
                      <w:sz w:val="21"/>
                      <w:vertAlign w:val="baseline"/>
                      <w:lang w:val="fr-FR"/>
                    </w:rPr>
                    <w:t xml:space="preserve">ciale pour lesquels la redevance est calculée au prorata du nombre de leurs ressortissants).</w:t>
                  </w:r>
                </w:p>
                <w:p>
                  <w:pPr>
                    <w:spacing w:before="87" w:after="0" w:line="264" w:lineRule="exact"/>
                    <w:ind w:right="144" w:left="0"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De plus, l'annuaire à travers sa fonction de re</w:t>
                    <w:softHyphen/>
                  </w:r>
                  <w:r>
                    <w:rPr>
                      <w:rFonts w:ascii="Times New Roman" w:hAnsi="Times New Roman" w:eastAsia="Times New Roman"/>
                      <w:strike w:val="false"/>
                      <w:color w:val="000000"/>
                      <w:spacing w:val="1"/>
                      <w:w w:val="100"/>
                      <w:sz w:val="21"/>
                      <w:vertAlign w:val="baseline"/>
                      <w:lang w:val="fr-FR"/>
                    </w:rPr>
                    <w:t xml:space="preserve">censement des services sociaux et des assistant(e)s de service social peut contribuer à une visuali</w:t>
                    <w:softHyphen/>
                  </w:r>
                  <w:r>
                    <w:rPr>
                      <w:rFonts w:ascii="Times New Roman" w:hAnsi="Times New Roman" w:eastAsia="Times New Roman"/>
                      <w:strike w:val="false"/>
                      <w:color w:val="000000"/>
                      <w:spacing w:val="1"/>
                      <w:w w:val="100"/>
                      <w:sz w:val="21"/>
                      <w:vertAlign w:val="baseline"/>
                      <w:lang w:val="fr-FR"/>
                    </w:rPr>
                    <w:t xml:space="preserve">sation de la répartition des services sociaux sur un département donné (l'Hérault compte 439 assistant(e)s de service social réparti(e)s en 75 services). A titre d'exemple, l'exploitation infor</w:t>
                    <w:softHyphen/>
                  </w:r>
                  <w:r>
                    <w:rPr>
                      <w:rFonts w:ascii="Times New Roman" w:hAnsi="Times New Roman" w:eastAsia="Times New Roman"/>
                      <w:strike w:val="false"/>
                      <w:color w:val="000000"/>
                      <w:spacing w:val="1"/>
                      <w:w w:val="100"/>
                      <w:sz w:val="21"/>
                      <w:vertAlign w:val="baseline"/>
                      <w:lang w:val="fr-FR"/>
                    </w:rPr>
                    <w:t xml:space="preserve">matique réalisée dans l'Hérault a permis d'effec</w:t>
                    <w:softHyphen/>
                  </w:r>
                  <w:r>
                    <w:rPr>
                      <w:rFonts w:ascii="Times New Roman" w:hAnsi="Times New Roman" w:eastAsia="Times New Roman"/>
                      <w:strike w:val="false"/>
                      <w:color w:val="000000"/>
                      <w:spacing w:val="1"/>
                      <w:w w:val="100"/>
                      <w:sz w:val="21"/>
                      <w:vertAlign w:val="baseline"/>
                      <w:lang w:val="fr-FR"/>
                    </w:rPr>
                    <w:t xml:space="preserve">tuer une approche graphique des données qui traduit, bien entendu, la structure socio-écono</w:t>
                    <w:softHyphen/>
                  </w:r>
                  <w:r>
                    <w:rPr>
                      <w:rFonts w:ascii="Times New Roman" w:hAnsi="Times New Roman" w:eastAsia="Times New Roman"/>
                      <w:strike w:val="false"/>
                      <w:color w:val="000000"/>
                      <w:spacing w:val="1"/>
                      <w:w w:val="100"/>
                      <w:sz w:val="21"/>
                      <w:vertAlign w:val="baseline"/>
                      <w:lang w:val="fr-FR"/>
                    </w:rPr>
                    <w:t xml:space="preserve">mique du département.</w:t>
                  </w:r>
                </w:p>
                <w:p>
                  <w:pPr>
                    <w:spacing w:before="468" w:after="64" w:line="139" w:lineRule="exact"/>
                    <w:ind w:right="0" w:left="1224" w:firstLine="0"/>
                    <w:jc w:val="left"/>
                    <w:textAlignment w:val="baseline"/>
                    <w:rPr>
                      <w:rFonts w:ascii="Arial" w:hAnsi="Arial" w:eastAsia="Arial"/>
                      <w:strike w:val="false"/>
                      <w:color w:val="000000"/>
                      <w:spacing w:val="0"/>
                      <w:w w:val="100"/>
                      <w:sz w:val="12"/>
                      <w:vertAlign w:val="baseline"/>
                      <w:lang w:val="fr-FR"/>
                    </w:rPr>
                  </w:pPr>
                  <w:r>
                    <w:rPr>
                      <w:rFonts w:ascii="Arial" w:hAnsi="Arial" w:eastAsia="Arial"/>
                      <w:strike w:val="false"/>
                      <w:color w:val="000000"/>
                      <w:spacing w:val="0"/>
                      <w:w w:val="100"/>
                      <w:sz w:val="12"/>
                      <w:vertAlign w:val="baseline"/>
                      <w:lang w:val="fr-FR"/>
                    </w:rPr>
                    <w:t xml:space="preserve">Conseil Général - D.S.D.</w:t>
                  </w:r>
                </w:p>
              </w:txbxContent>
            </v:textbox>
          </v:shape>
        </w:pict>
      </w:r>
      <w:r>
        <w:pict>
          <v:shapetype id="_x0000_t165" coordsize="21600,21600" o:spt="202" path="m,l,21600r21600,l21600,xe">
            <v:stroke joinstyle="miter"/>
            <v:path gradientshapeok="t" o:connecttype="rect"/>
          </v:shapetype>
          <v:shape id="_x0000_s164" type="#_x0000_t165" filled="f" stroked="f" style="position:absolute;width:222.95pt;height:98.15pt;z-index:-836;margin-left:313.6pt;margin-top:665pt;mso-wrap-distance-left:0pt;mso-wrap-distance-right:0pt;mso-position-horizontal-relative:page;mso-position-vertical-relative:page">
            <w10:wrap type="square" side="both"/>
            <v:fill opacity="1" o:opacity2="1" recolor="f" rotate="f" type="solid"/>
            <v:textbox inset="0pt, 0pt, 0pt, 0pt">
              <w:txbxContent>
                <w:p>
                  <w:pPr>
                    <w:spacing w:before="0" w:after="0" w:line="261" w:lineRule="exact"/>
                    <w:ind w:right="144"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 graphique souligne, entre autres, la prépon</w:t>
                    <w:softHyphen/>
                  </w:r>
                  <w:r>
                    <w:rPr>
                      <w:rFonts w:ascii="Times New Roman" w:hAnsi="Times New Roman" w:eastAsia="Times New Roman"/>
                      <w:strike w:val="false"/>
                      <w:color w:val="000000"/>
                      <w:spacing w:val="0"/>
                      <w:w w:val="100"/>
                      <w:sz w:val="21"/>
                      <w:vertAlign w:val="baseline"/>
                      <w:lang w:val="fr-FR"/>
                    </w:rPr>
                    <w:t xml:space="preserve">dérance du secteur tertiaire (services hospitaliers, ministères, villes,...) et la très faible représenta</w:t>
                    <w:softHyphen/>
                  </w:r>
                  <w:r>
                    <w:rPr>
                      <w:rFonts w:ascii="Times New Roman" w:hAnsi="Times New Roman" w:eastAsia="Times New Roman"/>
                      <w:strike w:val="false"/>
                      <w:color w:val="000000"/>
                      <w:spacing w:val="0"/>
                      <w:w w:val="100"/>
                      <w:sz w:val="21"/>
                      <w:vertAlign w:val="baseline"/>
                      <w:lang w:val="fr-FR"/>
                    </w:rPr>
                    <w:t xml:space="preserve">tion du secteur industriel liée à sa composition (entreprises de petite taille).</w:t>
                  </w:r>
                </w:p>
                <w:p>
                  <w:pPr>
                    <w:spacing w:before="86" w:after="28" w:line="264" w:lineRule="exact"/>
                    <w:ind w:right="144"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L'analyse de ces données confère au recensement la qualité d'un inventaire des ressources d'un en-</w:t>
                  </w:r>
                  <w:r>
                    <w:rPr>
                      <w:rFonts w:ascii="Bookman Old Style" w:hAnsi="Bookman Old Style" w:eastAsia="Bookman Old Style"/>
                      <w:strike w:val="false"/>
                      <w:color w:val="000000"/>
                      <w:w w:val="100"/>
                      <w:sz w:val="24"/>
                      <w:vertAlign w:val="baseline"/>
                      <w:lang w:val="fr-FR"/>
                    </w:rPr>
                    <w:t xml:space="preserve">
</w:t>
                  </w:r>
                </w:p>
              </w:txbxContent>
            </v:textbox>
          </v:shape>
        </w:pict>
      </w:r>
      <w:r>
        <w:pict>
          <v:shapetype id="_x0000_t166" coordsize="21600,21600" o:spt="202" path="m,l,21600r21600,l21600,xe">
            <v:stroke joinstyle="miter"/>
            <v:path gradientshapeok="t" o:connecttype="rect"/>
          </v:shapetype>
          <v:shape id="_x0000_s165" type="#_x0000_t166" fillcolor="#FFFFFF" stroked="f" style="position:absolute;width:23pt;height:6pt;z-index:-835;margin-left:352.1pt;margin-top:622.55pt;mso-wrap-distance-left:0pt;mso-wrap-distance-right:0pt;mso-position-horizontal-relative:page;mso-position-vertical-relative:page">
            <w10:wrap type="square" side="both"/>
            <v:textbox inset="0pt, 0pt, 0pt, 0pt">
              <w:txbxContent>
                <w:p>
                  <w:pPr>
                    <w:spacing w:before="0" w:after="0" w:line="105" w:lineRule="exact"/>
                    <w:ind w:right="0" w:left="0" w:firstLine="0"/>
                    <w:jc w:val="left"/>
                    <w:textAlignment w:val="baseline"/>
                    <w:rPr>
                      <w:rFonts w:ascii="Arial" w:hAnsi="Arial" w:eastAsia="Arial"/>
                      <w:strike w:val="false"/>
                      <w:color w:val="000000"/>
                      <w:spacing w:val="-14"/>
                      <w:w w:val="100"/>
                      <w:sz w:val="12"/>
                      <w:vertAlign w:val="baseline"/>
                      <w:lang w:val="fr-FR"/>
                    </w:rPr>
                  </w:pPr>
                  <w:r>
                    <w:rPr>
                      <w:rFonts w:ascii="Arial" w:hAnsi="Arial" w:eastAsia="Arial"/>
                      <w:strike w:val="false"/>
                      <w:color w:val="000000"/>
                      <w:spacing w:val="-14"/>
                      <w:w w:val="100"/>
                      <w:sz w:val="12"/>
                      <w:vertAlign w:val="baseline"/>
                      <w:lang w:val="fr-FR"/>
                    </w:rPr>
                    <w:t xml:space="preserve">Hôpitaux</w:t>
                  </w:r>
                </w:p>
              </w:txbxContent>
            </v:textbox>
          </v:shape>
        </w:pict>
      </w:r>
      <w:r>
        <w:pict>
          <v:shapetype id="_x0000_t167" coordsize="21600,21600" o:spt="202" path="m,l,21600r21600,l21600,xe">
            <v:stroke joinstyle="miter"/>
            <v:path gradientshapeok="t" o:connecttype="rect"/>
          </v:shapetype>
          <v:shape id="_x0000_s166" type="#_x0000_t167" fillcolor="#FFFFFF" stroked="f" style="position:absolute;width:22.05pt;height:5.05pt;z-index:-834;margin-left:426.25pt;margin-top:624.95pt;mso-wrap-distance-left:0pt;mso-wrap-distance-right:0pt;mso-position-horizontal-relative:page;mso-position-vertical-relative:page">
            <w10:wrap type="square" side="both"/>
            <v:textbox inset="0pt, 0pt, 0pt, 0pt">
              <w:txbxContent>
                <w:p>
                  <w:pPr>
                    <w:spacing w:before="0" w:after="0" w:line="101" w:lineRule="exact"/>
                    <w:ind w:right="0" w:left="0" w:firstLine="0"/>
                    <w:jc w:val="left"/>
                    <w:textAlignment w:val="baseline"/>
                    <w:rPr>
                      <w:rFonts w:ascii="Arial" w:hAnsi="Arial" w:eastAsia="Arial"/>
                      <w:strike w:val="false"/>
                      <w:color w:val="000000"/>
                      <w:spacing w:val="-12"/>
                      <w:w w:val="100"/>
                      <w:sz w:val="12"/>
                      <w:vertAlign w:val="baseline"/>
                      <w:lang w:val="fr-FR"/>
                    </w:rPr>
                  </w:pPr>
                  <w:r>
                    <w:rPr>
                      <w:rFonts w:ascii="Arial" w:hAnsi="Arial" w:eastAsia="Arial"/>
                      <w:strike w:val="false"/>
                      <w:color w:val="000000"/>
                      <w:spacing w:val="-12"/>
                      <w:w w:val="100"/>
                      <w:sz w:val="12"/>
                      <w:vertAlign w:val="baseline"/>
                      <w:lang w:val="fr-FR"/>
                    </w:rPr>
                    <w:t xml:space="preserve">Caisses</w:t>
                  </w:r>
                </w:p>
              </w:txbxContent>
            </v:textbox>
          </v:shape>
        </w:pict>
      </w:r>
      <w:r>
        <w:pict>
          <v:shapetype id="_x0000_t168" coordsize="21600,21600" o:spt="202" path="m,l,21600r21600,l21600,xe">
            <v:stroke joinstyle="miter"/>
            <v:path gradientshapeok="t" o:connecttype="rect"/>
          </v:shapetype>
          <v:shape id="_x0000_s167" type="#_x0000_t168" fillcolor="#FFFFFF" stroked="f" style="position:absolute;width:30.45pt;height:6pt;z-index:-833;margin-left:461.3pt;margin-top:538.1pt;mso-wrap-distance-left:0pt;mso-wrap-distance-right:0pt;mso-position-horizontal-relative:page;mso-position-vertical-relative:page">
            <w10:wrap type="square" side="both"/>
            <v:textbox inset="0pt, 0pt, 0pt, 0pt">
              <w:txbxContent>
                <w:p>
                  <w:pPr>
                    <w:spacing w:before="0" w:after="0" w:line="119" w:lineRule="exact"/>
                    <w:ind w:right="0" w:left="0" w:firstLine="0"/>
                    <w:jc w:val="left"/>
                    <w:textAlignment w:val="baseline"/>
                    <w:rPr>
                      <w:rFonts w:ascii="Arial" w:hAnsi="Arial" w:eastAsia="Arial"/>
                      <w:strike w:val="false"/>
                      <w:color w:val="000000"/>
                      <w:spacing w:val="-9"/>
                      <w:w w:val="100"/>
                      <w:sz w:val="12"/>
                      <w:vertAlign w:val="baseline"/>
                      <w:lang w:val="fr-FR"/>
                    </w:rPr>
                  </w:pPr>
                  <w:r>
                    <w:rPr>
                      <w:rFonts w:ascii="Arial" w:hAnsi="Arial" w:eastAsia="Arial"/>
                      <w:strike w:val="false"/>
                      <w:color w:val="000000"/>
                      <w:spacing w:val="-9"/>
                      <w:w w:val="100"/>
                      <w:sz w:val="12"/>
                      <w:vertAlign w:val="baseline"/>
                      <w:lang w:val="fr-FR"/>
                    </w:rPr>
                    <w:t xml:space="preserve">Entreprises</w:t>
                  </w:r>
                </w:p>
              </w:txbxContent>
            </v:textbox>
          </v:shape>
        </w:pict>
      </w:r>
      <w:r>
        <w:pict>
          <v:shapetype id="_x0000_t169" coordsize="21600,21600" o:spt="202" path="m,l,21600r21600,l21600,xe">
            <v:stroke joinstyle="miter"/>
            <v:path gradientshapeok="t" o:connecttype="rect"/>
          </v:shapetype>
          <v:shape id="_x0000_s168" type="#_x0000_t169" fillcolor="#FFFFFF" stroked="f" style="position:absolute;width:65pt;height:51.8pt;z-index:-832;margin-left:461.3pt;margin-top:544.1pt;mso-wrap-distance-left:0pt;mso-wrap-distance-right:0pt;mso-position-horizontal-relative:page;mso-position-vertical-relative:page">
            <w10:wrap type="square" side="both"/>
            <v:textbox inset="0pt, 0pt, 0pt, 0pt">
              <w:txbxContent>
                <w:p>
                  <w:pPr>
                    <w:spacing w:before="41" w:after="0" w:line="167" w:lineRule="exact"/>
                    <w:ind w:right="0" w:left="0" w:firstLine="0"/>
                    <w:jc w:val="left"/>
                    <w:textAlignment w:val="baseline"/>
                    <w:rPr>
                      <w:rFonts w:ascii="Arial" w:hAnsi="Arial" w:eastAsia="Arial"/>
                      <w:strike w:val="false"/>
                      <w:color w:val="000000"/>
                      <w:spacing w:val="0"/>
                      <w:w w:val="100"/>
                      <w:sz w:val="12"/>
                      <w:vertAlign w:val="baseline"/>
                      <w:lang w:val="fr-FR"/>
                    </w:rPr>
                  </w:pPr>
                  <w:r>
                    <w:rPr>
                      <w:rFonts w:ascii="Arial" w:hAnsi="Arial" w:eastAsia="Arial"/>
                      <w:strike w:val="false"/>
                      <w:color w:val="000000"/>
                      <w:spacing w:val="0"/>
                      <w:w w:val="100"/>
                      <w:sz w:val="12"/>
                      <w:vertAlign w:val="baseline"/>
                      <w:lang w:val="fr-FR"/>
                    </w:rPr>
                    <w:t xml:space="preserve">Assoc.VocarSanté </w:t>
                  </w:r>
                  <w:r>
                    <w:rPr>
                      <w:rFonts w:ascii="Arial" w:hAnsi="Arial" w:eastAsia="Arial"/>
                      <w:strike w:val="false"/>
                      <w:color w:val="000000"/>
                      <w:spacing w:val="0"/>
                      <w:w w:val="100"/>
                      <w:sz w:val="12"/>
                      <w:vertAlign w:val="baseline"/>
                      <w:lang w:val="fr-FR"/>
                    </w:rPr>
                    <w:t xml:space="preserve">(APARD,APF,ClInIque, </w:t>
                  </w:r>
                  <w:r>
                    <w:rPr>
                      <w:rFonts w:ascii="Arial" w:hAnsi="Arial" w:eastAsia="Arial"/>
                      <w:strike w:val="false"/>
                      <w:color w:val="000000"/>
                      <w:spacing w:val="0"/>
                      <w:w w:val="100"/>
                      <w:sz w:val="12"/>
                      <w:vertAlign w:val="baseline"/>
                      <w:lang w:val="fr-FR"/>
                    </w:rPr>
                    <w:t xml:space="preserve">IME, IMPRO, </w:t>
                  </w:r>
                  <w:r>
                    <w:rPr>
                      <w:rFonts w:ascii="Arial" w:hAnsi="Arial" w:eastAsia="Arial"/>
                      <w:strike w:val="false"/>
                      <w:color w:val="000000"/>
                      <w:spacing w:val="0"/>
                      <w:w w:val="100"/>
                      <w:sz w:val="12"/>
                      <w:vertAlign w:val="baseline"/>
                      <w:lang w:val="fr-FR"/>
                    </w:rPr>
                    <w:t xml:space="preserve">Assoc.VocarSociale </w:t>
                  </w:r>
                  <w:r>
                    <w:rPr>
                      <w:rFonts w:ascii="Arial" w:hAnsi="Arial" w:eastAsia="Arial"/>
                      <w:strike w:val="false"/>
                      <w:color w:val="000000"/>
                      <w:spacing w:val="0"/>
                      <w:w w:val="100"/>
                      <w:sz w:val="12"/>
                      <w:vertAlign w:val="baseline"/>
                      <w:lang w:val="fr-FR"/>
                    </w:rPr>
                    <w:t xml:space="preserve">(APEACHRS,CSEB,</w:t>
                  </w:r>
                </w:p>
                <w:p>
                  <w:pPr>
                    <w:spacing w:before="26" w:after="0" w:line="125" w:lineRule="exact"/>
                    <w:ind w:right="0" w:left="0" w:firstLine="0"/>
                    <w:jc w:val="right"/>
                    <w:textAlignment w:val="baseline"/>
                    <w:rPr>
                      <w:rFonts w:ascii="Arial" w:hAnsi="Arial" w:eastAsia="Arial"/>
                      <w:strike w:val="false"/>
                      <w:color w:val="000000"/>
                      <w:spacing w:val="0"/>
                      <w:w w:val="100"/>
                      <w:sz w:val="12"/>
                      <w:vertAlign w:val="baseline"/>
                      <w:lang w:val="fr-FR"/>
                    </w:rPr>
                  </w:pPr>
                  <w:r>
                    <w:rPr>
                      <w:rFonts w:ascii="Arial" w:hAnsi="Arial" w:eastAsia="Arial"/>
                      <w:strike w:val="false"/>
                      <w:color w:val="000000"/>
                      <w:spacing w:val="0"/>
                      <w:w w:val="100"/>
                      <w:sz w:val="12"/>
                      <w:vertAlign w:val="baseline"/>
                      <w:lang w:val="fr-FR"/>
                    </w:rPr>
                    <w:t xml:space="preserve">SOAE,SSAE,...)</w:t>
                  </w:r>
                </w:p>
              </w:txbxContent>
            </v:textbox>
          </v:shape>
        </w:pict>
      </w:r>
      <w:r>
        <w:pict>
          <v:shapetype id="_x0000_t170" coordsize="21600,21600" o:spt="202" path="m,l,21600r21600,l21600,xe">
            <v:stroke joinstyle="miter"/>
            <v:path gradientshapeok="t" o:connecttype="rect"/>
          </v:shapetype>
          <v:shape id="_x0000_s169" type="#_x0000_t170" fillcolor="#FFFFFF" stroked="f" style="position:absolute;width:34.65pt;height:4.8pt;z-index:-831;margin-left:313.6pt;margin-top:565.9pt;mso-wrap-distance-left:0pt;mso-wrap-distance-right:0pt;mso-position-horizontal-relative:page;mso-position-vertical-relative:page">
            <w10:wrap type="square" side="both"/>
            <v:textbox inset="0pt, 0pt, 0pt, 0pt">
              <w:txbxContent>
                <w:p>
                  <w:pPr>
                    <w:spacing w:before="0" w:after="0" w:line="86" w:lineRule="exact"/>
                    <w:ind w:right="0" w:left="0" w:firstLine="0"/>
                    <w:jc w:val="right"/>
                    <w:textAlignment w:val="baseline"/>
                    <w:rPr>
                      <w:rFonts w:ascii="Arial" w:hAnsi="Arial" w:eastAsia="Arial"/>
                      <w:strike w:val="false"/>
                      <w:color w:val="000000"/>
                      <w:spacing w:val="2"/>
                      <w:w w:val="100"/>
                      <w:sz w:val="12"/>
                      <w:vertAlign w:val="baseline"/>
                      <w:lang w:val="fr-FR"/>
                    </w:rPr>
                  </w:pPr>
                  <w:r>
                    <w:rPr>
                      <w:rFonts w:ascii="Arial" w:hAnsi="Arial" w:eastAsia="Arial"/>
                      <w:strike w:val="false"/>
                      <w:color w:val="000000"/>
                      <w:spacing w:val="2"/>
                      <w:w w:val="100"/>
                      <w:sz w:val="12"/>
                      <w:vertAlign w:val="baseline"/>
                      <w:lang w:val="fr-FR"/>
                    </w:rPr>
                    <w:t xml:space="preserve">Ministères</w:t>
                  </w:r>
                </w:p>
              </w:txbxContent>
            </v:textbox>
          </v:shape>
        </w:pict>
      </w:r>
      <w:r>
        <w:pict>
          <v:shapetype id="_x0000_t171" coordsize="21600,21600" o:spt="202" path="m,l,21600r21600,l21600,xe">
            <v:stroke joinstyle="miter"/>
            <v:path gradientshapeok="t" o:connecttype="rect"/>
          </v:shapetype>
          <v:shape id="_x0000_s170" type="#_x0000_t171" fillcolor="#FFFFFF" stroked="f" style="position:absolute;width:29.05pt;height:6.25pt;z-index:-830;margin-left:437.75pt;margin-top:601.45pt;mso-wrap-distance-left:0pt;mso-wrap-distance-right:0pt;mso-position-horizontal-relative:page;mso-position-vertical-relative:page">
            <w10:wrap type="square" side="both"/>
            <v:textbox inset="0pt, 0pt, 0pt, 0pt">
              <w:txbxContent>
                <w:p>
                  <w:pPr>
                    <w:spacing w:before="0" w:after="0" w:line="124" w:lineRule="exact"/>
                    <w:ind w:right="0" w:left="0" w:firstLine="0"/>
                    <w:jc w:val="left"/>
                    <w:textAlignment w:val="baseline"/>
                    <w:rPr>
                      <w:rFonts w:ascii="Arial" w:hAnsi="Arial" w:eastAsia="Arial"/>
                      <w:strike w:val="false"/>
                      <w:color w:val="000000"/>
                      <w:spacing w:val="0"/>
                      <w:w w:val="100"/>
                      <w:sz w:val="12"/>
                      <w:vertAlign w:val="baseline"/>
                      <w:lang w:val="fr-FR"/>
                    </w:rPr>
                  </w:pPr>
                  <w:r>
                    <w:rPr>
                      <w:rFonts w:ascii="Arial" w:hAnsi="Arial" w:eastAsia="Arial"/>
                      <w:strike w:val="false"/>
                      <w:color w:val="000000"/>
                      <w:spacing w:val="0"/>
                      <w:w w:val="100"/>
                      <w:sz w:val="12"/>
                      <w:vertAlign w:val="baseline"/>
                      <w:lang w:val="fr-FR"/>
                    </w:rPr>
                    <w:t xml:space="preserve">'</w:t>
                  </w:r>
                  <w:r>
                    <w:rPr>
                      <w:rFonts w:ascii="Tahoma" w:hAnsi="Tahoma" w:eastAsia="Tahoma"/>
                      <w:strike w:val="false"/>
                      <w:color w:val="000000"/>
                      <w:spacing w:val="0"/>
                      <w:w w:val="100"/>
                      <w:sz w:val="12"/>
                      <w:vertAlign w:val="superscript"/>
                      <w:lang w:val="fr-FR"/>
                    </w:rPr>
                    <w:t xml:space="preserve">,</w:t>
                  </w:r>
                  <w:r>
                    <w:rPr>
                      <w:rFonts w:ascii="Arial" w:hAnsi="Arial" w:eastAsia="Arial"/>
                      <w:strike w:val="false"/>
                      <w:color w:val="000000"/>
                      <w:spacing w:val="0"/>
                      <w:w w:val="100"/>
                      <w:sz w:val="12"/>
                      <w:vertAlign w:val="baseline"/>
                      <w:lang w:val="fr-FR"/>
                    </w:rPr>
                    <w:t xml:space="preserve">y/ Villes</w:t>
                  </w:r>
                </w:p>
              </w:txbxContent>
            </v:textbox>
          </v:shape>
        </w:pict>
      </w:r>
      <w:r>
        <w:pict>
          <v:line strokeweight="0.7pt" strokecolor="#000000" from="33.85pt,630.95pt" to="33.85pt,841.75pt" style="position:absolute;mso-position-horizontal-relative:page;mso-position-vertical-relative:page;">
            <v:stroke dashstyle="solid"/>
          </v:line>
        </w:pict>
      </w:r>
    </w:p>
    <w:p>
      <w:pPr>
        <w:sectPr>
          <w:footerReference w:type="even" r:id="drId40"/>
          <w:footerReference w:type="first" r:id="drId41"/>
          <w:type w:val="nextPage"/>
          <w:pgSz w:w="11904" w:h="16843" w:orient="portrait"/>
          <w:pgMar w:bottom="378" w:top="363" w:right="1173" w:left="1649" w:header="0" w:footer="474"/>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75" coordsize="21600,21600" o:spt="202" path="m,l,21600r21600,l21600,xe">
            <v:stroke joinstyle="miter"/>
            <v:path gradientshapeok="t" o:connecttype="rect"/>
          </v:shapetype>
          <v:shape id="_x0000_s174" type="#_x0000_t175" filled="f" stroked="f" style="position:absolute;width:222.95pt;height:710.95pt;z-index:-826;margin-left:87.35pt;margin-top:82.7pt;mso-wrap-distance-left:0pt;mso-wrap-distance-right:0pt;mso-position-horizontal-relative:page;mso-position-vertical-relative:page">
            <w10:wrap type="square" side="both"/>
            <v:fill opacity="1" o:opacity2="1" recolor="f" rotate="f" type="solid"/>
            <v:textbox inset="0pt, 0pt, 0pt, 0pt">
              <w:txbxContent>
                <w:p>
                  <w:pPr>
                    <w:spacing w:before="10" w:after="0" w:line="262" w:lineRule="exact"/>
                    <w:ind w:right="72" w:left="144"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vironnement institutionnel localisé mais aussi d'un outil de pilotage indéniable.</w:t>
                  </w:r>
                </w:p>
                <w:p>
                  <w:pPr>
                    <w:spacing w:before="91" w:after="0" w:line="265" w:lineRule="exact"/>
                    <w:ind w:right="72" w:left="144"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Il contribue à mieux adapter les prestations du Comité (groupes de travail, journées d'informa</w:t>
                    <w:softHyphen/>
                  </w:r>
                  <w:r>
                    <w:rPr>
                      <w:rFonts w:ascii="Times New Roman" w:hAnsi="Times New Roman" w:eastAsia="Times New Roman"/>
                      <w:strike w:val="false"/>
                      <w:color w:val="000000"/>
                      <w:spacing w:val="0"/>
                      <w:w w:val="100"/>
                      <w:sz w:val="21"/>
                      <w:vertAlign w:val="baseline"/>
                      <w:lang w:val="fr-FR"/>
                    </w:rPr>
                    <w:t xml:space="preserve">tions, thèmes du bulletin) en direction des em</w:t>
                    <w:softHyphen/>
                  </w:r>
                  <w:r>
                    <w:rPr>
                      <w:rFonts w:ascii="Times New Roman" w:hAnsi="Times New Roman" w:eastAsia="Times New Roman"/>
                      <w:strike w:val="false"/>
                      <w:color w:val="000000"/>
                      <w:spacing w:val="0"/>
                      <w:w w:val="100"/>
                      <w:sz w:val="21"/>
                      <w:vertAlign w:val="baseline"/>
                      <w:lang w:val="fr-FR"/>
                    </w:rPr>
                    <w:t xml:space="preserve">ployeurs, des travailleurs sociaux et par ricochet à l'égard des usagers.</w:t>
                  </w:r>
                </w:p>
                <w:p>
                  <w:pPr>
                    <w:spacing w:before="111" w:after="0" w:line="363" w:lineRule="exact"/>
                    <w:ind w:right="72" w:left="0" w:firstLine="0"/>
                    <w:jc w:val="center"/>
                    <w:textAlignment w:val="baseline"/>
                    <w:rPr>
                      <w:rFonts w:ascii="Tahoma" w:hAnsi="Tahoma" w:eastAsia="Tahoma"/>
                      <w:b w:val="true"/>
                      <w:strike w:val="false"/>
                      <w:color w:val="000000"/>
                      <w:spacing w:val="0"/>
                      <w:w w:val="100"/>
                      <w:sz w:val="27"/>
                      <w:vertAlign w:val="baseline"/>
                      <w:lang w:val="fr-FR"/>
                    </w:rPr>
                  </w:pPr>
                  <w:r>
                    <w:rPr>
                      <w:rFonts w:ascii="Tahoma" w:hAnsi="Tahoma" w:eastAsia="Tahoma"/>
                      <w:b w:val="true"/>
                      <w:strike w:val="false"/>
                      <w:color w:val="000000"/>
                      <w:spacing w:val="0"/>
                      <w:w w:val="100"/>
                      <w:sz w:val="27"/>
                      <w:vertAlign w:val="baseline"/>
                      <w:lang w:val="fr-FR"/>
                    </w:rPr>
                    <w:t xml:space="preserve">IDENTIFICATION
</w:t>
                    <w:br/>
                  </w:r>
                  <w:r>
                    <w:rPr>
                      <w:rFonts w:ascii="Tahoma" w:hAnsi="Tahoma" w:eastAsia="Tahoma"/>
                      <w:b w:val="true"/>
                      <w:strike w:val="false"/>
                      <w:color w:val="000000"/>
                      <w:spacing w:val="0"/>
                      <w:w w:val="100"/>
                      <w:sz w:val="27"/>
                      <w:vertAlign w:val="baseline"/>
                      <w:lang w:val="fr-FR"/>
                    </w:rPr>
                    <w:t xml:space="preserve">DES SERVICES SOCIAUX</w:t>
                  </w:r>
                </w:p>
                <w:p>
                  <w:pPr>
                    <w:spacing w:before="83" w:after="0" w:line="272" w:lineRule="exact"/>
                    <w:ind w:right="72" w:left="144"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L'organisation même de l'annuaire alimente cette démarche.</w:t>
                  </w:r>
                </w:p>
                <w:p>
                  <w:pPr>
                    <w:spacing w:before="68" w:after="0" w:line="272" w:lineRule="exact"/>
                    <w:ind w:right="72" w:left="144"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Pour chaque institution, le Comité recense auprès des différents services et retraduit dans l'annuaire, le domaine d'activités du service social, le public destinataire de sa politique, enfin les lieux où l'on pourra rencontrer les travailleurs sociaux de cette institution en précisant leurs noms, coor</w:t>
                    <w:softHyphen/>
                  </w:r>
                  <w:r>
                    <w:rPr>
                      <w:rFonts w:ascii="Times New Roman" w:hAnsi="Times New Roman" w:eastAsia="Times New Roman"/>
                      <w:strike w:val="false"/>
                      <w:color w:val="000000"/>
                      <w:spacing w:val="0"/>
                      <w:w w:val="100"/>
                      <w:sz w:val="21"/>
                      <w:vertAlign w:val="baseline"/>
                      <w:lang w:val="fr-FR"/>
                    </w:rPr>
                    <w:t xml:space="preserve">données téléphoniques et permanences.</w:t>
                  </w:r>
                </w:p>
                <w:p>
                  <w:pPr>
                    <w:spacing w:before="65" w:after="0" w:line="272" w:lineRule="exact"/>
                    <w:ind w:right="72" w:left="144"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De plus, «une présentation type» décrit l'organi</w:t>
                    <w:softHyphen/>
                  </w:r>
                  <w:r>
                    <w:rPr>
                      <w:rFonts w:ascii="Times New Roman" w:hAnsi="Times New Roman" w:eastAsia="Times New Roman"/>
                      <w:strike w:val="false"/>
                      <w:color w:val="000000"/>
                      <w:spacing w:val="0"/>
                      <w:w w:val="100"/>
                      <w:sz w:val="21"/>
                      <w:vertAlign w:val="baseline"/>
                      <w:lang w:val="fr-FR"/>
                    </w:rPr>
                    <w:t xml:space="preserve">sation interne et hiérarchique du service social concerné et facilite le contact à la fois avec les travailleurs sociaux et l'Institution.</w:t>
                  </w:r>
                </w:p>
                <w:p>
                  <w:pPr>
                    <w:spacing w:before="69" w:after="0" w:line="272" w:lineRule="exact"/>
                    <w:ind w:right="72" w:left="144"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L'ordonnancement de l'annuaire introduit les ser</w:t>
                    <w:softHyphen/>
                  </w:r>
                  <w:r>
                    <w:rPr>
                      <w:rFonts w:ascii="Times New Roman" w:hAnsi="Times New Roman" w:eastAsia="Times New Roman"/>
                      <w:strike w:val="false"/>
                      <w:color w:val="000000"/>
                      <w:spacing w:val="4"/>
                      <w:w w:val="100"/>
                      <w:sz w:val="21"/>
                      <w:vertAlign w:val="baseline"/>
                      <w:lang w:val="fr-FR"/>
                    </w:rPr>
                    <w:t xml:space="preserve">vices sociaux par ordre alphabétique, en fonc</w:t>
                    <w:softHyphen/>
                  </w:r>
                  <w:r>
                    <w:rPr>
                      <w:rFonts w:ascii="Times New Roman" w:hAnsi="Times New Roman" w:eastAsia="Times New Roman"/>
                      <w:strike w:val="false"/>
                      <w:color w:val="000000"/>
                      <w:spacing w:val="4"/>
                      <w:w w:val="100"/>
                      <w:sz w:val="21"/>
                      <w:vertAlign w:val="baseline"/>
                      <w:lang w:val="fr-FR"/>
                    </w:rPr>
                    <w:t xml:space="preserve">tion de la collectivité à laquelle ils appartien</w:t>
                    <w:softHyphen/>
                  </w:r>
                  <w:r>
                    <w:rPr>
                      <w:rFonts w:ascii="Times New Roman" w:hAnsi="Times New Roman" w:eastAsia="Times New Roman"/>
                      <w:strike w:val="false"/>
                      <w:color w:val="000000"/>
                      <w:spacing w:val="4"/>
                      <w:w w:val="100"/>
                      <w:sz w:val="21"/>
                      <w:vertAlign w:val="baseline"/>
                      <w:lang w:val="fr-FR"/>
                    </w:rPr>
                    <w:t xml:space="preserve">nent.</w:t>
                  </w:r>
                </w:p>
                <w:p>
                  <w:pPr>
                    <w:spacing w:before="68" w:after="0" w:line="272" w:lineRule="exact"/>
                    <w:ind w:right="72" w:left="144"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L'agencement de l'information tient compte des interrogations du travailleur social recherchant un service, celui-ci va disposer de plusieurs en</w:t>
                    <w:softHyphen/>
                  </w:r>
                  <w:r>
                    <w:rPr>
                      <w:rFonts w:ascii="Times New Roman" w:hAnsi="Times New Roman" w:eastAsia="Times New Roman"/>
                      <w:strike w:val="false"/>
                      <w:color w:val="000000"/>
                      <w:spacing w:val="3"/>
                      <w:w w:val="100"/>
                      <w:sz w:val="21"/>
                      <w:vertAlign w:val="baseline"/>
                      <w:lang w:val="fr-FR"/>
                    </w:rPr>
                    <w:t xml:space="preserve">trées :</w:t>
                  </w:r>
                </w:p>
                <w:p>
                  <w:pPr>
                    <w:numPr>
                      <w:ilvl w:val="0"/>
                      <w:numId w:val="8"/>
                    </w:numPr>
                    <w:tabs>
                      <w:tab w:val="clear" w:pos="216"/>
                      <w:tab w:val="left" w:pos="360"/>
                    </w:tabs>
                    <w:spacing w:before="55" w:after="0" w:line="272" w:lineRule="exact"/>
                    <w:ind w:right="72" w:left="144"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génériques par dénomination du service ou son appartenance à une Collectivité. On peut ci</w:t>
                    <w:softHyphen/>
                  </w:r>
                  <w:r>
                    <w:rPr>
                      <w:rFonts w:ascii="Times New Roman" w:hAnsi="Times New Roman" w:eastAsia="Times New Roman"/>
                      <w:strike w:val="false"/>
                      <w:color w:val="000000"/>
                      <w:spacing w:val="0"/>
                      <w:w w:val="100"/>
                      <w:sz w:val="21"/>
                      <w:vertAlign w:val="baseline"/>
                      <w:lang w:val="fr-FR"/>
                    </w:rPr>
                    <w:t xml:space="preserve">ter comme exemple le Service éducatif auprès du tribunal (S.E.A.T.) est répertorié à S.E.A.T, et à Ministère de la Justice, mais aussi les Cen</w:t>
                    <w:softHyphen/>
                  </w:r>
                  <w:r>
                    <w:rPr>
                      <w:rFonts w:ascii="Times New Roman" w:hAnsi="Times New Roman" w:eastAsia="Times New Roman"/>
                      <w:strike w:val="false"/>
                      <w:color w:val="000000"/>
                      <w:spacing w:val="0"/>
                      <w:w w:val="100"/>
                      <w:sz w:val="21"/>
                      <w:vertAlign w:val="baseline"/>
                      <w:lang w:val="fr-FR"/>
                    </w:rPr>
                    <w:t xml:space="preserve">tres Communaux d'Action Sociale qui apparais</w:t>
                    <w:softHyphen/>
                  </w:r>
                  <w:r>
                    <w:rPr>
                      <w:rFonts w:ascii="Times New Roman" w:hAnsi="Times New Roman" w:eastAsia="Times New Roman"/>
                      <w:strike w:val="false"/>
                      <w:color w:val="000000"/>
                      <w:spacing w:val="0"/>
                      <w:w w:val="100"/>
                      <w:sz w:val="21"/>
                      <w:vertAlign w:val="baseline"/>
                      <w:lang w:val="fr-FR"/>
                    </w:rPr>
                    <w:t xml:space="preserve">sent à la rubrique «C.C.A.S» et à celle de «Ville».</w:t>
                  </w:r>
                </w:p>
                <w:p>
                  <w:pPr>
                    <w:numPr>
                      <w:ilvl w:val="0"/>
                      <w:numId w:val="8"/>
                    </w:numPr>
                    <w:tabs>
                      <w:tab w:val="clear" w:pos="216"/>
                      <w:tab w:val="left" w:pos="360"/>
                    </w:tabs>
                    <w:spacing w:before="51" w:after="0" w:line="272" w:lineRule="exact"/>
                    <w:ind w:right="72" w:left="144"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territorialisées par l'index alphabétique des 344 communes de l'Hérault mise en correspon</w:t>
                    <w:softHyphen/>
                  </w:r>
                  <w:r>
                    <w:rPr>
                      <w:rFonts w:ascii="Times New Roman" w:hAnsi="Times New Roman" w:eastAsia="Times New Roman"/>
                      <w:strike w:val="false"/>
                      <w:color w:val="000000"/>
                      <w:spacing w:val="0"/>
                      <w:w w:val="100"/>
                      <w:sz w:val="21"/>
                      <w:vertAlign w:val="baseline"/>
                      <w:lang w:val="fr-FR"/>
                    </w:rPr>
                    <w:t xml:space="preserve">dance avec les circonscriptions afférentes et leur numéro de page. La prochaine mise à jour de l'annuaire élargira cette rubrique aux organismes de protection sociale intervenant sur une com</w:t>
                    <w:softHyphen/>
                  </w:r>
                  <w:r>
                    <w:rPr>
                      <w:rFonts w:ascii="Times New Roman" w:hAnsi="Times New Roman" w:eastAsia="Times New Roman"/>
                      <w:strike w:val="false"/>
                      <w:color w:val="000000"/>
                      <w:spacing w:val="0"/>
                      <w:w w:val="100"/>
                      <w:sz w:val="21"/>
                      <w:vertAlign w:val="baseline"/>
                      <w:lang w:val="fr-FR"/>
                    </w:rPr>
                    <w:t xml:space="preserve">mune donnée.</w:t>
                  </w:r>
                </w:p>
              </w:txbxContent>
            </v:textbox>
          </v:shape>
        </w:pict>
      </w:r>
      <w:r>
        <w:pict>
          <v:shapetype id="_x0000_t176" coordsize="21600,21600" o:spt="202" path="m,l,21600r21600,l21600,xe">
            <v:stroke joinstyle="miter"/>
            <v:path gradientshapeok="t" o:connecttype="rect"/>
          </v:shapetype>
          <v:shape id="_x0000_s175" type="#_x0000_t176" filled="f" stroked="f" style="position:absolute;width:222.95pt;height:651.45pt;z-index:-825;margin-left:318.5pt;margin-top:82.7pt;mso-wrap-distance-left:0pt;mso-wrap-distance-right:0pt;mso-position-horizontal-relative:page;mso-position-vertical-relative:page">
            <w10:wrap type="square" side="both"/>
            <v:fill opacity="1" o:opacity2="1" recolor="f" rotate="f" type="solid"/>
            <v:textbox inset="0pt, 0pt, 0pt, 0pt">
              <w:txbxContent>
                <w:p>
                  <w:pPr>
                    <w:spacing w:before="0" w:after="0" w:line="271" w:lineRule="exact"/>
                    <w:ind w:right="144"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 par catégorie professionnelle regroupant l'en</w:t>
                    <w:softHyphen/>
                  </w:r>
                  <w:r>
                    <w:rPr>
                      <w:rFonts w:ascii="Times New Roman" w:hAnsi="Times New Roman" w:eastAsia="Times New Roman"/>
                      <w:strike w:val="false"/>
                      <w:color w:val="000000"/>
                      <w:spacing w:val="0"/>
                      <w:w w:val="100"/>
                      <w:sz w:val="21"/>
                      <w:vertAlign w:val="baseline"/>
                      <w:lang w:val="fr-FR"/>
                    </w:rPr>
                    <w:t xml:space="preserve">semble des travailleurs sociaux appartenant aux institutions finançant le Comité. Les personnels sont classés par ordre alphabétique avec en re</w:t>
                    <w:softHyphen/>
                  </w:r>
                  <w:r>
                    <w:rPr>
                      <w:rFonts w:ascii="Times New Roman" w:hAnsi="Times New Roman" w:eastAsia="Times New Roman"/>
                      <w:strike w:val="false"/>
                      <w:color w:val="000000"/>
                      <w:spacing w:val="0"/>
                      <w:w w:val="100"/>
                      <w:sz w:val="21"/>
                      <w:vertAlign w:val="baseline"/>
                      <w:lang w:val="fr-FR"/>
                    </w:rPr>
                    <w:t xml:space="preserve">gard l'Institution, dans laquelle ils travaillent, et leur numéro de page.</w:t>
                  </w:r>
                </w:p>
                <w:p>
                  <w:pPr>
                    <w:spacing w:before="76" w:after="0" w:line="272" w:lineRule="exact"/>
                    <w:ind w:right="144"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Pour compléter ces informations pratiques, le Préfet et le Directeur Départemental des Affai</w:t>
                    <w:softHyphen/>
                  </w:r>
                  <w:r>
                    <w:rPr>
                      <w:rFonts w:ascii="Times New Roman" w:hAnsi="Times New Roman" w:eastAsia="Times New Roman"/>
                      <w:strike w:val="false"/>
                      <w:color w:val="000000"/>
                      <w:spacing w:val="0"/>
                      <w:w w:val="100"/>
                      <w:sz w:val="21"/>
                      <w:vertAlign w:val="baseline"/>
                      <w:lang w:val="fr-FR"/>
                    </w:rPr>
                    <w:t xml:space="preserve">res Sanitaires et Sociales présentent en introduc</w:t>
                    <w:softHyphen/>
                  </w:r>
                  <w:r>
                    <w:rPr>
                      <w:rFonts w:ascii="Times New Roman" w:hAnsi="Times New Roman" w:eastAsia="Times New Roman"/>
                      <w:strike w:val="false"/>
                      <w:color w:val="000000"/>
                      <w:spacing w:val="0"/>
                      <w:w w:val="100"/>
                      <w:sz w:val="21"/>
                      <w:vertAlign w:val="baseline"/>
                      <w:lang w:val="fr-FR"/>
                    </w:rPr>
                    <w:t xml:space="preserve">tion les objectifs de cet outil.</w:t>
                  </w:r>
                </w:p>
                <w:p>
                  <w:pPr>
                    <w:numPr>
                      <w:ilvl w:val="0"/>
                      <w:numId w:val="8"/>
                    </w:numPr>
                    <w:tabs>
                      <w:tab w:val="clear" w:pos="216"/>
                      <w:tab w:val="left" w:pos="216"/>
                    </w:tabs>
                    <w:spacing w:before="80" w:after="0" w:line="272" w:lineRule="exact"/>
                    <w:ind w:right="0" w:left="0" w:firstLine="0"/>
                    <w:jc w:val="left"/>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Font suite :</w:t>
                  </w:r>
                </w:p>
                <w:p>
                  <w:pPr>
                    <w:spacing w:before="81" w:after="0" w:line="272" w:lineRule="exact"/>
                    <w:ind w:right="144"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e la liste des Comités relevant du Mouvement National pour la Promotion de la Coordination du Travail Social (M.N.P.T.S.) et ses objectifs.</w:t>
                  </w:r>
                </w:p>
                <w:p>
                  <w:pPr>
                    <w:spacing w:before="73" w:after="0" w:line="272" w:lineRule="exact"/>
                    <w:ind w:right="144" w:left="0" w:firstLine="216"/>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La présentation du C.LI.CO.S.S. Hérault, sa création, le cadre légal de son organisation et ses missions.</w:t>
                  </w:r>
                </w:p>
                <w:p>
                  <w:pPr>
                    <w:spacing w:before="73" w:after="0" w:line="272" w:lineRule="exact"/>
                    <w:ind w:right="144" w:left="0" w:firstLine="216"/>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les modalités d'enregistrement du diplôme d'Etat d'A.S. auprès de la D.D.A.S.S. pour obtenir sa carte professionnelle et exercer sur le départe</w:t>
                    <w:softHyphen/>
                  </w:r>
                  <w:r>
                    <w:rPr>
                      <w:rFonts w:ascii="Times New Roman" w:hAnsi="Times New Roman" w:eastAsia="Times New Roman"/>
                      <w:strike w:val="false"/>
                      <w:color w:val="000000"/>
                      <w:spacing w:val="2"/>
                      <w:w w:val="100"/>
                      <w:sz w:val="21"/>
                      <w:vertAlign w:val="baseline"/>
                      <w:lang w:val="fr-FR"/>
                    </w:rPr>
                    <w:t xml:space="preserve">ment.</w:t>
                  </w:r>
                </w:p>
                <w:p>
                  <w:pPr>
                    <w:spacing w:before="92" w:after="0" w:line="266" w:lineRule="exact"/>
                    <w:ind w:right="144" w:left="0"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Les modalités de mise à jour de l'annuaire. A titre indicatif, pour l'Hérault, l'annuaire a été réactualisé en juin 1993 avec des données d'octo</w:t>
                    <w:softHyphen/>
                  </w:r>
                  <w:r>
                    <w:rPr>
                      <w:rFonts w:ascii="Times New Roman" w:hAnsi="Times New Roman" w:eastAsia="Times New Roman"/>
                      <w:strike w:val="false"/>
                      <w:color w:val="000000"/>
                      <w:spacing w:val="2"/>
                      <w:w w:val="100"/>
                      <w:sz w:val="21"/>
                      <w:vertAlign w:val="baseline"/>
                      <w:lang w:val="fr-FR"/>
                    </w:rPr>
                    <w:t xml:space="preserve">bre 1992.</w:t>
                  </w:r>
                </w:p>
                <w:p>
                  <w:pPr>
                    <w:spacing w:before="96" w:after="0" w:line="266" w:lineRule="exact"/>
                    <w:ind w:right="144"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Nous avions envisagé des mises à jour en octo</w:t>
                    <w:softHyphen/>
                  </w:r>
                  <w:r>
                    <w:rPr>
                      <w:rFonts w:ascii="Times New Roman" w:hAnsi="Times New Roman" w:eastAsia="Times New Roman"/>
                      <w:strike w:val="false"/>
                      <w:color w:val="000000"/>
                      <w:spacing w:val="4"/>
                      <w:w w:val="100"/>
                      <w:sz w:val="21"/>
                      <w:vertAlign w:val="baseline"/>
                      <w:lang w:val="fr-FR"/>
                    </w:rPr>
                    <w:t xml:space="preserve">bre 93 et mars 94, pour fiabiliser l'outil, mais la charge de travail nous a conduit à ne concrétiser ce projet qu'en septembre 94. Il semble que le rythme d'une actualisation par an soit à la fois suffisamment fiable et absorbable en terme de tâche par le Comité.</w:t>
                  </w:r>
                </w:p>
                <w:p>
                  <w:pPr>
                    <w:spacing w:before="95" w:after="0" w:line="266" w:lineRule="exact"/>
                    <w:ind w:right="144"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Une complémentarité s'opère entre les différents outils de communication du Comité, notamment pour affiner cette actualisation :</w:t>
                  </w:r>
                </w:p>
                <w:p>
                  <w:pPr>
                    <w:numPr>
                      <w:ilvl w:val="0"/>
                      <w:numId w:val="8"/>
                    </w:numPr>
                    <w:tabs>
                      <w:tab w:val="clear" w:pos="216"/>
                      <w:tab w:val="left" w:pos="216"/>
                    </w:tabs>
                    <w:spacing w:before="72" w:after="0" w:line="272" w:lineRule="exact"/>
                    <w:ind w:right="144"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 bulletin de liaison communique les change</w:t>
                    <w:softHyphen/>
                  </w:r>
                  <w:r>
                    <w:rPr>
                      <w:rFonts w:ascii="Times New Roman" w:hAnsi="Times New Roman" w:eastAsia="Times New Roman"/>
                      <w:strike w:val="false"/>
                      <w:color w:val="000000"/>
                      <w:spacing w:val="0"/>
                      <w:w w:val="100"/>
                      <w:sz w:val="21"/>
                      <w:vertAlign w:val="baseline"/>
                      <w:lang w:val="fr-FR"/>
                    </w:rPr>
                    <w:t xml:space="preserve">ments importants à travers une rubrique prévue à cet effet,</w:t>
                  </w:r>
                </w:p>
                <w:p>
                  <w:pPr>
                    <w:spacing w:before="67" w:after="0" w:line="272" w:lineRule="exact"/>
                    <w:ind w:right="144"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 la Sous-Commission Technique permet en réu</w:t>
                    <w:softHyphen/>
                  </w:r>
                  <w:r>
                    <w:rPr>
                      <w:rFonts w:ascii="Times New Roman" w:hAnsi="Times New Roman" w:eastAsia="Times New Roman"/>
                      <w:strike w:val="false"/>
                      <w:color w:val="000000"/>
                      <w:spacing w:val="0"/>
                      <w:w w:val="100"/>
                      <w:sz w:val="21"/>
                      <w:vertAlign w:val="baseline"/>
                      <w:lang w:val="fr-FR"/>
                    </w:rPr>
                    <w:t xml:space="preserve">nissant les responsables des services sociaux, tous les mois et demi, de rediffuser les modifications notoires intervenues dans les différents services.</w:t>
                  </w:r>
                </w:p>
                <w:p>
                  <w:pPr>
                    <w:spacing w:before="69" w:after="0" w:line="270" w:lineRule="exact"/>
                    <w:ind w:right="144"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La contribution des institutions du département s'effectue par la transmission des informations et par l'édition partagée de l'annuaire.</w:t>
                  </w:r>
                </w:p>
              </w:txbxContent>
            </v:textbox>
          </v:shape>
        </w:pict>
      </w:r>
      <w:r>
        <w:pict>
          <v:line strokeweight="0.5pt" strokecolor="#000000" from="33.6pt,722.4pt" to="33.6pt,841.75pt" style="position:absolute;mso-position-horizontal-relative:page;mso-position-vertical-relative:page;">
            <v:stroke dashstyle="solid"/>
          </v:line>
        </w:pict>
      </w:r>
      <w:r>
        <w:pict>
          <v:line strokeweight="1.45pt" strokecolor="#000000" from="286.3pt,32.15pt" to="324.75pt,32.15pt" style="position:absolute;mso-position-horizontal-relative:page;mso-position-vertical-relative:page;">
            <v:stroke dashstyle="solid"/>
          </v:line>
        </w:pict>
      </w:r>
      <w:r>
        <w:pict>
          <v:line strokeweight="0.25pt" strokecolor="#000000" from="460.8pt,30.5pt" to="492.3pt,30.5pt" style="position:absolute;mso-position-horizontal-relative:page;mso-position-vertical-relative:page;">
            <v:stroke dashstyle="solid"/>
          </v:line>
        </w:pict>
      </w:r>
      <w:r>
        <w:pict>
          <v:line strokeweight="0.25pt" strokecolor="#000000" from="33.1pt,18.25pt" to="33.1pt,257.55pt" style="position:absolute;mso-position-horizontal-relative:page;mso-position-vertical-relative:page;">
            <v:stroke dashstyle="solid"/>
          </v:line>
        </w:pict>
      </w:r>
      <w:r>
        <w:pict>
          <v:line strokeweight="0.25pt" strokecolor="#000000" from="33.35pt,339.1pt" to="33.35pt,583.5pt" style="position:absolute;mso-position-horizontal-relative:page;mso-position-vertical-relative:page;">
            <v:stroke dashstyle="solid"/>
          </v:line>
        </w:pict>
      </w:r>
      <w:r>
        <w:pict>
          <v:line strokeweight="0.5pt" strokecolor="#000000" from="34.1pt,616.8pt" to="34.1pt,638.7pt" style="position:absolute;mso-position-horizontal-relative:page;mso-position-vertical-relative:page;">
            <v:stroke dashstyle="solid"/>
          </v:line>
        </w:pict>
      </w:r>
      <w:r>
        <w:pict>
          <v:line strokeweight="1.9pt" strokecolor="#000000" from="280.3pt,32.4pt" to="324.05pt,32.4pt" style="position:absolute;mso-position-horizontal-relative:page;mso-position-vertical-relative:page;">
            <v:stroke dashstyle="solid"/>
          </v:line>
        </w:pict>
      </w:r>
    </w:p>
    <w:p>
      <w:pPr>
        <w:sectPr>
          <w:footerReference w:type="default" r:id="drId42"/>
          <w:footerReference w:type="even" r:id="drId43"/>
          <w:footerReference w:type="first" r:id="drId44"/>
          <w:type w:val="nextPage"/>
          <w:pgSz w:w="11904" w:h="16843" w:orient="portrait"/>
          <w:pgMar w:bottom="353" w:top="1366" w:right="1075" w:left="1747" w:header="0" w:footer="449"/>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79" coordsize="21600,21600" o:spt="202" path="m,l,21600r21600,l21600,xe">
            <v:stroke joinstyle="miter"/>
            <v:path gradientshapeok="t" o:connecttype="rect"/>
          </v:shapetype>
          <v:shape id="_x0000_s178" type="#_x0000_t179" filled="f" stroked="f" style="position:absolute;width:222.95pt;height:650.5pt;z-index:-822;margin-left:83.05pt;margin-top:82.95pt;mso-wrap-distance-left:0pt;mso-wrap-distance-right:0pt;mso-position-horizontal-relative:page;mso-position-vertical-relative:page">
            <w10:wrap type="square" side="both"/>
            <v:fill opacity="1" o:opacity2="1" recolor="f" rotate="f" type="solid"/>
            <v:textbox inset="0pt, 0pt, 0pt, 0pt">
              <w:txbxContent>
                <w:p>
                  <w:pPr>
                    <w:spacing w:before="15" w:after="0" w:line="328" w:lineRule="exact"/>
                    <w:ind w:right="72" w:left="0" w:firstLine="0"/>
                    <w:jc w:val="center"/>
                    <w:textAlignment w:val="baseline"/>
                    <w:rPr>
                      <w:rFonts w:ascii="Arial Narrow" w:hAnsi="Arial Narrow" w:eastAsia="Arial Narrow"/>
                      <w:b w:val="true"/>
                      <w:strike w:val="false"/>
                      <w:color w:val="000000"/>
                      <w:spacing w:val="14"/>
                      <w:w w:val="100"/>
                      <w:sz w:val="30"/>
                      <w:vertAlign w:val="baseline"/>
                      <w:lang w:val="fr-FR"/>
                    </w:rPr>
                  </w:pPr>
                  <w:r>
                    <w:rPr>
                      <w:rFonts w:ascii="Arial Narrow" w:hAnsi="Arial Narrow" w:eastAsia="Arial Narrow"/>
                      <w:b w:val="true"/>
                      <w:strike w:val="false"/>
                      <w:color w:val="000000"/>
                      <w:spacing w:val="14"/>
                      <w:w w:val="100"/>
                      <w:sz w:val="30"/>
                      <w:vertAlign w:val="baseline"/>
                      <w:lang w:val="fr-FR"/>
                    </w:rPr>
                    <w:t xml:space="preserve">MAIS A QUI SERT-IL ?</w:t>
                  </w:r>
                </w:p>
                <w:p>
                  <w:pPr>
                    <w:spacing w:before="190" w:after="0" w:line="268" w:lineRule="exact"/>
                    <w:ind w:right="72" w:left="144"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L'annuaire est distribué aux financeurs du Co</w:t>
                    <w:softHyphen/>
                  </w:r>
                  <w:r>
                    <w:rPr>
                      <w:rFonts w:ascii="Times New Roman" w:hAnsi="Times New Roman" w:eastAsia="Times New Roman"/>
                      <w:strike w:val="false"/>
                      <w:color w:val="000000"/>
                      <w:spacing w:val="-2"/>
                      <w:w w:val="100"/>
                      <w:sz w:val="21"/>
                      <w:vertAlign w:val="baseline"/>
                      <w:lang w:val="fr-FR"/>
                    </w:rPr>
                    <w:t xml:space="preserve">mité et à leur personnel. Il est tiré en 700 exem</w:t>
                    <w:softHyphen/>
                  </w:r>
                  <w:r>
                    <w:rPr>
                      <w:rFonts w:ascii="Times New Roman" w:hAnsi="Times New Roman" w:eastAsia="Times New Roman"/>
                      <w:strike w:val="false"/>
                      <w:color w:val="000000"/>
                      <w:spacing w:val="-2"/>
                      <w:w w:val="100"/>
                      <w:sz w:val="21"/>
                      <w:vertAlign w:val="baseline"/>
                      <w:lang w:val="fr-FR"/>
                    </w:rPr>
                    <w:t xml:space="preserve">plaires. Cet outil est utilisé par les services so</w:t>
                    <w:softHyphen/>
                  </w:r>
                  <w:r>
                    <w:rPr>
                      <w:rFonts w:ascii="Times New Roman" w:hAnsi="Times New Roman" w:eastAsia="Times New Roman"/>
                      <w:strike w:val="false"/>
                      <w:color w:val="000000"/>
                      <w:spacing w:val="-2"/>
                      <w:w w:val="100"/>
                      <w:sz w:val="21"/>
                      <w:vertAlign w:val="baseline"/>
                      <w:lang w:val="fr-FR"/>
                    </w:rPr>
                    <w:t xml:space="preserve">ciaux du département, les associations ne dispo</w:t>
                    <w:softHyphen/>
                  </w:r>
                  <w:r>
                    <w:rPr>
                      <w:rFonts w:ascii="Times New Roman" w:hAnsi="Times New Roman" w:eastAsia="Times New Roman"/>
                      <w:strike w:val="false"/>
                      <w:color w:val="000000"/>
                      <w:spacing w:val="-2"/>
                      <w:w w:val="100"/>
                      <w:sz w:val="21"/>
                      <w:vertAlign w:val="baseline"/>
                      <w:lang w:val="fr-FR"/>
                    </w:rPr>
                    <w:t xml:space="preserve">sant pas obligatoirement d'un service social mais qui interviennent dans le champ du social, les étudiants de l'I.R.T.S. lorsqu'ils recherchent un stage ou un emploi, les travailleurs sociaux arri</w:t>
                    <w:softHyphen/>
                  </w:r>
                  <w:r>
                    <w:rPr>
                      <w:rFonts w:ascii="Times New Roman" w:hAnsi="Times New Roman" w:eastAsia="Times New Roman"/>
                      <w:strike w:val="false"/>
                      <w:color w:val="000000"/>
                      <w:spacing w:val="-2"/>
                      <w:w w:val="100"/>
                      <w:sz w:val="21"/>
                      <w:vertAlign w:val="baseline"/>
                      <w:lang w:val="fr-FR"/>
                    </w:rPr>
                    <w:t xml:space="preserve">vant sur le département, à la recherche d'un em</w:t>
                    <w:softHyphen/>
                  </w:r>
                  <w:r>
                    <w:rPr>
                      <w:rFonts w:ascii="Times New Roman" w:hAnsi="Times New Roman" w:eastAsia="Times New Roman"/>
                      <w:strike w:val="false"/>
                      <w:color w:val="000000"/>
                      <w:spacing w:val="-2"/>
                      <w:w w:val="100"/>
                      <w:sz w:val="21"/>
                      <w:vertAlign w:val="baseline"/>
                      <w:lang w:val="fr-FR"/>
                    </w:rPr>
                    <w:t xml:space="preserve">ploi. Pour ces deux derniéres catégories, l'annuaire est la première photographie des services sociaux existants sur le département. Il est aussi mis au service des usagers, en direct ou par le biais d'as</w:t>
                    <w:softHyphen/>
                  </w:r>
                  <w:r>
                    <w:rPr>
                      <w:rFonts w:ascii="Times New Roman" w:hAnsi="Times New Roman" w:eastAsia="Times New Roman"/>
                      <w:strike w:val="false"/>
                      <w:color w:val="000000"/>
                      <w:spacing w:val="-2"/>
                      <w:w w:val="100"/>
                      <w:sz w:val="21"/>
                      <w:vertAlign w:val="baseline"/>
                      <w:lang w:val="fr-FR"/>
                    </w:rPr>
                    <w:t xml:space="preserve">sociations ou de services d'accueil d'institutions.</w:t>
                  </w:r>
                </w:p>
                <w:p>
                  <w:pPr>
                    <w:spacing w:before="86" w:after="0" w:line="268" w:lineRule="exact"/>
                    <w:ind w:right="72" w:left="144"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L'évolution de la nature des acteurs de l'Action Sociale sur un département nous amène à com</w:t>
                    <w:softHyphen/>
                  </w:r>
                  <w:r>
                    <w:rPr>
                      <w:rFonts w:ascii="Times New Roman" w:hAnsi="Times New Roman" w:eastAsia="Times New Roman"/>
                      <w:strike w:val="false"/>
                      <w:color w:val="000000"/>
                      <w:spacing w:val="4"/>
                      <w:w w:val="100"/>
                      <w:sz w:val="21"/>
                      <w:vertAlign w:val="baseline"/>
                      <w:lang w:val="fr-FR"/>
                    </w:rPr>
                    <w:t xml:space="preserve">pléter cet outil. Comment inventorier ce nou</w:t>
                    <w:softHyphen/>
                  </w:r>
                  <w:r>
                    <w:rPr>
                      <w:rFonts w:ascii="Times New Roman" w:hAnsi="Times New Roman" w:eastAsia="Times New Roman"/>
                      <w:strike w:val="false"/>
                      <w:color w:val="000000"/>
                      <w:spacing w:val="4"/>
                      <w:w w:val="100"/>
                      <w:sz w:val="21"/>
                      <w:vertAlign w:val="baseline"/>
                      <w:lang w:val="fr-FR"/>
                    </w:rPr>
                    <w:t xml:space="preserve">veau partenariat instauré par les nouveaux dis</w:t>
                    <w:softHyphen/>
                  </w:r>
                  <w:r>
                    <w:rPr>
                      <w:rFonts w:ascii="Times New Roman" w:hAnsi="Times New Roman" w:eastAsia="Times New Roman"/>
                      <w:strike w:val="false"/>
                      <w:color w:val="000000"/>
                      <w:spacing w:val="4"/>
                      <w:w w:val="100"/>
                      <w:sz w:val="21"/>
                      <w:vertAlign w:val="baseline"/>
                      <w:lang w:val="fr-FR"/>
                    </w:rPr>
                    <w:t xml:space="preserve">positifs mis en place comme les actions d'inser</w:t>
                    <w:softHyphen/>
                  </w:r>
                  <w:r>
                    <w:rPr>
                      <w:rFonts w:ascii="Times New Roman" w:hAnsi="Times New Roman" w:eastAsia="Times New Roman"/>
                      <w:strike w:val="false"/>
                      <w:color w:val="000000"/>
                      <w:spacing w:val="4"/>
                      <w:w w:val="100"/>
                      <w:sz w:val="21"/>
                      <w:vertAlign w:val="baseline"/>
                      <w:lang w:val="fr-FR"/>
                    </w:rPr>
                    <w:t xml:space="preserve">tion dans le cadre du R.M.I. et le développe</w:t>
                    <w:softHyphen/>
                  </w:r>
                  <w:r>
                    <w:rPr>
                      <w:rFonts w:ascii="Times New Roman" w:hAnsi="Times New Roman" w:eastAsia="Times New Roman"/>
                      <w:strike w:val="false"/>
                      <w:color w:val="000000"/>
                      <w:spacing w:val="4"/>
                      <w:w w:val="100"/>
                      <w:sz w:val="21"/>
                      <w:vertAlign w:val="baseline"/>
                      <w:lang w:val="fr-FR"/>
                    </w:rPr>
                    <w:t xml:space="preserve">ment de la Politique de la Ville ?</w:t>
                  </w:r>
                </w:p>
                <w:p>
                  <w:pPr>
                    <w:spacing w:before="83" w:after="0" w:line="268" w:lineRule="exact"/>
                    <w:ind w:right="72" w:left="144"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Actuellement, le dispositif R.M.I., dispose d'un emplacement réservé dans le bulletin d'informa</w:t>
                    <w:softHyphen/>
                  </w:r>
                  <w:r>
                    <w:rPr>
                      <w:rFonts w:ascii="Times New Roman" w:hAnsi="Times New Roman" w:eastAsia="Times New Roman"/>
                      <w:strike w:val="false"/>
                      <w:color w:val="000000"/>
                      <w:spacing w:val="0"/>
                      <w:w w:val="100"/>
                      <w:sz w:val="21"/>
                      <w:vertAlign w:val="baseline"/>
                      <w:lang w:val="fr-FR"/>
                    </w:rPr>
                    <w:t xml:space="preserve">tion qui permet une mise à jour des partenaires concernés. Rappelons que l'Hérault se situe au 3ème rang national par l'importance de la popu</w:t>
                    <w:softHyphen/>
                  </w:r>
                  <w:r>
                    <w:rPr>
                      <w:rFonts w:ascii="Times New Roman" w:hAnsi="Times New Roman" w:eastAsia="Times New Roman"/>
                      <w:strike w:val="false"/>
                      <w:color w:val="000000"/>
                      <w:spacing w:val="0"/>
                      <w:w w:val="100"/>
                      <w:sz w:val="21"/>
                      <w:vertAlign w:val="baseline"/>
                      <w:lang w:val="fr-FR"/>
                    </w:rPr>
                    <w:t xml:space="preserve">lation bénéficiaire du R.M.I.</w:t>
                  </w:r>
                </w:p>
                <w:p>
                  <w:pPr>
                    <w:spacing w:before="79" w:after="0" w:line="268" w:lineRule="exact"/>
                    <w:ind w:right="72" w:left="144"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Mais l'annuaire ne rend donc pas compte de l'en</w:t>
                    <w:softHyphen/>
                  </w:r>
                  <w:r>
                    <w:rPr>
                      <w:rFonts w:ascii="Times New Roman" w:hAnsi="Times New Roman" w:eastAsia="Times New Roman"/>
                      <w:strike w:val="false"/>
                      <w:color w:val="000000"/>
                      <w:spacing w:val="2"/>
                      <w:w w:val="100"/>
                      <w:sz w:val="21"/>
                      <w:vertAlign w:val="baseline"/>
                      <w:lang w:val="fr-FR"/>
                    </w:rPr>
                    <w:t xml:space="preserve">semble du social. Aussi c'est avec beaucoup d'in</w:t>
                    <w:softHyphen/>
                  </w:r>
                  <w:r>
                    <w:rPr>
                      <w:rFonts w:ascii="Times New Roman" w:hAnsi="Times New Roman" w:eastAsia="Times New Roman"/>
                      <w:strike w:val="false"/>
                      <w:color w:val="000000"/>
                      <w:spacing w:val="2"/>
                      <w:w w:val="100"/>
                      <w:sz w:val="21"/>
                      <w:vertAlign w:val="baseline"/>
                      <w:lang w:val="fr-FR"/>
                    </w:rPr>
                    <w:t xml:space="preserve">térêt que l'on peut reprendre certaines proposi</w:t>
                    <w:softHyphen/>
                  </w:r>
                  <w:r>
                    <w:rPr>
                      <w:rFonts w:ascii="Times New Roman" w:hAnsi="Times New Roman" w:eastAsia="Times New Roman"/>
                      <w:strike w:val="false"/>
                      <w:color w:val="000000"/>
                      <w:spacing w:val="2"/>
                      <w:w w:val="100"/>
                      <w:sz w:val="21"/>
                      <w:vertAlign w:val="baseline"/>
                      <w:lang w:val="fr-FR"/>
                    </w:rPr>
                    <w:t xml:space="preserve">tions du Xlème Plan (4) qui souhaiteraient amé</w:t>
                    <w:softHyphen/>
                  </w:r>
                  <w:r>
                    <w:rPr>
                      <w:rFonts w:ascii="Times New Roman" w:hAnsi="Times New Roman" w:eastAsia="Times New Roman"/>
                      <w:strike w:val="false"/>
                      <w:color w:val="000000"/>
                      <w:spacing w:val="2"/>
                      <w:w w:val="100"/>
                      <w:sz w:val="21"/>
                      <w:vertAlign w:val="baseline"/>
                      <w:lang w:val="fr-FR"/>
                    </w:rPr>
                    <w:t xml:space="preserve">liorer :</w:t>
                  </w:r>
                </w:p>
                <w:p>
                  <w:pPr>
                    <w:numPr>
                      <w:ilvl w:val="0"/>
                      <w:numId w:val="10"/>
                    </w:numPr>
                    <w:tabs>
                      <w:tab w:val="clear" w:pos="144"/>
                      <w:tab w:val="left" w:pos="288"/>
                    </w:tabs>
                    <w:spacing w:before="89" w:after="0" w:line="268" w:lineRule="exact"/>
                    <w:ind w:right="72" w:left="144"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les outils actuels d'information statistiques pro</w:t>
                    <w:softHyphen/>
                  </w:r>
                  <w:r>
                    <w:rPr>
                      <w:rFonts w:ascii="Times New Roman" w:hAnsi="Times New Roman" w:eastAsia="Times New Roman"/>
                      <w:strike w:val="false"/>
                      <w:color w:val="000000"/>
                      <w:spacing w:val="0"/>
                      <w:w w:val="100"/>
                      <w:sz w:val="21"/>
                      <w:vertAlign w:val="baseline"/>
                      <w:lang w:val="fr-FR"/>
                    </w:rPr>
                    <w:t xml:space="preserve">pres au Ministère des Affaires Sociales,</w:t>
                  </w:r>
                </w:p>
                <w:p>
                  <w:pPr>
                    <w:numPr>
                      <w:ilvl w:val="0"/>
                      <w:numId w:val="10"/>
                    </w:numPr>
                    <w:tabs>
                      <w:tab w:val="clear" w:pos="144"/>
                      <w:tab w:val="left" w:pos="288"/>
                    </w:tabs>
                    <w:spacing w:before="84" w:after="0" w:line="268" w:lineRule="exact"/>
                    <w:ind w:right="72" w:left="144"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la collaboration avec les services détenteurs ou promoteurs de systèmes d'information</w:t>
                  </w:r>
                </w:p>
                <w:p>
                  <w:pPr>
                    <w:numPr>
                      <w:ilvl w:val="0"/>
                      <w:numId w:val="10"/>
                    </w:numPr>
                    <w:tabs>
                      <w:tab w:val="clear" w:pos="144"/>
                      <w:tab w:val="left" w:pos="288"/>
                    </w:tabs>
                    <w:spacing w:before="82" w:after="0" w:line="268" w:lineRule="exact"/>
                    <w:ind w:right="72" w:left="144"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La construction «d'une nomenclature des tra</w:t>
                    <w:softHyphen/>
                  </w:r>
                  <w:r>
                    <w:rPr>
                      <w:rFonts w:ascii="Times New Roman" w:hAnsi="Times New Roman" w:eastAsia="Times New Roman"/>
                      <w:strike w:val="false"/>
                      <w:color w:val="000000"/>
                      <w:spacing w:val="0"/>
                      <w:w w:val="100"/>
                      <w:sz w:val="21"/>
                      <w:vertAlign w:val="baseline"/>
                      <w:lang w:val="fr-FR"/>
                    </w:rPr>
                    <w:t xml:space="preserve">vailleurs sociaux» utilisable par l'ensemble des partenaires».</w:t>
                  </w:r>
                </w:p>
                <w:p>
                  <w:pPr>
                    <w:spacing w:before="84" w:after="0" w:line="268" w:lineRule="exact"/>
                    <w:ind w:right="72" w:left="144"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 Comité pourrait mettre «son fichier» des prin</w:t>
                    <w:softHyphen/>
                  </w:r>
                  <w:r>
                    <w:rPr>
                      <w:rFonts w:ascii="Times New Roman" w:hAnsi="Times New Roman" w:eastAsia="Times New Roman"/>
                      <w:strike w:val="false"/>
                      <w:color w:val="000000"/>
                      <w:spacing w:val="0"/>
                      <w:w w:val="100"/>
                      <w:sz w:val="21"/>
                      <w:vertAlign w:val="baseline"/>
                      <w:lang w:val="fr-FR"/>
                    </w:rPr>
                    <w:t xml:space="preserve">cipaux employeurs, à disposition du Ministère pour effectuer des enquêtes.</w:t>
                  </w:r>
                </w:p>
                <w:p>
                  <w:pPr>
                    <w:spacing w:before="86" w:after="2" w:line="268" w:lineRule="exact"/>
                    <w:ind w:right="72" w:left="144"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 besoin d'annuaires thématiques s'avère aussi nécessaire (ex. : Sida, Personnes Agées, Loge</w:t>
                    <w:softHyphen/>
                  </w:r>
                  <w:r>
                    <w:rPr>
                      <w:rFonts w:ascii="Times New Roman" w:hAnsi="Times New Roman" w:eastAsia="Times New Roman"/>
                      <w:strike w:val="false"/>
                      <w:color w:val="000000"/>
                      <w:spacing w:val="0"/>
                      <w:w w:val="100"/>
                      <w:sz w:val="21"/>
                      <w:vertAlign w:val="baseline"/>
                      <w:lang w:val="fr-FR"/>
                    </w:rPr>
                    <w:t xml:space="preserve"> </w:t>
                  </w:r>
                </w:p>
              </w:txbxContent>
            </v:textbox>
          </v:shape>
        </w:pict>
      </w:r>
      <w:r>
        <w:pict>
          <v:shapetype id="_x0000_t180" coordsize="21600,21600" o:spt="202" path="m,l,21600r21600,l21600,xe">
            <v:stroke joinstyle="miter"/>
            <v:path gradientshapeok="t" o:connecttype="rect"/>
          </v:shapetype>
          <v:shape id="_x0000_s179" type="#_x0000_t180" filled="f" stroked="f" style="position:absolute;width:222.95pt;height:554.8pt;z-index:-821;margin-left:314.2pt;margin-top:82.95pt;mso-wrap-distance-left:0pt;mso-wrap-distance-right:0pt;mso-position-horizontal-relative:page;mso-position-vertical-relative:page">
            <w10:wrap type="square" side="both"/>
            <v:fill opacity="1" o:opacity2="1" recolor="f" rotate="f" type="solid"/>
            <v:textbox inset="0pt, 0pt, 0pt, 0pt">
              <w:txbxContent>
                <w:p>
                  <w:pPr>
                    <w:spacing w:before="25" w:after="0" w:line="268" w:lineRule="exact"/>
                    <w:ind w:right="144"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ment, Accueil d'urgence). C'est alors un autre type de travail interpartenarial qui s'organise pour re</w:t>
                    <w:softHyphen/>
                  </w:r>
                  <w:r>
                    <w:rPr>
                      <w:rFonts w:ascii="Times New Roman" w:hAnsi="Times New Roman" w:eastAsia="Times New Roman"/>
                      <w:strike w:val="false"/>
                      <w:color w:val="000000"/>
                      <w:spacing w:val="0"/>
                      <w:w w:val="100"/>
                      <w:sz w:val="21"/>
                      <w:vertAlign w:val="baseline"/>
                      <w:lang w:val="fr-FR"/>
                    </w:rPr>
                    <w:t xml:space="preserve">constituer une information exhaustive à l'usage de tous. Il favorise une transversalité institution</w:t>
                    <w:softHyphen/>
                  </w:r>
                  <w:r>
                    <w:rPr>
                      <w:rFonts w:ascii="Times New Roman" w:hAnsi="Times New Roman" w:eastAsia="Times New Roman"/>
                      <w:strike w:val="false"/>
                      <w:color w:val="000000"/>
                      <w:spacing w:val="0"/>
                      <w:w w:val="100"/>
                      <w:sz w:val="21"/>
                      <w:vertAlign w:val="baseline"/>
                      <w:lang w:val="fr-FR"/>
                    </w:rPr>
                    <w:t xml:space="preserve">nelle directement opérationnelle et structure une cartographie départementale de l'Action Sociale.</w:t>
                  </w:r>
                </w:p>
                <w:p>
                  <w:pPr>
                    <w:spacing w:before="95" w:after="0" w:line="268" w:lineRule="exact"/>
                    <w:ind w:right="144"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L'outil évolue encore puisque certains Comités (l'Indre et Loire et le Gard) se sont montrés no</w:t>
                    <w:softHyphen/>
                  </w:r>
                  <w:r>
                    <w:rPr>
                      <w:rFonts w:ascii="Times New Roman" w:hAnsi="Times New Roman" w:eastAsia="Times New Roman"/>
                      <w:strike w:val="false"/>
                      <w:color w:val="000000"/>
                      <w:spacing w:val="0"/>
                      <w:w w:val="100"/>
                      <w:sz w:val="21"/>
                      <w:vertAlign w:val="baseline"/>
                      <w:lang w:val="fr-FR"/>
                    </w:rPr>
                    <w:t xml:space="preserve">vateurs en complétant l'annuaire par des recueils de protocoles de fonctionnement des différentes institutions, créant un véritable guide d'interven</w:t>
                    <w:softHyphen/>
                  </w:r>
                  <w:r>
                    <w:rPr>
                      <w:rFonts w:ascii="Times New Roman" w:hAnsi="Times New Roman" w:eastAsia="Times New Roman"/>
                      <w:strike w:val="false"/>
                      <w:color w:val="000000"/>
                      <w:spacing w:val="0"/>
                      <w:w w:val="100"/>
                      <w:sz w:val="21"/>
                      <w:vertAlign w:val="baseline"/>
                      <w:lang w:val="fr-FR"/>
                    </w:rPr>
                    <w:t xml:space="preserve">tion pour le travailleur social.</w:t>
                  </w:r>
                </w:p>
                <w:p>
                  <w:pPr>
                    <w:spacing w:before="93" w:after="0" w:line="268" w:lineRule="exact"/>
                    <w:ind w:right="144"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La question de l'informatisation de l'annuaire est aussi à l'ordre du jour. Le Comité de Seine et Marne travaille sur ce projet, mais il nécessite</w:t>
                    <w:softHyphen/>
                  </w:r>
                  <w:r>
                    <w:rPr>
                      <w:rFonts w:ascii="Times New Roman" w:hAnsi="Times New Roman" w:eastAsia="Times New Roman"/>
                      <w:strike w:val="false"/>
                      <w:color w:val="000000"/>
                      <w:spacing w:val="0"/>
                      <w:w w:val="100"/>
                      <w:sz w:val="21"/>
                      <w:vertAlign w:val="baseline"/>
                      <w:lang w:val="fr-FR"/>
                    </w:rPr>
                    <w:t xml:space="preserve">rait l'équipement de tous les services sociaux.</w:t>
                  </w:r>
                </w:p>
                <w:p>
                  <w:pPr>
                    <w:spacing w:before="298" w:after="0" w:line="328" w:lineRule="exact"/>
                    <w:ind w:right="0" w:left="72" w:firstLine="0"/>
                    <w:jc w:val="center"/>
                    <w:textAlignment w:val="baseline"/>
                    <w:rPr>
                      <w:rFonts w:ascii="Arial Narrow" w:hAnsi="Arial Narrow" w:eastAsia="Arial Narrow"/>
                      <w:b w:val="true"/>
                      <w:strike w:val="false"/>
                      <w:color w:val="000000"/>
                      <w:spacing w:val="27"/>
                      <w:w w:val="100"/>
                      <w:sz w:val="30"/>
                      <w:vertAlign w:val="baseline"/>
                      <w:lang w:val="fr-FR"/>
                    </w:rPr>
                  </w:pPr>
                  <w:r>
                    <w:rPr>
                      <w:rFonts w:ascii="Arial Narrow" w:hAnsi="Arial Narrow" w:eastAsia="Arial Narrow"/>
                      <w:b w:val="true"/>
                      <w:strike w:val="false"/>
                      <w:color w:val="000000"/>
                      <w:spacing w:val="27"/>
                      <w:w w:val="100"/>
                      <w:sz w:val="30"/>
                      <w:vertAlign w:val="baseline"/>
                      <w:lang w:val="fr-FR"/>
                    </w:rPr>
                    <w:t xml:space="preserve">CONCLUSION</w:t>
                  </w:r>
                </w:p>
                <w:p>
                  <w:pPr>
                    <w:spacing w:before="131" w:after="0" w:line="268" w:lineRule="exact"/>
                    <w:ind w:right="144"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Cet article voulait montrer les différentes fonc</w:t>
                    <w:softHyphen/>
                  </w:r>
                  <w:r>
                    <w:rPr>
                      <w:rFonts w:ascii="Times New Roman" w:hAnsi="Times New Roman" w:eastAsia="Times New Roman"/>
                      <w:strike w:val="false"/>
                      <w:color w:val="000000"/>
                      <w:spacing w:val="0"/>
                      <w:w w:val="100"/>
                      <w:sz w:val="21"/>
                      <w:vertAlign w:val="baseline"/>
                      <w:lang w:val="fr-FR"/>
                    </w:rPr>
                    <w:t xml:space="preserve">tions que pouvait remplir un annuaire, mais l'on voit bien que l'évolution de l'environnement so</w:t>
                    <w:softHyphen/>
                  </w:r>
                  <w:r>
                    <w:rPr>
                      <w:rFonts w:ascii="Times New Roman" w:hAnsi="Times New Roman" w:eastAsia="Times New Roman"/>
                      <w:strike w:val="false"/>
                      <w:color w:val="000000"/>
                      <w:spacing w:val="0"/>
                      <w:w w:val="100"/>
                      <w:sz w:val="21"/>
                      <w:vertAlign w:val="baseline"/>
                      <w:lang w:val="fr-FR"/>
                    </w:rPr>
                    <w:t xml:space="preserve">cial appelle un élargissement aux différents pro</w:t>
                    <w:softHyphen/>
                  </w:r>
                  <w:r>
                    <w:rPr>
                      <w:rFonts w:ascii="Times New Roman" w:hAnsi="Times New Roman" w:eastAsia="Times New Roman"/>
                      <w:strike w:val="false"/>
                      <w:color w:val="000000"/>
                      <w:spacing w:val="0"/>
                      <w:w w:val="100"/>
                      <w:sz w:val="21"/>
                      <w:vertAlign w:val="baseline"/>
                      <w:lang w:val="fr-FR"/>
                    </w:rPr>
                    <w:t xml:space="preserve">fessionnels du social.</w:t>
                  </w:r>
                </w:p>
                <w:p>
                  <w:pPr>
                    <w:spacing w:before="79" w:after="0" w:line="268" w:lineRule="exact"/>
                    <w:ind w:right="144"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C'est un véritable pôle de ressources du social qu'il faudrait organiser au niveau départemental, après négociation avec les différents partenaires. L'élaboration d'annuaire pourrait être un des axes fédérateurs. Mais l'on pourrait aussi travailler sur une meilleure connaissance de la population des travailleurs sociaux (âges, sexe, niveau d'études, formation) de leur itinéraire professionnel (mo</w:t>
                    <w:softHyphen/>
                  </w:r>
                  <w:r>
                    <w:rPr>
                      <w:rFonts w:ascii="Times New Roman" w:hAnsi="Times New Roman" w:eastAsia="Times New Roman"/>
                      <w:strike w:val="false"/>
                      <w:color w:val="000000"/>
                      <w:spacing w:val="0"/>
                      <w:w w:val="100"/>
                      <w:sz w:val="21"/>
                      <w:vertAlign w:val="baseline"/>
                      <w:lang w:val="fr-FR"/>
                    </w:rPr>
                    <w:t xml:space="preserve">bilité, trajectoire) mais aussi étudier les attentes de profil des employeurs. Voilà des projets bien motivants !</w:t>
                  </w:r>
                </w:p>
                <w:p>
                  <w:pPr>
                    <w:spacing w:before="318" w:after="0" w:line="277" w:lineRule="exact"/>
                    <w:ind w:right="144" w:left="72" w:firstLine="0"/>
                    <w:jc w:val="right"/>
                    <w:textAlignment w:val="baseline"/>
                    <w:rPr>
                      <w:rFonts w:ascii="Arial Narrow" w:hAnsi="Arial Narrow" w:eastAsia="Arial Narrow"/>
                      <w:b w:val="true"/>
                      <w:strike w:val="false"/>
                      <w:color w:val="000000"/>
                      <w:spacing w:val="5"/>
                      <w:w w:val="100"/>
                      <w:sz w:val="25"/>
                      <w:vertAlign w:val="baseline"/>
                      <w:lang w:val="fr-FR"/>
                    </w:rPr>
                  </w:pPr>
                  <w:r>
                    <w:rPr>
                      <w:rFonts w:ascii="Arial Narrow" w:hAnsi="Arial Narrow" w:eastAsia="Arial Narrow"/>
                      <w:b w:val="true"/>
                      <w:strike w:val="false"/>
                      <w:color w:val="000000"/>
                      <w:spacing w:val="5"/>
                      <w:w w:val="100"/>
                      <w:sz w:val="25"/>
                      <w:vertAlign w:val="baseline"/>
                      <w:lang w:val="fr-FR"/>
                    </w:rPr>
                    <w:t xml:space="preserve">Patricia DEVAUX-SPATARAKIS</w:t>
                  </w:r>
                </w:p>
                <w:p>
                  <w:pPr>
                    <w:spacing w:before="120" w:after="541" w:line="204" w:lineRule="exact"/>
                    <w:ind w:right="144" w:left="72" w:firstLine="0"/>
                    <w:jc w:val="right"/>
                    <w:textAlignment w:val="baseline"/>
                    <w:rPr>
                      <w:rFonts w:ascii="Arial Narrow" w:hAnsi="Arial Narrow" w:eastAsia="Arial Narrow"/>
                      <w:strike w:val="false"/>
                      <w:color w:val="000000"/>
                      <w:spacing w:val="22"/>
                      <w:w w:val="100"/>
                      <w:sz w:val="17"/>
                      <w:vertAlign w:val="baseline"/>
                      <w:lang w:val="fr-FR"/>
                    </w:rPr>
                  </w:pPr>
                  <w:r>
                    <w:rPr>
                      <w:rFonts w:ascii="Arial Narrow" w:hAnsi="Arial Narrow" w:eastAsia="Arial Narrow"/>
                      <w:strike w:val="false"/>
                      <w:color w:val="000000"/>
                      <w:spacing w:val="22"/>
                      <w:w w:val="100"/>
                      <w:sz w:val="17"/>
                      <w:vertAlign w:val="baseline"/>
                      <w:lang w:val="fr-FR"/>
                    </w:rPr>
                    <w:t xml:space="preserve">Déléguée du Comité de l'Hérault</w:t>
                  </w:r>
                </w:p>
              </w:txbxContent>
            </v:textbox>
          </v:shape>
        </w:pict>
      </w:r>
      <w:r>
        <w:pict>
          <v:shapetype id="_x0000_t181" coordsize="21600,21600" o:spt="202" path="m,l,21600r21600,l21600,xe">
            <v:stroke joinstyle="miter"/>
            <v:path gradientshapeok="t" o:connecttype="rect"/>
          </v:shapetype>
          <v:shape id="_x0000_s180" type="#_x0000_t181" filled="f" stroked="f" style="position:absolute;width:222.95pt;height:95.7pt;z-index:-820;margin-left:314.2pt;margin-top:637.75pt;mso-wrap-distance-left:0pt;mso-wrap-distance-right:0pt;mso-position-horizontal-relative:page;mso-position-vertical-relative:page">
            <w10:wrap type="square" side="both"/>
            <v:fill opacity="1" o:opacity2="1" recolor="f" rotate="f" type="solid"/>
            <v:textbox inset="0pt, 0pt, 0pt, 0pt">
              <w:txbxContent>
                <w:p>
                  <w:pPr>
                    <w:numPr>
                      <w:ilvl w:val="0"/>
                      <w:numId w:val="11"/>
                    </w:numPr>
                    <w:tabs>
                      <w:tab w:val="clear" w:pos="216"/>
                      <w:tab w:val="left" w:pos="288"/>
                    </w:tabs>
                    <w:spacing w:before="80" w:after="0" w:line="198" w:lineRule="exact"/>
                    <w:ind w:right="144" w:left="72"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Décret 59-146 du 7 janvier 1959 relatif à la liaison et à la coordination des services sociaux.</w:t>
                  </w:r>
                </w:p>
                <w:p>
                  <w:pPr>
                    <w:numPr>
                      <w:ilvl w:val="0"/>
                      <w:numId w:val="11"/>
                    </w:numPr>
                    <w:tabs>
                      <w:tab w:val="clear" w:pos="216"/>
                      <w:tab w:val="left" w:pos="288"/>
                    </w:tabs>
                    <w:spacing w:before="5" w:after="0" w:line="204" w:lineRule="exact"/>
                    <w:ind w:right="144" w:left="72"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Chapitre Il - Recensement de services sociaux et élaboration du réglement départemental de coordination du décret 59-146.</w:t>
                  </w:r>
                </w:p>
                <w:p>
                  <w:pPr>
                    <w:numPr>
                      <w:ilvl w:val="0"/>
                      <w:numId w:val="11"/>
                    </w:numPr>
                    <w:tabs>
                      <w:tab w:val="clear" w:pos="216"/>
                      <w:tab w:val="left" w:pos="288"/>
                    </w:tabs>
                    <w:spacing w:before="0" w:after="0" w:line="203" w:lineRule="exact"/>
                    <w:ind w:right="144" w:left="72"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«Les professions sociales» in informations rapides du Ministère des Affaires Sociales, No 33 - février 1993.</w:t>
                  </w:r>
                </w:p>
                <w:p>
                  <w:pPr>
                    <w:numPr>
                      <w:ilvl w:val="0"/>
                      <w:numId w:val="11"/>
                    </w:numPr>
                    <w:tabs>
                      <w:tab w:val="clear" w:pos="216"/>
                      <w:tab w:val="left" w:pos="288"/>
                    </w:tabs>
                    <w:spacing w:before="2" w:after="0" w:line="202" w:lineRule="exact"/>
                    <w:ind w:right="144" w:left="72"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Rapport «Redéfinir le Travail Social et Réorganiser l'Action Sociale» du groupe de travail «Evolution du travail social» présidé par Antoine DURRLEMAN - 1993 - p. 79.</w:t>
                  </w:r>
                </w:p>
              </w:txbxContent>
            </v:textbox>
          </v:shape>
        </w:pict>
      </w:r>
      <w:r>
        <w:pict>
          <v:shapetype id="_x0000_t182" coordsize="21600,21600" o:spt="202" path="m,l,21600r21600,l21600,xe">
            <v:stroke joinstyle="miter"/>
            <v:path gradientshapeok="t" o:connecttype="rect"/>
          </v:shapetype>
          <v:shape id="_x0000_s181" type="#_x0000_t182" filled="f" stroked="f" style="position:absolute;width:24.3pt;height:12pt;z-index:-819;margin-left:541.55pt;margin-top:521.9pt;mso-wrap-distance-left:0pt;mso-wrap-distance-right:0pt;mso-position-horizontal-relative:page;mso-position-vertical-relative:page">
            <w10:wrap type="square" side="both"/>
            <v:fill opacity="1" o:opacity2="1" recolor="f" rotate="f" type="solid"/>
            <v:textbox inset="0pt, 0pt, 0pt, 0pt">
              <w:txbxContent>
                <w:p>
                  <w:pPr>
                    <w:spacing w:before="0" w:after="0" w:line="232" w:lineRule="exact"/>
                    <w:ind w:right="0" w:left="0" w:firstLine="0"/>
                    <w:jc w:val="left"/>
                    <w:textAlignment w:val="baseline"/>
                    <w:rPr>
                      <w:rFonts w:ascii="Times New Roman" w:hAnsi="Times New Roman" w:eastAsia="Times New Roman"/>
                      <w:strike w:val="false"/>
                      <w:color w:val="000000"/>
                      <w:spacing w:val="55"/>
                      <w:w w:val="100"/>
                      <w:sz w:val="21"/>
                      <w:vertAlign w:val="baseline"/>
                      <w:lang w:val="fr-FR"/>
                    </w:rPr>
                  </w:pPr>
                  <w:r>
                    <w:rPr>
                      <w:rFonts w:ascii="Times New Roman" w:hAnsi="Times New Roman" w:eastAsia="Times New Roman"/>
                      <w:strike w:val="false"/>
                      <w:color w:val="000000"/>
                      <w:spacing w:val="55"/>
                      <w:w w:val="100"/>
                      <w:sz w:val="21"/>
                      <w:vertAlign w:val="baseline"/>
                      <w:lang w:val="fr-FR"/>
                    </w:rPr>
                    <w:t xml:space="preserve">27</w:t>
                  </w:r>
                </w:p>
              </w:txbxContent>
            </v:textbox>
          </v:shape>
        </w:pict>
      </w:r>
      <w:r>
        <w:pict>
          <v:line strokeweight="0.25pt" strokecolor="#000000" from="350.9pt,30.5pt" to="370.15pt,30.5pt" style="position:absolute;mso-position-horizontal-relative:page;mso-position-vertical-relative:page;">
            <v:stroke dashstyle="solid"/>
          </v:line>
        </w:pict>
      </w:r>
      <w:r>
        <w:pict>
          <v:line strokeweight="0.7pt" strokecolor="#000000" from="314.2pt,638.15pt" to="472.35pt,638.15pt" style="position:absolute;mso-position-horizontal-relative:page;mso-position-vertical-relative:page;">
            <v:stroke dashstyle="solid"/>
          </v:line>
        </w:pict>
      </w:r>
      <w:r>
        <w:pict>
          <v:line strokeweight="0.25pt" strokecolor="#000000" from="30.5pt,128.65pt" to="30.5pt,162.3pt" style="position:absolute;mso-position-horizontal-relative:page;mso-position-vertical-relative:page;">
            <v:stroke dashstyle="solid"/>
          </v:line>
        </w:pict>
      </w:r>
      <w:r>
        <w:pict>
          <v:line strokeweight="0.25pt" strokecolor="#000000" from="30.95pt,95.75pt" to="30.95pt,126.55pt" style="position:absolute;mso-position-horizontal-relative:page;mso-position-vertical-relative:page;">
            <v:stroke dashstyle="solid"/>
          </v:line>
        </w:pict>
      </w:r>
      <w:r>
        <w:pict>
          <v:line strokeweight="0.7pt" strokecolor="#000000" from="32.65pt,700.1pt" to="32.65pt,840.3pt" style="position:absolute;mso-position-horizontal-relative:page;mso-position-vertical-relative:page;">
            <v:stroke dashstyle="solid"/>
          </v:line>
        </w:pict>
      </w:r>
    </w:p>
    <w:p>
      <w:pPr>
        <w:sectPr>
          <w:footerReference w:type="default" r:id="drId45"/>
          <w:footerReference w:type="even" r:id="drId46"/>
          <w:type w:val="nextPage"/>
          <w:pgSz w:w="11904" w:h="16843" w:orient="portrait"/>
          <w:pgMar w:bottom="334" w:top="1371" w:right="587" w:left="1661" w:header="0" w:footer="43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85" coordsize="21600,21600" o:spt="202" path="m,l,21600r21600,l21600,xe">
            <v:stroke joinstyle="miter"/>
            <v:path gradientshapeok="t" o:connecttype="rect"/>
          </v:shapetype>
          <v:shape id="_x0000_s184" type="#_x0000_t185" filled="f" stroked="f" style="position:absolute;width:254pt;height:185.8pt;z-index:-816;margin-left:303.35pt;margin-top:17pt;mso-wrap-distance-left:0pt;mso-wrap-distance-right:0pt;mso-position-horizontal-relative:page;mso-position-vertical-relative:page">
            <w10:wrap type="square" side="both"/>
            <v:fill opacity="1" o:opacity2="1" recolor="f" rotate="f" type="solid"/>
            <v:textbox inset="0pt, 0pt, 0pt, 0pt">
              <w:txbxContent>
                <w:p>
                  <w:pPr>
                    <w:spacing w:before="577" w:after="1780" w:line="1349" w:lineRule="exact"/>
                    <w:ind w:right="0" w:left="0" w:firstLine="0"/>
                    <w:jc w:val="left"/>
                    <w:textAlignment w:val="baseline"/>
                    <w:rPr>
                      <w:rFonts w:ascii="Tahoma" w:hAnsi="Tahoma" w:eastAsia="Tahoma"/>
                      <w:b w:val="true"/>
                      <w:strike w:val="false"/>
                      <w:color w:val="000000"/>
                      <w:spacing w:val="-16"/>
                      <w:w w:val="100"/>
                      <w:sz w:val="65"/>
                      <w:vertAlign w:val="baseline"/>
                      <w:lang w:val="fr-FR"/>
                    </w:rPr>
                  </w:pPr>
                  <w:r>
                    <w:rPr>
                      <w:rFonts w:ascii="Tahoma" w:hAnsi="Tahoma" w:eastAsia="Tahoma"/>
                      <w:b w:val="true"/>
                      <w:strike w:val="false"/>
                      <w:color w:val="000000"/>
                      <w:spacing w:val="-16"/>
                      <w:w w:val="100"/>
                      <w:sz w:val="65"/>
                      <w:vertAlign w:val="baseline"/>
                      <w:lang w:val="fr-FR"/>
                    </w:rPr>
                    <w:t xml:space="preserve">S DE PROVINCE</w:t>
                  </w:r>
                </w:p>
              </w:txbxContent>
            </v:textbox>
          </v:shape>
        </w:pict>
      </w:r>
      <w:r>
        <w:pict>
          <v:shapetype id="_x0000_t186" coordsize="21600,21600" o:spt="202" path="m,l,21600r21600,l21600,xe">
            <v:stroke joinstyle="miter"/>
            <v:path gradientshapeok="t" o:connecttype="rect"/>
          </v:shapetype>
          <v:shape id="_x0000_s185" type="#_x0000_t186" filled="f" stroked="f" style="position:absolute;width:252pt;height:82.05pt;z-index:-815;margin-left:286.55pt;margin-top:202.8pt;mso-wrap-distance-left:0pt;mso-wrap-distance-right:0pt;mso-position-horizontal-relative:page;mso-position-vertical-relative:page">
            <w10:wrap type="square" side="both"/>
            <v:fill opacity="1" o:opacity2="1" recolor="f" rotate="f" type="solid"/>
            <v:textbox inset="0pt, 0pt, 0pt, 0pt">
              <w:txbxContent>
                <w:p>
                  <w:pPr>
                    <w:spacing w:before="0" w:after="1153" w:line="479" w:lineRule="exact"/>
                    <w:ind w:right="0" w:left="0" w:firstLine="0"/>
                    <w:jc w:val="left"/>
                    <w:textAlignment w:val="baseline"/>
                    <w:rPr>
                      <w:rFonts w:ascii="Arial Narrow" w:hAnsi="Arial Narrow" w:eastAsia="Arial Narrow"/>
                      <w:b w:val="true"/>
                      <w:strike w:val="false"/>
                      <w:color w:val="000000"/>
                      <w:spacing w:val="0"/>
                      <w:w w:val="100"/>
                      <w:sz w:val="41"/>
                      <w:vertAlign w:val="baseline"/>
                      <w:lang w:val="fr-FR"/>
                    </w:rPr>
                  </w:pPr>
                  <w:r>
                    <w:rPr>
                      <w:rFonts w:ascii="Arial Narrow" w:hAnsi="Arial Narrow" w:eastAsia="Arial Narrow"/>
                      <w:b w:val="true"/>
                      <w:strike w:val="false"/>
                      <w:color w:val="000000"/>
                      <w:spacing w:val="0"/>
                      <w:w w:val="100"/>
                      <w:sz w:val="41"/>
                      <w:vertAlign w:val="baseline"/>
                      <w:lang w:val="fr-FR"/>
                    </w:rPr>
                    <w:t xml:space="preserve">SANS INTÉRÊT DITES-VOUS ?</w:t>
                  </w:r>
                </w:p>
              </w:txbxContent>
            </v:textbox>
          </v:shape>
        </w:pict>
      </w:r>
      <w:r>
        <w:pict>
          <v:shapetype id="_x0000_t187" coordsize="21600,21600" o:spt="202" path="m,l,21600r21600,l21600,xe">
            <v:stroke joinstyle="miter"/>
            <v:path gradientshapeok="t" o:connecttype="rect"/>
          </v:shapetype>
          <v:shape id="_x0000_s186" type="#_x0000_t187" filled="f" stroked="f" style="position:absolute;width:249.55pt;height:135.85pt;z-index:-814;margin-left:32.45pt;margin-top:92.65pt;mso-wrap-distance-left:0pt;mso-wrap-distance-right:0pt;mso-position-horizontal-relative:page;mso-position-vertical-relative:page">
            <w10:wrap type="square" side="both"/>
            <v:fill opacity="1" o:opacity2="1" recolor="f" rotate="f" type="solid"/>
            <v:textbox inset="0pt, 0pt, 0pt, 0pt">
              <w:txbxContent>
                <w:tbl>
                  <w:tblPr>
                    <w:jc w:val="left"/>
                    <w:tblInd w:w="5" w:type="dxa"/>
                    <w:tblLayout w:type="fixed"/>
                    <w:tblCellMar>
                      <w:left w:w="0" w:type="dxa"/>
                      <w:right w:w="0" w:type="dxa"/>
                    </w:tblCellMar>
                  </w:tblPr>
                  <w:tblGrid>
                    <w:gridCol w:w="2888"/>
                    <w:gridCol w:w="2098"/>
                  </w:tblGrid>
                  <w:tr>
                    <w:trPr>
                      <w:trHeight w:val="2716" w:hRule="exact"/>
                    </w:trPr>
                    <w:tc>
                      <w:tcPr>
                        <w:tcW w:w="2893" w:type="auto"/>
                        <w:gridSpan w:val="1"/>
                        <w:tcBorders>
                          <w:top w:val="none" w:sz="0" w:color="000000"/>
                          <w:left w:val="single" w:sz="2" w:color="000000"/>
                          <w:bottom w:val="none" w:sz="0" w:color="000000"/>
                          <w:right w:val="none" w:sz="0" w:color="000000"/>
                        </w:tcBorders>
                        <w:textDirection w:val="lrTb"/>
                        <w:vAlign w:val="top"/>
                      </w:tcPr>
                      <w:p>
                        <w:pPr>
                          <w:spacing w:before="341" w:after="1488" w:line="882" w:lineRule="exact"/>
                          <w:ind w:right="259" w:left="0" w:firstLine="0"/>
                          <w:jc w:val="right"/>
                          <w:textAlignment w:val="baseline"/>
                          <w:rPr>
                            <w:rFonts w:ascii="Tahoma" w:hAnsi="Tahoma" w:eastAsia="Tahoma"/>
                            <w:strike w:val="false"/>
                            <w:color w:val="000000"/>
                            <w:spacing w:val="0"/>
                            <w:w w:val="100"/>
                            <w:sz w:val="65"/>
                            <w:vertAlign w:val="baseline"/>
                            <w:lang w:val="fr-FR"/>
                          </w:rPr>
                        </w:pPr>
                        <w:r>
                          <w:rPr>
                            <w:rFonts w:ascii="Tahoma" w:hAnsi="Tahoma" w:eastAsia="Tahoma"/>
                            <w:strike w:val="false"/>
                            <w:color w:val="000000"/>
                            <w:spacing w:val="0"/>
                            <w:w w:val="100"/>
                            <w:sz w:val="65"/>
                            <w:vertAlign w:val="baseline"/>
                            <w:lang w:val="fr-FR"/>
                          </w:rPr>
                          <w:t xml:space="preserve">LES</w:t>
                        </w:r>
                      </w:p>
                    </w:tc>
                    <w:tc>
                      <w:tcPr>
                        <w:tcW w:w="4991" w:type="auto"/>
                        <w:gridSpan w:val="1"/>
                        <w:tcBorders>
                          <w:top w:val="none" w:sz="0" w:color="000000"/>
                          <w:left w:val="none" w:sz="0" w:color="000000"/>
                          <w:bottom w:val="none" w:sz="0" w:color="000000"/>
                          <w:right w:val="none" w:sz="0" w:color="000000"/>
                        </w:tcBorders>
                        <w:textDirection w:val="lrTb"/>
                        <w:vAlign w:val="top"/>
                      </w:tcPr>
                      <w:p/>
                    </w:tc>
                  </w:tr>
                  <w:tr>
                    <w:trPr>
                      <w:trHeight w:val="1" w:hRule="exact"/>
                    </w:trPr>
                    <w:tc>
                      <w:tcPr>
                        <w:tcW w:w="2893" w:type="auto"/>
                        <w:gridSpan w:val="1"/>
                        <w:tcBorders>
                          <w:top w:val="none" w:sz="0" w:color="000000"/>
                          <w:left w:val="none" w:sz="0" w:color="000000"/>
                          <w:bottom w:val="none" w:sz="0" w:color="000000"/>
                          <w:right w:val="none" w:sz="0" w:color="000000"/>
                        </w:tcBorders>
                        <w:textDirection w:val="lrTb"/>
                        <w:vAlign w:val="top"/>
                      </w:tcPr>
                      <w:p/>
                    </w:tc>
                    <w:tc>
                      <w:tcPr>
                        <w:tcW w:w="4991" w:type="auto"/>
                        <w:gridSpan w:val="1"/>
                        <w:tcBorders>
                          <w:top w:val="none" w:sz="0" w:color="000000"/>
                          <w:left w:val="none" w:sz="0" w:color="000000"/>
                          <w:bottom w:val="none" w:sz="0" w:color="000000"/>
                          <w:right w:val="none" w:sz="0" w:color="000000"/>
                        </w:tcBorders>
                        <w:textDirection w:val="lrTb"/>
                        <w:vAlign w:val="top"/>
                      </w:tcPr>
                      <w:p/>
                    </w:tc>
                  </w:tr>
                </w:tbl>
              </w:txbxContent>
            </v:textbox>
          </v:shape>
        </w:pict>
      </w:r>
      <w:r>
        <w:pict>
          <v:shapetype id="_x0000_t188" coordsize="21600,21600" o:spt="202" path="m,l,21600r21600,l21600,xe">
            <v:stroke joinstyle="miter"/>
            <v:path gradientshapeok="t" o:connecttype="rect"/>
          </v:shapetype>
          <v:shape id="_x0000_s187" type="#_x0000_t188" filled="f" stroked="f" style="position:absolute;width:222.95pt;height:463.2pt;z-index:-813;margin-left:90.1pt;margin-top:284.85pt;mso-wrap-distance-left:0pt;mso-wrap-distance-right:0pt;mso-position-horizontal-relative:page;mso-position-vertical-relative:page">
            <w10:wrap type="square" side="both"/>
            <v:fill opacity="1" o:opacity2="1" recolor="f" rotate="f" type="solid"/>
            <v:textbox inset="0pt, 0pt, 0pt, 0pt">
              <w:txbxContent>
                <w:p>
                  <w:pPr>
                    <w:spacing w:before="0" w:after="0" w:line="428" w:lineRule="exact"/>
                    <w:ind w:right="72" w:left="144" w:firstLine="0"/>
                    <w:jc w:val="left"/>
                    <w:textAlignment w:val="baseline"/>
                    <w:rPr>
                      <w:rFonts w:ascii="Tahoma" w:hAnsi="Tahoma" w:eastAsia="Tahoma"/>
                      <w:b w:val="true"/>
                      <w:i w:val="true"/>
                      <w:strike w:val="false"/>
                      <w:color w:val="000000"/>
                      <w:spacing w:val="0"/>
                      <w:w w:val="100"/>
                      <w:sz w:val="33"/>
                      <w:vertAlign w:val="baseline"/>
                      <w:lang w:val="fr-FR"/>
                    </w:rPr>
                  </w:pPr>
                  <w:r>
                    <w:rPr>
                      <w:rFonts w:ascii="Tahoma" w:hAnsi="Tahoma" w:eastAsia="Tahoma"/>
                      <w:b w:val="true"/>
                      <w:i w:val="true"/>
                      <w:strike w:val="false"/>
                      <w:color w:val="000000"/>
                      <w:spacing w:val="0"/>
                      <w:w w:val="100"/>
                      <w:sz w:val="33"/>
                      <w:vertAlign w:val="baseline"/>
                      <w:lang w:val="fr-FR"/>
                    </w:rPr>
                    <w:t xml:space="preserve">Focaliser le </w:t>
                  </w:r>
                  <w:r>
                    <w:rPr>
                      <w:rFonts w:ascii="Tahoma" w:hAnsi="Tahoma" w:eastAsia="Tahoma"/>
                      <w:strike w:val="false"/>
                      <w:color w:val="000000"/>
                      <w:spacing w:val="0"/>
                      <w:w w:val="100"/>
                      <w:sz w:val="33"/>
                      <w:vertAlign w:val="baseline"/>
                      <w:lang w:val="fr-FR"/>
                    </w:rPr>
                    <w:t xml:space="preserve">regard </w:t>
                  </w:r>
                  <w:r>
                    <w:rPr>
                      <w:rFonts w:ascii="Tahoma" w:hAnsi="Tahoma" w:eastAsia="Tahoma"/>
                      <w:b w:val="true"/>
                      <w:i w:val="true"/>
                      <w:strike w:val="false"/>
                      <w:color w:val="000000"/>
                      <w:spacing w:val="0"/>
                      <w:w w:val="100"/>
                      <w:sz w:val="33"/>
                      <w:vertAlign w:val="baseline"/>
                      <w:lang w:val="fr-FR"/>
                    </w:rPr>
                    <w:t xml:space="preserve">sur les </w:t>
                  </w:r>
                  <w:r>
                    <w:rPr>
                      <w:rFonts w:ascii="Tahoma" w:hAnsi="Tahoma" w:eastAsia="Tahoma"/>
                      <w:strike w:val="false"/>
                      <w:color w:val="000000"/>
                      <w:spacing w:val="0"/>
                      <w:w w:val="100"/>
                      <w:sz w:val="33"/>
                      <w:vertAlign w:val="baseline"/>
                      <w:lang w:val="fr-FR"/>
                    </w:rPr>
                    <w:t xml:space="preserve">territoires fortement </w:t>
                  </w:r>
                  <w:r>
                    <w:rPr>
                      <w:rFonts w:ascii="Tahoma" w:hAnsi="Tahoma" w:eastAsia="Tahoma"/>
                      <w:b w:val="true"/>
                      <w:i w:val="true"/>
                      <w:strike w:val="false"/>
                      <w:color w:val="000000"/>
                      <w:spacing w:val="0"/>
                      <w:w w:val="100"/>
                      <w:sz w:val="33"/>
                      <w:vertAlign w:val="baseline"/>
                      <w:lang w:val="fr-FR"/>
                    </w:rPr>
                    <w:t xml:space="preserve">urbanisés </w:t>
                  </w:r>
                  <w:r>
                    <w:rPr>
                      <w:rFonts w:ascii="Tahoma" w:hAnsi="Tahoma" w:eastAsia="Tahoma"/>
                      <w:strike w:val="false"/>
                      <w:color w:val="000000"/>
                      <w:spacing w:val="0"/>
                      <w:w w:val="100"/>
                      <w:sz w:val="33"/>
                      <w:vertAlign w:val="baseline"/>
                      <w:lang w:val="fr-FR"/>
                    </w:rPr>
                    <w:t xml:space="preserve">revient </w:t>
                  </w:r>
                  <w:r>
                    <w:rPr>
                      <w:rFonts w:ascii="Tahoma" w:hAnsi="Tahoma" w:eastAsia="Tahoma"/>
                      <w:i w:val="true"/>
                      <w:strike w:val="false"/>
                      <w:color w:val="000000"/>
                      <w:spacing w:val="0"/>
                      <w:w w:val="100"/>
                      <w:sz w:val="33"/>
                      <w:vertAlign w:val="baseline"/>
                      <w:lang w:val="fr-FR"/>
                    </w:rPr>
                    <w:t xml:space="preserve">d </w:t>
                  </w:r>
                  <w:r>
                    <w:rPr>
                      <w:rFonts w:ascii="Tahoma" w:hAnsi="Tahoma" w:eastAsia="Tahoma"/>
                      <w:b w:val="true"/>
                      <w:i w:val="true"/>
                      <w:strike w:val="false"/>
                      <w:color w:val="000000"/>
                      <w:spacing w:val="0"/>
                      <w:w w:val="100"/>
                      <w:sz w:val="33"/>
                      <w:vertAlign w:val="baseline"/>
                      <w:lang w:val="fr-FR"/>
                    </w:rPr>
                    <w:t xml:space="preserve">oublier les « ailleurs » du </w:t>
                  </w:r>
                  <w:r>
                    <w:rPr>
                      <w:rFonts w:ascii="Tahoma" w:hAnsi="Tahoma" w:eastAsia="Tahoma"/>
                      <w:strike w:val="false"/>
                      <w:color w:val="000000"/>
                      <w:spacing w:val="0"/>
                      <w:w w:val="100"/>
                      <w:sz w:val="33"/>
                      <w:vertAlign w:val="baseline"/>
                      <w:lang w:val="fr-FR"/>
                    </w:rPr>
                    <w:t xml:space="preserve">travail </w:t>
                  </w:r>
                  <w:r>
                    <w:rPr>
                      <w:rFonts w:ascii="Tahoma" w:hAnsi="Tahoma" w:eastAsia="Tahoma"/>
                      <w:b w:val="true"/>
                      <w:i w:val="true"/>
                      <w:strike w:val="false"/>
                      <w:color w:val="000000"/>
                      <w:spacing w:val="0"/>
                      <w:w w:val="100"/>
                      <w:sz w:val="33"/>
                      <w:vertAlign w:val="baseline"/>
                      <w:lang w:val="fr-FR"/>
                    </w:rPr>
                    <w:t xml:space="preserve">social.</w:t>
                  </w:r>
                </w:p>
                <w:p>
                  <w:pPr>
                    <w:spacing w:before="549" w:after="0" w:line="263" w:lineRule="exact"/>
                    <w:ind w:right="72" w:left="144"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Au moment où s'est à nouveau engagé un débat sur le devenir des comités de coordination, on a pu, ici et là, entendre diverses réflexions. L'une d'entre elles a particulièrement retenu mon at</w:t>
                    <w:softHyphen/>
                  </w:r>
                  <w:r>
                    <w:rPr>
                      <w:rFonts w:ascii="Times New Roman" w:hAnsi="Times New Roman" w:eastAsia="Times New Roman"/>
                      <w:strike w:val="false"/>
                      <w:color w:val="000000"/>
                      <w:spacing w:val="0"/>
                      <w:w w:val="100"/>
                      <w:sz w:val="21"/>
                      <w:vertAlign w:val="baseline"/>
                      <w:lang w:val="fr-FR"/>
                    </w:rPr>
                    <w:t xml:space="preserve">tention puisqu'elle préconisait le maintien des comités dans les seules zones à forte concentra</w:t>
                    <w:softHyphen/>
                  </w:r>
                  <w:r>
                    <w:rPr>
                      <w:rFonts w:ascii="Times New Roman" w:hAnsi="Times New Roman" w:eastAsia="Times New Roman"/>
                      <w:strike w:val="false"/>
                      <w:color w:val="000000"/>
                      <w:spacing w:val="0"/>
                      <w:w w:val="100"/>
                      <w:sz w:val="21"/>
                      <w:vertAlign w:val="baseline"/>
                      <w:lang w:val="fr-FR"/>
                    </w:rPr>
                    <w:t xml:space="preserve">tion de population, où de ce fait, les problèmes sociaux sont exacerbés et ... souvent largement relayés par les médias !</w:t>
                  </w:r>
                </w:p>
                <w:p>
                  <w:pPr>
                    <w:spacing w:before="86" w:after="0" w:line="263" w:lineRule="exact"/>
                    <w:ind w:right="72" w:left="144"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Doit-on alors en déduire qu'il y aurait une réelle nécessité à coordonner les différents acteurs so</w:t>
                    <w:softHyphen/>
                  </w:r>
                  <w:r>
                    <w:rPr>
                      <w:rFonts w:ascii="Times New Roman" w:hAnsi="Times New Roman" w:eastAsia="Times New Roman"/>
                      <w:strike w:val="false"/>
                      <w:color w:val="000000"/>
                      <w:spacing w:val="0"/>
                      <w:w w:val="100"/>
                      <w:sz w:val="21"/>
                      <w:vertAlign w:val="baseline"/>
                      <w:lang w:val="fr-FR"/>
                    </w:rPr>
                    <w:t xml:space="preserve">ciaux de ces zones sensibles et que pour les autres, l'intérêt reste à démontrer ?</w:t>
                  </w:r>
                </w:p>
                <w:p>
                  <w:pPr>
                    <w:spacing w:before="87" w:after="0" w:line="263" w:lineRule="exact"/>
                    <w:ind w:right="72" w:left="144"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Mon propos tendra à apporter un éclairage sur cette question. J'appuierai ma réflexion sur ma pratique professionnelle, exerçant en qualité d'as</w:t>
                    <w:softHyphen/>
                  </w:r>
                  <w:r>
                    <w:rPr>
                      <w:rFonts w:ascii="Times New Roman" w:hAnsi="Times New Roman" w:eastAsia="Times New Roman"/>
                      <w:strike w:val="false"/>
                      <w:color w:val="000000"/>
                      <w:spacing w:val="0"/>
                      <w:w w:val="100"/>
                      <w:sz w:val="21"/>
                      <w:vertAlign w:val="baseline"/>
                      <w:lang w:val="fr-FR"/>
                    </w:rPr>
                    <w:t xml:space="preserve">sistant social délégué du comité de coordination d'Indre et Loire.</w:t>
                  </w:r>
                </w:p>
                <w:p>
                  <w:pPr>
                    <w:spacing w:before="87" w:after="0" w:line="260" w:lineRule="exact"/>
                    <w:ind w:right="72" w:left="144"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Si la Touraine est largement connue pour ses châteaux, ses vins ..., et sa douceur de vivre (ce que vous confirme le citoyen), pour autant elle n'échappe pas aux problèmes sociaux qui mar</w:t>
                    <w:softHyphen/>
                  </w:r>
                  <w:r>
                    <w:rPr>
                      <w:rFonts w:ascii="Times New Roman" w:hAnsi="Times New Roman" w:eastAsia="Times New Roman"/>
                      <w:strike w:val="false"/>
                      <w:color w:val="000000"/>
                      <w:spacing w:val="0"/>
                      <w:w w:val="100"/>
                      <w:sz w:val="21"/>
                      <w:vertAlign w:val="baseline"/>
                      <w:lang w:val="fr-FR"/>
                    </w:rPr>
                    <w:t xml:space="preserve">quent cette fin de siècle (chômage, précarité, exclusion ...).</w:t>
                  </w:r>
                </w:p>
              </w:txbxContent>
            </v:textbox>
          </v:shape>
        </w:pict>
      </w:r>
      <w:r>
        <w:pict>
          <v:shapetype id="_x0000_t189" coordsize="21600,21600" o:spt="202" path="m,l,21600r21600,l21600,xe">
            <v:stroke joinstyle="miter"/>
            <v:path gradientshapeok="t" o:connecttype="rect"/>
          </v:shapetype>
          <v:shape id="_x0000_s188" type="#_x0000_t189" filled="f" stroked="f" style="position:absolute;width:222.95pt;height:463.2pt;z-index:-812;margin-left:321.25pt;margin-top:284.85pt;mso-wrap-distance-left:0pt;mso-wrap-distance-right:0pt;mso-position-horizontal-relative:page;mso-position-vertical-relative:page">
            <w10:wrap type="square" side="both"/>
            <v:fill opacity="1" o:opacity2="1" recolor="f" rotate="f" type="solid"/>
            <v:textbox inset="0pt, 0pt, 0pt, 0pt">
              <w:txbxContent>
                <w:p>
                  <w:pPr>
                    <w:spacing w:before="13" w:after="0" w:line="263" w:lineRule="exact"/>
                    <w:ind w:right="144"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De ce fait, sur le département, 67 institutions gestionnaires de services sociaux font appel aux compétences de 363 assistants sociaux.</w:t>
                  </w:r>
                </w:p>
                <w:p>
                  <w:pPr>
                    <w:spacing w:before="65" w:after="0" w:line="263" w:lineRule="exact"/>
                    <w:ind w:right="144"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Certes, sur le plan quantitatif, ces chiffres sont inférieurs à certains départements ( 1 ), mais 115 révèlent, sur le plan qualitatif, compte tenu no</w:t>
                    <w:softHyphen/>
                  </w:r>
                  <w:r>
                    <w:rPr>
                      <w:rFonts w:ascii="Times New Roman" w:hAnsi="Times New Roman" w:eastAsia="Times New Roman"/>
                      <w:strike w:val="false"/>
                      <w:color w:val="000000"/>
                      <w:spacing w:val="0"/>
                      <w:w w:val="100"/>
                      <w:sz w:val="21"/>
                      <w:vertAlign w:val="baseline"/>
                      <w:lang w:val="fr-FR"/>
                    </w:rPr>
                    <w:t xml:space="preserve">tamment de la diversité des missions de ces 67 institutions, les mêmes nécessités à établir un réel partenariat et à promouvoir la concertation.</w:t>
                  </w:r>
                </w:p>
                <w:p>
                  <w:pPr>
                    <w:spacing w:before="65" w:after="0" w:line="263" w:lineRule="exact"/>
                    <w:ind w:right="144" w:left="0"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L'action des comités qui tend à développer cette transversalité entre les services dans le seul but de leur permettre de tirer profit de la complé</w:t>
                    <w:softHyphen/>
                  </w:r>
                  <w:r>
                    <w:rPr>
                      <w:rFonts w:ascii="Times New Roman" w:hAnsi="Times New Roman" w:eastAsia="Times New Roman"/>
                      <w:strike w:val="false"/>
                      <w:color w:val="000000"/>
                      <w:spacing w:val="2"/>
                      <w:w w:val="100"/>
                      <w:sz w:val="21"/>
                      <w:vertAlign w:val="baseline"/>
                      <w:lang w:val="fr-FR"/>
                    </w:rPr>
                    <w:t xml:space="preserve">mentarité des compétences, participe à l'amélio</w:t>
                    <w:softHyphen/>
                  </w:r>
                  <w:r>
                    <w:rPr>
                      <w:rFonts w:ascii="Times New Roman" w:hAnsi="Times New Roman" w:eastAsia="Times New Roman"/>
                      <w:strike w:val="false"/>
                      <w:color w:val="000000"/>
                      <w:spacing w:val="2"/>
                      <w:w w:val="100"/>
                      <w:sz w:val="21"/>
                      <w:vertAlign w:val="baseline"/>
                      <w:lang w:val="fr-FR"/>
                    </w:rPr>
                    <w:t xml:space="preserve">ration des conditions de travail des profession</w:t>
                    <w:softHyphen/>
                  </w:r>
                  <w:r>
                    <w:rPr>
                      <w:rFonts w:ascii="Times New Roman" w:hAnsi="Times New Roman" w:eastAsia="Times New Roman"/>
                      <w:strike w:val="false"/>
                      <w:color w:val="000000"/>
                      <w:spacing w:val="2"/>
                      <w:w w:val="100"/>
                      <w:sz w:val="21"/>
                      <w:vertAlign w:val="baseline"/>
                      <w:lang w:val="fr-FR"/>
                    </w:rPr>
                    <w:t xml:space="preserve">nels et donc, à la modification de la qualité de la réponse donnée à l'usager de service social.</w:t>
                  </w:r>
                </w:p>
                <w:p>
                  <w:pPr>
                    <w:spacing w:before="63" w:after="0" w:line="263" w:lineRule="exact"/>
                    <w:ind w:right="144"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Un autre intérêt réside dans le champ de com</w:t>
                    <w:softHyphen/>
                  </w:r>
                  <w:r>
                    <w:rPr>
                      <w:rFonts w:ascii="Times New Roman" w:hAnsi="Times New Roman" w:eastAsia="Times New Roman"/>
                      <w:strike w:val="false"/>
                      <w:color w:val="000000"/>
                      <w:spacing w:val="0"/>
                      <w:w w:val="100"/>
                      <w:sz w:val="21"/>
                      <w:vertAlign w:val="baseline"/>
                      <w:lang w:val="fr-FR"/>
                    </w:rPr>
                    <w:t xml:space="preserve">pétence des comités de coordination, limité géo</w:t>
                    <w:softHyphen/>
                  </w:r>
                  <w:r>
                    <w:rPr>
                      <w:rFonts w:ascii="Times New Roman" w:hAnsi="Times New Roman" w:eastAsia="Times New Roman"/>
                      <w:strike w:val="false"/>
                      <w:color w:val="000000"/>
                      <w:spacing w:val="0"/>
                      <w:w w:val="100"/>
                      <w:sz w:val="21"/>
                      <w:vertAlign w:val="baseline"/>
                      <w:lang w:val="fr-FR"/>
                    </w:rPr>
                    <w:t xml:space="preserve">graphiquement au département, plus près des pratiques professionnelles de la base et des poli</w:t>
                    <w:softHyphen/>
                  </w:r>
                  <w:r>
                    <w:rPr>
                      <w:rFonts w:ascii="Times New Roman" w:hAnsi="Times New Roman" w:eastAsia="Times New Roman"/>
                      <w:strike w:val="false"/>
                      <w:color w:val="000000"/>
                      <w:spacing w:val="0"/>
                      <w:w w:val="100"/>
                      <w:sz w:val="21"/>
                      <w:vertAlign w:val="baseline"/>
                      <w:lang w:val="fr-FR"/>
                    </w:rPr>
                    <w:t xml:space="preserve">tiques locales que la décentralisation a renfor</w:t>
                    <w:softHyphen/>
                  </w:r>
                  <w:r>
                    <w:rPr>
                      <w:rFonts w:ascii="Times New Roman" w:hAnsi="Times New Roman" w:eastAsia="Times New Roman"/>
                      <w:strike w:val="false"/>
                      <w:color w:val="000000"/>
                      <w:spacing w:val="0"/>
                      <w:w w:val="100"/>
                      <w:sz w:val="21"/>
                      <w:vertAlign w:val="baseline"/>
                      <w:lang w:val="fr-FR"/>
                    </w:rPr>
                    <w:t xml:space="preserve">cées, conduisant chaque département à adopter une configuration de son secteur social unique et singulière.</w:t>
                  </w:r>
                </w:p>
                <w:p>
                  <w:pPr>
                    <w:spacing w:before="58" w:after="0" w:line="263" w:lineRule="exact"/>
                    <w:ind w:right="144"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Permettre le repérage des «forces existantes* spé</w:t>
                    <w:softHyphen/>
                  </w:r>
                  <w:r>
                    <w:rPr>
                      <w:rFonts w:ascii="Times New Roman" w:hAnsi="Times New Roman" w:eastAsia="Times New Roman"/>
                      <w:strike w:val="false"/>
                      <w:color w:val="000000"/>
                      <w:spacing w:val="4"/>
                      <w:w w:val="100"/>
                      <w:sz w:val="21"/>
                      <w:vertAlign w:val="baseline"/>
                      <w:lang w:val="fr-FR"/>
                    </w:rPr>
                    <w:t xml:space="preserve">cifiques à chaque département, ce que favorise les comités, par la réalisation d'annuaires, de bul</w:t>
                    <w:softHyphen/>
                  </w:r>
                  <w:r>
                    <w:rPr>
                      <w:rFonts w:ascii="Times New Roman" w:hAnsi="Times New Roman" w:eastAsia="Times New Roman"/>
                      <w:strike w:val="false"/>
                      <w:color w:val="000000"/>
                      <w:spacing w:val="4"/>
                      <w:w w:val="100"/>
                      <w:sz w:val="21"/>
                      <w:vertAlign w:val="baseline"/>
                      <w:lang w:val="fr-FR"/>
                    </w:rPr>
                    <w:t xml:space="preserve">letins, ..., revêt un intérêt général indépendant tant des caractéristiques des populations que de la nature des problèmes sociaux qui prédomi</w:t>
                    <w:softHyphen/>
                  </w:r>
                  <w:r>
                    <w:rPr>
                      <w:rFonts w:ascii="Times New Roman" w:hAnsi="Times New Roman" w:eastAsia="Times New Roman"/>
                      <w:strike w:val="false"/>
                      <w:color w:val="000000"/>
                      <w:spacing w:val="4"/>
                      <w:w w:val="100"/>
                      <w:sz w:val="21"/>
                      <w:vertAlign w:val="baseline"/>
                      <w:lang w:val="fr-FR"/>
                    </w:rPr>
                    <w:t xml:space="preserve">nent.</w:t>
                  </w:r>
                </w:p>
                <w:p>
                  <w:pPr>
                    <w:spacing w:before="58" w:after="0" w:line="258" w:lineRule="exact"/>
                    <w:ind w:right="144"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 la faveur de cet élément, se justifierait aisé</w:t>
                    <w:softHyphen/>
                  </w:r>
                  <w:r>
                    <w:rPr>
                      <w:rFonts w:ascii="Times New Roman" w:hAnsi="Times New Roman" w:eastAsia="Times New Roman"/>
                      <w:strike w:val="false"/>
                      <w:color w:val="000000"/>
                      <w:spacing w:val="0"/>
                      <w:w w:val="100"/>
                      <w:sz w:val="21"/>
                      <w:vertAlign w:val="baseline"/>
                      <w:lang w:val="fr-FR"/>
                    </w:rPr>
                    <w:t xml:space="preserve">ment la mise en place de comités dans chaque département.</w:t>
                  </w:r>
                </w:p>
              </w:txbxContent>
            </v:textbox>
          </v:shape>
        </w:pict>
      </w:r>
      <w:r>
        <w:pict>
          <v:line strokeweight="0.25pt" strokecolor="#000000" from="32.9pt,17.3pt" to="32.9pt,56.2pt" style="position:absolute;mso-position-horizontal-relative:page;mso-position-vertical-relative:page;">
            <v:stroke dashstyle="solid"/>
          </v:line>
        </w:pict>
      </w:r>
      <w:r>
        <w:pict>
          <v:line strokeweight="0.25pt" strokecolor="#000000" from="32.9pt,332.4pt" to="32.9pt,575.55pt" style="position:absolute;mso-position-horizontal-relative:page;mso-position-vertical-relative:page;">
            <v:stroke dashstyle="solid"/>
          </v:line>
        </w:pict>
      </w:r>
      <w:r>
        <w:pict>
          <v:line strokeweight="0.95pt" strokecolor="#000000" from="32.65pt,750.95pt" to="32.65pt,840.3pt" style="position:absolute;mso-position-horizontal-relative:page;mso-position-vertical-relative:page;">
            <v:stroke dashstyle="solid"/>
          </v:line>
        </w:pict>
      </w:r>
    </w:p>
    <w:p>
      <w:pPr>
        <w:sectPr>
          <w:footerReference w:type="default" r:id="drId47"/>
          <w:footerReference w:type="even" r:id="drId48"/>
          <w:type w:val="nextPage"/>
          <w:pgSz w:w="11904" w:h="16843" w:orient="portrait"/>
          <w:pgMar w:bottom="349" w:top="52" w:right="757" w:left="649" w:header="0" w:footer="445"/>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92" coordsize="21600,21600" o:spt="202" path="m,l,21600r21600,l21600,xe">
            <v:stroke joinstyle="miter"/>
            <v:path gradientshapeok="t" o:connecttype="rect"/>
          </v:shapetype>
          <v:shape id="_x0000_s191" type="#_x0000_t192" filled="f" stroked="f" style="position:absolute;width:271pt;height:119.3pt;z-index:-809;margin-left:319.7pt;margin-top:15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3936"/>
                    <w:gridCol w:w="1484"/>
                  </w:tblGrid>
                  <w:tr>
                    <w:trPr>
                      <w:trHeight w:val="1774" w:hRule="exact"/>
                    </w:trPr>
                    <w:tc>
                      <w:tcPr>
                        <w:tcW w:w="3936" w:type="auto"/>
                        <w:gridSpan w:val="1"/>
                        <w:tcBorders>
                          <w:top w:val="none" w:sz="0" w:color="000000"/>
                          <w:left w:val="none" w:sz="0" w:color="000000"/>
                          <w:bottom w:val="none" w:sz="0" w:color="000000"/>
                          <w:right w:val="none" w:sz="0" w:color="000000"/>
                        </w:tcBorders>
                        <w:textDirection w:val="lrTb"/>
                        <w:vAlign w:val="top"/>
                      </w:tcPr>
                      <w:p>
                        <w:pPr>
                          <w:spacing w:before="0" w:after="0" w:line="921" w:lineRule="exact"/>
                          <w:ind w:right="204" w:left="0" w:firstLine="0"/>
                          <w:jc w:val="right"/>
                          <w:textAlignment w:val="baseline"/>
                          <w:rPr>
                            <w:rFonts w:ascii="Bookman Old Style" w:hAnsi="Bookman Old Style" w:eastAsia="Bookman Old Style"/>
                            <w:b w:val="true"/>
                            <w:strike w:val="false"/>
                            <w:color w:val="000000"/>
                            <w:spacing w:val="-66"/>
                            <w:w w:val="115"/>
                            <w:sz w:val="70"/>
                            <w:vertAlign w:val="baseline"/>
                            <w:lang w:val="fr-FR"/>
                          </w:rPr>
                        </w:pPr>
                        <w:r>
                          <w:rPr>
                            <w:rFonts w:ascii="Bookman Old Style" w:hAnsi="Bookman Old Style" w:eastAsia="Bookman Old Style"/>
                            <w:b w:val="true"/>
                            <w:strike w:val="false"/>
                            <w:color w:val="000000"/>
                            <w:spacing w:val="-66"/>
                            <w:w w:val="115"/>
                            <w:sz w:val="70"/>
                            <w:vertAlign w:val="baseline"/>
                            <w:lang w:val="fr-FR"/>
                          </w:rPr>
                          <w:t xml:space="preserve">,PROIQUS</w:t>
                        </w:r>
                      </w:p>
                      <w:p>
                        <w:pPr>
                          <w:spacing w:before="0" w:after="23" w:line="822" w:lineRule="exact"/>
                          <w:ind w:right="0" w:left="432" w:firstLine="0"/>
                          <w:jc w:val="left"/>
                          <w:textAlignment w:val="baseline"/>
                          <w:rPr>
                            <w:rFonts w:ascii="Bookman Old Style" w:hAnsi="Bookman Old Style" w:eastAsia="Bookman Old Style"/>
                            <w:b w:val="true"/>
                            <w:strike w:val="false"/>
                            <w:color w:val="000000"/>
                            <w:spacing w:val="0"/>
                            <w:w w:val="115"/>
                            <w:sz w:val="70"/>
                            <w:vertAlign w:val="baseline"/>
                            <w:lang w:val="fr-FR"/>
                          </w:rPr>
                        </w:pPr>
                        <w:r>
                          <w:rPr>
                            <w:rFonts w:ascii="Bookman Old Style" w:hAnsi="Bookman Old Style" w:eastAsia="Bookman Old Style"/>
                            <w:b w:val="true"/>
                            <w:strike w:val="false"/>
                            <w:color w:val="000000"/>
                            <w:spacing w:val="0"/>
                            <w:w w:val="115"/>
                            <w:sz w:val="70"/>
                            <w:vertAlign w:val="baseline"/>
                            <w:lang w:val="fr-FR"/>
                          </w:rPr>
                          <w:t xml:space="preserve">El Rifle(</w:t>
                        </w:r>
                      </w:p>
                    </w:tc>
                    <w:tc>
                      <w:tcPr>
                        <w:tcW w:w="5420" w:type="auto"/>
                        <w:gridSpan w:val="1"/>
                        <w:tcBorders>
                          <w:top w:val="none" w:sz="0" w:color="000000"/>
                          <w:left w:val="none" w:sz="0" w:color="000000"/>
                          <w:bottom w:val="none" w:sz="0" w:color="000000"/>
                          <w:right w:val="none" w:sz="0" w:color="000000"/>
                        </w:tcBorders>
                        <w:textDirection w:val="lrTb"/>
                        <w:vAlign w:val="top"/>
                      </w:tcPr>
                      <w:p/>
                    </w:tc>
                  </w:tr>
                </w:tbl>
                <w:p>
                  <w:pPr>
                    <w:spacing w:before="0" w:after="592" w:line="20" w:lineRule="exact"/>
                  </w:pPr>
                </w:p>
              </w:txbxContent>
            </v:textbox>
          </v:shape>
        </w:pict>
      </w:r>
      <w:r>
        <w:pict>
          <v:shapetype id="_x0000_t193" coordsize="21600,21600" o:spt="202" path="m,l,21600r21600,l21600,xe">
            <v:stroke joinstyle="miter"/>
            <v:path gradientshapeok="t" o:connecttype="rect"/>
          </v:shapetype>
          <v:shape id="_x0000_s192" type="#_x0000_t193" filled="f" stroked="f" style="position:absolute;width:271pt;height:587.3pt;z-index:-808;margin-left:319.7pt;margin-top:134.3pt;mso-wrap-distance-left:0pt;mso-wrap-distance-right:0pt;mso-position-horizontal-relative:page;mso-position-vertical-relative:page">
            <w10:wrap type="square" side="both"/>
            <v:fill opacity="1" o:opacity2="1" recolor="f" rotate="f" type="solid"/>
            <v:textbox inset="0pt, 0pt, 0pt, 0pt">
              <w:txbxContent>
                <w:p>
                  <w:pPr>
                    <w:spacing w:before="3" w:after="0" w:line="265" w:lineRule="exact"/>
                    <w:ind w:right="1152" w:left="0"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Notre groupe s'est constitué en 1989, sous l'im</w:t>
                    <w:softHyphen/>
                  </w:r>
                  <w:r>
                    <w:rPr>
                      <w:rFonts w:ascii="Times New Roman" w:hAnsi="Times New Roman" w:eastAsia="Times New Roman"/>
                      <w:strike w:val="false"/>
                      <w:color w:val="000000"/>
                      <w:spacing w:val="2"/>
                      <w:w w:val="100"/>
                      <w:sz w:val="21"/>
                      <w:vertAlign w:val="baseline"/>
                      <w:lang w:val="fr-FR"/>
                    </w:rPr>
                    <w:t xml:space="preserve">pulsion du Comité de Liaison et de Coordina</w:t>
                    <w:softHyphen/>
                  </w:r>
                  <w:r>
                    <w:rPr>
                      <w:rFonts w:ascii="Times New Roman" w:hAnsi="Times New Roman" w:eastAsia="Times New Roman"/>
                      <w:strike w:val="false"/>
                      <w:color w:val="000000"/>
                      <w:spacing w:val="2"/>
                      <w:w w:val="100"/>
                      <w:sz w:val="21"/>
                      <w:vertAlign w:val="baseline"/>
                      <w:lang w:val="fr-FR"/>
                    </w:rPr>
                    <w:t xml:space="preserve">tion. Son origine repose sur le constat qu'un cer</w:t>
                    <w:softHyphen/>
                  </w:r>
                  <w:r>
                    <w:rPr>
                      <w:rFonts w:ascii="Times New Roman" w:hAnsi="Times New Roman" w:eastAsia="Times New Roman"/>
                      <w:strike w:val="false"/>
                      <w:color w:val="000000"/>
                      <w:spacing w:val="2"/>
                      <w:w w:val="100"/>
                      <w:sz w:val="21"/>
                      <w:vertAlign w:val="baseline"/>
                      <w:lang w:val="fr-FR"/>
                    </w:rPr>
                    <w:t xml:space="preserve">tain nombre d'entre nous travaillent en entrepri</w:t>
                    <w:softHyphen/>
                  </w:r>
                  <w:r>
                    <w:rPr>
                      <w:rFonts w:ascii="Times New Roman" w:hAnsi="Times New Roman" w:eastAsia="Times New Roman"/>
                      <w:strike w:val="false"/>
                      <w:color w:val="000000"/>
                      <w:spacing w:val="2"/>
                      <w:w w:val="100"/>
                      <w:sz w:val="21"/>
                      <w:vertAlign w:val="baseline"/>
                      <w:lang w:val="fr-FR"/>
                    </w:rPr>
                    <w:t xml:space="preserve">ses </w:t>
                  </w:r>
                  <w:r>
                    <w:rPr>
                      <w:rFonts w:ascii="Arial Narrow" w:hAnsi="Arial Narrow" w:eastAsia="Arial Narrow"/>
                      <w:strike w:val="false"/>
                      <w:color w:val="000000"/>
                      <w:spacing w:val="2"/>
                      <w:w w:val="100"/>
                      <w:sz w:val="17"/>
                      <w:vertAlign w:val="baseline"/>
                      <w:lang w:val="fr-FR"/>
                    </w:rPr>
                    <w:t xml:space="preserve">ou en services </w:t>
                  </w:r>
                  <w:r>
                    <w:rPr>
                      <w:rFonts w:ascii="Times New Roman" w:hAnsi="Times New Roman" w:eastAsia="Times New Roman"/>
                      <w:strike w:val="false"/>
                      <w:color w:val="000000"/>
                      <w:spacing w:val="2"/>
                      <w:w w:val="100"/>
                      <w:sz w:val="21"/>
                      <w:vertAlign w:val="baseline"/>
                      <w:lang w:val="fr-FR"/>
                    </w:rPr>
                    <w:t xml:space="preserve">spécialisés qui n'emploient qu'un seul assistant social et se trouvent relativement isolés avec un encadrement technique soit inexis</w:t>
                    <w:softHyphen/>
                  </w:r>
                  <w:r>
                    <w:rPr>
                      <w:rFonts w:ascii="Times New Roman" w:hAnsi="Times New Roman" w:eastAsia="Times New Roman"/>
                      <w:strike w:val="false"/>
                      <w:color w:val="000000"/>
                      <w:spacing w:val="2"/>
                      <w:w w:val="100"/>
                      <w:sz w:val="21"/>
                      <w:vertAlign w:val="baseline"/>
                      <w:lang w:val="fr-FR"/>
                    </w:rPr>
                    <w:t xml:space="preserve">tant. soit éloigné(1). Aussi, face à certaines situa</w:t>
                    <w:softHyphen/>
                  </w:r>
                  <w:r>
                    <w:rPr>
                      <w:rFonts w:ascii="Times New Roman" w:hAnsi="Times New Roman" w:eastAsia="Times New Roman"/>
                      <w:strike w:val="false"/>
                      <w:color w:val="000000"/>
                      <w:spacing w:val="2"/>
                      <w:w w:val="100"/>
                      <w:sz w:val="21"/>
                      <w:vertAlign w:val="baseline"/>
                      <w:lang w:val="fr-FR"/>
                    </w:rPr>
                    <w:t xml:space="preserve">tions sociales délicates à résoudre, il est difficile, compte-tenu de cet isolement professionnel, de se distancier d'une réaction parfois trop impli</w:t>
                    <w:softHyphen/>
                  </w:r>
                  <w:r>
                    <w:rPr>
                      <w:rFonts w:ascii="Times New Roman" w:hAnsi="Times New Roman" w:eastAsia="Times New Roman"/>
                      <w:strike w:val="false"/>
                      <w:color w:val="000000"/>
                      <w:spacing w:val="2"/>
                      <w:w w:val="100"/>
                      <w:sz w:val="21"/>
                      <w:vertAlign w:val="baseline"/>
                      <w:lang w:val="fr-FR"/>
                    </w:rPr>
                    <w:t xml:space="preserve">quée qui conduit à une intervention moins aidante.</w:t>
                  </w:r>
                </w:p>
                <w:p>
                  <w:pPr>
                    <w:spacing w:before="54" w:after="0" w:line="265" w:lineRule="exact"/>
                    <w:ind w:right="115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Nous avons alors décidé de nous retrouver en groupe de travail au rythme d'une matinée par mois après avoir préalablement défini quelques règles qui régissent le fonctionnement de notre groupe soit, l'assiduité et la ponctualité, la confi</w:t>
                    <w:softHyphen/>
                  </w:r>
                  <w:r>
                    <w:rPr>
                      <w:rFonts w:ascii="Times New Roman" w:hAnsi="Times New Roman" w:eastAsia="Times New Roman"/>
                      <w:strike w:val="false"/>
                      <w:color w:val="000000"/>
                      <w:spacing w:val="0"/>
                      <w:w w:val="100"/>
                      <w:sz w:val="21"/>
                      <w:vertAlign w:val="baseline"/>
                      <w:lang w:val="fr-FR"/>
                    </w:rPr>
                    <w:t xml:space="preserve">dentialité, le respect mutuel.</w:t>
                  </w:r>
                </w:p>
                <w:p>
                  <w:pPr>
                    <w:spacing w:before="53" w:after="0" w:line="265" w:lineRule="exact"/>
                    <w:ind w:right="115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Nos rencontres se tiennent dans les locaux du comité, espace neutre qui de surcroît accrédite la dimension professionnelle de notre démarche.</w:t>
                  </w:r>
                </w:p>
                <w:p>
                  <w:pPr>
                    <w:spacing w:before="50" w:after="0" w:line="265" w:lineRule="exact"/>
                    <w:ind w:right="115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Depuis 1992 notre groupe s'est enrichi de l'ap</w:t>
                    <w:softHyphen/>
                  </w:r>
                  <w:r>
                    <w:rPr>
                      <w:rFonts w:ascii="Times New Roman" w:hAnsi="Times New Roman" w:eastAsia="Times New Roman"/>
                      <w:strike w:val="false"/>
                      <w:color w:val="000000"/>
                      <w:spacing w:val="0"/>
                      <w:w w:val="100"/>
                      <w:sz w:val="21"/>
                      <w:vertAlign w:val="baseline"/>
                      <w:lang w:val="fr-FR"/>
                    </w:rPr>
                    <w:t xml:space="preserve">port extérieur d'une psychothérapeute(2) quia pour rôle de nous aider à clarifier nos besoins et nos demandes lorsque nous nous trouvons en situation de blocage face aux attentes d'usagers qui rencontrent des difficultés graves.</w:t>
                  </w:r>
                </w:p>
                <w:p>
                  <w:pPr>
                    <w:tabs>
                      <w:tab w:val="left" w:leader="none" w:pos="4608"/>
                    </w:tabs>
                    <w:spacing w:before="46" w:after="0" w:line="265" w:lineRule="exact"/>
                    <w:ind w:right="504" w:left="0" w:firstLine="0"/>
                    <w:jc w:val="left"/>
                    <w:textAlignment w:val="baseline"/>
                    <w:rPr>
                      <w:rFonts w:ascii="Times New Roman" w:hAnsi="Times New Roman" w:eastAsia="Times New Roman"/>
                      <w:strike w:val="false"/>
                      <w:color w:val="000000"/>
                      <w:spacing w:val="9"/>
                      <w:w w:val="100"/>
                      <w:sz w:val="21"/>
                      <w:vertAlign w:val="baseline"/>
                      <w:lang w:val="fr-FR"/>
                    </w:rPr>
                  </w:pPr>
                  <w:r>
                    <w:rPr>
                      <w:rFonts w:ascii="Times New Roman" w:hAnsi="Times New Roman" w:eastAsia="Times New Roman"/>
                      <w:strike w:val="false"/>
                      <w:color w:val="000000"/>
                      <w:spacing w:val="9"/>
                      <w:w w:val="100"/>
                      <w:sz w:val="21"/>
                      <w:vertAlign w:val="baseline"/>
                      <w:lang w:val="fr-FR"/>
                    </w:rPr>
                    <w:t xml:space="preserve">De façon concrète une séance commence par l'ex-	</w:t>
                  </w:r>
                  <w:r>
                    <w:rPr>
                      <w:rFonts w:ascii="Times New Roman" w:hAnsi="Times New Roman" w:eastAsia="Times New Roman"/>
                      <w:strike w:val="false"/>
                      <w:color w:val="000000"/>
                      <w:spacing w:val="9"/>
                      <w:w w:val="100"/>
                      <w:sz w:val="26"/>
                      <w:vertAlign w:val="baseline"/>
                      <w:lang w:val="fr-FR"/>
                    </w:rPr>
                    <w:t xml:space="preserve">29 </w:t>
                  </w:r>
                  <w:r>
                    <w:rPr>
                      <w:rFonts w:ascii="Times New Roman" w:hAnsi="Times New Roman" w:eastAsia="Times New Roman"/>
                      <w:strike w:val="false"/>
                      <w:color w:val="000000"/>
                      <w:spacing w:val="9"/>
                      <w:w w:val="100"/>
                      <w:sz w:val="21"/>
                      <w:vertAlign w:val="baseline"/>
                      <w:lang w:val="fr-FR"/>
                    </w:rPr>
                    <w:t xml:space="preserve">posé d'une situation rencontrée par l'un d'entre nous et se poursuit par l'analyse par le groupe. Objectif : l'écoute, le recadrage, la volonté d'ob</w:t>
                    <w:softHyphen/>
                  </w:r>
                  <w:r>
                    <w:rPr>
                      <w:rFonts w:ascii="Times New Roman" w:hAnsi="Times New Roman" w:eastAsia="Times New Roman"/>
                      <w:strike w:val="false"/>
                      <w:color w:val="000000"/>
                      <w:spacing w:val="9"/>
                      <w:w w:val="100"/>
                      <w:sz w:val="21"/>
                      <w:vertAlign w:val="baseline"/>
                      <w:lang w:val="fr-FR"/>
                    </w:rPr>
                    <w:t xml:space="preserve">jectiver les faits et de s'en distancier pour recher</w:t>
                    <w:softHyphen/>
                  </w:r>
                  <w:r>
                    <w:rPr>
                      <w:rFonts w:ascii="Times New Roman" w:hAnsi="Times New Roman" w:eastAsia="Times New Roman"/>
                      <w:strike w:val="false"/>
                      <w:color w:val="000000"/>
                      <w:spacing w:val="9"/>
                      <w:w w:val="100"/>
                      <w:sz w:val="21"/>
                      <w:vertAlign w:val="baseline"/>
                      <w:lang w:val="fr-FR"/>
                    </w:rPr>
                    <w:t xml:space="preserve">cher les meilleures stratégies susceptibles de faire évoluer individus et institutions.</w:t>
                  </w:r>
                </w:p>
                <w:p>
                  <w:pPr>
                    <w:spacing w:before="47" w:after="0" w:line="265" w:lineRule="exact"/>
                    <w:ind w:right="115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Outre la possibilité de disposer de temps de re</w:t>
                    <w:softHyphen/>
                  </w:r>
                  <w:r>
                    <w:rPr>
                      <w:rFonts w:ascii="Times New Roman" w:hAnsi="Times New Roman" w:eastAsia="Times New Roman"/>
                      <w:strike w:val="false"/>
                      <w:color w:val="000000"/>
                      <w:spacing w:val="0"/>
                      <w:w w:val="100"/>
                      <w:sz w:val="21"/>
                      <w:vertAlign w:val="baseline"/>
                      <w:lang w:val="fr-FR"/>
                    </w:rPr>
                    <w:t xml:space="preserve">cul de notre pratique professionnelle, l'intérêt de cette démarche est de parfaire la fonction d'aide et de médiation afin d'être plus efficaces dans la mission que nous confient nos employeurs.</w:t>
                  </w:r>
                </w:p>
                <w:p>
                  <w:pPr>
                    <w:spacing w:before="199" w:after="0" w:line="268" w:lineRule="exact"/>
                    <w:ind w:right="0" w:left="0" w:firstLine="0"/>
                    <w:jc w:val="center"/>
                    <w:textAlignment w:val="baseline"/>
                    <w:rPr>
                      <w:rFonts w:ascii="Arial Narrow" w:hAnsi="Arial Narrow" w:eastAsia="Arial Narrow"/>
                      <w:b w:val="true"/>
                      <w:strike w:val="false"/>
                      <w:color w:val="000000"/>
                      <w:spacing w:val="9"/>
                      <w:w w:val="100"/>
                      <w:sz w:val="25"/>
                      <w:vertAlign w:val="baseline"/>
                      <w:lang w:val="fr-FR"/>
                    </w:rPr>
                  </w:pPr>
                  <w:r>
                    <w:rPr>
                      <w:rFonts w:ascii="Arial Narrow" w:hAnsi="Arial Narrow" w:eastAsia="Arial Narrow"/>
                      <w:b w:val="true"/>
                      <w:strike w:val="false"/>
                      <w:color w:val="000000"/>
                      <w:spacing w:val="9"/>
                      <w:w w:val="100"/>
                      <w:sz w:val="25"/>
                      <w:vertAlign w:val="baseline"/>
                      <w:lang w:val="fr-FR"/>
                    </w:rPr>
                    <w:t xml:space="preserve">Un groupe d'assistantes sociales</w:t>
                  </w:r>
                </w:p>
                <w:p>
                  <w:pPr>
                    <w:spacing w:before="6" w:after="149" w:line="267" w:lineRule="exact"/>
                    <w:ind w:right="0" w:left="2592" w:firstLine="0"/>
                    <w:jc w:val="left"/>
                    <w:textAlignment w:val="baseline"/>
                    <w:rPr>
                      <w:rFonts w:ascii="Arial Narrow" w:hAnsi="Arial Narrow" w:eastAsia="Arial Narrow"/>
                      <w:b w:val="true"/>
                      <w:strike w:val="false"/>
                      <w:color w:val="000000"/>
                      <w:spacing w:val="9"/>
                      <w:w w:val="100"/>
                      <w:sz w:val="25"/>
                      <w:vertAlign w:val="baseline"/>
                      <w:lang w:val="fr-FR"/>
                    </w:rPr>
                  </w:pPr>
                  <w:r>
                    <w:rPr>
                      <w:rFonts w:ascii="Arial Narrow" w:hAnsi="Arial Narrow" w:eastAsia="Arial Narrow"/>
                      <w:b w:val="true"/>
                      <w:strike w:val="false"/>
                      <w:color w:val="000000"/>
                      <w:spacing w:val="9"/>
                      <w:w w:val="100"/>
                      <w:sz w:val="25"/>
                      <w:vertAlign w:val="baseline"/>
                      <w:lang w:val="fr-FR"/>
                    </w:rPr>
                    <w:t xml:space="preserve">d'Indre et Loire</w:t>
                  </w:r>
                </w:p>
              </w:txbxContent>
            </v:textbox>
          </v:shape>
        </w:pict>
      </w:r>
      <w:r>
        <w:pict>
          <v:shapetype id="_x0000_t194" coordsize="21600,21600" o:spt="202" path="m,l,21600r21600,l21600,xe">
            <v:stroke joinstyle="miter"/>
            <v:path gradientshapeok="t" o:connecttype="rect"/>
          </v:shapetype>
          <v:shape id="_x0000_s193" type="#_x0000_t194" filled="f" stroked="f" style="position:absolute;width:271pt;height:68pt;z-index:-807;margin-left:319.7pt;margin-top:721.6pt;mso-wrap-distance-left:0pt;mso-wrap-distance-right:0pt;mso-position-horizontal-relative:page;mso-position-vertical-relative:page">
            <w10:wrap type="square" side="both"/>
            <v:fill opacity="1" o:opacity2="1" recolor="f" rotate="f" type="solid"/>
            <v:textbox inset="0pt, 0pt, 0pt, 0pt">
              <w:txbxContent>
                <w:p>
                  <w:pPr>
                    <w:numPr>
                      <w:ilvl w:val="0"/>
                      <w:numId w:val="12"/>
                    </w:numPr>
                    <w:tabs>
                      <w:tab w:val="clear" w:pos="216"/>
                      <w:tab w:val="left" w:pos="216"/>
                    </w:tabs>
                    <w:spacing w:before="74" w:after="0" w:line="201" w:lineRule="exact"/>
                    <w:ind w:right="0" w:left="0" w:firstLine="0"/>
                    <w:jc w:val="left"/>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Conseillère technique au niveau national ou régional</w:t>
                  </w:r>
                </w:p>
                <w:p>
                  <w:pPr>
                    <w:numPr>
                      <w:ilvl w:val="0"/>
                      <w:numId w:val="12"/>
                    </w:numPr>
                    <w:tabs>
                      <w:tab w:val="clear" w:pos="216"/>
                      <w:tab w:val="left" w:pos="216"/>
                    </w:tabs>
                    <w:spacing w:before="0" w:after="666" w:line="204" w:lineRule="exact"/>
                    <w:ind w:right="1152" w:left="0" w:firstLine="0"/>
                    <w:jc w:val="left"/>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professionnelle de l'action sociale dont l'intervention est financée par le Comité</w:t>
                  </w:r>
                </w:p>
              </w:txbxContent>
            </v:textbox>
          </v:shape>
        </w:pict>
      </w:r>
      <w:r>
        <w:pict>
          <v:shapetype id="_x0000_t195" coordsize="21600,21600" o:spt="202" path="m,l,21600r21600,l21600,xe">
            <v:stroke joinstyle="miter"/>
            <v:path gradientshapeok="t" o:connecttype="rect"/>
          </v:shapetype>
          <v:shape id="_x0000_s194" type="#_x0000_t195" filled="f" stroked="f" style="position:absolute;width:216pt;height:718.65pt;z-index:-806;margin-left:90.95pt;margin-top:70.95pt;mso-wrap-distance-left:60.75pt;mso-wrap-distance-right:0pt;mso-position-horizontal-relative:page;mso-position-vertical-relative:page">
            <w10:wrap type="square" side="both"/>
            <v:fill opacity="1" o:opacity2="1" recolor="f" rotate="f" type="solid"/>
            <v:textbox inset="0pt, 0pt, 0pt, 0pt">
              <w:txbxContent>
                <w:p>
                  <w:pPr>
                    <w:spacing w:before="9" w:after="0" w:line="265" w:lineRule="exact"/>
                    <w:ind w:right="0" w:left="72"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De plus, il conviendrait d'ajouter que la muta</w:t>
                    <w:softHyphen/>
                  </w:r>
                  <w:r>
                    <w:rPr>
                      <w:rFonts w:ascii="Times New Roman" w:hAnsi="Times New Roman" w:eastAsia="Times New Roman"/>
                      <w:strike w:val="false"/>
                      <w:color w:val="000000"/>
                      <w:spacing w:val="1"/>
                      <w:w w:val="100"/>
                      <w:sz w:val="21"/>
                      <w:vertAlign w:val="baseline"/>
                      <w:lang w:val="fr-FR"/>
                    </w:rPr>
                    <w:t xml:space="preserve">tion que connaît le travail social depuis quelques années, a entraîné une multiplication des dispo</w:t>
                    <w:softHyphen/>
                  </w:r>
                  <w:r>
                    <w:rPr>
                      <w:rFonts w:ascii="Times New Roman" w:hAnsi="Times New Roman" w:eastAsia="Times New Roman"/>
                      <w:strike w:val="false"/>
                      <w:color w:val="000000"/>
                      <w:spacing w:val="1"/>
                      <w:w w:val="100"/>
                      <w:sz w:val="21"/>
                      <w:vertAlign w:val="baseline"/>
                      <w:lang w:val="fr-FR"/>
                    </w:rPr>
                    <w:t xml:space="preserve">sitifs (2). Les comités, là où ils sont implantés, de par leurs missions de diffusion et de traite</w:t>
                    <w:softHyphen/>
                  </w:r>
                  <w:r>
                    <w:rPr>
                      <w:rFonts w:ascii="Times New Roman" w:hAnsi="Times New Roman" w:eastAsia="Times New Roman"/>
                      <w:strike w:val="false"/>
                      <w:color w:val="000000"/>
                      <w:spacing w:val="1"/>
                      <w:w w:val="100"/>
                      <w:sz w:val="21"/>
                      <w:vertAlign w:val="baseline"/>
                      <w:lang w:val="fr-FR"/>
                    </w:rPr>
                    <w:t xml:space="preserve">ment de l'information, (information spécifique, pratique et locale), voire de formation pour cer</w:t>
                    <w:softHyphen/>
                  </w:r>
                  <w:r>
                    <w:rPr>
                      <w:rFonts w:ascii="Times New Roman" w:hAnsi="Times New Roman" w:eastAsia="Times New Roman"/>
                      <w:strike w:val="false"/>
                      <w:color w:val="000000"/>
                      <w:spacing w:val="1"/>
                      <w:w w:val="100"/>
                      <w:sz w:val="21"/>
                      <w:vertAlign w:val="baseline"/>
                      <w:lang w:val="fr-FR"/>
                    </w:rPr>
                    <w:t xml:space="preserve">tains comités, ont largement contribué à faciliter la connaissance et la mise en oeuvre de ces dis</w:t>
                    <w:softHyphen/>
                  </w:r>
                  <w:r>
                    <w:rPr>
                      <w:rFonts w:ascii="Times New Roman" w:hAnsi="Times New Roman" w:eastAsia="Times New Roman"/>
                      <w:strike w:val="false"/>
                      <w:color w:val="000000"/>
                      <w:spacing w:val="1"/>
                      <w:w w:val="100"/>
                      <w:sz w:val="21"/>
                      <w:vertAlign w:val="baseline"/>
                      <w:lang w:val="fr-FR"/>
                    </w:rPr>
                    <w:t xml:space="preserve">positifs. L'intérêt, pour les professionnels bénéfi</w:t>
                    <w:softHyphen/>
                  </w:r>
                  <w:r>
                    <w:rPr>
                      <w:rFonts w:ascii="Times New Roman" w:hAnsi="Times New Roman" w:eastAsia="Times New Roman"/>
                      <w:strike w:val="false"/>
                      <w:color w:val="000000"/>
                      <w:spacing w:val="1"/>
                      <w:w w:val="100"/>
                      <w:sz w:val="21"/>
                      <w:vertAlign w:val="baseline"/>
                      <w:lang w:val="fr-FR"/>
                    </w:rPr>
                    <w:t xml:space="preserve">ciaires de ce type de prestations se traduit par un gain de temps et leur permet une réactualisation permanente de connaissances nécessaires à l'exer</w:t>
                    <w:softHyphen/>
                  </w:r>
                  <w:r>
                    <w:rPr>
                      <w:rFonts w:ascii="Times New Roman" w:hAnsi="Times New Roman" w:eastAsia="Times New Roman"/>
                      <w:strike w:val="false"/>
                      <w:color w:val="000000"/>
                      <w:spacing w:val="1"/>
                      <w:w w:val="100"/>
                      <w:sz w:val="21"/>
                      <w:vertAlign w:val="baseline"/>
                      <w:lang w:val="fr-FR"/>
                    </w:rPr>
                    <w:t xml:space="preserve">cice de leur fonction.</w:t>
                  </w:r>
                </w:p>
                <w:p>
                  <w:pPr>
                    <w:spacing w:before="103" w:after="0" w:line="265" w:lineRule="exact"/>
                    <w:ind w:right="0" w:left="72"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J'ajouterai enfin, que la «tendance» actuelle, si l'on en juge par les discours tenus et les études me</w:t>
                    <w:softHyphen/>
                  </w:r>
                  <w:r>
                    <w:rPr>
                      <w:rFonts w:ascii="Times New Roman" w:hAnsi="Times New Roman" w:eastAsia="Times New Roman"/>
                      <w:strike w:val="false"/>
                      <w:color w:val="000000"/>
                      <w:spacing w:val="-1"/>
                      <w:w w:val="100"/>
                      <w:sz w:val="21"/>
                      <w:vertAlign w:val="baseline"/>
                      <w:lang w:val="fr-FR"/>
                    </w:rPr>
                    <w:t xml:space="preserve">nées sur l'action sociale aujourd'hui (3), semble conduire à réintroduire, sinon la participation, la parole des usagers dans les débats.</w:t>
                  </w:r>
                </w:p>
                <w:p>
                  <w:pPr>
                    <w:spacing w:before="100" w:after="0" w:line="265"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Si une certaine prise de conscience de cette né</w:t>
                    <w:softHyphen/>
                  </w:r>
                  <w:r>
                    <w:rPr>
                      <w:rFonts w:ascii="Times New Roman" w:hAnsi="Times New Roman" w:eastAsia="Times New Roman"/>
                      <w:strike w:val="false"/>
                      <w:color w:val="000000"/>
                      <w:spacing w:val="0"/>
                      <w:w w:val="100"/>
                      <w:sz w:val="21"/>
                      <w:vertAlign w:val="baseline"/>
                      <w:lang w:val="fr-FR"/>
                    </w:rPr>
                    <w:t xml:space="preserve">cessité s'est opérée à la suite de troubles dans certaines zones sensibles, pour autant, l'intérêt de cette démarche ne peut être reconnu pour les populations de ces seules zones.</w:t>
                  </w:r>
                </w:p>
                <w:p>
                  <w:pPr>
                    <w:spacing w:before="95" w:after="0" w:line="265"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Les comités de coordination, de par leurs statuts qui associent élus, représentants d'institutions, travailleurs sociaux et représentants d'usagers pourraient permettre d'abonder dans ce sens dans l'intérêt de tous les partenaires de l'action sociale.</w:t>
                  </w:r>
                </w:p>
                <w:p>
                  <w:pPr>
                    <w:spacing w:before="91" w:after="0" w:line="265"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 ceux qui penseraient encore que les comités de coordination n'auraient pas d'intérêt en dehors des limites de certains périphériques, il me sem</w:t>
                    <w:softHyphen/>
                  </w:r>
                  <w:r>
                    <w:rPr>
                      <w:rFonts w:ascii="Times New Roman" w:hAnsi="Times New Roman" w:eastAsia="Times New Roman"/>
                      <w:strike w:val="false"/>
                      <w:color w:val="000000"/>
                      <w:spacing w:val="0"/>
                      <w:w w:val="100"/>
                      <w:sz w:val="21"/>
                      <w:vertAlign w:val="baseline"/>
                      <w:lang w:val="fr-FR"/>
                    </w:rPr>
                    <w:t xml:space="preserve">ble intéressant, en guise de conclusion, d'appor</w:t>
                    <w:softHyphen/>
                  </w:r>
                  <w:r>
                    <w:rPr>
                      <w:rFonts w:ascii="Times New Roman" w:hAnsi="Times New Roman" w:eastAsia="Times New Roman"/>
                      <w:strike w:val="false"/>
                      <w:color w:val="000000"/>
                      <w:spacing w:val="0"/>
                      <w:w w:val="100"/>
                      <w:sz w:val="21"/>
                      <w:vertAlign w:val="baseline"/>
                      <w:lang w:val="fr-FR"/>
                    </w:rPr>
                    <w:t xml:space="preserve">ter les résultats d'une enquête conduite en Indre et Loire sur l'intérêt du comité local. A la ques</w:t>
                    <w:softHyphen/>
                  </w:r>
                  <w:r>
                    <w:rPr>
                      <w:rFonts w:ascii="Times New Roman" w:hAnsi="Times New Roman" w:eastAsia="Times New Roman"/>
                      <w:strike w:val="false"/>
                      <w:color w:val="000000"/>
                      <w:spacing w:val="0"/>
                      <w:w w:val="100"/>
                      <w:sz w:val="21"/>
                      <w:vertAlign w:val="baseline"/>
                      <w:lang w:val="fr-FR"/>
                    </w:rPr>
                    <w:t xml:space="preserve">tion posée. - êtes-vous favorable au maintien d'un</w:t>
                  </w:r>
                </w:p>
                <w:p>
                  <w:pPr>
                    <w:tabs>
                      <w:tab w:val="right" w:leader="none" w:pos="4320"/>
                    </w:tabs>
                    <w:spacing w:before="0" w:after="0" w:line="267"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dispositif de coordination ?	</w:t>
                  </w:r>
                  <w:r>
                    <w:rPr>
                      <w:rFonts w:ascii="Times New Roman" w:hAnsi="Times New Roman" w:eastAsia="Times New Roman"/>
                      <w:strike w:val="false"/>
                      <w:color w:val="000000"/>
                      <w:spacing w:val="0"/>
                      <w:w w:val="100"/>
                      <w:sz w:val="21"/>
                      <w:vertAlign w:val="baseline"/>
                      <w:lang w:val="fr-FR"/>
                    </w:rPr>
                    <w:t xml:space="preserve">la réponse est -</w:t>
                  </w:r>
                  <w:r>
                    <w:rPr>
                      <w:rFonts w:ascii="Times New Roman" w:hAnsi="Times New Roman" w:eastAsia="Times New Roman"/>
                      <w:strike w:val="false"/>
                      <w:color w:val="000000"/>
                      <w:w w:val="100"/>
                      <w:sz w:val="24"/>
                      <w:vertAlign w:val="baseline"/>
                      <w:lang w:val="fr-FR"/>
                    </w:rPr>
                    <w:t xml:space="preserve">
</w:t>
                    <w:br/>
                  </w:r>
                  <w:r>
                    <w:rPr>
                      <w:rFonts w:ascii="Times New Roman" w:hAnsi="Times New Roman" w:eastAsia="Times New Roman"/>
                      <w:strike w:val="false"/>
                      <w:color w:val="000000"/>
                      <w:spacing w:val="0"/>
                      <w:w w:val="100"/>
                      <w:sz w:val="21"/>
                      <w:vertAlign w:val="baseline"/>
                      <w:lang w:val="fr-FR"/>
                    </w:rPr>
                    <w:t xml:space="preserve">oui - à 97,36 % (4).</w:t>
                  </w:r>
                </w:p>
                <w:p>
                  <w:pPr>
                    <w:spacing w:before="77" w:after="0" w:line="265" w:lineRule="exact"/>
                    <w:ind w:right="0" w:left="72"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Les comités de province, sans intérêt dites-vous ?</w:t>
                  </w:r>
                </w:p>
                <w:p>
                  <w:pPr>
                    <w:spacing w:before="307" w:after="0" w:line="267" w:lineRule="exact"/>
                    <w:ind w:right="0" w:left="72" w:firstLine="0"/>
                    <w:jc w:val="right"/>
                    <w:textAlignment w:val="baseline"/>
                    <w:rPr>
                      <w:rFonts w:ascii="Arial Narrow" w:hAnsi="Arial Narrow" w:eastAsia="Arial Narrow"/>
                      <w:b w:val="true"/>
                      <w:strike w:val="false"/>
                      <w:color w:val="000000"/>
                      <w:spacing w:val="2"/>
                      <w:w w:val="100"/>
                      <w:sz w:val="25"/>
                      <w:vertAlign w:val="baseline"/>
                      <w:lang w:val="fr-FR"/>
                    </w:rPr>
                  </w:pPr>
                  <w:r>
                    <w:rPr>
                      <w:rFonts w:ascii="Arial Narrow" w:hAnsi="Arial Narrow" w:eastAsia="Arial Narrow"/>
                      <w:b w:val="true"/>
                      <w:strike w:val="false"/>
                      <w:color w:val="000000"/>
                      <w:spacing w:val="2"/>
                      <w:w w:val="100"/>
                      <w:sz w:val="25"/>
                      <w:vertAlign w:val="baseline"/>
                      <w:lang w:val="fr-FR"/>
                    </w:rPr>
                    <w:t xml:space="preserve">Vincent BUFFET</w:t>
                  </w:r>
                </w:p>
                <w:p>
                  <w:pPr>
                    <w:spacing w:before="0" w:after="0" w:line="271" w:lineRule="exact"/>
                    <w:ind w:right="0" w:left="1008" w:firstLine="0"/>
                    <w:jc w:val="right"/>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Délégué départemental d'Indre et Loire (L'auteur précise que son propos n'engage que lui.)</w:t>
                  </w:r>
                </w:p>
                <w:p>
                  <w:pPr>
                    <w:spacing w:before="551" w:after="0" w:line="198" w:lineRule="exact"/>
                    <w:ind w:right="0" w:left="72" w:firstLine="0"/>
                    <w:jc w:val="left"/>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(1) - Notamment de la région parisienne</w:t>
                  </w:r>
                </w:p>
                <w:p>
                  <w:pPr>
                    <w:spacing w:before="4" w:after="0" w:line="202" w:lineRule="exact"/>
                    <w:ind w:right="0" w:left="72" w:firstLine="0"/>
                    <w:jc w:val="left"/>
                    <w:textAlignment w:val="baseline"/>
                    <w:rPr>
                      <w:rFonts w:ascii="Arial Narrow" w:hAnsi="Arial Narrow" w:eastAsia="Arial Narrow"/>
                      <w:strike w:val="false"/>
                      <w:color w:val="000000"/>
                      <w:spacing w:val="-4"/>
                      <w:w w:val="100"/>
                      <w:sz w:val="17"/>
                      <w:vertAlign w:val="baseline"/>
                      <w:lang w:val="fr-FR"/>
                    </w:rPr>
                  </w:pPr>
                  <w:r>
                    <w:rPr>
                      <w:rFonts w:ascii="Arial Narrow" w:hAnsi="Arial Narrow" w:eastAsia="Arial Narrow"/>
                      <w:strike w:val="false"/>
                      <w:color w:val="000000"/>
                      <w:spacing w:val="-4"/>
                      <w:w w:val="100"/>
                      <w:sz w:val="17"/>
                      <w:vertAlign w:val="baseline"/>
                      <w:lang w:val="fr-FR"/>
                    </w:rPr>
                    <w:t xml:space="preserve">(2)- par exemple Revenu Minimum d'Insertion, Fonds Social Logement</w:t>
                  </w:r>
                </w:p>
                <w:p>
                  <w:pPr>
                    <w:numPr>
                      <w:ilvl w:val="0"/>
                      <w:numId w:val="13"/>
                    </w:numPr>
                    <w:tabs>
                      <w:tab w:val="clear" w:pos="216"/>
                      <w:tab w:val="left" w:pos="288"/>
                    </w:tabs>
                    <w:spacing w:before="0" w:after="0" w:line="205" w:lineRule="exact"/>
                    <w:ind w:right="0" w:left="72"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 par exemple le rapport du CEREQ ou celui de Durrleman Xlème plan</w:t>
                  </w:r>
                </w:p>
                <w:p>
                  <w:pPr>
                    <w:numPr>
                      <w:ilvl w:val="0"/>
                      <w:numId w:val="13"/>
                    </w:numPr>
                    <w:tabs>
                      <w:tab w:val="clear" w:pos="216"/>
                      <w:tab w:val="left" w:pos="288"/>
                    </w:tabs>
                    <w:spacing w:before="0" w:after="666" w:line="203" w:lineRule="exact"/>
                    <w:ind w:right="0" w:left="72"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 Réponse émanant de 72 % des employeurs d'assistants sociaux sur le département</w:t>
                  </w:r>
                </w:p>
              </w:txbxContent>
            </v:textbox>
          </v:shape>
        </w:pict>
      </w:r>
      <w:r>
        <w:pict>
          <v:line strokeweight="0.5pt" strokecolor="#000000" from="319.7pt,721.9pt" to="476.2pt,721.9pt" style="position:absolute;mso-position-horizontal-relative:page;mso-position-vertical-relative:page;">
            <v:stroke dashstyle="solid"/>
          </v:line>
        </w:pict>
      </w:r>
      <w:r>
        <w:pict>
          <v:line strokeweight="0.5pt" strokecolor="#000000" from="94.8pt,691.45pt" to="250.15pt,691.45pt" style="position:absolute;mso-position-horizontal-relative:page;mso-position-vertical-relative:page;">
            <v:stroke dashstyle="solid"/>
          </v:line>
        </w:pict>
      </w:r>
      <w:r>
        <w:pict>
          <v:line strokeweight="0.5pt" strokecolor="#000000" from="30.5pt,89.5pt" to="30.5pt,124.15pt" style="position:absolute;mso-position-horizontal-relative:page;mso-position-vertical-relative:page;">
            <v:stroke dashstyle="solid"/>
          </v:line>
        </w:pict>
      </w:r>
      <w:r>
        <w:pict>
          <v:line strokeweight="0.25pt" strokecolor="#000000" from="32.65pt,647.3pt" to="32.65pt,839.8pt" style="position:absolute;mso-position-horizontal-relative:page;mso-position-vertical-relative:page;">
            <v:stroke dashstyle="solid"/>
          </v:line>
        </w:pict>
      </w:r>
    </w:p>
    <w:p>
      <w:pPr>
        <w:sectPr>
          <w:footerReference w:type="default" r:id="drId49"/>
          <w:footerReference w:type="even" r:id="drId50"/>
          <w:type w:val="nextPage"/>
          <w:pgSz w:w="11904" w:h="16843" w:orient="portrait"/>
          <w:pgMar w:bottom="436" w:top="8" w:right="90" w:left="1819" w:header="0" w:footer="532"/>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98" coordsize="21600,21600" o:spt="202" path="m,l,21600r21600,l21600,xe">
            <v:stroke joinstyle="miter"/>
            <v:path gradientshapeok="t" o:connecttype="rect"/>
          </v:shapetype>
          <v:shape id="_x0000_s197" type="#_x0000_t198" filled="f" stroked="f" style="position:absolute;width:249.8pt;height:624.45pt;z-index:-803;margin-left:55.7pt;margin-top:167.55pt;mso-wrap-distance-left:0pt;mso-wrap-distance-right:0pt;mso-position-horizontal-relative:page;mso-position-vertical-relative:page">
            <w10:wrap type="square" side="both"/>
            <v:fill opacity="1" o:opacity2="1" recolor="f" rotate="f" type="solid"/>
            <v:textbox inset="0pt, 0pt, 0pt, 0pt">
              <w:txbxContent>
                <w:p>
                  <w:pPr>
                    <w:spacing w:before="0" w:after="0" w:line="436" w:lineRule="exact"/>
                    <w:ind w:right="0" w:left="720" w:firstLine="0"/>
                    <w:jc w:val="left"/>
                    <w:textAlignment w:val="baseline"/>
                    <w:rPr>
                      <w:rFonts w:ascii="Tahoma" w:hAnsi="Tahoma" w:eastAsia="Tahoma"/>
                      <w:b w:val="true"/>
                      <w:i w:val="true"/>
                      <w:strike w:val="false"/>
                      <w:color w:val="000000"/>
                      <w:spacing w:val="12"/>
                      <w:w w:val="90"/>
                      <w:sz w:val="34"/>
                      <w:vertAlign w:val="baseline"/>
                      <w:lang w:val="fr-FR"/>
                    </w:rPr>
                  </w:pPr>
                  <w:r>
                    <w:rPr>
                      <w:rFonts w:ascii="Tahoma" w:hAnsi="Tahoma" w:eastAsia="Tahoma"/>
                      <w:b w:val="true"/>
                      <w:i w:val="true"/>
                      <w:strike w:val="false"/>
                      <w:color w:val="000000"/>
                      <w:spacing w:val="12"/>
                      <w:w w:val="90"/>
                      <w:sz w:val="34"/>
                      <w:vertAlign w:val="baseline"/>
                      <w:lang w:val="fr-FR"/>
                    </w:rPr>
                    <w:t xml:space="preserve">Lorsque je suis arrivée en</w:t>
                  </w:r>
                </w:p>
                <w:p>
                  <w:pPr>
                    <w:spacing w:before="0" w:after="0" w:line="429" w:lineRule="exact"/>
                    <w:ind w:right="0" w:left="720" w:firstLine="0"/>
                    <w:jc w:val="left"/>
                    <w:textAlignment w:val="baseline"/>
                    <w:rPr>
                      <w:rFonts w:ascii="Tahoma" w:hAnsi="Tahoma" w:eastAsia="Tahoma"/>
                      <w:b w:val="true"/>
                      <w:i w:val="true"/>
                      <w:strike w:val="false"/>
                      <w:color w:val="000000"/>
                      <w:spacing w:val="12"/>
                      <w:w w:val="90"/>
                      <w:sz w:val="34"/>
                      <w:vertAlign w:val="baseline"/>
                      <w:lang w:val="fr-FR"/>
                    </w:rPr>
                  </w:pPr>
                  <w:r>
                    <w:rPr>
                      <w:rFonts w:ascii="Tahoma" w:hAnsi="Tahoma" w:eastAsia="Tahoma"/>
                      <w:b w:val="true"/>
                      <w:i w:val="true"/>
                      <w:strike w:val="false"/>
                      <w:color w:val="000000"/>
                      <w:spacing w:val="12"/>
                      <w:w w:val="90"/>
                      <w:sz w:val="34"/>
                      <w:vertAlign w:val="baseline"/>
                      <w:lang w:val="fr-FR"/>
                    </w:rPr>
                    <w:t xml:space="preserve">Seine-et-Marne, voici une</w:t>
                  </w:r>
                </w:p>
                <w:p>
                  <w:pPr>
                    <w:spacing w:before="4" w:after="0" w:line="436" w:lineRule="exact"/>
                    <w:ind w:right="0" w:left="720" w:firstLine="0"/>
                    <w:jc w:val="left"/>
                    <w:textAlignment w:val="baseline"/>
                    <w:rPr>
                      <w:rFonts w:ascii="Tahoma" w:hAnsi="Tahoma" w:eastAsia="Tahoma"/>
                      <w:b w:val="true"/>
                      <w:i w:val="true"/>
                      <w:strike w:val="false"/>
                      <w:color w:val="000000"/>
                      <w:spacing w:val="7"/>
                      <w:w w:val="90"/>
                      <w:sz w:val="34"/>
                      <w:vertAlign w:val="baseline"/>
                      <w:lang w:val="fr-FR"/>
                    </w:rPr>
                  </w:pPr>
                  <w:r>
                    <w:rPr>
                      <w:rFonts w:ascii="Tahoma" w:hAnsi="Tahoma" w:eastAsia="Tahoma"/>
                      <w:b w:val="true"/>
                      <w:i w:val="true"/>
                      <w:strike w:val="false"/>
                      <w:color w:val="000000"/>
                      <w:spacing w:val="7"/>
                      <w:w w:val="90"/>
                      <w:sz w:val="34"/>
                      <w:vertAlign w:val="baseline"/>
                      <w:lang w:val="fr-FR"/>
                    </w:rPr>
                    <w:t xml:space="preserve">quinzaine d'années, je</w:t>
                  </w:r>
                </w:p>
                <w:p>
                  <w:pPr>
                    <w:spacing w:before="0" w:after="0" w:line="434" w:lineRule="exact"/>
                    <w:ind w:right="432" w:left="720" w:firstLine="0"/>
                    <w:jc w:val="left"/>
                    <w:textAlignment w:val="baseline"/>
                    <w:rPr>
                      <w:rFonts w:ascii="Tahoma" w:hAnsi="Tahoma" w:eastAsia="Tahoma"/>
                      <w:b w:val="true"/>
                      <w:i w:val="true"/>
                      <w:strike w:val="false"/>
                      <w:color w:val="000000"/>
                      <w:spacing w:val="0"/>
                      <w:w w:val="90"/>
                      <w:sz w:val="34"/>
                      <w:vertAlign w:val="baseline"/>
                      <w:lang w:val="fr-FR"/>
                    </w:rPr>
                  </w:pPr>
                  <w:r>
                    <w:rPr>
                      <w:rFonts w:ascii="Tahoma" w:hAnsi="Tahoma" w:eastAsia="Tahoma"/>
                      <w:b w:val="true"/>
                      <w:i w:val="true"/>
                      <w:strike w:val="false"/>
                      <w:color w:val="000000"/>
                      <w:spacing w:val="0"/>
                      <w:w w:val="90"/>
                      <w:sz w:val="34"/>
                      <w:vertAlign w:val="baseline"/>
                      <w:lang w:val="fr-FR"/>
                    </w:rPr>
                    <w:t xml:space="preserve">n'avais pour connaissance du </w:t>
                  </w:r>
                  <w:r>
                    <w:rPr>
                      <w:rFonts w:ascii="Tahoma" w:hAnsi="Tahoma" w:eastAsia="Tahoma"/>
                      <w:b w:val="true"/>
                      <w:strike w:val="false"/>
                      <w:color w:val="000000"/>
                      <w:spacing w:val="0"/>
                      <w:w w:val="85"/>
                      <w:sz w:val="30"/>
                      <w:vertAlign w:val="baseline"/>
                      <w:lang w:val="fr-FR"/>
                    </w:rPr>
                    <w:t xml:space="preserve">département </w:t>
                  </w:r>
                  <w:r>
                    <w:rPr>
                      <w:rFonts w:ascii="Tahoma" w:hAnsi="Tahoma" w:eastAsia="Tahoma"/>
                      <w:b w:val="true"/>
                      <w:i w:val="true"/>
                      <w:strike w:val="false"/>
                      <w:color w:val="000000"/>
                      <w:spacing w:val="0"/>
                      <w:w w:val="90"/>
                      <w:sz w:val="34"/>
                      <w:vertAlign w:val="baseline"/>
                      <w:lang w:val="fr-FR"/>
                    </w:rPr>
                    <w:t xml:space="preserve">que mes</w:t>
                  </w:r>
                </w:p>
                <w:p>
                  <w:pPr>
                    <w:spacing w:before="0" w:after="0" w:line="430" w:lineRule="exact"/>
                    <w:ind w:right="0" w:left="720" w:firstLine="0"/>
                    <w:jc w:val="left"/>
                    <w:textAlignment w:val="baseline"/>
                    <w:rPr>
                      <w:rFonts w:ascii="Tahoma" w:hAnsi="Tahoma" w:eastAsia="Tahoma"/>
                      <w:b w:val="true"/>
                      <w:i w:val="true"/>
                      <w:strike w:val="false"/>
                      <w:color w:val="000000"/>
                      <w:spacing w:val="9"/>
                      <w:w w:val="90"/>
                      <w:sz w:val="34"/>
                      <w:vertAlign w:val="baseline"/>
                      <w:lang w:val="fr-FR"/>
                    </w:rPr>
                  </w:pPr>
                  <w:r>
                    <w:rPr>
                      <w:rFonts w:ascii="Tahoma" w:hAnsi="Tahoma" w:eastAsia="Tahoma"/>
                      <w:b w:val="true"/>
                      <w:i w:val="true"/>
                      <w:strike w:val="false"/>
                      <w:color w:val="000000"/>
                      <w:spacing w:val="9"/>
                      <w:w w:val="90"/>
                      <w:sz w:val="34"/>
                      <w:vertAlign w:val="baseline"/>
                      <w:lang w:val="fr-FR"/>
                    </w:rPr>
                    <w:t xml:space="preserve">souvenirs d'enfance et</w:t>
                  </w:r>
                </w:p>
                <w:p>
                  <w:pPr>
                    <w:spacing w:before="0" w:after="0" w:line="435" w:lineRule="exact"/>
                    <w:ind w:right="0" w:left="720" w:firstLine="0"/>
                    <w:jc w:val="left"/>
                    <w:textAlignment w:val="baseline"/>
                    <w:rPr>
                      <w:rFonts w:ascii="Tahoma" w:hAnsi="Tahoma" w:eastAsia="Tahoma"/>
                      <w:b w:val="true"/>
                      <w:i w:val="true"/>
                      <w:strike w:val="false"/>
                      <w:color w:val="000000"/>
                      <w:spacing w:val="0"/>
                      <w:w w:val="90"/>
                      <w:sz w:val="34"/>
                      <w:vertAlign w:val="baseline"/>
                      <w:lang w:val="fr-FR"/>
                    </w:rPr>
                  </w:pPr>
                  <w:r>
                    <w:rPr>
                      <w:rFonts w:ascii="Tahoma" w:hAnsi="Tahoma" w:eastAsia="Tahoma"/>
                      <w:b w:val="true"/>
                      <w:i w:val="true"/>
                      <w:strike w:val="false"/>
                      <w:color w:val="000000"/>
                      <w:spacing w:val="0"/>
                      <w:w w:val="90"/>
                      <w:sz w:val="34"/>
                      <w:vertAlign w:val="baseline"/>
                      <w:lang w:val="fr-FR"/>
                    </w:rPr>
                    <w:t xml:space="preserve">d'adolescence de </w:t>
                  </w:r>
                  <w:r>
                    <w:rPr>
                      <w:rFonts w:ascii="Tahoma" w:hAnsi="Tahoma" w:eastAsia="Tahoma"/>
                      <w:b w:val="true"/>
                      <w:strike w:val="false"/>
                      <w:color w:val="000000"/>
                      <w:spacing w:val="0"/>
                      <w:w w:val="85"/>
                      <w:sz w:val="30"/>
                      <w:vertAlign w:val="baseline"/>
                      <w:lang w:val="fr-FR"/>
                    </w:rPr>
                    <w:t xml:space="preserve">séjours bellifontains...</w:t>
                  </w:r>
                </w:p>
                <w:p>
                  <w:pPr>
                    <w:spacing w:before="276" w:after="0" w:line="264" w:lineRule="exact"/>
                    <w:ind w:right="0" w:left="72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J'y revenais pour travailler, cette fois, à l'ouver</w:t>
                    <w:softHyphen/>
                  </w:r>
                  <w:r>
                    <w:rPr>
                      <w:rFonts w:ascii="Times New Roman" w:hAnsi="Times New Roman" w:eastAsia="Times New Roman"/>
                      <w:strike w:val="false"/>
                      <w:color w:val="000000"/>
                      <w:spacing w:val="0"/>
                      <w:w w:val="100"/>
                      <w:sz w:val="21"/>
                      <w:vertAlign w:val="baseline"/>
                      <w:lang w:val="fr-FR"/>
                    </w:rPr>
                    <w:t xml:space="preserve">ture d'un poste de service social spécialisé en éta</w:t>
                    <w:softHyphen/>
                  </w:r>
                  <w:r>
                    <w:rPr>
                      <w:rFonts w:ascii="Times New Roman" w:hAnsi="Times New Roman" w:eastAsia="Times New Roman"/>
                      <w:strike w:val="false"/>
                      <w:color w:val="000000"/>
                      <w:spacing w:val="0"/>
                      <w:w w:val="100"/>
                      <w:sz w:val="21"/>
                      <w:vertAlign w:val="baseline"/>
                      <w:lang w:val="fr-FR"/>
                    </w:rPr>
                    <w:t xml:space="preserve">blissement de l'enfance inadaptée. Ce poste exis</w:t>
                    <w:softHyphen/>
                  </w:r>
                  <w:r>
                    <w:rPr>
                      <w:rFonts w:ascii="Times New Roman" w:hAnsi="Times New Roman" w:eastAsia="Times New Roman"/>
                      <w:strike w:val="false"/>
                      <w:color w:val="000000"/>
                      <w:spacing w:val="0"/>
                      <w:w w:val="100"/>
                      <w:sz w:val="21"/>
                      <w:vertAlign w:val="baseline"/>
                      <w:lang w:val="fr-FR"/>
                    </w:rPr>
                    <w:t xml:space="preserve">tait depuis bien des années mais n'avait jamais été pourvu. Comme condition préalable à tout exercice, il m'a fallu y être reconnue «de l'inté</w:t>
                    <w:softHyphen/>
                  </w:r>
                  <w:r>
                    <w:rPr>
                      <w:rFonts w:ascii="Times New Roman" w:hAnsi="Times New Roman" w:eastAsia="Times New Roman"/>
                      <w:strike w:val="false"/>
                      <w:color w:val="000000"/>
                      <w:spacing w:val="0"/>
                      <w:w w:val="100"/>
                      <w:sz w:val="21"/>
                      <w:vertAlign w:val="baseline"/>
                      <w:lang w:val="fr-FR"/>
                    </w:rPr>
                    <w:t xml:space="preserve">rieur», c'est-à-dire partager cet isolement le temps nécessaire...</w:t>
                  </w:r>
                </w:p>
                <w:p>
                  <w:pPr>
                    <w:spacing w:before="76" w:after="0" w:line="264" w:lineRule="exact"/>
                    <w:ind w:right="0" w:left="72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Aujourd'hui, j'exerce les fonctions de Conseillère Technique à la DDASS de Seine-et-Marne. Je suis membre de droit du Collège Technique du CLICOSS 77, et membre par option de son Co-</w:t>
                  </w:r>
                  <w:r>
                    <w:rPr>
                      <w:rFonts w:ascii="Tahoma" w:hAnsi="Tahoma" w:eastAsia="Tahoma"/>
                      <w:strike w:val="false"/>
                      <w:color w:val="000000"/>
                      <w:w w:val="100"/>
                      <w:sz w:val="24"/>
                      <w:vertAlign w:val="baseline"/>
                      <w:lang w:val="fr-FR"/>
                    </w:rPr>
                    <w:t xml:space="preserve">
</w:t>
                  </w:r>
                </w:p>
                <w:p>
                  <w:pPr>
                    <w:spacing w:before="0" w:after="0" w:line="264" w:lineRule="exact"/>
                    <w:ind w:right="0" w:left="720" w:hanging="720"/>
                    <w:jc w:val="both"/>
                    <w:textAlignment w:val="baseline"/>
                    <w:rPr>
                      <w:rFonts w:ascii="Times New Roman" w:hAnsi="Times New Roman" w:eastAsia="Times New Roman"/>
                      <w:i w:val="true"/>
                      <w:strike w:val="false"/>
                      <w:color w:val="000000"/>
                      <w:spacing w:val="0"/>
                      <w:w w:val="100"/>
                      <w:sz w:val="26"/>
                      <w:vertAlign w:val="baseline"/>
                      <w:lang w:val="fr-FR"/>
                    </w:rPr>
                  </w:pPr>
                  <w:r>
                    <w:rPr>
                      <w:rFonts w:ascii="Times New Roman" w:hAnsi="Times New Roman" w:eastAsia="Times New Roman"/>
                      <w:i w:val="true"/>
                      <w:strike w:val="false"/>
                      <w:color w:val="000000"/>
                      <w:spacing w:val="0"/>
                      <w:w w:val="100"/>
                      <w:sz w:val="26"/>
                      <w:vertAlign w:val="baseline"/>
                      <w:lang w:val="fr-FR"/>
                    </w:rPr>
                    <w:t xml:space="preserve">30	</w:t>
                  </w:r>
                  <w:r>
                    <w:rPr>
                      <w:rFonts w:ascii="Times New Roman" w:hAnsi="Times New Roman" w:eastAsia="Times New Roman"/>
                      <w:i w:val="true"/>
                      <w:strike w:val="false"/>
                      <w:color w:val="000000"/>
                      <w:spacing w:val="0"/>
                      <w:w w:val="100"/>
                      <w:sz w:val="26"/>
                      <w:vertAlign w:val="baseline"/>
                      <w:lang w:val="fr-FR"/>
                    </w:rPr>
                    <w:tab/>
                  </w:r>
                  <w:r>
                    <w:rPr>
                      <w:rFonts w:ascii="Times New Roman" w:hAnsi="Times New Roman" w:eastAsia="Times New Roman"/>
                      <w:strike w:val="false"/>
                      <w:color w:val="000000"/>
                      <w:spacing w:val="0"/>
                      <w:w w:val="100"/>
                      <w:sz w:val="21"/>
                      <w:vertAlign w:val="baseline"/>
                      <w:lang w:val="fr-FR"/>
                    </w:rPr>
                    <w:t xml:space="preserve">mité de Rédaction. Voici qui oblitère mon em-</w:t>
                  </w:r>
                  <w:r>
                    <w:rPr>
                      <w:rFonts w:ascii="Tahoma" w:hAnsi="Tahoma" w:eastAsia="Tahoma"/>
                      <w:strike w:val="false"/>
                      <w:color w:val="000000"/>
                      <w:w w:val="100"/>
                      <w:sz w:val="24"/>
                      <w:vertAlign w:val="baseline"/>
                      <w:lang w:val="fr-FR"/>
                    </w:rPr>
                    <w:t xml:space="preserve">
</w:t>
                    <w:br/>
                  </w:r>
                  <w:r>
                    <w:rPr>
                      <w:rFonts w:ascii="Times New Roman" w:hAnsi="Times New Roman" w:eastAsia="Times New Roman"/>
                      <w:strike w:val="false"/>
                      <w:color w:val="000000"/>
                      <w:spacing w:val="0"/>
                      <w:w w:val="100"/>
                      <w:sz w:val="21"/>
                      <w:vertAlign w:val="baseline"/>
                      <w:lang w:val="fr-FR"/>
                    </w:rPr>
                    <w:t xml:space="preserve">ploi du temps régulièrement de deux après-midi par mois, temps minimum parfois bien contrai</w:t>
                    <w:softHyphen/>
                  </w:r>
                  <w:r>
                    <w:rPr>
                      <w:rFonts w:ascii="Times New Roman" w:hAnsi="Times New Roman" w:eastAsia="Times New Roman"/>
                      <w:strike w:val="false"/>
                      <w:color w:val="000000"/>
                      <w:spacing w:val="0"/>
                      <w:w w:val="100"/>
                      <w:sz w:val="21"/>
                      <w:vertAlign w:val="baseline"/>
                      <w:lang w:val="fr-FR"/>
                    </w:rPr>
                    <w:t xml:space="preserve">gnant. J'y renacle parfois moi-même, et puis j'en</w:t>
                    <w:softHyphen/>
                  </w:r>
                  <w:r>
                    <w:rPr>
                      <w:rFonts w:ascii="Times New Roman" w:hAnsi="Times New Roman" w:eastAsia="Times New Roman"/>
                      <w:strike w:val="false"/>
                      <w:color w:val="000000"/>
                      <w:spacing w:val="0"/>
                      <w:w w:val="100"/>
                      <w:sz w:val="21"/>
                      <w:vertAlign w:val="baseline"/>
                      <w:lang w:val="fr-FR"/>
                    </w:rPr>
                    <w:t xml:space="preserve">cours régulièrement les appréciations dubitati</w:t>
                    <w:softHyphen/>
                  </w:r>
                  <w:r>
                    <w:rPr>
                      <w:rFonts w:ascii="Times New Roman" w:hAnsi="Times New Roman" w:eastAsia="Times New Roman"/>
                      <w:strike w:val="false"/>
                      <w:color w:val="000000"/>
                      <w:spacing w:val="0"/>
                      <w:w w:val="100"/>
                      <w:sz w:val="21"/>
                      <w:vertAlign w:val="baseline"/>
                      <w:lang w:val="fr-FR"/>
                    </w:rPr>
                    <w:t xml:space="preserve">ves de mes collègues DDASS: cette mobilisation est-elle vraiment justifiée, utile ?</w:t>
                  </w:r>
                </w:p>
                <w:p>
                  <w:pPr>
                    <w:spacing w:before="73" w:after="0" w:line="264" w:lineRule="exact"/>
                    <w:ind w:right="0" w:left="720"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C'est en repensant à mon exercice passé que je réponds: «Oui, assurément !», et c'est d'expérience que j'en témoigne. Comment alors ai-je, malgré mon isolement, découvert l'environnement social départemental et ai-je pu , progressivement, nouer avec lui les relations de travail utiles? Par le CLICOSS 77 et ses fameux outils : ses annuai</w:t>
                    <w:softHyphen/>
                  </w:r>
                  <w:r>
                    <w:rPr>
                      <w:rFonts w:ascii="Times New Roman" w:hAnsi="Times New Roman" w:eastAsia="Times New Roman"/>
                      <w:strike w:val="false"/>
                      <w:color w:val="000000"/>
                      <w:spacing w:val="-1"/>
                      <w:w w:val="100"/>
                      <w:sz w:val="21"/>
                      <w:vertAlign w:val="baseline"/>
                      <w:lang w:val="fr-FR"/>
                    </w:rPr>
                    <w:t xml:space="preserve">res du service social, son bulletin, son répertoire des établissements, ses réunions d'information et d'échanges... Comment, plongée, immergée, dans l'univers si clos et spécialisé d'un établissement de l'enfance inadaptée, ai-je pu continuer à élar-</w:t>
                  </w:r>
                  <w:r>
                    <w:rPr>
                      <w:rFonts w:ascii="Tahoma" w:hAnsi="Tahoma" w:eastAsia="Tahoma"/>
                      <w:strike w:val="false"/>
                      <w:color w:val="000000"/>
                      <w:w w:val="100"/>
                      <w:sz w:val="24"/>
                      <w:vertAlign w:val="baseline"/>
                      <w:lang w:val="fr-FR"/>
                    </w:rPr>
                    <w:t xml:space="preserve">
</w:t>
                  </w:r>
                </w:p>
              </w:txbxContent>
            </v:textbox>
          </v:shape>
        </w:pict>
      </w:r>
      <w:r>
        <w:pict>
          <v:shapetype id="_x0000_t199" coordsize="21600,21600" o:spt="202" path="m,l,21600r21600,l21600,xe">
            <v:stroke joinstyle="miter"/>
            <v:path gradientshapeok="t" o:connecttype="rect"/>
          </v:shapetype>
          <v:shape id="_x0000_s198" type="#_x0000_t199" filled="f" stroked="f" style="position:absolute;width:214.8pt;height:602.6pt;z-index:-802;margin-left:317.3pt;margin-top:167.55pt;mso-wrap-distance-left:0pt;mso-wrap-distance-right:0pt;mso-position-horizontal-relative:page;mso-position-vertical-relative:page">
            <w10:wrap type="square" side="both"/>
            <v:fill opacity="1" o:opacity2="1" recolor="f" rotate="f" type="solid"/>
            <v:textbox inset="0pt, 0pt, 0pt, 0pt">
              <w:txbxContent>
                <w:p>
                  <w:pPr>
                    <w:spacing w:before="43" w:after="0" w:line="264"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gir en permanence mon information profession</w:t>
                    <w:softHyphen/>
                  </w:r>
                  <w:r>
                    <w:rPr>
                      <w:rFonts w:ascii="Times New Roman" w:hAnsi="Times New Roman" w:eastAsia="Times New Roman"/>
                      <w:strike w:val="false"/>
                      <w:color w:val="000000"/>
                      <w:spacing w:val="0"/>
                      <w:w w:val="100"/>
                      <w:sz w:val="21"/>
                      <w:vertAlign w:val="baseline"/>
                      <w:lang w:val="fr-FR"/>
                    </w:rPr>
                    <w:t xml:space="preserve">nelle ? Certes, le CLICOSS ne m'a pas tout fourni, mais il m'a facilité les choses ! Je m'en voudrais de donner dans le dithyrambe auquel on pour</w:t>
                    <w:softHyphen/>
                  </w:r>
                  <w:r>
                    <w:rPr>
                      <w:rFonts w:ascii="Times New Roman" w:hAnsi="Times New Roman" w:eastAsia="Times New Roman"/>
                      <w:strike w:val="false"/>
                      <w:color w:val="000000"/>
                      <w:spacing w:val="0"/>
                      <w:w w:val="100"/>
                      <w:sz w:val="21"/>
                      <w:vertAlign w:val="baseline"/>
                      <w:lang w:val="fr-FR"/>
                    </w:rPr>
                    <w:t xml:space="preserve">rait prêter une connotation funêbre dans les cir</w:t>
                    <w:softHyphen/>
                  </w:r>
                  <w:r>
                    <w:rPr>
                      <w:rFonts w:ascii="Times New Roman" w:hAnsi="Times New Roman" w:eastAsia="Times New Roman"/>
                      <w:strike w:val="false"/>
                      <w:color w:val="000000"/>
                      <w:spacing w:val="0"/>
                      <w:w w:val="100"/>
                      <w:sz w:val="21"/>
                      <w:vertAlign w:val="baseline"/>
                      <w:lang w:val="fr-FR"/>
                    </w:rPr>
                    <w:t xml:space="preserve">constances actuelles, mais je m'en voudrais aussi de faire l'impasse sur une dernière question: si j'ai pu passer de mon exercice spécialisé à mes fonc</w:t>
                    <w:softHyphen/>
                  </w:r>
                  <w:r>
                    <w:rPr>
                      <w:rFonts w:ascii="Times New Roman" w:hAnsi="Times New Roman" w:eastAsia="Times New Roman"/>
                      <w:strike w:val="false"/>
                      <w:color w:val="000000"/>
                      <w:spacing w:val="0"/>
                      <w:w w:val="100"/>
                      <w:sz w:val="21"/>
                      <w:vertAlign w:val="baseline"/>
                      <w:lang w:val="fr-FR"/>
                    </w:rPr>
                    <w:t xml:space="preserve">tions actuelles, n'est-ce pas en partie grâce au viatique que je tenais du CLICOSS ? Après tout, sans lui, aurais-je jamais eu déjà en tête les bases de ce qu'il fallait savoir sur les configurations départementales du travail social, ou sur la mise en oeuvre du RMI, par exemple?</w:t>
                  </w:r>
                </w:p>
                <w:p>
                  <w:pPr>
                    <w:spacing w:before="81" w:after="0" w:line="264"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Quand je suis prise de doute sur l'intérêt des productions du CLICOSS, pensant à mes collè</w:t>
                    <w:softHyphen/>
                  </w:r>
                  <w:r>
                    <w:rPr>
                      <w:rFonts w:ascii="Times New Roman" w:hAnsi="Times New Roman" w:eastAsia="Times New Roman"/>
                      <w:strike w:val="false"/>
                      <w:color w:val="000000"/>
                      <w:spacing w:val="0"/>
                      <w:w w:val="100"/>
                      <w:sz w:val="21"/>
                      <w:vertAlign w:val="baseline"/>
                      <w:lang w:val="fr-FR"/>
                    </w:rPr>
                    <w:t xml:space="preserve">gues travailleurs sociaux isolés et qui ne sont pas qu'une poignée. Je me dis que je leur dois au moins l'équivalent de ce que j'ai reçu et c'est pour</w:t>
                    <w:softHyphen/>
                  </w:r>
                  <w:r>
                    <w:rPr>
                      <w:rFonts w:ascii="Times New Roman" w:hAnsi="Times New Roman" w:eastAsia="Times New Roman"/>
                      <w:strike w:val="false"/>
                      <w:color w:val="000000"/>
                      <w:spacing w:val="0"/>
                      <w:w w:val="100"/>
                      <w:sz w:val="21"/>
                      <w:vertAlign w:val="baseline"/>
                      <w:lang w:val="fr-FR"/>
                    </w:rPr>
                    <w:t xml:space="preserve">quoi je persiste à m'y impliquer. Je me dis aussi que je dois bien au CLICOSS 77 la caution de mon sérieux à travailler effectivement avec et pour lui. Voilà pour la part très personnelle, et, donc, quelque peu affective, de ce témoignage.</w:t>
                  </w:r>
                </w:p>
                <w:p>
                  <w:pPr>
                    <w:spacing w:before="78" w:after="0" w:line="264"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D'un autre point de vue je dois préciser que le CLICOSS 77 est un élément essentiel pour fa</w:t>
                    <w:softHyphen/>
                  </w:r>
                  <w:r>
                    <w:rPr>
                      <w:rFonts w:ascii="Times New Roman" w:hAnsi="Times New Roman" w:eastAsia="Times New Roman"/>
                      <w:strike w:val="false"/>
                      <w:color w:val="000000"/>
                      <w:spacing w:val="0"/>
                      <w:w w:val="100"/>
                      <w:sz w:val="21"/>
                      <w:vertAlign w:val="baseline"/>
                      <w:lang w:val="fr-FR"/>
                    </w:rPr>
                    <w:t xml:space="preserve">ciliter certaines des missions dévolues aux con</w:t>
                    <w:softHyphen/>
                  </w:r>
                  <w:r>
                    <w:rPr>
                      <w:rFonts w:ascii="Times New Roman" w:hAnsi="Times New Roman" w:eastAsia="Times New Roman"/>
                      <w:strike w:val="false"/>
                      <w:color w:val="000000"/>
                      <w:spacing w:val="0"/>
                      <w:w w:val="100"/>
                      <w:sz w:val="21"/>
                      <w:vertAlign w:val="baseline"/>
                      <w:lang w:val="fr-FR"/>
                    </w:rPr>
                    <w:t xml:space="preserve">seillers techniques des DDASS. Il continue de leur offrir, malgré la décentralisation, une voie d'échanges et de concertation pratique avec l'en</w:t>
                    <w:softHyphen/>
                  </w:r>
                  <w:r>
                    <w:rPr>
                      <w:rFonts w:ascii="Times New Roman" w:hAnsi="Times New Roman" w:eastAsia="Times New Roman"/>
                      <w:strike w:val="false"/>
                      <w:color w:val="000000"/>
                      <w:spacing w:val="0"/>
                      <w:w w:val="100"/>
                      <w:sz w:val="21"/>
                      <w:vertAlign w:val="baseline"/>
                      <w:lang w:val="fr-FR"/>
                    </w:rPr>
                    <w:t xml:space="preserve">semble des services sociaux et en particulier avec le service social public qui relève désormais de la complète responsabilité des Conseils Généraux. Sans cette plate-forme de rencontre, d'observa</w:t>
                    <w:softHyphen/>
                  </w:r>
                  <w:r>
                    <w:rPr>
                      <w:rFonts w:ascii="Times New Roman" w:hAnsi="Times New Roman" w:eastAsia="Times New Roman"/>
                      <w:strike w:val="false"/>
                      <w:color w:val="000000"/>
                      <w:spacing w:val="0"/>
                      <w:w w:val="100"/>
                      <w:sz w:val="21"/>
                      <w:vertAlign w:val="baseline"/>
                      <w:lang w:val="fr-FR"/>
                    </w:rPr>
                    <w:t xml:space="preserve">tion, de diffusion, les C.T Etat peuvent risquer d'être aussi isolés du terrain que leurs collègues des petits établissements spécialisés. A cet égard, je peux donc préciser ici que, même si des mo</w:t>
                    <w:softHyphen/>
                  </w:r>
                  <w:r>
                    <w:rPr>
                      <w:rFonts w:ascii="Times New Roman" w:hAnsi="Times New Roman" w:eastAsia="Times New Roman"/>
                      <w:strike w:val="false"/>
                      <w:color w:val="000000"/>
                      <w:spacing w:val="0"/>
                      <w:w w:val="100"/>
                      <w:sz w:val="21"/>
                      <w:vertAlign w:val="baseline"/>
                      <w:lang w:val="fr-FR"/>
                    </w:rPr>
                    <w:t xml:space="preserve">tifs personnels ne m'attachaient pas au CLICOSS 77, ma conscience professionnelle m'obligerait tou</w:t>
                    <w:softHyphen/>
                  </w:r>
                  <w:r>
                    <w:rPr>
                      <w:rFonts w:ascii="Times New Roman" w:hAnsi="Times New Roman" w:eastAsia="Times New Roman"/>
                      <w:strike w:val="false"/>
                      <w:color w:val="000000"/>
                      <w:spacing w:val="0"/>
                      <w:w w:val="100"/>
                      <w:sz w:val="21"/>
                      <w:vertAlign w:val="baseline"/>
                      <w:lang w:val="fr-FR"/>
                    </w:rPr>
                    <w:t xml:space="preserve">tefois à en demeurer autant un utilisateur régu</w:t>
                    <w:softHyphen/>
                  </w:r>
                  <w:r>
                    <w:rPr>
                      <w:rFonts w:ascii="Times New Roman" w:hAnsi="Times New Roman" w:eastAsia="Times New Roman"/>
                      <w:strike w:val="false"/>
                      <w:color w:val="000000"/>
                      <w:spacing w:val="0"/>
                      <w:w w:val="100"/>
                      <w:sz w:val="21"/>
                      <w:vertAlign w:val="baseline"/>
                      <w:lang w:val="fr-FR"/>
                    </w:rPr>
                    <w:t xml:space="preserve">lier qu'un défenseur convaincu de son utilité.</w:t>
                  </w:r>
                </w:p>
                <w:p>
                  <w:pPr>
                    <w:spacing w:before="273" w:after="0" w:line="268" w:lineRule="exact"/>
                    <w:ind w:right="0" w:left="0" w:firstLine="0"/>
                    <w:jc w:val="right"/>
                    <w:textAlignment w:val="baseline"/>
                    <w:rPr>
                      <w:rFonts w:ascii="Tahoma" w:hAnsi="Tahoma" w:eastAsia="Tahoma"/>
                      <w:b w:val="true"/>
                      <w:strike w:val="false"/>
                      <w:color w:val="000000"/>
                      <w:spacing w:val="1"/>
                      <w:w w:val="100"/>
                      <w:sz w:val="22"/>
                      <w:vertAlign w:val="baseline"/>
                      <w:lang w:val="fr-FR"/>
                    </w:rPr>
                  </w:pPr>
                  <w:r>
                    <w:rPr>
                      <w:rFonts w:ascii="Tahoma" w:hAnsi="Tahoma" w:eastAsia="Tahoma"/>
                      <w:b w:val="true"/>
                      <w:strike w:val="false"/>
                      <w:color w:val="000000"/>
                      <w:spacing w:val="1"/>
                      <w:w w:val="100"/>
                      <w:sz w:val="22"/>
                      <w:vertAlign w:val="baseline"/>
                      <w:lang w:val="fr-FR"/>
                    </w:rPr>
                    <w:t xml:space="preserve">Jacqueline TAVIAUX</w:t>
                  </w:r>
                </w:p>
                <w:p>
                  <w:pPr>
                    <w:spacing w:before="14" w:after="0" w:line="197" w:lineRule="exact"/>
                    <w:ind w:right="0" w:left="0" w:firstLine="0"/>
                    <w:jc w:val="right"/>
                    <w:textAlignment w:val="baseline"/>
                    <w:rPr>
                      <w:rFonts w:ascii="Tahoma" w:hAnsi="Tahoma" w:eastAsia="Tahoma"/>
                      <w:strike w:val="false"/>
                      <w:color w:val="000000"/>
                      <w:spacing w:val="6"/>
                      <w:w w:val="100"/>
                      <w:sz w:val="17"/>
                      <w:vertAlign w:val="baseline"/>
                      <w:lang w:val="fr-FR"/>
                    </w:rPr>
                  </w:pPr>
                  <w:r>
                    <w:rPr>
                      <w:rFonts w:ascii="Tahoma" w:hAnsi="Tahoma" w:eastAsia="Tahoma"/>
                      <w:strike w:val="false"/>
                      <w:color w:val="000000"/>
                      <w:spacing w:val="6"/>
                      <w:w w:val="100"/>
                      <w:sz w:val="17"/>
                      <w:vertAlign w:val="baseline"/>
                      <w:lang w:val="fr-FR"/>
                    </w:rPr>
                    <w:t xml:space="preserve">Conseillère technique Etat 77</w:t>
                  </w:r>
                </w:p>
              </w:txbxContent>
            </v:textbox>
          </v:shape>
        </w:pict>
      </w:r>
      <w:r>
        <w:pict>
          <v:line strokeweight="0.7pt" strokecolor="#000000" from="33.6pt,751.2pt" to="33.6pt,841.75pt" style="position:absolute;mso-position-horizontal-relative:page;mso-position-vertical-relative:page;">
            <v:stroke dashstyle="solid"/>
          </v:line>
        </w:pict>
      </w:r>
      <w:r>
        <w:pict>
          <v:line strokeweight="0.25pt" strokecolor="#000000" from="29.75pt,19.2pt" to="29.75pt,136.85pt" style="position:absolute;mso-position-horizontal-relative:page;mso-position-vertical-relative:page;">
            <v:stroke dashstyle="solid"/>
          </v:line>
        </w:pict>
      </w:r>
      <w:r>
        <w:pict>
          <v:line strokeweight="0.25pt" strokecolor="#000000" from="31.9pt,452.65pt" to="31.9pt,505.5pt" style="position:absolute;mso-position-horizontal-relative:page;mso-position-vertical-relative:page;">
            <v:stroke dashstyle="solid"/>
          </v:line>
        </w:pict>
      </w:r>
      <w:r>
        <w:pict>
          <v:line strokeweight="0.25pt" strokecolor="#000000" from="30.7pt,222pt" to="30.7pt,246.05pt" style="position:absolute;mso-position-horizontal-relative:page;mso-position-vertical-relative:page;">
            <v:stroke dashstyle="dash"/>
          </v:line>
        </w:pict>
      </w:r>
      <w:r>
        <w:pict>
          <v:line strokeweight="0.25pt" strokecolor="#000000" from="30.25pt,156.95pt" to="30.25pt,212.7pt" style="position:absolute;mso-position-horizontal-relative:page;mso-position-vertical-relative:page;">
            <v:stroke dashstyle="solid"/>
          </v:line>
        </w:pict>
      </w:r>
    </w:p>
    <w:p>
      <w:pPr>
        <w:sectPr>
          <w:footerReference w:type="default" r:id="drId51"/>
          <w:footerReference w:type="even" r:id="drId52"/>
          <w:type w:val="nextPage"/>
          <w:pgSz w:w="11904" w:h="16843" w:orient="portrait"/>
          <w:pgMar w:bottom="388" w:top="92" w:right="1262" w:left="1114" w:header="0" w:footer="484"/>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02" coordsize="21600,21600" o:spt="202" path="m,l,21600r21600,l21600,xe">
            <v:stroke joinstyle="miter"/>
            <v:path gradientshapeok="t" o:connecttype="rect"/>
          </v:shapetype>
          <v:shape id="_x0000_s201" type="#_x0000_t202" filled="f" stroked="f" style="position:absolute;width:249.8pt;height:620.2pt;z-index:-799;margin-left:55.7pt;margin-top:155.95pt;mso-wrap-distance-left:0pt;mso-wrap-distance-right:0pt;mso-position-horizontal-relative:page;mso-position-vertical-relative:page">
            <w10:wrap type="square" side="both"/>
            <v:fill opacity="1" o:opacity2="1" recolor="f" rotate="f" type="solid"/>
            <v:textbox inset="0pt, 0pt, 0pt, 0pt">
              <w:txbxContent>
                <w:p>
                  <w:pPr>
                    <w:spacing w:before="2" w:after="0" w:line="439" w:lineRule="exact"/>
                    <w:ind w:right="0" w:left="720" w:firstLine="0"/>
                    <w:jc w:val="left"/>
                    <w:textAlignment w:val="baseline"/>
                    <w:rPr>
                      <w:rFonts w:ascii="Tahoma" w:hAnsi="Tahoma" w:eastAsia="Tahoma"/>
                      <w:b w:val="true"/>
                      <w:i w:val="true"/>
                      <w:strike w:val="false"/>
                      <w:color w:val="000000"/>
                      <w:spacing w:val="10"/>
                      <w:w w:val="90"/>
                      <w:sz w:val="34"/>
                      <w:vertAlign w:val="baseline"/>
                      <w:lang w:val="fr-FR"/>
                    </w:rPr>
                  </w:pPr>
                  <w:r>
                    <w:rPr>
                      <w:rFonts w:ascii="Tahoma" w:hAnsi="Tahoma" w:eastAsia="Tahoma"/>
                      <w:b w:val="true"/>
                      <w:i w:val="true"/>
                      <w:strike w:val="false"/>
                      <w:color w:val="000000"/>
                      <w:spacing w:val="10"/>
                      <w:w w:val="90"/>
                      <w:sz w:val="34"/>
                      <w:vertAlign w:val="baseline"/>
                      <w:lang w:val="fr-FR"/>
                    </w:rPr>
                    <w:t xml:space="preserve">Face à </w:t>
                  </w:r>
                  <w:r>
                    <w:rPr>
                      <w:rFonts w:ascii="Tahoma" w:hAnsi="Tahoma" w:eastAsia="Tahoma"/>
                      <w:b w:val="true"/>
                      <w:strike w:val="false"/>
                      <w:color w:val="000000"/>
                      <w:spacing w:val="10"/>
                      <w:w w:val="90"/>
                      <w:sz w:val="34"/>
                      <w:vertAlign w:val="baseline"/>
                      <w:lang w:val="fr-FR"/>
                    </w:rPr>
                    <w:t xml:space="preserve">la </w:t>
                  </w:r>
                  <w:r>
                    <w:rPr>
                      <w:rFonts w:ascii="Tahoma" w:hAnsi="Tahoma" w:eastAsia="Tahoma"/>
                      <w:b w:val="true"/>
                      <w:i w:val="true"/>
                      <w:strike w:val="false"/>
                      <w:color w:val="000000"/>
                      <w:spacing w:val="10"/>
                      <w:w w:val="90"/>
                      <w:sz w:val="34"/>
                      <w:vertAlign w:val="baseline"/>
                      <w:lang w:val="fr-FR"/>
                    </w:rPr>
                    <w:t xml:space="preserve">menace</w:t>
                  </w:r>
                </w:p>
                <w:p>
                  <w:pPr>
                    <w:spacing w:before="0" w:after="0" w:line="434" w:lineRule="exact"/>
                    <w:ind w:right="0" w:left="720" w:firstLine="0"/>
                    <w:jc w:val="left"/>
                    <w:textAlignment w:val="baseline"/>
                    <w:rPr>
                      <w:rFonts w:ascii="Tahoma" w:hAnsi="Tahoma" w:eastAsia="Tahoma"/>
                      <w:b w:val="true"/>
                      <w:strike w:val="false"/>
                      <w:color w:val="000000"/>
                      <w:spacing w:val="0"/>
                      <w:w w:val="90"/>
                      <w:sz w:val="34"/>
                      <w:vertAlign w:val="baseline"/>
                      <w:lang w:val="fr-FR"/>
                    </w:rPr>
                  </w:pPr>
                  <w:r>
                    <w:rPr>
                      <w:rFonts w:ascii="Tahoma" w:hAnsi="Tahoma" w:eastAsia="Tahoma"/>
                      <w:b w:val="true"/>
                      <w:strike w:val="false"/>
                      <w:color w:val="000000"/>
                      <w:spacing w:val="0"/>
                      <w:w w:val="90"/>
                      <w:sz w:val="34"/>
                      <w:vertAlign w:val="baseline"/>
                      <w:lang w:val="fr-FR"/>
                    </w:rPr>
                    <w:t xml:space="preserve">d'abrogation </w:t>
                  </w:r>
                  <w:r>
                    <w:rPr>
                      <w:rFonts w:ascii="Tahoma" w:hAnsi="Tahoma" w:eastAsia="Tahoma"/>
                      <w:b w:val="true"/>
                      <w:i w:val="true"/>
                      <w:strike w:val="false"/>
                      <w:color w:val="000000"/>
                      <w:spacing w:val="0"/>
                      <w:w w:val="90"/>
                      <w:sz w:val="34"/>
                      <w:vertAlign w:val="baseline"/>
                      <w:lang w:val="fr-FR"/>
                    </w:rPr>
                    <w:t xml:space="preserve">des Comités</w:t>
                  </w:r>
                </w:p>
                <w:p>
                  <w:pPr>
                    <w:spacing w:before="0" w:after="0" w:line="436" w:lineRule="exact"/>
                    <w:ind w:right="0" w:left="720" w:firstLine="0"/>
                    <w:jc w:val="left"/>
                    <w:textAlignment w:val="baseline"/>
                    <w:rPr>
                      <w:rFonts w:ascii="Tahoma" w:hAnsi="Tahoma" w:eastAsia="Tahoma"/>
                      <w:b w:val="true"/>
                      <w:i w:val="true"/>
                      <w:strike w:val="false"/>
                      <w:color w:val="000000"/>
                      <w:spacing w:val="5"/>
                      <w:w w:val="90"/>
                      <w:sz w:val="34"/>
                      <w:vertAlign w:val="baseline"/>
                      <w:lang w:val="fr-FR"/>
                    </w:rPr>
                  </w:pPr>
                  <w:r>
                    <w:rPr>
                      <w:rFonts w:ascii="Tahoma" w:hAnsi="Tahoma" w:eastAsia="Tahoma"/>
                      <w:b w:val="true"/>
                      <w:i w:val="true"/>
                      <w:strike w:val="false"/>
                      <w:color w:val="000000"/>
                      <w:spacing w:val="5"/>
                      <w:w w:val="90"/>
                      <w:sz w:val="34"/>
                      <w:vertAlign w:val="baseline"/>
                      <w:lang w:val="fr-FR"/>
                    </w:rPr>
                    <w:t xml:space="preserve">des </w:t>
                  </w:r>
                  <w:r>
                    <w:rPr>
                      <w:rFonts w:ascii="Tahoma" w:hAnsi="Tahoma" w:eastAsia="Tahoma"/>
                      <w:b w:val="true"/>
                      <w:strike w:val="false"/>
                      <w:color w:val="000000"/>
                      <w:spacing w:val="5"/>
                      <w:w w:val="90"/>
                      <w:sz w:val="34"/>
                      <w:vertAlign w:val="baseline"/>
                      <w:lang w:val="fr-FR"/>
                    </w:rPr>
                    <w:t xml:space="preserve">assistants </w:t>
                  </w:r>
                  <w:r>
                    <w:rPr>
                      <w:rFonts w:ascii="Tahoma" w:hAnsi="Tahoma" w:eastAsia="Tahoma"/>
                      <w:b w:val="true"/>
                      <w:i w:val="true"/>
                      <w:strike w:val="false"/>
                      <w:color w:val="000000"/>
                      <w:spacing w:val="5"/>
                      <w:w w:val="90"/>
                      <w:sz w:val="34"/>
                      <w:vertAlign w:val="baseline"/>
                      <w:lang w:val="fr-FR"/>
                    </w:rPr>
                    <w:t xml:space="preserve">sociaux</w:t>
                  </w:r>
                </w:p>
                <w:p>
                  <w:pPr>
                    <w:spacing w:before="0" w:after="0" w:line="437" w:lineRule="exact"/>
                    <w:ind w:right="0" w:left="720" w:firstLine="0"/>
                    <w:jc w:val="left"/>
                    <w:textAlignment w:val="baseline"/>
                    <w:rPr>
                      <w:rFonts w:ascii="Tahoma" w:hAnsi="Tahoma" w:eastAsia="Tahoma"/>
                      <w:b w:val="true"/>
                      <w:strike w:val="false"/>
                      <w:color w:val="000000"/>
                      <w:spacing w:val="-5"/>
                      <w:w w:val="90"/>
                      <w:sz w:val="34"/>
                      <w:vertAlign w:val="baseline"/>
                      <w:lang w:val="fr-FR"/>
                    </w:rPr>
                  </w:pPr>
                  <w:r>
                    <w:rPr>
                      <w:rFonts w:ascii="Tahoma" w:hAnsi="Tahoma" w:eastAsia="Tahoma"/>
                      <w:b w:val="true"/>
                      <w:strike w:val="false"/>
                      <w:color w:val="000000"/>
                      <w:spacing w:val="-5"/>
                      <w:w w:val="90"/>
                      <w:sz w:val="34"/>
                      <w:vertAlign w:val="baseline"/>
                      <w:lang w:val="fr-FR"/>
                    </w:rPr>
                    <w:t xml:space="preserve">hospitaliers témoignent </w:t>
                  </w:r>
                  <w:r>
                    <w:rPr>
                      <w:rFonts w:ascii="Tahoma" w:hAnsi="Tahoma" w:eastAsia="Tahoma"/>
                      <w:b w:val="true"/>
                      <w:i w:val="true"/>
                      <w:strike w:val="false"/>
                      <w:color w:val="000000"/>
                      <w:spacing w:val="-5"/>
                      <w:w w:val="90"/>
                      <w:sz w:val="34"/>
                      <w:vertAlign w:val="baseline"/>
                      <w:lang w:val="fr-FR"/>
                    </w:rPr>
                    <w:t xml:space="preserve">de</w:t>
                  </w:r>
                </w:p>
                <w:p>
                  <w:pPr>
                    <w:spacing w:before="0" w:after="0" w:line="432" w:lineRule="exact"/>
                    <w:ind w:right="0" w:left="720" w:firstLine="0"/>
                    <w:jc w:val="left"/>
                    <w:textAlignment w:val="baseline"/>
                    <w:rPr>
                      <w:rFonts w:ascii="Tahoma" w:hAnsi="Tahoma" w:eastAsia="Tahoma"/>
                      <w:b w:val="true"/>
                      <w:strike w:val="false"/>
                      <w:color w:val="000000"/>
                      <w:spacing w:val="0"/>
                      <w:w w:val="90"/>
                      <w:sz w:val="34"/>
                      <w:vertAlign w:val="baseline"/>
                      <w:lang w:val="fr-FR"/>
                    </w:rPr>
                  </w:pPr>
                  <w:r>
                    <w:rPr>
                      <w:rFonts w:ascii="Tahoma" w:hAnsi="Tahoma" w:eastAsia="Tahoma"/>
                      <w:b w:val="true"/>
                      <w:strike w:val="false"/>
                      <w:color w:val="000000"/>
                      <w:spacing w:val="0"/>
                      <w:w w:val="90"/>
                      <w:sz w:val="34"/>
                      <w:vertAlign w:val="baseline"/>
                      <w:lang w:val="fr-FR"/>
                    </w:rPr>
                    <w:t xml:space="preserve">l'intérêt </w:t>
                  </w:r>
                  <w:r>
                    <w:rPr>
                      <w:rFonts w:ascii="Tahoma" w:hAnsi="Tahoma" w:eastAsia="Tahoma"/>
                      <w:b w:val="true"/>
                      <w:i w:val="true"/>
                      <w:strike w:val="false"/>
                      <w:color w:val="000000"/>
                      <w:spacing w:val="0"/>
                      <w:w w:val="90"/>
                      <w:sz w:val="34"/>
                      <w:vertAlign w:val="baseline"/>
                      <w:lang w:val="fr-FR"/>
                    </w:rPr>
                    <w:t xml:space="preserve">d'un lieu unique</w:t>
                  </w:r>
                </w:p>
                <w:p>
                  <w:pPr>
                    <w:spacing w:before="0" w:after="0" w:line="437" w:lineRule="exact"/>
                    <w:ind w:right="0" w:left="720" w:firstLine="0"/>
                    <w:jc w:val="left"/>
                    <w:textAlignment w:val="baseline"/>
                    <w:rPr>
                      <w:rFonts w:ascii="Tahoma" w:hAnsi="Tahoma" w:eastAsia="Tahoma"/>
                      <w:b w:val="true"/>
                      <w:i w:val="true"/>
                      <w:strike w:val="false"/>
                      <w:color w:val="000000"/>
                      <w:spacing w:val="0"/>
                      <w:w w:val="90"/>
                      <w:sz w:val="34"/>
                      <w:vertAlign w:val="baseline"/>
                      <w:lang w:val="fr-FR"/>
                    </w:rPr>
                  </w:pPr>
                  <w:r>
                    <w:rPr>
                      <w:rFonts w:ascii="Tahoma" w:hAnsi="Tahoma" w:eastAsia="Tahoma"/>
                      <w:b w:val="true"/>
                      <w:i w:val="true"/>
                      <w:strike w:val="false"/>
                      <w:color w:val="000000"/>
                      <w:spacing w:val="0"/>
                      <w:w w:val="90"/>
                      <w:sz w:val="34"/>
                      <w:vertAlign w:val="baseline"/>
                      <w:lang w:val="fr-FR"/>
                    </w:rPr>
                    <w:t xml:space="preserve">d'échanges.</w:t>
                  </w:r>
                </w:p>
                <w:p>
                  <w:pPr>
                    <w:spacing w:before="217" w:after="0" w:line="264" w:lineRule="exact"/>
                    <w:ind w:right="0" w:left="72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 département de Seine et Marne compte huit centres hospitaliers et plusieurs établissements à vocation sanitaire ainsi qu'une structure de sou</w:t>
                    <w:softHyphen/>
                  </w:r>
                  <w:r>
                    <w:rPr>
                      <w:rFonts w:ascii="Times New Roman" w:hAnsi="Times New Roman" w:eastAsia="Times New Roman"/>
                      <w:strike w:val="false"/>
                      <w:color w:val="000000"/>
                      <w:spacing w:val="0"/>
                      <w:w w:val="100"/>
                      <w:sz w:val="21"/>
                      <w:vertAlign w:val="baseline"/>
                      <w:lang w:val="fr-FR"/>
                    </w:rPr>
                    <w:t xml:space="preserve">tien à domicile. Quarante assistants de service social exercent dans ces établissements.</w:t>
                  </w:r>
                </w:p>
                <w:p>
                  <w:pPr>
                    <w:spacing w:before="82" w:after="0" w:line="264" w:lineRule="exact"/>
                    <w:ind w:right="0" w:left="720"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Il est très difficile d'établir une identité d'assis</w:t>
                    <w:softHyphen/>
                  </w:r>
                  <w:r>
                    <w:rPr>
                      <w:rFonts w:ascii="Times New Roman" w:hAnsi="Times New Roman" w:eastAsia="Times New Roman"/>
                      <w:strike w:val="false"/>
                      <w:color w:val="000000"/>
                      <w:spacing w:val="1"/>
                      <w:w w:val="100"/>
                      <w:sz w:val="21"/>
                      <w:vertAlign w:val="baseline"/>
                      <w:lang w:val="fr-FR"/>
                    </w:rPr>
                    <w:t xml:space="preserve">tant social hospitalier en Seine et Marne, chaque établissement employeur présentant des caracté</w:t>
                    <w:softHyphen/>
                  </w:r>
                  <w:r>
                    <w:rPr>
                      <w:rFonts w:ascii="Times New Roman" w:hAnsi="Times New Roman" w:eastAsia="Times New Roman"/>
                      <w:strike w:val="false"/>
                      <w:color w:val="000000"/>
                      <w:spacing w:val="1"/>
                      <w:w w:val="100"/>
                      <w:sz w:val="21"/>
                      <w:vertAlign w:val="baseline"/>
                      <w:lang w:val="fr-FR"/>
                    </w:rPr>
                    <w:t xml:space="preserve">ristiques singulières. Pour exemple les pratiques professionnelles diffèrent selon que le travailleur social est rattaché hiérarchiquement à un supé</w:t>
                    <w:softHyphen/>
                  </w:r>
                  <w:r>
                    <w:rPr>
                      <w:rFonts w:ascii="Times New Roman" w:hAnsi="Times New Roman" w:eastAsia="Times New Roman"/>
                      <w:strike w:val="false"/>
                      <w:color w:val="000000"/>
                      <w:spacing w:val="1"/>
                      <w:w w:val="100"/>
                      <w:sz w:val="21"/>
                      <w:vertAlign w:val="baseline"/>
                      <w:lang w:val="fr-FR"/>
                    </w:rPr>
                    <w:t xml:space="preserve">rieur issu du corps médical (médecin chef) ou du corps administratif (directeur d'hôpital). Majoritairement de statut public les hôpitaux ont des capacités d'accueil très variables de 150 à 300 lits, l'intervention sociale diffère donc en fonc</w:t>
                    <w:softHyphen/>
                  </w:r>
                  <w:r>
                    <w:rPr>
                      <w:rFonts w:ascii="Times New Roman" w:hAnsi="Times New Roman" w:eastAsia="Times New Roman"/>
                      <w:strike w:val="false"/>
                      <w:color w:val="000000"/>
                      <w:spacing w:val="1"/>
                      <w:w w:val="100"/>
                      <w:sz w:val="21"/>
                      <w:vertAlign w:val="baseline"/>
                      <w:lang w:val="fr-FR"/>
                    </w:rPr>
                    <w:t xml:space="preserve">tion du public mais aussi de la spécialité médi</w:t>
                    <w:softHyphen/>
                  </w:r>
                  <w:r>
                    <w:rPr>
                      <w:rFonts w:ascii="Times New Roman" w:hAnsi="Times New Roman" w:eastAsia="Times New Roman"/>
                      <w:strike w:val="false"/>
                      <w:color w:val="000000"/>
                      <w:spacing w:val="1"/>
                      <w:w w:val="100"/>
                      <w:sz w:val="21"/>
                      <w:vertAlign w:val="baseline"/>
                      <w:lang w:val="fr-FR"/>
                    </w:rPr>
                    <w:t xml:space="preserve">cale (1) du service ou de l'établissement.</w:t>
                  </w:r>
                </w:p>
                <w:p>
                  <w:pPr>
                    <w:spacing w:before="84" w:after="0" w:line="264" w:lineRule="exact"/>
                    <w:ind w:right="0" w:left="72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 ces différences constitutives de la formation d'une identité professionnelle spécifique s'ajoute l'éloignement géographique entre collègues, les hôpitaux étant parfois distants de 50 voire 60 kilomètres. Pour toutes ces raisons l'isolement du professionnel semble irréductible.</w:t>
                  </w:r>
                </w:p>
                <w:p>
                  <w:pPr>
                    <w:spacing w:before="86" w:after="0" w:line="264" w:lineRule="exact"/>
                    <w:ind w:right="0" w:left="72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Mais en Seine et Marne les professionnels in</w:t>
                    <w:softHyphen/>
                  </w:r>
                  <w:r>
                    <w:rPr>
                      <w:rFonts w:ascii="Times New Roman" w:hAnsi="Times New Roman" w:eastAsia="Times New Roman"/>
                      <w:strike w:val="false"/>
                      <w:color w:val="000000"/>
                      <w:spacing w:val="0"/>
                      <w:w w:val="100"/>
                      <w:sz w:val="21"/>
                      <w:vertAlign w:val="baseline"/>
                      <w:lang w:val="fr-FR"/>
                    </w:rPr>
                    <w:t xml:space="preserve">ventent un scénario dynamique. En 1980, un groupe d'assistants sociaux hospitaliers se créé et se retrouve au C.LI.CO.SS 77. Ce groupe est né d'un besoin légitime de rencontres et d'échanges professionnels.</w:t>
                  </w:r>
                </w:p>
                <w:p>
                  <w:pPr>
                    <w:spacing w:before="75" w:after="0" w:line="261" w:lineRule="exact"/>
                    <w:ind w:right="0" w:left="72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Partant du constat que la diversité des employeurs ne permert pas de réflexion sur le travail social hospitalier, que l'absence de définition d'une iden</w:t>
                    <w:softHyphen/>
                  </w:r>
                  <w:r>
                    <w:rPr>
                      <w:rFonts w:ascii="Times New Roman" w:hAnsi="Times New Roman" w:eastAsia="Times New Roman"/>
                      <w:strike w:val="false"/>
                      <w:color w:val="000000"/>
                      <w:spacing w:val="0"/>
                      <w:w w:val="100"/>
                      <w:sz w:val="21"/>
                      <w:vertAlign w:val="baseline"/>
                      <w:lang w:val="fr-FR"/>
                    </w:rPr>
                    <w:t xml:space="preserve">tité collective génère des pratiques profession</w:t>
                    <w:softHyphen/>
                  </w:r>
                  <w:r>
                    <w:rPr>
                      <w:rFonts w:ascii="Times New Roman" w:hAnsi="Times New Roman" w:eastAsia="Times New Roman"/>
                      <w:strike w:val="false"/>
                      <w:color w:val="000000"/>
                      <w:spacing w:val="0"/>
                      <w:w w:val="100"/>
                      <w:sz w:val="21"/>
                      <w:vertAlign w:val="baseline"/>
                      <w:lang w:val="fr-FR"/>
                    </w:rPr>
                    <w:t xml:space="preserve">nelles isolées, qu'il n'existe pas de textes spécifi</w:t>
                    <w:softHyphen/>
                  </w:r>
                  <w:r>
                    <w:rPr>
                      <w:rFonts w:ascii="Times New Roman" w:hAnsi="Times New Roman" w:eastAsia="Times New Roman"/>
                      <w:strike w:val="false"/>
                      <w:color w:val="000000"/>
                      <w:spacing w:val="0"/>
                      <w:w w:val="100"/>
                      <w:sz w:val="21"/>
                      <w:vertAlign w:val="baseline"/>
                      <w:lang w:val="fr-FR"/>
                    </w:rPr>
                    <w:t xml:space="preserve"> </w:t>
                  </w:r>
                </w:p>
              </w:txbxContent>
            </v:textbox>
          </v:shape>
        </w:pict>
      </w:r>
      <w:r>
        <w:pict>
          <v:shapetype id="_x0000_t203" coordsize="21600,21600" o:spt="202" path="m,l,21600r21600,l21600,xe">
            <v:stroke joinstyle="miter"/>
            <v:path gradientshapeok="t" o:connecttype="rect"/>
          </v:shapetype>
          <v:shape id="_x0000_s202" type="#_x0000_t203" filled="f" stroked="f" style="position:absolute;width:214.8pt;height:620.2pt;z-index:-798;margin-left:317.3pt;margin-top:155.95pt;mso-wrap-distance-left:0pt;mso-wrap-distance-right:0pt;mso-position-horizontal-relative:page;mso-position-vertical-relative:page">
            <w10:wrap type="square" side="both"/>
            <v:fill opacity="1" o:opacity2="1" recolor="f" rotate="f" type="solid"/>
            <v:textbox inset="0pt, 0pt, 0pt, 0pt">
              <w:txbxContent>
                <w:p>
                  <w:pPr>
                    <w:spacing w:before="56" w:after="0" w:line="264" w:lineRule="exact"/>
                    <w:ind w:right="0" w:left="0"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ques à cette «spécialité» professionnelle, ils déci</w:t>
                    <w:softHyphen/>
                  </w:r>
                  <w:r>
                    <w:rPr>
                      <w:rFonts w:ascii="Times New Roman" w:hAnsi="Times New Roman" w:eastAsia="Times New Roman"/>
                      <w:strike w:val="false"/>
                      <w:color w:val="000000"/>
                      <w:spacing w:val="1"/>
                      <w:w w:val="100"/>
                      <w:sz w:val="21"/>
                      <w:vertAlign w:val="baseline"/>
                      <w:lang w:val="fr-FR"/>
                    </w:rPr>
                    <w:t xml:space="preserve">dent de se rencontrer d'une part pour apprendre à se connaître et d'autre part afin de faire émer</w:t>
                    <w:softHyphen/>
                  </w:r>
                  <w:r>
                    <w:rPr>
                      <w:rFonts w:ascii="Times New Roman" w:hAnsi="Times New Roman" w:eastAsia="Times New Roman"/>
                      <w:strike w:val="false"/>
                      <w:color w:val="000000"/>
                      <w:spacing w:val="1"/>
                      <w:w w:val="100"/>
                      <w:sz w:val="21"/>
                      <w:vertAlign w:val="baseline"/>
                      <w:lang w:val="fr-FR"/>
                    </w:rPr>
                    <w:t xml:space="preserve">ger un certain nombre de difficultés inhérentes à leur fonction et sur lesquelles porteront leurs réflexions.</w:t>
                  </w:r>
                </w:p>
                <w:p>
                  <w:pPr>
                    <w:spacing w:before="68" w:after="0" w:line="264"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Puisque rassemblés sous le terme générique «d'as</w:t>
                    <w:softHyphen/>
                  </w:r>
                  <w:r>
                    <w:rPr>
                      <w:rFonts w:ascii="Times New Roman" w:hAnsi="Times New Roman" w:eastAsia="Times New Roman"/>
                      <w:strike w:val="false"/>
                      <w:color w:val="000000"/>
                      <w:spacing w:val="0"/>
                      <w:w w:val="100"/>
                      <w:sz w:val="21"/>
                      <w:vertAlign w:val="baseline"/>
                      <w:lang w:val="fr-FR"/>
                    </w:rPr>
                    <w:t xml:space="preserve">sistant social hospitalier», les professionnels ten</w:t>
                    <w:softHyphen/>
                  </w:r>
                  <w:r>
                    <w:rPr>
                      <w:rFonts w:ascii="Times New Roman" w:hAnsi="Times New Roman" w:eastAsia="Times New Roman"/>
                      <w:strike w:val="false"/>
                      <w:color w:val="000000"/>
                      <w:spacing w:val="0"/>
                      <w:w w:val="100"/>
                      <w:sz w:val="21"/>
                      <w:vertAlign w:val="baseline"/>
                      <w:lang w:val="fr-FR"/>
                    </w:rPr>
                    <w:t xml:space="preserve">tent alors de faire l'inventaire des compétences et connaissances spécifiques à leur fonction mais communes à tous, de conduire une réflexion sur le métier d'assistant social à l'hôpital en parta</w:t>
                    <w:softHyphen/>
                  </w:r>
                  <w:r>
                    <w:rPr>
                      <w:rFonts w:ascii="Times New Roman" w:hAnsi="Times New Roman" w:eastAsia="Times New Roman"/>
                      <w:strike w:val="false"/>
                      <w:color w:val="000000"/>
                      <w:spacing w:val="0"/>
                      <w:w w:val="100"/>
                      <w:sz w:val="21"/>
                      <w:vertAlign w:val="baseline"/>
                      <w:lang w:val="fr-FR"/>
                    </w:rPr>
                    <w:t xml:space="preserve">geant entre eux les savoirs issus de pratiques multiformes.</w:t>
                  </w:r>
                </w:p>
                <w:p>
                  <w:pPr>
                    <w:spacing w:before="54" w:after="0" w:line="264"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Une des préoccupations constantes des profes</w:t>
                    <w:softHyphen/>
                  </w:r>
                  <w:r>
                    <w:rPr>
                      <w:rFonts w:ascii="Times New Roman" w:hAnsi="Times New Roman" w:eastAsia="Times New Roman"/>
                      <w:strike w:val="false"/>
                      <w:color w:val="000000"/>
                      <w:spacing w:val="0"/>
                      <w:w w:val="100"/>
                      <w:sz w:val="21"/>
                      <w:vertAlign w:val="baseline"/>
                      <w:lang w:val="fr-FR"/>
                    </w:rPr>
                    <w:t xml:space="preserve">sionnels dans l'hôpital est celle de l'information à l'usager. Mais pour mieux informer ou accompa</w:t>
                    <w:softHyphen/>
                  </w:r>
                  <w:r>
                    <w:rPr>
                      <w:rFonts w:ascii="Times New Roman" w:hAnsi="Times New Roman" w:eastAsia="Times New Roman"/>
                      <w:strike w:val="false"/>
                      <w:color w:val="000000"/>
                      <w:spacing w:val="0"/>
                      <w:w w:val="100"/>
                      <w:sz w:val="21"/>
                      <w:vertAlign w:val="baseline"/>
                      <w:lang w:val="fr-FR"/>
                    </w:rPr>
                    <w:t xml:space="preserve">gner le malade il faut se faire connaître profes</w:t>
                    <w:softHyphen/>
                  </w:r>
                  <w:r>
                    <w:rPr>
                      <w:rFonts w:ascii="Times New Roman" w:hAnsi="Times New Roman" w:eastAsia="Times New Roman"/>
                      <w:strike w:val="false"/>
                      <w:color w:val="000000"/>
                      <w:spacing w:val="0"/>
                      <w:w w:val="100"/>
                      <w:sz w:val="21"/>
                      <w:vertAlign w:val="baseline"/>
                      <w:lang w:val="fr-FR"/>
                    </w:rPr>
                    <w:t xml:space="preserve">sionnellement. Les assistants sociaux de ce groupe s'accordent pour dire que pour pouvoir donner une définition à l'usager, il leur fallait d'abord définir qui ils étaient. Ils expliquent que bien souvent la place qui leur est accordée dans les livrets d'accueil des établissements se situe entre le culte et autre chose.</w:t>
                  </w:r>
                </w:p>
                <w:p>
                  <w:pPr>
                    <w:spacing w:before="54" w:after="0" w:line="264"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Forts de pratiques professionnelles qui se res</w:t>
                    <w:softHyphen/>
                  </w:r>
                  <w:r>
                    <w:rPr>
                      <w:rFonts w:ascii="Times New Roman" w:hAnsi="Times New Roman" w:eastAsia="Times New Roman"/>
                      <w:strike w:val="false"/>
                      <w:color w:val="000000"/>
                      <w:spacing w:val="0"/>
                      <w:w w:val="100"/>
                      <w:sz w:val="21"/>
                      <w:vertAlign w:val="baseline"/>
                      <w:lang w:val="fr-FR"/>
                    </w:rPr>
                    <w:t xml:space="preserve">semblent, et partant du constat que les livrets d'accueil ne se préoccupent pas véritablement de l'accès aux droits des usagers, les assistants so</w:t>
                    <w:softHyphen/>
                  </w:r>
                  <w:r>
                    <w:rPr>
                      <w:rFonts w:ascii="Times New Roman" w:hAnsi="Times New Roman" w:eastAsia="Times New Roman"/>
                      <w:strike w:val="false"/>
                      <w:color w:val="000000"/>
                      <w:spacing w:val="0"/>
                      <w:w w:val="100"/>
                      <w:sz w:val="21"/>
                      <w:vertAlign w:val="baseline"/>
                      <w:lang w:val="fr-FR"/>
                    </w:rPr>
                    <w:t xml:space="preserve">ciaux du groupe réfléchissent à une plaquette d'information commune à l'ensemble des hôpi</w:t>
                    <w:softHyphen/>
                  </w:r>
                  <w:r>
                    <w:rPr>
                      <w:rFonts w:ascii="Times New Roman" w:hAnsi="Times New Roman" w:eastAsia="Times New Roman"/>
                      <w:strike w:val="false"/>
                      <w:color w:val="000000"/>
                      <w:spacing w:val="0"/>
                      <w:w w:val="100"/>
                      <w:sz w:val="21"/>
                      <w:vertAlign w:val="baseline"/>
                      <w:lang w:val="fr-FR"/>
                    </w:rPr>
                    <w:t xml:space="preserve">taux. Il s'agit là de porter de l'information prati</w:t>
                    <w:softHyphen/>
                  </w:r>
                  <w:r>
                    <w:rPr>
                      <w:rFonts w:ascii="Times New Roman" w:hAnsi="Times New Roman" w:eastAsia="Times New Roman"/>
                      <w:strike w:val="false"/>
                      <w:color w:val="000000"/>
                      <w:spacing w:val="0"/>
                      <w:w w:val="100"/>
                      <w:sz w:val="21"/>
                      <w:vertAlign w:val="baseline"/>
                      <w:lang w:val="fr-FR"/>
                    </w:rPr>
                    <w:t xml:space="preserve">que au malade et de l'aider à répondre à certaines questions matérielles avant même qu'il ait accès aux services sociaux, -4e n'ai pas de sécurité so</w:t>
                    <w:softHyphen/>
                  </w:r>
                  <w:r>
                    <w:rPr>
                      <w:rFonts w:ascii="Times New Roman" w:hAnsi="Times New Roman" w:eastAsia="Times New Roman"/>
                      <w:strike w:val="false"/>
                      <w:color w:val="000000"/>
                      <w:spacing w:val="0"/>
                      <w:w w:val="100"/>
                      <w:sz w:val="21"/>
                      <w:vertAlign w:val="baseline"/>
                      <w:lang w:val="fr-FR"/>
                    </w:rPr>
                    <w:t xml:space="preserve">ciale, que dois-je faire?».</w:t>
                  </w:r>
                </w:p>
                <w:p>
                  <w:pPr>
                    <w:spacing w:before="18" w:after="0" w:line="263"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En étudiant les difficultés administratives des malades à leur arrivée à l'hôpital, les assistants sociaux constatent la fréquence de l'absence des justificatifs administratifs, critères nécessaires pour fonder la validité d'un dossier aux yeux de l'ad</w:t>
                    <w:softHyphen/>
                  </w:r>
                  <w:r>
                    <w:rPr>
                      <w:rFonts w:ascii="Times New Roman" w:hAnsi="Times New Roman" w:eastAsia="Times New Roman"/>
                      <w:strike w:val="false"/>
                      <w:color w:val="000000"/>
                      <w:spacing w:val="0"/>
                      <w:w w:val="100"/>
                      <w:sz w:val="21"/>
                      <w:vertAlign w:val="baseline"/>
                      <w:lang w:val="fr-FR"/>
                    </w:rPr>
                    <w:t xml:space="preserve">ministration. Même si cette remarque ne con</w:t>
                    <w:softHyphen/>
                  </w:r>
                  <w:r>
                    <w:rPr>
                      <w:rFonts w:ascii="Times New Roman" w:hAnsi="Times New Roman" w:eastAsia="Times New Roman"/>
                      <w:strike w:val="false"/>
                      <w:color w:val="000000"/>
                      <w:spacing w:val="0"/>
                      <w:w w:val="100"/>
                      <w:sz w:val="21"/>
                      <w:vertAlign w:val="baseline"/>
                      <w:lang w:val="fr-FR"/>
                    </w:rPr>
                    <w:t xml:space="preserve">cerne qu'une part restreinte des usagers de l'hôpi</w:t>
                    <w:softHyphen/>
                  </w:r>
                  <w:r>
                    <w:rPr>
                      <w:rFonts w:ascii="Times New Roman" w:hAnsi="Times New Roman" w:eastAsia="Times New Roman"/>
                      <w:strike w:val="false"/>
                      <w:color w:val="000000"/>
                      <w:spacing w:val="0"/>
                      <w:w w:val="100"/>
                      <w:sz w:val="21"/>
                      <w:vertAlign w:val="baseline"/>
                      <w:lang w:val="fr-FR"/>
                    </w:rPr>
                    <w:t xml:space="preserve">tal, donner une information à l'arrivée à l'hôpital permet d'agir en prévention. La personne est'alors avertie qu'en l'absence de sécurité sociale, on peut</w:t>
                  </w:r>
                </w:p>
              </w:txbxContent>
            </v:textbox>
          </v:shape>
        </w:pict>
      </w:r>
      <w:r>
        <w:pict>
          <v:line strokeweight="0.25pt" strokecolor="#000000" from="26.4pt,162.95pt" to="26.4pt,253pt" style="position:absolute;mso-position-horizontal-relative:page;mso-position-vertical-relative:page;">
            <v:stroke dashstyle="solid"/>
          </v:line>
        </w:pict>
      </w:r>
      <w:r>
        <w:pict>
          <v:line strokeweight="0.7pt" strokecolor="#000000" from="33.35pt,647.3pt" to="33.35pt,841.75pt" style="position:absolute;mso-position-horizontal-relative:page;mso-position-vertical-relative:page;">
            <v:stroke dashstyle="solid"/>
          </v:line>
        </w:pict>
      </w:r>
    </w:p>
    <w:p>
      <w:pPr>
        <w:sectPr>
          <w:footerReference w:type="default" r:id="drId53"/>
          <w:footerReference w:type="even" r:id="drId54"/>
          <w:type w:val="nextPage"/>
          <w:pgSz w:w="11904" w:h="16843" w:orient="portrait"/>
          <w:pgMar w:bottom="393" w:top="552" w:right="1262" w:left="1114" w:header="0" w:footer="489"/>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06" coordsize="21600,21600" o:spt="202" path="m,l,21600r21600,l21600,xe">
            <v:stroke joinstyle="miter"/>
            <v:path gradientshapeok="t" o:connecttype="rect"/>
          </v:shapetype>
          <v:shape id="_x0000_s205" type="#_x0000_t206" filled="f" stroked="f" style="position:absolute;width:216pt;height:720.3pt;z-index:-795;margin-left:91.45pt;margin-top:72.9pt;mso-wrap-distance-left:0pt;mso-wrap-distance-right:0pt;mso-position-horizontal-relative:page;mso-position-vertical-relative:page">
            <w10:wrap type="square" side="both"/>
            <v:fill opacity="1" o:opacity2="1" recolor="f" rotate="f" type="solid"/>
            <v:textbox inset="0pt, 0pt, 0pt, 0pt">
              <w:txbxContent>
                <w:p>
                  <w:pPr>
                    <w:spacing w:before="25" w:after="0" w:line="265"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l'aider à reconstruire ou à faire ouvrir d'éventuels droits sociaux (2). Elle apprend quels sont ses droits mais aussi ses devoirs vis à vis de cette hospitalisation.</w:t>
                  </w:r>
                </w:p>
                <w:p>
                  <w:pPr>
                    <w:spacing w:before="91" w:after="0" w:line="265"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Si les assistants sociaux s'organisent entre eux, il n'en est pas toujours de même pour leurs em</w:t>
                    <w:softHyphen/>
                  </w:r>
                  <w:r>
                    <w:rPr>
                      <w:rFonts w:ascii="Times New Roman" w:hAnsi="Times New Roman" w:eastAsia="Times New Roman"/>
                      <w:strike w:val="false"/>
                      <w:color w:val="000000"/>
                      <w:spacing w:val="0"/>
                      <w:w w:val="100"/>
                      <w:sz w:val="21"/>
                      <w:vertAlign w:val="baseline"/>
                      <w:lang w:val="fr-FR"/>
                    </w:rPr>
                    <w:t xml:space="preserve">ployeurs. L'absence de définition d'objectifs com</w:t>
                    <w:softHyphen/>
                  </w:r>
                  <w:r>
                    <w:rPr>
                      <w:rFonts w:ascii="Times New Roman" w:hAnsi="Times New Roman" w:eastAsia="Times New Roman"/>
                      <w:strike w:val="false"/>
                      <w:color w:val="000000"/>
                      <w:spacing w:val="0"/>
                      <w:w w:val="100"/>
                      <w:sz w:val="21"/>
                      <w:vertAlign w:val="baseline"/>
                      <w:lang w:val="fr-FR"/>
                    </w:rPr>
                    <w:t xml:space="preserve">muns, l'absence de concertation entre les em</w:t>
                    <w:softHyphen/>
                  </w:r>
                  <w:r>
                    <w:rPr>
                      <w:rFonts w:ascii="Times New Roman" w:hAnsi="Times New Roman" w:eastAsia="Times New Roman"/>
                      <w:strike w:val="false"/>
                      <w:color w:val="000000"/>
                      <w:spacing w:val="0"/>
                      <w:w w:val="100"/>
                      <w:sz w:val="21"/>
                      <w:vertAlign w:val="baseline"/>
                      <w:lang w:val="fr-FR"/>
                    </w:rPr>
                    <w:t xml:space="preserve">ployeurs, la diversité des logiques de fonction</w:t>
                    <w:softHyphen/>
                  </w:r>
                  <w:r>
                    <w:rPr>
                      <w:rFonts w:ascii="Times New Roman" w:hAnsi="Times New Roman" w:eastAsia="Times New Roman"/>
                      <w:strike w:val="false"/>
                      <w:color w:val="000000"/>
                      <w:spacing w:val="0"/>
                      <w:w w:val="100"/>
                      <w:sz w:val="21"/>
                      <w:vertAlign w:val="baseline"/>
                      <w:lang w:val="fr-FR"/>
                    </w:rPr>
                    <w:t xml:space="preserve">nement des établissements hospitaliers, toutes ces données contribuent à renforcer l'absence de production commune et ne permettent pas au professionnels d'envisager la mise en place d'une plaquette unique d'informations dans le départe</w:t>
                    <w:softHyphen/>
                  </w:r>
                  <w:r>
                    <w:rPr>
                      <w:rFonts w:ascii="Times New Roman" w:hAnsi="Times New Roman" w:eastAsia="Times New Roman"/>
                      <w:strike w:val="false"/>
                      <w:color w:val="000000"/>
                      <w:spacing w:val="0"/>
                      <w:w w:val="100"/>
                      <w:sz w:val="21"/>
                      <w:vertAlign w:val="baseline"/>
                      <w:lang w:val="fr-FR"/>
                    </w:rPr>
                    <w:t xml:space="preserve">ment en direction des usagers.</w:t>
                  </w:r>
                </w:p>
                <w:p>
                  <w:pPr>
                    <w:spacing w:before="82" w:after="0" w:line="265" w:lineRule="exact"/>
                    <w:ind w:right="0" w:left="72"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Quoi qu'il en soit il faut surtout noter la volonté des participants de ce groupe à «étoffer» des tech</w:t>
                    <w:softHyphen/>
                  </w:r>
                  <w:r>
                    <w:rPr>
                      <w:rFonts w:ascii="Times New Roman" w:hAnsi="Times New Roman" w:eastAsia="Times New Roman"/>
                      <w:strike w:val="false"/>
                      <w:color w:val="000000"/>
                      <w:spacing w:val="-1"/>
                      <w:w w:val="100"/>
                      <w:sz w:val="21"/>
                      <w:vertAlign w:val="baseline"/>
                      <w:lang w:val="fr-FR"/>
                    </w:rPr>
                    <w:t xml:space="preserve">niques d'interventions sociales et à générer des pratiques plus proches de leur réalité de travail. Cette logique les conduit à constituer individuel</w:t>
                    <w:softHyphen/>
                  </w:r>
                  <w:r>
                    <w:rPr>
                      <w:rFonts w:ascii="Times New Roman" w:hAnsi="Times New Roman" w:eastAsia="Times New Roman"/>
                      <w:strike w:val="false"/>
                      <w:color w:val="000000"/>
                      <w:spacing w:val="-1"/>
                      <w:w w:val="100"/>
                      <w:sz w:val="21"/>
                      <w:vertAlign w:val="baseline"/>
                      <w:lang w:val="fr-FR"/>
                    </w:rPr>
                    <w:t xml:space="preserve">lement leur plaquette d'informations, respectant ainsi la singularité de chaque établissement, en utilisant un matériel d'informations et de con</w:t>
                    <w:softHyphen/>
                  </w:r>
                  <w:r>
                    <w:rPr>
                      <w:rFonts w:ascii="Times New Roman" w:hAnsi="Times New Roman" w:eastAsia="Times New Roman"/>
                      <w:strike w:val="false"/>
                      <w:color w:val="000000"/>
                      <w:spacing w:val="-1"/>
                      <w:w w:val="100"/>
                      <w:sz w:val="21"/>
                      <w:vertAlign w:val="baseline"/>
                      <w:lang w:val="fr-FR"/>
                    </w:rPr>
                    <w:t xml:space="preserve">naissances construit collectivement.</w:t>
                  </w:r>
                </w:p>
                <w:p>
                  <w:pPr>
                    <w:spacing w:before="72" w:after="0" w:line="274"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Au fil des années une méthodologie de travail s'est développée.</w:t>
                  </w:r>
                </w:p>
                <w:p>
                  <w:pPr>
                    <w:spacing w:before="55" w:after="0" w:line="265"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 groupe de travail se réunit six fois par an. Sa fréquentation variable, de 4 à 15 professionnels, s'organise en fonction des intérêts de chaque par</w:t>
                    <w:softHyphen/>
                  </w:r>
                  <w:r>
                    <w:rPr>
                      <w:rFonts w:ascii="Times New Roman" w:hAnsi="Times New Roman" w:eastAsia="Times New Roman"/>
                      <w:strike w:val="false"/>
                      <w:color w:val="000000"/>
                      <w:spacing w:val="0"/>
                      <w:w w:val="100"/>
                      <w:sz w:val="21"/>
                      <w:vertAlign w:val="baseline"/>
                      <w:lang w:val="fr-FR"/>
                    </w:rPr>
                    <w:t xml:space="preserve">ticipant. Qualifiées d'assez dynamiques ces ren</w:t>
                    <w:softHyphen/>
                  </w:r>
                  <w:r>
                    <w:rPr>
                      <w:rFonts w:ascii="Times New Roman" w:hAnsi="Times New Roman" w:eastAsia="Times New Roman"/>
                      <w:strike w:val="false"/>
                      <w:color w:val="000000"/>
                      <w:spacing w:val="0"/>
                      <w:w w:val="100"/>
                      <w:sz w:val="21"/>
                      <w:vertAlign w:val="baseline"/>
                      <w:lang w:val="fr-FR"/>
                    </w:rPr>
                    <w:t xml:space="preserve">contres sont animées par une référente. Le groupe fait l'objet d'une organisation spécifique: l'anima</w:t>
                    <w:softHyphen/>
                  </w:r>
                  <w:r>
                    <w:rPr>
                      <w:rFonts w:ascii="Times New Roman" w:hAnsi="Times New Roman" w:eastAsia="Times New Roman"/>
                      <w:strike w:val="false"/>
                      <w:color w:val="000000"/>
                      <w:spacing w:val="0"/>
                      <w:w w:val="100"/>
                      <w:sz w:val="21"/>
                      <w:vertAlign w:val="baseline"/>
                      <w:lang w:val="fr-FR"/>
                    </w:rPr>
                    <w:t xml:space="preserve">teur change au terme de plusieurs séances afin de faire tourner la prise de responsabilité et d'ali</w:t>
                    <w:softHyphen/>
                  </w:r>
                  <w:r>
                    <w:rPr>
                      <w:rFonts w:ascii="Times New Roman" w:hAnsi="Times New Roman" w:eastAsia="Times New Roman"/>
                      <w:strike w:val="false"/>
                      <w:color w:val="000000"/>
                      <w:spacing w:val="0"/>
                      <w:w w:val="100"/>
                      <w:sz w:val="21"/>
                      <w:vertAlign w:val="baseline"/>
                      <w:lang w:val="fr-FR"/>
                    </w:rPr>
                    <w:t xml:space="preserve">menter la dynamique du groupe. Les premières rencontres ont permi la connaissance mutuelle des participants puis à chacun de venir présenter des situations professionnelles et institutionnel</w:t>
                    <w:softHyphen/>
                  </w:r>
                  <w:r>
                    <w:rPr>
                      <w:rFonts w:ascii="Times New Roman" w:hAnsi="Times New Roman" w:eastAsia="Times New Roman"/>
                      <w:strike w:val="false"/>
                      <w:color w:val="000000"/>
                      <w:spacing w:val="0"/>
                      <w:w w:val="100"/>
                      <w:sz w:val="21"/>
                      <w:vertAlign w:val="baseline"/>
                      <w:lang w:val="fr-FR"/>
                    </w:rPr>
                    <w:t xml:space="preserve">les difficiles. Ce mode de fonctionnement, même s'il a été utile au groupe est rapidement remis en cause par les professionnels, ceux-ci jugeant qu'il est nécessaire de produire de la connaissance sur la pratique différemment.</w:t>
                  </w:r>
                </w:p>
                <w:p>
                  <w:pPr>
                    <w:spacing w:before="68" w:after="0" w:line="265" w:lineRule="exact"/>
                    <w:ind w:right="0" w:left="72"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Des thèmes sont alors définis selon les préoccu</w:t>
                    <w:softHyphen/>
                  </w:r>
                  <w:r>
                    <w:rPr>
                      <w:rFonts w:ascii="Times New Roman" w:hAnsi="Times New Roman" w:eastAsia="Times New Roman"/>
                      <w:strike w:val="false"/>
                      <w:color w:val="000000"/>
                      <w:spacing w:val="-2"/>
                      <w:w w:val="100"/>
                      <w:sz w:val="21"/>
                      <w:vertAlign w:val="baseline"/>
                      <w:lang w:val="fr-FR"/>
                    </w:rPr>
                    <w:t xml:space="preserve">pations des participants sur leur pratique profes</w:t>
                    <w:softHyphen/>
                  </w:r>
                  <w:r>
                    <w:rPr>
                      <w:rFonts w:ascii="Times New Roman" w:hAnsi="Times New Roman" w:eastAsia="Times New Roman"/>
                      <w:strike w:val="false"/>
                      <w:color w:val="000000"/>
                      <w:spacing w:val="-2"/>
                      <w:w w:val="100"/>
                      <w:sz w:val="21"/>
                      <w:vertAlign w:val="baseline"/>
                      <w:lang w:val="fr-FR"/>
                    </w:rPr>
                    <w:t xml:space="preserve">sionnelle, et en lien avec l'actualité sociale. Ainsi à travers la connaissance des difficultés commu</w:t>
                    <w:softHyphen/>
                  </w:r>
                  <w:r>
                    <w:rPr>
                      <w:rFonts w:ascii="Times New Roman" w:hAnsi="Times New Roman" w:eastAsia="Times New Roman"/>
                      <w:strike w:val="false"/>
                      <w:color w:val="000000"/>
                      <w:spacing w:val="-2"/>
                      <w:w w:val="100"/>
                      <w:sz w:val="21"/>
                      <w:vertAlign w:val="baseline"/>
                      <w:lang w:val="fr-FR"/>
                    </w:rPr>
                    <w:t xml:space="preserve">nes, des thèmes apparaissent et se mettent en place progressivement. Objectif affirmé : travailler de manière plus intelligente. Etudier les thèmes de l'hospitalisation, de la réforme de l'aide so-</w:t>
                  </w:r>
                  <w:r>
                    <w:rPr>
                      <w:rFonts w:ascii="Times New Roman" w:hAnsi="Times New Roman" w:eastAsia="Times New Roman"/>
                      <w:strike w:val="false"/>
                      <w:color w:val="000000"/>
                      <w:w w:val="100"/>
                      <w:sz w:val="24"/>
                      <w:vertAlign w:val="baseline"/>
                      <w:lang w:val="fr-FR"/>
                    </w:rPr>
                    <w:t xml:space="preserve">
</w:t>
                  </w:r>
                </w:p>
              </w:txbxContent>
            </v:textbox>
          </v:shape>
        </w:pict>
      </w:r>
      <w:r>
        <w:pict>
          <v:shapetype id="_x0000_t207" coordsize="21600,21600" o:spt="202" path="m,l,21600r21600,l21600,xe">
            <v:stroke joinstyle="miter"/>
            <v:path gradientshapeok="t" o:connecttype="rect"/>
          </v:shapetype>
          <v:shape id="_x0000_s206" type="#_x0000_t207" filled="f" stroked="f" style="position:absolute;width:216pt;height:639.75pt;z-index:-794;margin-left:317.85pt;margin-top:72.9pt;mso-wrap-distance-left:0pt;mso-wrap-distance-right:0pt;mso-position-horizontal-relative:page;mso-position-vertical-relative:page">
            <w10:wrap type="square" side="both"/>
            <v:fill opacity="1" o:opacity2="1" recolor="f" rotate="f" type="solid"/>
            <v:textbox inset="0pt, 0pt, 0pt, 0pt">
              <w:txbxContent>
                <w:p>
                  <w:pPr>
                    <w:spacing w:before="6" w:after="0" w:line="265" w:lineRule="exact"/>
                    <w:ind w:right="0" w:left="0" w:firstLine="0"/>
                    <w:jc w:val="left"/>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ciale, du R.M.I, des soins aux plus démunis, revient à travailler ensemble la lecture d'un texte de loi, à s'interroger sur la compréhension des écrits par chacun, à se «repasser» de l'information sur les circuits départementaux, sur les savoirs fondés sur l'expérience, sur les routines des ad</w:t>
                    <w:softHyphen/>
                  </w:r>
                  <w:r>
                    <w:rPr>
                      <w:rFonts w:ascii="Times New Roman" w:hAnsi="Times New Roman" w:eastAsia="Times New Roman"/>
                      <w:strike w:val="false"/>
                      <w:color w:val="000000"/>
                      <w:spacing w:val="1"/>
                      <w:w w:val="100"/>
                      <w:sz w:val="21"/>
                      <w:vertAlign w:val="baseline"/>
                      <w:lang w:val="fr-FR"/>
                    </w:rPr>
                    <w:t xml:space="preserve">ministrations. Ce travail permet, à partir de ca</w:t>
                    <w:softHyphen/>
                  </w:r>
                  <w:r>
                    <w:rPr>
                      <w:rFonts w:ascii="Times New Roman" w:hAnsi="Times New Roman" w:eastAsia="Times New Roman"/>
                      <w:strike w:val="false"/>
                      <w:color w:val="000000"/>
                      <w:spacing w:val="1"/>
                      <w:w w:val="100"/>
                      <w:sz w:val="21"/>
                      <w:vertAlign w:val="baseline"/>
                      <w:lang w:val="fr-FR"/>
                    </w:rPr>
                    <w:t xml:space="preserve">ractéristiques facilement reconnaissables et repé</w:t>
                    <w:softHyphen/>
                  </w:r>
                  <w:r>
                    <w:rPr>
                      <w:rFonts w:ascii="Times New Roman" w:hAnsi="Times New Roman" w:eastAsia="Times New Roman"/>
                      <w:strike w:val="false"/>
                      <w:color w:val="000000"/>
                      <w:spacing w:val="1"/>
                      <w:w w:val="100"/>
                      <w:sz w:val="21"/>
                      <w:vertAlign w:val="baseline"/>
                      <w:lang w:val="fr-FR"/>
                    </w:rPr>
                    <w:t xml:space="preserve">rables (routines, savoirs informels) dans les acti</w:t>
                    <w:softHyphen/>
                  </w:r>
                  <w:r>
                    <w:rPr>
                      <w:rFonts w:ascii="Times New Roman" w:hAnsi="Times New Roman" w:eastAsia="Times New Roman"/>
                      <w:strike w:val="false"/>
                      <w:color w:val="000000"/>
                      <w:spacing w:val="1"/>
                      <w:w w:val="100"/>
                      <w:sz w:val="21"/>
                      <w:vertAlign w:val="baseline"/>
                      <w:lang w:val="fr-FR"/>
                    </w:rPr>
                    <w:t xml:space="preserve">vités quotidiennes des professionnels, de cons</w:t>
                    <w:softHyphen/>
                  </w:r>
                  <w:r>
                    <w:rPr>
                      <w:rFonts w:ascii="Times New Roman" w:hAnsi="Times New Roman" w:eastAsia="Times New Roman"/>
                      <w:strike w:val="false"/>
                      <w:color w:val="000000"/>
                      <w:spacing w:val="1"/>
                      <w:w w:val="100"/>
                      <w:sz w:val="21"/>
                      <w:vertAlign w:val="baseline"/>
                      <w:lang w:val="fr-FR"/>
                    </w:rPr>
                    <w:t xml:space="preserve">truire des connaissances communes et spécifi</w:t>
                    <w:softHyphen/>
                  </w:r>
                  <w:r>
                    <w:rPr>
                      <w:rFonts w:ascii="Times New Roman" w:hAnsi="Times New Roman" w:eastAsia="Times New Roman"/>
                      <w:strike w:val="false"/>
                      <w:color w:val="000000"/>
                      <w:spacing w:val="1"/>
                      <w:w w:val="100"/>
                      <w:sz w:val="21"/>
                      <w:vertAlign w:val="baseline"/>
                      <w:lang w:val="fr-FR"/>
                    </w:rPr>
                    <w:t xml:space="preserve">ques à ce groupe qui permettront à chacun de gagner en efficacité au quotidien et de mieux prendre en charge les usagers du service social.</w:t>
                  </w:r>
                </w:p>
                <w:p>
                  <w:pPr>
                    <w:spacing w:before="59" w:after="0" w:line="265"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Toutes ces pratiques de groupe participent de la mise en forme d'informations officielles ou rele</w:t>
                    <w:softHyphen/>
                  </w:r>
                  <w:r>
                    <w:rPr>
                      <w:rFonts w:ascii="Times New Roman" w:hAnsi="Times New Roman" w:eastAsia="Times New Roman"/>
                      <w:strike w:val="false"/>
                      <w:color w:val="000000"/>
                      <w:spacing w:val="0"/>
                      <w:w w:val="100"/>
                      <w:sz w:val="21"/>
                      <w:vertAlign w:val="baseline"/>
                      <w:lang w:val="fr-FR"/>
                    </w:rPr>
                    <w:t xml:space="preserve">vant de l'expérience.</w:t>
                  </w:r>
                </w:p>
                <w:p>
                  <w:pPr>
                    <w:spacing w:before="48" w:after="0" w:line="265"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On comprend alors mieux le sens des rencontres avec les partenaires sociaux (3) : Par exemple une invitation des représentants départementaux, a permis aux assistants sociaux hospitaliers d'avoir accès au nouveau règlement départemental, et de permettre sa diffusion à l'ensemble de leurs collègues. Sans ce groupe quasi institutionnalisé les professionnels n'auraient jamais pu mettre en place de telles rencontres, organiser des straté</w:t>
                    <w:softHyphen/>
                  </w:r>
                  <w:r>
                    <w:rPr>
                      <w:rFonts w:ascii="Times New Roman" w:hAnsi="Times New Roman" w:eastAsia="Times New Roman"/>
                      <w:strike w:val="false"/>
                      <w:color w:val="000000"/>
                      <w:spacing w:val="0"/>
                      <w:w w:val="100"/>
                      <w:sz w:val="21"/>
                      <w:vertAlign w:val="baseline"/>
                      <w:lang w:val="fr-FR"/>
                    </w:rPr>
                    <w:t xml:space="preserve">gies qui donnent accès à l'information.</w:t>
                  </w:r>
                </w:p>
                <w:p>
                  <w:pPr>
                    <w:spacing w:before="49" w:after="0" w:line="265"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Ces réunions permettent : des rencontres, des visites d'établissements en Seine et Marne, la constitution de dossiers et d'une documentation. Elles font l'objet d'un compte rendu sytématique, outil nécessaire au partage de la connaissance.</w:t>
                  </w:r>
                </w:p>
                <w:p>
                  <w:pPr>
                    <w:spacing w:before="53" w:after="0" w:line="265" w:lineRule="exact"/>
                    <w:ind w:right="0"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Elles permettent l'approfondissement des prati</w:t>
                    <w:softHyphen/>
                  </w:r>
                  <w:r>
                    <w:rPr>
                      <w:rFonts w:ascii="Times New Roman" w:hAnsi="Times New Roman" w:eastAsia="Times New Roman"/>
                      <w:strike w:val="false"/>
                      <w:color w:val="000000"/>
                      <w:spacing w:val="3"/>
                      <w:w w:val="100"/>
                      <w:sz w:val="21"/>
                      <w:vertAlign w:val="baseline"/>
                      <w:lang w:val="fr-FR"/>
                    </w:rPr>
                    <w:t xml:space="preserve">ques professionnelles et l'amélioration des servi</w:t>
                    <w:softHyphen/>
                  </w:r>
                  <w:r>
                    <w:rPr>
                      <w:rFonts w:ascii="Times New Roman" w:hAnsi="Times New Roman" w:eastAsia="Times New Roman"/>
                      <w:strike w:val="false"/>
                      <w:color w:val="000000"/>
                      <w:spacing w:val="3"/>
                      <w:w w:val="100"/>
                      <w:sz w:val="21"/>
                      <w:vertAlign w:val="baseline"/>
                      <w:lang w:val="fr-FR"/>
                    </w:rPr>
                    <w:t xml:space="preserve">ces rendus à l'usager. Ces rencontres représen</w:t>
                    <w:softHyphen/>
                  </w:r>
                  <w:r>
                    <w:rPr>
                      <w:rFonts w:ascii="Times New Roman" w:hAnsi="Times New Roman" w:eastAsia="Times New Roman"/>
                      <w:strike w:val="false"/>
                      <w:color w:val="000000"/>
                      <w:spacing w:val="3"/>
                      <w:w w:val="100"/>
                      <w:sz w:val="21"/>
                      <w:vertAlign w:val="baseline"/>
                      <w:lang w:val="fr-FR"/>
                    </w:rPr>
                    <w:t xml:space="preserve">tent un véritable temps de formation, de ques</w:t>
                    <w:softHyphen/>
                  </w:r>
                  <w:r>
                    <w:rPr>
                      <w:rFonts w:ascii="Times New Roman" w:hAnsi="Times New Roman" w:eastAsia="Times New Roman"/>
                      <w:strike w:val="false"/>
                      <w:color w:val="000000"/>
                      <w:spacing w:val="3"/>
                      <w:w w:val="100"/>
                      <w:sz w:val="21"/>
                      <w:vertAlign w:val="baseline"/>
                      <w:lang w:val="fr-FR"/>
                    </w:rPr>
                    <w:t xml:space="preserve">tionnement, de réflexion, de recherches et de remontées des besoins.</w:t>
                  </w:r>
                </w:p>
                <w:p>
                  <w:pPr>
                    <w:spacing w:before="51" w:after="0" w:line="265"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Seule structure à favoriser la rencontre de professionnel(le)s de différents services em</w:t>
                    <w:softHyphen/>
                  </w:r>
                  <w:r>
                    <w:rPr>
                      <w:rFonts w:ascii="Times New Roman" w:hAnsi="Times New Roman" w:eastAsia="Times New Roman"/>
                      <w:strike w:val="false"/>
                      <w:color w:val="000000"/>
                      <w:spacing w:val="0"/>
                      <w:w w:val="100"/>
                      <w:sz w:val="21"/>
                      <w:vertAlign w:val="baseline"/>
                      <w:lang w:val="fr-FR"/>
                    </w:rPr>
                    <w:t xml:space="preserve">ployeurs, le CLICOSS est l'outil indispensable sans lequel le groupe des assistants sociaux hos</w:t>
                    <w:softHyphen/>
                  </w:r>
                  <w:r>
                    <w:rPr>
                      <w:rFonts w:ascii="Times New Roman" w:hAnsi="Times New Roman" w:eastAsia="Times New Roman"/>
                      <w:strike w:val="false"/>
                      <w:color w:val="000000"/>
                      <w:spacing w:val="0"/>
                      <w:w w:val="100"/>
                      <w:sz w:val="21"/>
                      <w:vertAlign w:val="baseline"/>
                      <w:lang w:val="fr-FR"/>
                    </w:rPr>
                    <w:t xml:space="preserve">pitaliers n'existerait pas.</w:t>
                  </w:r>
                </w:p>
                <w:p>
                  <w:pPr>
                    <w:spacing w:before="152" w:after="148" w:line="274" w:lineRule="exact"/>
                    <w:ind w:right="0" w:left="648" w:firstLine="0"/>
                    <w:jc w:val="right"/>
                    <w:textAlignment w:val="baseline"/>
                    <w:rPr>
                      <w:rFonts w:ascii="Arial Narrow" w:hAnsi="Arial Narrow" w:eastAsia="Arial Narrow"/>
                      <w:b w:val="true"/>
                      <w:strike w:val="false"/>
                      <w:color w:val="000000"/>
                      <w:spacing w:val="0"/>
                      <w:w w:val="100"/>
                      <w:sz w:val="24"/>
                      <w:vertAlign w:val="baseline"/>
                      <w:lang w:val="fr-FR"/>
                    </w:rPr>
                  </w:pPr>
                  <w:r>
                    <w:rPr>
                      <w:rFonts w:ascii="Arial Narrow" w:hAnsi="Arial Narrow" w:eastAsia="Arial Narrow"/>
                      <w:b w:val="true"/>
                      <w:strike w:val="false"/>
                      <w:color w:val="000000"/>
                      <w:spacing w:val="0"/>
                      <w:w w:val="100"/>
                      <w:sz w:val="24"/>
                      <w:vertAlign w:val="baseline"/>
                      <w:lang w:val="fr-FR"/>
                    </w:rPr>
                    <w:t xml:space="preserve">Texte issu d'entretiens entre le MNPCTS et le groupe d'assistants sociaux hospitaliers</w:t>
                  </w:r>
                </w:p>
              </w:txbxContent>
            </v:textbox>
          </v:shape>
        </w:pict>
      </w:r>
      <w:r>
        <w:pict>
          <v:shapetype id="_x0000_t208" coordsize="21600,21600" o:spt="202" path="m,l,21600r21600,l21600,xe">
            <v:stroke joinstyle="miter"/>
            <v:path gradientshapeok="t" o:connecttype="rect"/>
          </v:shapetype>
          <v:shape id="_x0000_s207" type="#_x0000_t208" filled="f" stroked="f" style="position:absolute;width:216pt;height:54.5pt;z-index:-793;margin-left:317.85pt;margin-top:712.65pt;mso-wrap-distance-left:0pt;mso-wrap-distance-right:0pt;mso-position-horizontal-relative:page;mso-position-vertical-relative:page">
            <w10:wrap type="square" side="both"/>
            <v:fill opacity="1" o:opacity2="1" recolor="f" rotate="f" type="solid"/>
            <v:textbox inset="0pt, 0pt, 0pt, 0pt">
              <w:txbxContent>
                <w:p>
                  <w:pPr>
                    <w:numPr>
                      <w:ilvl w:val="0"/>
                      <w:numId w:val="14"/>
                    </w:numPr>
                    <w:tabs>
                      <w:tab w:val="clear" w:pos="288"/>
                      <w:tab w:val="left" w:pos="288"/>
                    </w:tabs>
                    <w:spacing w:before="58" w:after="0" w:line="211" w:lineRule="exact"/>
                    <w:ind w:right="0" w:left="0"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Secteur psychiatrique, hôpital général, personnes âgées, handica</w:t>
                    <w:softHyphen/>
                  </w:r>
                  <w:r>
                    <w:rPr>
                      <w:rFonts w:ascii="Arial Narrow" w:hAnsi="Arial Narrow" w:eastAsia="Arial Narrow"/>
                      <w:strike w:val="false"/>
                      <w:color w:val="000000"/>
                      <w:spacing w:val="0"/>
                      <w:w w:val="100"/>
                      <w:sz w:val="17"/>
                      <w:vertAlign w:val="baseline"/>
                      <w:lang w:val="fr-FR"/>
                    </w:rPr>
                    <w:t xml:space="preserve">pées...</w:t>
                  </w:r>
                </w:p>
                <w:p>
                  <w:pPr>
                    <w:numPr>
                      <w:ilvl w:val="0"/>
                      <w:numId w:val="14"/>
                    </w:numPr>
                    <w:tabs>
                      <w:tab w:val="clear" w:pos="288"/>
                      <w:tab w:val="left" w:pos="288"/>
                    </w:tabs>
                    <w:spacing w:before="0" w:after="0" w:line="208" w:lineRule="exact"/>
                    <w:ind w:right="0" w:left="0"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Constitution de dossiers d'aide médicale par exemple</w:t>
                  </w:r>
                </w:p>
                <w:p>
                  <w:pPr>
                    <w:numPr>
                      <w:ilvl w:val="0"/>
                      <w:numId w:val="14"/>
                    </w:numPr>
                    <w:tabs>
                      <w:tab w:val="clear" w:pos="288"/>
                      <w:tab w:val="left" w:pos="288"/>
                    </w:tabs>
                    <w:spacing w:before="0" w:after="0" w:line="197" w:lineRule="exact"/>
                    <w:ind w:right="0" w:left="0"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Direction Départementale des Affaires Sanitaires et Sociale, Conseil Général-D.A.S.S.MA, COTOREP et des associations.</w:t>
                  </w:r>
                </w:p>
              </w:txbxContent>
            </v:textbox>
          </v:shape>
        </w:pict>
      </w:r>
      <w:r>
        <w:pict>
          <v:line strokeweight="0.25pt" strokecolor="#000000" from="31.9pt,18pt" to="31.9pt,241.75pt" style="position:absolute;mso-position-horizontal-relative:page;mso-position-vertical-relative:page;">
            <v:stroke dashstyle="solid"/>
          </v:line>
        </w:pict>
      </w:r>
      <w:r>
        <w:pict>
          <v:line strokeweight="0.25pt" strokecolor="#000000" from="32.9pt,711.85pt" to="32.9pt,841.75pt" style="position:absolute;mso-position-horizontal-relative:page;mso-position-vertical-relative:page;">
            <v:stroke dashstyle="solid"/>
          </v:line>
        </w:pict>
      </w:r>
      <w:r>
        <w:pict>
          <v:line strokeweight="0.7pt" strokecolor="#000000" from="272.65pt,30.95pt" to="314.45pt,30.95pt" style="position:absolute;mso-position-horizontal-relative:page;mso-position-vertical-relative:page;">
            <v:stroke dashstyle="solid"/>
          </v:line>
        </w:pict>
      </w:r>
      <w:r>
        <w:pict>
          <v:line strokeweight="0.7pt" strokecolor="#000000" from="321.1pt,713.05pt" to="476.95pt,713.05pt" style="position:absolute;mso-position-horizontal-relative:page;mso-position-vertical-relative:page;">
            <v:stroke dashstyle="solid"/>
          </v:line>
        </w:pict>
      </w:r>
      <w:r>
        <w:pict>
          <v:line strokeweight="0.25pt" strokecolor="#000000" from="32.4pt,265.45pt" to="32.4pt,527.35pt" style="position:absolute;mso-position-horizontal-relative:page;mso-position-vertical-relative:page;">
            <v:stroke dashstyle="solid"/>
          </v:line>
        </w:pict>
      </w:r>
    </w:p>
    <w:p>
      <w:pPr>
        <w:sectPr>
          <w:footerReference w:type="default" r:id="drId55"/>
          <w:footerReference w:type="even" r:id="drId56"/>
          <w:type w:val="nextPage"/>
          <w:pgSz w:w="11904" w:h="16843" w:orient="portrait"/>
          <w:pgMar w:bottom="359" w:top="1170" w:right="1227" w:left="1829" w:header="0" w:footer="455"/>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11" coordsize="21600,21600" o:spt="202" path="m,l,21600r21600,l21600,xe">
            <v:stroke joinstyle="miter"/>
            <v:path gradientshapeok="t" o:connecttype="rect"/>
          </v:shapetype>
          <v:shape id="_x0000_s210" type="#_x0000_t211" filled="f" stroked="f" style="position:absolute;width:249.8pt;height:581.75pt;z-index:-790;margin-left:58.85pt;margin-top:190.55pt;mso-wrap-distance-left:0pt;mso-wrap-distance-right:0pt;mso-position-horizontal-relative:page;mso-position-vertical-relative:page">
            <w10:wrap type="square" side="both"/>
            <v:fill opacity="1" o:opacity2="1" recolor="f" rotate="f" type="solid"/>
            <v:textbox inset="0pt, 0pt, 0pt, 0pt">
              <w:txbxContent>
                <w:p>
                  <w:pPr>
                    <w:spacing w:before="12" w:after="0" w:line="433" w:lineRule="exact"/>
                    <w:ind w:right="0" w:left="720" w:firstLine="0"/>
                    <w:jc w:val="left"/>
                    <w:textAlignment w:val="baseline"/>
                    <w:rPr>
                      <w:rFonts w:ascii="Tahoma" w:hAnsi="Tahoma" w:eastAsia="Tahoma"/>
                      <w:b w:val="true"/>
                      <w:i w:val="true"/>
                      <w:strike w:val="false"/>
                      <w:color w:val="000000"/>
                      <w:spacing w:val="12"/>
                      <w:w w:val="90"/>
                      <w:sz w:val="34"/>
                      <w:vertAlign w:val="baseline"/>
                      <w:lang w:val="fr-FR"/>
                    </w:rPr>
                  </w:pPr>
                  <w:r>
                    <w:rPr>
                      <w:rFonts w:ascii="Tahoma" w:hAnsi="Tahoma" w:eastAsia="Tahoma"/>
                      <w:b w:val="true"/>
                      <w:i w:val="true"/>
                      <w:strike w:val="false"/>
                      <w:color w:val="000000"/>
                      <w:spacing w:val="12"/>
                      <w:w w:val="90"/>
                      <w:sz w:val="34"/>
                      <w:vertAlign w:val="baseline"/>
                      <w:lang w:val="fr-FR"/>
                    </w:rPr>
                    <w:t xml:space="preserve">«Une politique réellement</w:t>
                  </w:r>
                </w:p>
                <w:p>
                  <w:pPr>
                    <w:spacing w:before="1" w:after="0" w:line="433" w:lineRule="exact"/>
                    <w:ind w:right="0" w:left="720" w:firstLine="0"/>
                    <w:jc w:val="left"/>
                    <w:textAlignment w:val="baseline"/>
                    <w:rPr>
                      <w:rFonts w:ascii="Tahoma" w:hAnsi="Tahoma" w:eastAsia="Tahoma"/>
                      <w:b w:val="true"/>
                      <w:i w:val="true"/>
                      <w:strike w:val="false"/>
                      <w:color w:val="000000"/>
                      <w:spacing w:val="8"/>
                      <w:w w:val="90"/>
                      <w:sz w:val="34"/>
                      <w:vertAlign w:val="baseline"/>
                      <w:lang w:val="fr-FR"/>
                    </w:rPr>
                  </w:pPr>
                  <w:r>
                    <w:rPr>
                      <w:rFonts w:ascii="Tahoma" w:hAnsi="Tahoma" w:eastAsia="Tahoma"/>
                      <w:b w:val="true"/>
                      <w:i w:val="true"/>
                      <w:strike w:val="false"/>
                      <w:color w:val="000000"/>
                      <w:spacing w:val="8"/>
                      <w:w w:val="90"/>
                      <w:sz w:val="34"/>
                      <w:vertAlign w:val="baseline"/>
                      <w:lang w:val="fr-FR"/>
                    </w:rPr>
                    <w:t xml:space="preserve">démocratique </w:t>
                  </w:r>
                  <w:r>
                    <w:rPr>
                      <w:rFonts w:ascii="Tahoma" w:hAnsi="Tahoma" w:eastAsia="Tahoma"/>
                      <w:b w:val="true"/>
                      <w:strike w:val="false"/>
                      <w:color w:val="000000"/>
                      <w:spacing w:val="8"/>
                      <w:w w:val="90"/>
                      <w:sz w:val="34"/>
                      <w:vertAlign w:val="baseline"/>
                      <w:lang w:val="fr-FR"/>
                    </w:rPr>
                    <w:t xml:space="preserve">doit </w:t>
                  </w:r>
                  <w:r>
                    <w:rPr>
                      <w:rFonts w:ascii="Tahoma" w:hAnsi="Tahoma" w:eastAsia="Tahoma"/>
                      <w:b w:val="true"/>
                      <w:i w:val="true"/>
                      <w:strike w:val="false"/>
                      <w:color w:val="000000"/>
                      <w:spacing w:val="8"/>
                      <w:w w:val="90"/>
                      <w:sz w:val="34"/>
                      <w:vertAlign w:val="baseline"/>
                      <w:lang w:val="fr-FR"/>
                    </w:rPr>
                    <w:t xml:space="preserve">se</w:t>
                  </w:r>
                </w:p>
                <w:p>
                  <w:pPr>
                    <w:spacing w:before="3" w:after="0" w:line="433" w:lineRule="exact"/>
                    <w:ind w:right="0" w:left="720" w:firstLine="0"/>
                    <w:jc w:val="left"/>
                    <w:textAlignment w:val="baseline"/>
                    <w:rPr>
                      <w:rFonts w:ascii="Tahoma" w:hAnsi="Tahoma" w:eastAsia="Tahoma"/>
                      <w:b w:val="true"/>
                      <w:i w:val="true"/>
                      <w:strike w:val="false"/>
                      <w:color w:val="000000"/>
                      <w:spacing w:val="12"/>
                      <w:w w:val="90"/>
                      <w:sz w:val="34"/>
                      <w:vertAlign w:val="baseline"/>
                      <w:lang w:val="fr-FR"/>
                    </w:rPr>
                  </w:pPr>
                  <w:r>
                    <w:rPr>
                      <w:rFonts w:ascii="Tahoma" w:hAnsi="Tahoma" w:eastAsia="Tahoma"/>
                      <w:b w:val="true"/>
                      <w:i w:val="true"/>
                      <w:strike w:val="false"/>
                      <w:color w:val="000000"/>
                      <w:spacing w:val="12"/>
                      <w:w w:val="90"/>
                      <w:sz w:val="34"/>
                      <w:vertAlign w:val="baseline"/>
                      <w:lang w:val="fr-FR"/>
                    </w:rPr>
                    <w:t xml:space="preserve">donner les moyens</w:t>
                  </w:r>
                </w:p>
                <w:p>
                  <w:pPr>
                    <w:spacing w:before="0" w:after="0" w:line="432" w:lineRule="exact"/>
                    <w:ind w:right="0" w:left="720" w:firstLine="0"/>
                    <w:jc w:val="left"/>
                    <w:textAlignment w:val="baseline"/>
                    <w:rPr>
                      <w:rFonts w:ascii="Tahoma" w:hAnsi="Tahoma" w:eastAsia="Tahoma"/>
                      <w:b w:val="true"/>
                      <w:i w:val="true"/>
                      <w:strike w:val="false"/>
                      <w:color w:val="000000"/>
                      <w:spacing w:val="0"/>
                      <w:w w:val="90"/>
                      <w:sz w:val="34"/>
                      <w:vertAlign w:val="baseline"/>
                      <w:lang w:val="fr-FR"/>
                    </w:rPr>
                  </w:pPr>
                  <w:r>
                    <w:rPr>
                      <w:rFonts w:ascii="Tahoma" w:hAnsi="Tahoma" w:eastAsia="Tahoma"/>
                      <w:b w:val="true"/>
                      <w:i w:val="true"/>
                      <w:strike w:val="false"/>
                      <w:color w:val="000000"/>
                      <w:spacing w:val="0"/>
                      <w:w w:val="90"/>
                      <w:sz w:val="34"/>
                      <w:vertAlign w:val="baseline"/>
                      <w:lang w:val="fr-FR"/>
                    </w:rPr>
                    <w:t xml:space="preserve">d'échapper </w:t>
                  </w:r>
                  <w:r>
                    <w:rPr>
                      <w:rFonts w:ascii="Tahoma" w:hAnsi="Tahoma" w:eastAsia="Tahoma"/>
                      <w:b w:val="true"/>
                      <w:strike w:val="false"/>
                      <w:color w:val="000000"/>
                      <w:spacing w:val="0"/>
                      <w:w w:val="90"/>
                      <w:sz w:val="34"/>
                      <w:vertAlign w:val="baseline"/>
                      <w:lang w:val="fr-FR"/>
                    </w:rPr>
                    <w:t xml:space="preserve">a l'alternative </w:t>
                  </w:r>
                  <w:r>
                    <w:rPr>
                      <w:rFonts w:ascii="Tahoma" w:hAnsi="Tahoma" w:eastAsia="Tahoma"/>
                      <w:b w:val="true"/>
                      <w:i w:val="true"/>
                      <w:strike w:val="false"/>
                      <w:color w:val="000000"/>
                      <w:spacing w:val="0"/>
                      <w:w w:val="90"/>
                      <w:sz w:val="34"/>
                      <w:vertAlign w:val="baseline"/>
                      <w:lang w:val="fr-FR"/>
                    </w:rPr>
                    <w:t xml:space="preserve">de</w:t>
                  </w:r>
                </w:p>
                <w:p>
                  <w:pPr>
                    <w:spacing w:before="4" w:after="0" w:line="433" w:lineRule="exact"/>
                    <w:ind w:right="0" w:left="720" w:firstLine="0"/>
                    <w:jc w:val="left"/>
                    <w:textAlignment w:val="baseline"/>
                    <w:rPr>
                      <w:rFonts w:ascii="Tahoma" w:hAnsi="Tahoma" w:eastAsia="Tahoma"/>
                      <w:b w:val="true"/>
                      <w:i w:val="true"/>
                      <w:strike w:val="false"/>
                      <w:color w:val="000000"/>
                      <w:spacing w:val="11"/>
                      <w:w w:val="90"/>
                      <w:sz w:val="34"/>
                      <w:vertAlign w:val="baseline"/>
                      <w:lang w:val="fr-FR"/>
                    </w:rPr>
                  </w:pPr>
                  <w:r>
                    <w:rPr>
                      <w:rFonts w:ascii="Tahoma" w:hAnsi="Tahoma" w:eastAsia="Tahoma"/>
                      <w:b w:val="true"/>
                      <w:i w:val="true"/>
                      <w:strike w:val="false"/>
                      <w:color w:val="000000"/>
                      <w:spacing w:val="11"/>
                      <w:w w:val="90"/>
                      <w:sz w:val="34"/>
                      <w:vertAlign w:val="baseline"/>
                      <w:lang w:val="fr-FR"/>
                    </w:rPr>
                    <w:t xml:space="preserve">l'arrogance technocratique</w:t>
                  </w:r>
                </w:p>
                <w:p>
                  <w:pPr>
                    <w:spacing w:before="1" w:after="0" w:line="433" w:lineRule="exact"/>
                    <w:ind w:right="0" w:left="720" w:firstLine="0"/>
                    <w:jc w:val="left"/>
                    <w:textAlignment w:val="baseline"/>
                    <w:rPr>
                      <w:rFonts w:ascii="Tahoma" w:hAnsi="Tahoma" w:eastAsia="Tahoma"/>
                      <w:b w:val="true"/>
                      <w:i w:val="true"/>
                      <w:strike w:val="false"/>
                      <w:color w:val="000000"/>
                      <w:spacing w:val="3"/>
                      <w:w w:val="90"/>
                      <w:sz w:val="34"/>
                      <w:vertAlign w:val="baseline"/>
                      <w:lang w:val="fr-FR"/>
                    </w:rPr>
                  </w:pPr>
                  <w:r>
                    <w:rPr>
                      <w:rFonts w:ascii="Tahoma" w:hAnsi="Tahoma" w:eastAsia="Tahoma"/>
                      <w:b w:val="true"/>
                      <w:i w:val="true"/>
                      <w:strike w:val="false"/>
                      <w:color w:val="000000"/>
                      <w:spacing w:val="3"/>
                      <w:w w:val="90"/>
                      <w:sz w:val="34"/>
                      <w:vertAlign w:val="baseline"/>
                      <w:lang w:val="fr-FR"/>
                    </w:rPr>
                    <w:t xml:space="preserve">qui </w:t>
                  </w:r>
                  <w:r>
                    <w:rPr>
                      <w:rFonts w:ascii="Tahoma" w:hAnsi="Tahoma" w:eastAsia="Tahoma"/>
                      <w:b w:val="true"/>
                      <w:strike w:val="false"/>
                      <w:color w:val="000000"/>
                      <w:spacing w:val="3"/>
                      <w:w w:val="90"/>
                      <w:sz w:val="34"/>
                      <w:vertAlign w:val="baseline"/>
                      <w:lang w:val="fr-FR"/>
                    </w:rPr>
                    <w:t xml:space="preserve">prétend faire </w:t>
                  </w:r>
                  <w:r>
                    <w:rPr>
                      <w:rFonts w:ascii="Tahoma" w:hAnsi="Tahoma" w:eastAsia="Tahoma"/>
                      <w:b w:val="true"/>
                      <w:i w:val="true"/>
                      <w:strike w:val="false"/>
                      <w:color w:val="000000"/>
                      <w:spacing w:val="3"/>
                      <w:w w:val="90"/>
                      <w:sz w:val="34"/>
                      <w:vertAlign w:val="baseline"/>
                      <w:lang w:val="fr-FR"/>
                    </w:rPr>
                    <w:t xml:space="preserve">le bonheur</w:t>
                  </w:r>
                </w:p>
                <w:p>
                  <w:pPr>
                    <w:spacing w:before="1" w:after="0" w:line="433" w:lineRule="exact"/>
                    <w:ind w:right="0" w:left="720" w:firstLine="0"/>
                    <w:jc w:val="left"/>
                    <w:textAlignment w:val="baseline"/>
                    <w:rPr>
                      <w:rFonts w:ascii="Tahoma" w:hAnsi="Tahoma" w:eastAsia="Tahoma"/>
                      <w:b w:val="true"/>
                      <w:i w:val="true"/>
                      <w:strike w:val="false"/>
                      <w:color w:val="000000"/>
                      <w:spacing w:val="9"/>
                      <w:w w:val="90"/>
                      <w:sz w:val="34"/>
                      <w:vertAlign w:val="baseline"/>
                      <w:lang w:val="fr-FR"/>
                    </w:rPr>
                  </w:pPr>
                  <w:r>
                    <w:rPr>
                      <w:rFonts w:ascii="Tahoma" w:hAnsi="Tahoma" w:eastAsia="Tahoma"/>
                      <w:b w:val="true"/>
                      <w:i w:val="true"/>
                      <w:strike w:val="false"/>
                      <w:color w:val="000000"/>
                      <w:spacing w:val="9"/>
                      <w:w w:val="90"/>
                      <w:sz w:val="34"/>
                      <w:vertAlign w:val="baseline"/>
                      <w:lang w:val="fr-FR"/>
                    </w:rPr>
                    <w:t xml:space="preserve">des hommes </w:t>
                  </w:r>
                  <w:r>
                    <w:rPr>
                      <w:rFonts w:ascii="Tahoma" w:hAnsi="Tahoma" w:eastAsia="Tahoma"/>
                      <w:b w:val="true"/>
                      <w:strike w:val="false"/>
                      <w:color w:val="000000"/>
                      <w:spacing w:val="9"/>
                      <w:w w:val="90"/>
                      <w:sz w:val="34"/>
                      <w:vertAlign w:val="baseline"/>
                      <w:lang w:val="fr-FR"/>
                    </w:rPr>
                    <w:t xml:space="preserve">malgré </w:t>
                  </w:r>
                  <w:r>
                    <w:rPr>
                      <w:rFonts w:ascii="Tahoma" w:hAnsi="Tahoma" w:eastAsia="Tahoma"/>
                      <w:b w:val="true"/>
                      <w:i w:val="true"/>
                      <w:strike w:val="false"/>
                      <w:color w:val="000000"/>
                      <w:spacing w:val="9"/>
                      <w:w w:val="90"/>
                      <w:sz w:val="34"/>
                      <w:vertAlign w:val="baseline"/>
                      <w:lang w:val="fr-FR"/>
                    </w:rPr>
                    <w:t xml:space="preserve">eux et</w:t>
                  </w:r>
                </w:p>
                <w:p>
                  <w:pPr>
                    <w:spacing w:before="0" w:after="0" w:line="432" w:lineRule="exact"/>
                    <w:ind w:right="0" w:left="720" w:firstLine="0"/>
                    <w:jc w:val="left"/>
                    <w:textAlignment w:val="baseline"/>
                    <w:rPr>
                      <w:rFonts w:ascii="Tahoma" w:hAnsi="Tahoma" w:eastAsia="Tahoma"/>
                      <w:b w:val="true"/>
                      <w:i w:val="true"/>
                      <w:strike w:val="false"/>
                      <w:color w:val="000000"/>
                      <w:spacing w:val="13"/>
                      <w:w w:val="90"/>
                      <w:sz w:val="34"/>
                      <w:vertAlign w:val="baseline"/>
                      <w:lang w:val="fr-FR"/>
                    </w:rPr>
                  </w:pPr>
                  <w:r>
                    <w:rPr>
                      <w:rFonts w:ascii="Tahoma" w:hAnsi="Tahoma" w:eastAsia="Tahoma"/>
                      <w:b w:val="true"/>
                      <w:i w:val="true"/>
                      <w:strike w:val="false"/>
                      <w:color w:val="000000"/>
                      <w:spacing w:val="13"/>
                      <w:w w:val="90"/>
                      <w:sz w:val="34"/>
                      <w:vertAlign w:val="baseline"/>
                      <w:lang w:val="fr-FR"/>
                    </w:rPr>
                    <w:t xml:space="preserve">de la démission</w:t>
                  </w:r>
                </w:p>
                <w:p>
                  <w:pPr>
                    <w:spacing w:before="0" w:after="0" w:line="433" w:lineRule="exact"/>
                    <w:ind w:right="0" w:left="720" w:firstLine="0"/>
                    <w:jc w:val="left"/>
                    <w:textAlignment w:val="baseline"/>
                    <w:rPr>
                      <w:rFonts w:ascii="Tahoma" w:hAnsi="Tahoma" w:eastAsia="Tahoma"/>
                      <w:b w:val="true"/>
                      <w:i w:val="true"/>
                      <w:strike w:val="false"/>
                      <w:color w:val="000000"/>
                      <w:spacing w:val="12"/>
                      <w:w w:val="90"/>
                      <w:sz w:val="34"/>
                      <w:vertAlign w:val="baseline"/>
                      <w:lang w:val="fr-FR"/>
                    </w:rPr>
                  </w:pPr>
                  <w:r>
                    <w:rPr>
                      <w:rFonts w:ascii="Tahoma" w:hAnsi="Tahoma" w:eastAsia="Tahoma"/>
                      <w:b w:val="true"/>
                      <w:i w:val="true"/>
                      <w:strike w:val="false"/>
                      <w:color w:val="000000"/>
                      <w:spacing w:val="12"/>
                      <w:w w:val="90"/>
                      <w:sz w:val="34"/>
                      <w:vertAlign w:val="baseline"/>
                      <w:lang w:val="fr-FR"/>
                    </w:rPr>
                    <w:t xml:space="preserve">démagogique qui accepte</w:t>
                  </w:r>
                </w:p>
                <w:p>
                  <w:pPr>
                    <w:spacing w:before="0" w:after="0" w:line="432" w:lineRule="exact"/>
                    <w:ind w:right="0" w:left="720" w:firstLine="0"/>
                    <w:jc w:val="left"/>
                    <w:textAlignment w:val="baseline"/>
                    <w:rPr>
                      <w:rFonts w:ascii="Tahoma" w:hAnsi="Tahoma" w:eastAsia="Tahoma"/>
                      <w:b w:val="true"/>
                      <w:i w:val="true"/>
                      <w:strike w:val="false"/>
                      <w:color w:val="000000"/>
                      <w:spacing w:val="12"/>
                      <w:w w:val="90"/>
                      <w:sz w:val="34"/>
                      <w:vertAlign w:val="baseline"/>
                      <w:lang w:val="fr-FR"/>
                    </w:rPr>
                  </w:pPr>
                  <w:r>
                    <w:rPr>
                      <w:rFonts w:ascii="Tahoma" w:hAnsi="Tahoma" w:eastAsia="Tahoma"/>
                      <w:b w:val="true"/>
                      <w:i w:val="true"/>
                      <w:strike w:val="false"/>
                      <w:color w:val="000000"/>
                      <w:spacing w:val="12"/>
                      <w:w w:val="90"/>
                      <w:sz w:val="34"/>
                      <w:vertAlign w:val="baseline"/>
                      <w:lang w:val="fr-FR"/>
                    </w:rPr>
                    <w:t xml:space="preserve">telle quelle la sanction de la</w:t>
                  </w:r>
                </w:p>
                <w:p>
                  <w:pPr>
                    <w:spacing w:before="3" w:after="0" w:line="433" w:lineRule="exact"/>
                    <w:ind w:right="0" w:left="720" w:firstLine="0"/>
                    <w:jc w:val="left"/>
                    <w:textAlignment w:val="baseline"/>
                    <w:rPr>
                      <w:rFonts w:ascii="Tahoma" w:hAnsi="Tahoma" w:eastAsia="Tahoma"/>
                      <w:b w:val="true"/>
                      <w:i w:val="true"/>
                      <w:strike w:val="false"/>
                      <w:color w:val="000000"/>
                      <w:spacing w:val="2"/>
                      <w:w w:val="90"/>
                      <w:sz w:val="34"/>
                      <w:vertAlign w:val="baseline"/>
                      <w:lang w:val="fr-FR"/>
                    </w:rPr>
                  </w:pPr>
                  <w:r>
                    <w:rPr>
                      <w:rFonts w:ascii="Tahoma" w:hAnsi="Tahoma" w:eastAsia="Tahoma"/>
                      <w:b w:val="true"/>
                      <w:i w:val="true"/>
                      <w:strike w:val="false"/>
                      <w:color w:val="000000"/>
                      <w:spacing w:val="2"/>
                      <w:w w:val="90"/>
                      <w:sz w:val="34"/>
                      <w:vertAlign w:val="baseline"/>
                      <w:lang w:val="fr-FR"/>
                    </w:rPr>
                    <w:t xml:space="preserve">demande...» </w:t>
                  </w:r>
                  <w:r>
                    <w:rPr>
                      <w:rFonts w:ascii="Arial Narrow" w:hAnsi="Arial Narrow" w:eastAsia="Arial Narrow"/>
                      <w:b w:val="true"/>
                      <w:i w:val="true"/>
                      <w:strike w:val="false"/>
                      <w:color w:val="000000"/>
                      <w:spacing w:val="2"/>
                      <w:w w:val="100"/>
                      <w:sz w:val="34"/>
                      <w:vertAlign w:val="superscript"/>
                      <w:lang w:val="fr-FR"/>
                    </w:rPr>
                    <w:t xml:space="preserve">(0</w:t>
                  </w:r>
                  <w:r>
                    <w:rPr>
                      <w:rFonts w:ascii="Tahoma" w:hAnsi="Tahoma" w:eastAsia="Tahoma"/>
                      <w:b w:val="true"/>
                      <w:i w:val="true"/>
                      <w:strike w:val="false"/>
                      <w:color w:val="000000"/>
                      <w:spacing w:val="2"/>
                      <w:w w:val="90"/>
                      <w:sz w:val="34"/>
                      <w:vertAlign w:val="baseline"/>
                      <w:lang w:val="fr-FR"/>
                    </w:rPr>
                    <w:t xml:space="preserve">.</w:t>
                  </w:r>
                </w:p>
                <w:p>
                  <w:pPr>
                    <w:spacing w:before="317" w:after="0" w:line="264" w:lineRule="exact"/>
                    <w:ind w:right="0" w:left="72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 l'heure où j'écris ce texte, nombreux sont les personnels des comités de liaison et de coordina</w:t>
                    <w:softHyphen/>
                  </w:r>
                  <w:r>
                    <w:rPr>
                      <w:rFonts w:ascii="Times New Roman" w:hAnsi="Times New Roman" w:eastAsia="Times New Roman"/>
                      <w:strike w:val="false"/>
                      <w:color w:val="000000"/>
                      <w:spacing w:val="0"/>
                      <w:w w:val="100"/>
                      <w:sz w:val="21"/>
                      <w:vertAlign w:val="baseline"/>
                      <w:lang w:val="fr-FR"/>
                    </w:rPr>
                    <w:t xml:space="preserve">tion des services sociaux qui attendent avec impatience les résultats d'enquêtes ou de consul</w:t>
                    <w:softHyphen/>
                  </w:r>
                  <w:r>
                    <w:rPr>
                      <w:rFonts w:ascii="Times New Roman" w:hAnsi="Times New Roman" w:eastAsia="Times New Roman"/>
                      <w:strike w:val="false"/>
                      <w:color w:val="000000"/>
                      <w:spacing w:val="0"/>
                      <w:w w:val="100"/>
                      <w:sz w:val="21"/>
                      <w:vertAlign w:val="baseline"/>
                      <w:lang w:val="fr-FR"/>
                    </w:rPr>
                    <w:t xml:space="preserve">tations adressées à chaque employeur d'assistant de service social (2). Ces résultats sont sensés lever de manière définitive le voile qui couvre, depuis dix années environ, la question de l'abro</w:t>
                    <w:softHyphen/>
                  </w:r>
                  <w:r>
                    <w:rPr>
                      <w:rFonts w:ascii="Times New Roman" w:hAnsi="Times New Roman" w:eastAsia="Times New Roman"/>
                      <w:strike w:val="false"/>
                      <w:color w:val="000000"/>
                      <w:spacing w:val="0"/>
                      <w:w w:val="100"/>
                      <w:sz w:val="21"/>
                      <w:vertAlign w:val="baseline"/>
                      <w:lang w:val="fr-FR"/>
                    </w:rPr>
                    <w:t xml:space="preserve">gation du décret de 1959.</w:t>
                  </w:r>
                </w:p>
                <w:p>
                  <w:pPr>
                    <w:spacing w:before="86" w:after="0" w:line="264" w:lineRule="exact"/>
                    <w:ind w:right="0" w:left="72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Mais, nous sommes-nous posés la bonne ques</w:t>
                    <w:softHyphen/>
                  </w:r>
                  <w:r>
                    <w:rPr>
                      <w:rFonts w:ascii="Times New Roman" w:hAnsi="Times New Roman" w:eastAsia="Times New Roman"/>
                      <w:strike w:val="false"/>
                      <w:color w:val="000000"/>
                      <w:spacing w:val="0"/>
                      <w:w w:val="100"/>
                      <w:sz w:val="21"/>
                      <w:vertAlign w:val="baseline"/>
                      <w:lang w:val="fr-FR"/>
                    </w:rPr>
                    <w:t xml:space="preserve">tion, faut-il interroger les différents partenaires des Comités et faire comme si nous avions be</w:t>
                    <w:softHyphen/>
                  </w:r>
                  <w:r>
                    <w:rPr>
                      <w:rFonts w:ascii="Times New Roman" w:hAnsi="Times New Roman" w:eastAsia="Times New Roman"/>
                      <w:strike w:val="false"/>
                      <w:color w:val="000000"/>
                      <w:spacing w:val="0"/>
                      <w:w w:val="100"/>
                      <w:sz w:val="21"/>
                      <w:vertAlign w:val="baseline"/>
                      <w:lang w:val="fr-FR"/>
                    </w:rPr>
                    <w:t xml:space="preserve">soin les uns et les autres de résultats nécessaire</w:t>
                    <w:softHyphen/>
                  </w:r>
                  <w:r>
                    <w:rPr>
                      <w:rFonts w:ascii="Times New Roman" w:hAnsi="Times New Roman" w:eastAsia="Times New Roman"/>
                      <w:strike w:val="false"/>
                      <w:color w:val="000000"/>
                      <w:spacing w:val="0"/>
                      <w:w w:val="100"/>
                      <w:sz w:val="21"/>
                      <w:vertAlign w:val="baseline"/>
                      <w:lang w:val="fr-FR"/>
                    </w:rPr>
                    <w:t xml:space="preserve">ment «significatifs» pour reprendre ou arrêter les activités des Comités ?</w:t>
                  </w:r>
                </w:p>
                <w:p>
                  <w:pPr>
                    <w:spacing w:before="50" w:after="0" w:line="264" w:lineRule="exact"/>
                    <w:ind w:right="0" w:left="72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Devons-nous tous jouer à une forme de consul</w:t>
                    <w:softHyphen/>
                  </w:r>
                  <w:r>
                    <w:rPr>
                      <w:rFonts w:ascii="Times New Roman" w:hAnsi="Times New Roman" w:eastAsia="Times New Roman"/>
                      <w:strike w:val="false"/>
                      <w:color w:val="000000"/>
                      <w:spacing w:val="0"/>
                      <w:w w:val="100"/>
                      <w:sz w:val="21"/>
                      <w:vertAlign w:val="baseline"/>
                      <w:lang w:val="fr-FR"/>
                    </w:rPr>
                    <w:t xml:space="preserve">tation démocratique voire scientifique (3) pour justifier de la nécessité et de la pertinence de l'outil «comité», deux qualités qui participeront ou non de son maintien ?</w:t>
                  </w:r>
                </w:p>
                <w:p>
                  <w:pPr>
                    <w:spacing w:before="55" w:after="0" w:line="263" w:lineRule="exact"/>
                    <w:ind w:right="0" w:left="72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Est-ce de cela dont ont besoin délégués départe</w:t>
                    <w:softHyphen/>
                  </w:r>
                  <w:r>
                    <w:rPr>
                      <w:rFonts w:ascii="Times New Roman" w:hAnsi="Times New Roman" w:eastAsia="Times New Roman"/>
                      <w:strike w:val="false"/>
                      <w:color w:val="000000"/>
                      <w:spacing w:val="0"/>
                      <w:w w:val="100"/>
                      <w:sz w:val="21"/>
                      <w:vertAlign w:val="baseline"/>
                      <w:lang w:val="fr-FR"/>
                    </w:rPr>
                    <w:t xml:space="preserve">mentaux, employeurs, professionnels, usagers et tous les autres pour se rassurer et pouvoir affir</w:t>
                    <w:softHyphen/>
                  </w:r>
                  <w:r>
                    <w:rPr>
                      <w:rFonts w:ascii="Times New Roman" w:hAnsi="Times New Roman" w:eastAsia="Times New Roman"/>
                      <w:strike w:val="false"/>
                      <w:color w:val="000000"/>
                      <w:spacing w:val="0"/>
                      <w:w w:val="100"/>
                      <w:sz w:val="21"/>
                      <w:vertAlign w:val="baseline"/>
                      <w:lang w:val="fr-FR"/>
                    </w:rPr>
                    <w:t xml:space="preserve">mer que l'action doit se poursuivre ou non ?</w:t>
                  </w:r>
                </w:p>
              </w:txbxContent>
            </v:textbox>
          </v:shape>
        </w:pict>
      </w:r>
      <w:r>
        <w:pict>
          <v:shapetype id="_x0000_t212" coordsize="21600,21600" o:spt="202" path="m,l,21600r21600,l21600,xe">
            <v:stroke joinstyle="miter"/>
            <v:path gradientshapeok="t" o:connecttype="rect"/>
          </v:shapetype>
          <v:shape id="_x0000_s211" type="#_x0000_t212" filled="f" stroked="f" style="position:absolute;width:214.8pt;height:581.75pt;z-index:-789;margin-left:320.45pt;margin-top:190.55pt;mso-wrap-distance-left:0pt;mso-wrap-distance-right:0pt;mso-position-horizontal-relative:page;mso-position-vertical-relative:page">
            <w10:wrap type="square" side="both"/>
            <v:fill opacity="1" o:opacity2="1" recolor="f" rotate="f" type="solid"/>
            <v:textbox inset="0pt, 0pt, 0pt, 0pt">
              <w:txbxContent>
                <w:p>
                  <w:pPr>
                    <w:spacing w:before="6" w:after="0" w:line="264"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Ou devons-nous tout simplement en faire une lecture institutionnelle, au sens où il s'agirait là d'un passage obligé pour donner une réponse au ministère qui questionne légitimement, lequel joue également de son côté le principe de la con</w:t>
                    <w:softHyphen/>
                  </w:r>
                  <w:r>
                    <w:rPr>
                      <w:rFonts w:ascii="Times New Roman" w:hAnsi="Times New Roman" w:eastAsia="Times New Roman"/>
                      <w:strike w:val="false"/>
                      <w:color w:val="000000"/>
                      <w:spacing w:val="0"/>
                      <w:w w:val="100"/>
                      <w:sz w:val="21"/>
                      <w:vertAlign w:val="baseline"/>
                      <w:lang w:val="fr-FR"/>
                    </w:rPr>
                    <w:t xml:space="preserve">sultation démocratique.</w:t>
                  </w:r>
                </w:p>
                <w:p>
                  <w:pPr>
                    <w:spacing w:before="65" w:after="0" w:line="264"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Encore une fois la volonté de faire émerger une participation démocratique n'est pas à remettre en cause mais sommes-nous certains d'avoir choisi la bonne formule pour réintroduire de la démo</w:t>
                    <w:softHyphen/>
                  </w:r>
                  <w:r>
                    <w:rPr>
                      <w:rFonts w:ascii="Times New Roman" w:hAnsi="Times New Roman" w:eastAsia="Times New Roman"/>
                      <w:strike w:val="false"/>
                      <w:color w:val="000000"/>
                      <w:spacing w:val="0"/>
                      <w:w w:val="100"/>
                      <w:sz w:val="21"/>
                      <w:vertAlign w:val="baseline"/>
                      <w:lang w:val="fr-FR"/>
                    </w:rPr>
                    <w:t xml:space="preserve">cratie dans ces structures?</w:t>
                  </w:r>
                </w:p>
                <w:p>
                  <w:pPr>
                    <w:spacing w:before="235" w:after="0" w:line="326" w:lineRule="exact"/>
                    <w:ind w:right="0" w:left="144" w:firstLine="0"/>
                    <w:jc w:val="left"/>
                    <w:textAlignment w:val="baseline"/>
                    <w:rPr>
                      <w:rFonts w:ascii="Tahoma" w:hAnsi="Tahoma" w:eastAsia="Tahoma"/>
                      <w:b w:val="true"/>
                      <w:strike w:val="false"/>
                      <w:color w:val="000000"/>
                      <w:spacing w:val="0"/>
                      <w:w w:val="100"/>
                      <w:sz w:val="27"/>
                      <w:vertAlign w:val="baseline"/>
                      <w:lang w:val="fr-FR"/>
                    </w:rPr>
                  </w:pPr>
                  <w:r>
                    <w:rPr>
                      <w:rFonts w:ascii="Tahoma" w:hAnsi="Tahoma" w:eastAsia="Tahoma"/>
                      <w:b w:val="true"/>
                      <w:strike w:val="false"/>
                      <w:color w:val="000000"/>
                      <w:spacing w:val="0"/>
                      <w:w w:val="100"/>
                      <w:sz w:val="27"/>
                      <w:vertAlign w:val="baseline"/>
                      <w:lang w:val="fr-FR"/>
                    </w:rPr>
                    <w:t xml:space="preserve">LE NIVEAU D'INTERVENTION</w:t>
                  </w:r>
                </w:p>
                <w:p>
                  <w:pPr>
                    <w:spacing w:before="116" w:after="0" w:line="264" w:lineRule="exact"/>
                    <w:ind w:right="0" w:left="0" w:firstLine="0"/>
                    <w:jc w:val="left"/>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Nous situons-nous au bon niveau de réflexion?</w:t>
                  </w:r>
                </w:p>
                <w:p>
                  <w:pPr>
                    <w:spacing w:before="53" w:after="0" w:line="264"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Selon le niveau où chacun des protagonistes se situe, les formes de mobilisation ne se traduisent pas de la même manière, même si par ailleurs elles revêtent, en apparence uniquement, une seule et même forme.</w:t>
                  </w:r>
                </w:p>
                <w:p>
                  <w:pPr>
                    <w:spacing w:before="58" w:after="0" w:line="264"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D'où la nécessité d'avoir un regard à la fois sur les stratégies des différents acteurs et sur le sys</w:t>
                    <w:softHyphen/>
                  </w:r>
                  <w:r>
                    <w:rPr>
                      <w:rFonts w:ascii="Times New Roman" w:hAnsi="Times New Roman" w:eastAsia="Times New Roman"/>
                      <w:strike w:val="false"/>
                      <w:color w:val="000000"/>
                      <w:spacing w:val="0"/>
                      <w:w w:val="100"/>
                      <w:sz w:val="21"/>
                      <w:vertAlign w:val="baseline"/>
                      <w:lang w:val="fr-FR"/>
                    </w:rPr>
                    <w:t xml:space="preserve">tème d'action dans lequel chacun est engagé se</w:t>
                    <w:softHyphen/>
                  </w:r>
                  <w:r>
                    <w:rPr>
                      <w:rFonts w:ascii="Times New Roman" w:hAnsi="Times New Roman" w:eastAsia="Times New Roman"/>
                      <w:strike w:val="false"/>
                      <w:color w:val="000000"/>
                      <w:spacing w:val="0"/>
                      <w:w w:val="100"/>
                      <w:sz w:val="21"/>
                      <w:vertAlign w:val="baseline"/>
                      <w:lang w:val="fr-FR"/>
                    </w:rPr>
                    <w:t xml:space="preserve">lon la place qu'il occupe au comité.</w:t>
                  </w:r>
                </w:p>
                <w:p>
                  <w:pPr>
                    <w:spacing w:before="55" w:after="0" w:line="264" w:lineRule="exact"/>
                    <w:ind w:right="0" w:left="0"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Employeurs, professionnels, politiques, adminis</w:t>
                    <w:softHyphen/>
                  </w:r>
                  <w:r>
                    <w:rPr>
                      <w:rFonts w:ascii="Times New Roman" w:hAnsi="Times New Roman" w:eastAsia="Times New Roman"/>
                      <w:strike w:val="false"/>
                      <w:color w:val="000000"/>
                      <w:spacing w:val="1"/>
                      <w:w w:val="100"/>
                      <w:sz w:val="21"/>
                      <w:vertAlign w:val="baseline"/>
                      <w:lang w:val="fr-FR"/>
                    </w:rPr>
                    <w:t xml:space="preserve">tratifs et usagers, tous acteurs, participent de la bonne marche de ces institutions que sont les comités. Mais de quelle participation parlons-nous?</w:t>
                  </w:r>
                </w:p>
                <w:p>
                  <w:pPr>
                    <w:spacing w:before="192" w:after="0" w:line="326" w:lineRule="exact"/>
                    <w:ind w:right="0" w:left="144" w:firstLine="0"/>
                    <w:jc w:val="left"/>
                    <w:textAlignment w:val="baseline"/>
                    <w:rPr>
                      <w:rFonts w:ascii="Tahoma" w:hAnsi="Tahoma" w:eastAsia="Tahoma"/>
                      <w:b w:val="true"/>
                      <w:strike w:val="false"/>
                      <w:color w:val="000000"/>
                      <w:spacing w:val="0"/>
                      <w:w w:val="100"/>
                      <w:sz w:val="27"/>
                      <w:vertAlign w:val="baseline"/>
                      <w:lang w:val="fr-FR"/>
                    </w:rPr>
                  </w:pPr>
                  <w:r>
                    <w:rPr>
                      <w:rFonts w:ascii="Tahoma" w:hAnsi="Tahoma" w:eastAsia="Tahoma"/>
                      <w:b w:val="true"/>
                      <w:strike w:val="false"/>
                      <w:color w:val="000000"/>
                      <w:spacing w:val="0"/>
                      <w:w w:val="100"/>
                      <w:sz w:val="27"/>
                      <w:vertAlign w:val="baseline"/>
                      <w:lang w:val="fr-FR"/>
                    </w:rPr>
                    <w:t xml:space="preserve">UN DETOUR PAR L'HISTOIRE</w:t>
                  </w:r>
                </w:p>
                <w:p>
                  <w:pPr>
                    <w:spacing w:before="113" w:after="0" w:line="264"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De part les textes qui régissent les comités, ils sont tous présents aux instances de décision (4). Les acteurs qui ont en charge le fonctionnement des comités entrent forcément en interaction à un moment ou à un autre de la mise en place des processus de décisions. Mais comment y-sont-ils associés?</w:t>
                  </w:r>
                </w:p>
                <w:p>
                  <w:pPr>
                    <w:spacing w:before="48" w:after="0" w:line="264"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Les textes de 1959 marquaient la volonté de l'Etat de définir et d'harmoniser des politiques d'action sociale sur un même territoire. Cette construc</w:t>
                    <w:softHyphen/>
                  </w:r>
                  <w:r>
                    <w:rPr>
                      <w:rFonts w:ascii="Times New Roman" w:hAnsi="Times New Roman" w:eastAsia="Times New Roman"/>
                      <w:strike w:val="false"/>
                      <w:color w:val="000000"/>
                      <w:spacing w:val="0"/>
                      <w:w w:val="100"/>
                      <w:sz w:val="21"/>
                      <w:vertAlign w:val="baseline"/>
                      <w:lang w:val="fr-FR"/>
                    </w:rPr>
                    <w:t xml:space="preserve">tion, édifiée pour une meilleure administration de l'action sociale, reposait sur une représenta-</w:t>
                  </w:r>
                  <w:r>
                    <w:rPr>
                      <w:rFonts w:ascii="Tahoma" w:hAnsi="Tahoma" w:eastAsia="Tahoma"/>
                      <w:strike w:val="false"/>
                      <w:color w:val="000000"/>
                      <w:w w:val="100"/>
                      <w:sz w:val="24"/>
                      <w:vertAlign w:val="baseline"/>
                      <w:lang w:val="fr-FR"/>
                    </w:rPr>
                    <w:t xml:space="preserve">
</w:t>
                  </w:r>
                </w:p>
              </w:txbxContent>
            </v:textbox>
          </v:shape>
        </w:pict>
      </w:r>
      <w:r>
        <w:pict>
          <v:line strokeweight="0.25pt" strokecolor="#000000" from="28.55pt,163.7pt" to="28.55pt,208.35pt" style="position:absolute;mso-position-horizontal-relative:page;mso-position-vertical-relative:page;">
            <v:stroke dashstyle="solid"/>
          </v:line>
        </w:pict>
      </w:r>
      <w:r>
        <w:pict>
          <v:line strokeweight="0.25pt" strokecolor="#000000" from="32.15pt,688.3pt" to="32.15pt,840.55pt" style="position:absolute;mso-position-horizontal-relative:page;mso-position-vertical-relative:page;">
            <v:stroke dashstyle="solid"/>
          </v:line>
        </w:pict>
      </w:r>
    </w:p>
    <w:p>
      <w:pPr>
        <w:sectPr>
          <w:footerReference w:type="default" r:id="drId57"/>
          <w:footerReference w:type="even" r:id="drId58"/>
          <w:type w:val="nextPage"/>
          <w:pgSz w:w="11904" w:h="16843" w:orient="portrait"/>
          <w:pgMar w:bottom="372" w:top="3523" w:right="1199" w:left="1177" w:header="0" w:footer="468"/>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15" coordsize="21600,21600" o:spt="202" path="m,l,21600r21600,l21600,xe">
            <v:stroke joinstyle="miter"/>
            <v:path gradientshapeok="t" o:connecttype="rect"/>
          </v:shapetype>
          <v:shape id="_x0000_s214" type="#_x0000_t215" filled="f" stroked="f" style="position:absolute;width:249.8pt;height:294.85pt;z-index:-786;margin-left:54.15pt;margin-top:74.7pt;mso-wrap-distance-left:0pt;mso-wrap-distance-right:0pt;mso-position-horizontal-relative:page;mso-position-vertical-relative:page">
            <w10:wrap type="square" side="both"/>
            <v:fill opacity="1" o:opacity2="1" recolor="f" rotate="f" type="solid"/>
            <v:textbox inset="0pt, 0pt, 0pt, 0pt">
              <w:txbxContent>
                <w:p>
                  <w:pPr>
                    <w:spacing w:before="34" w:after="0" w:line="264" w:lineRule="exact"/>
                    <w:ind w:right="0" w:left="72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tion verticale et proportionnelle de chacun des protagonistes. En 1950 les députés jetaient les bases du système institutionnel que nous, pro</w:t>
                    <w:softHyphen/>
                  </w:r>
                  <w:r>
                    <w:rPr>
                      <w:rFonts w:ascii="Times New Roman" w:hAnsi="Times New Roman" w:eastAsia="Times New Roman"/>
                      <w:strike w:val="false"/>
                      <w:color w:val="000000"/>
                      <w:spacing w:val="0"/>
                      <w:w w:val="100"/>
                      <w:sz w:val="21"/>
                      <w:vertAlign w:val="baseline"/>
                      <w:lang w:val="fr-FR"/>
                    </w:rPr>
                    <w:t xml:space="preserve">fessionnels de cette fin du vingtième siécle, nous avons toujours connu et qui, malgé les récentes réformes de la loi de décentralisation a survécu jusqu'à nous sans changer réellement de visage. Ce système ne prend désormais plus en considé</w:t>
                    <w:softHyphen/>
                  </w:r>
                  <w:r>
                    <w:rPr>
                      <w:rFonts w:ascii="Times New Roman" w:hAnsi="Times New Roman" w:eastAsia="Times New Roman"/>
                      <w:strike w:val="false"/>
                      <w:color w:val="000000"/>
                      <w:spacing w:val="0"/>
                      <w:w w:val="100"/>
                      <w:sz w:val="21"/>
                      <w:vertAlign w:val="baseline"/>
                      <w:lang w:val="fr-FR"/>
                    </w:rPr>
                    <w:t xml:space="preserve">ration la multiplicité des acteurs, des compéten</w:t>
                    <w:softHyphen/>
                  </w:r>
                  <w:r>
                    <w:rPr>
                      <w:rFonts w:ascii="Times New Roman" w:hAnsi="Times New Roman" w:eastAsia="Times New Roman"/>
                      <w:strike w:val="false"/>
                      <w:color w:val="000000"/>
                      <w:spacing w:val="0"/>
                      <w:w w:val="100"/>
                      <w:sz w:val="21"/>
                      <w:vertAlign w:val="baseline"/>
                      <w:lang w:val="fr-FR"/>
                    </w:rPr>
                    <w:t xml:space="preserve">ces, des méthodologies et des niveaux d'inter</w:t>
                    <w:softHyphen/>
                  </w:r>
                  <w:r>
                    <w:rPr>
                      <w:rFonts w:ascii="Times New Roman" w:hAnsi="Times New Roman" w:eastAsia="Times New Roman"/>
                      <w:strike w:val="false"/>
                      <w:color w:val="000000"/>
                      <w:spacing w:val="0"/>
                      <w:w w:val="100"/>
                      <w:sz w:val="21"/>
                      <w:vertAlign w:val="baseline"/>
                      <w:lang w:val="fr-FR"/>
                    </w:rPr>
                    <w:t xml:space="preserve">vention. Le champ de l'action sociale s'est con</w:t>
                    <w:softHyphen/>
                  </w:r>
                  <w:r>
                    <w:rPr>
                      <w:rFonts w:ascii="Times New Roman" w:hAnsi="Times New Roman" w:eastAsia="Times New Roman"/>
                      <w:strike w:val="false"/>
                      <w:color w:val="000000"/>
                      <w:spacing w:val="0"/>
                      <w:w w:val="100"/>
                      <w:sz w:val="21"/>
                      <w:vertAlign w:val="baseline"/>
                      <w:lang w:val="fr-FR"/>
                    </w:rPr>
                    <w:t xml:space="preserve">sidérablement complexifié. De part les textes qui le régissent, le comité de liaison et de coordina</w:t>
                    <w:softHyphen/>
                  </w:r>
                  <w:r>
                    <w:rPr>
                      <w:rFonts w:ascii="Times New Roman" w:hAnsi="Times New Roman" w:eastAsia="Times New Roman"/>
                      <w:strike w:val="false"/>
                      <w:color w:val="000000"/>
                      <w:spacing w:val="0"/>
                      <w:w w:val="100"/>
                      <w:sz w:val="21"/>
                      <w:vertAlign w:val="baseline"/>
                      <w:lang w:val="fr-FR"/>
                    </w:rPr>
                    <w:t xml:space="preserve">tion, est aujourd'hui dans l'incapacité à considé</w:t>
                    <w:softHyphen/>
                  </w:r>
                  <w:r>
                    <w:rPr>
                      <w:rFonts w:ascii="Times New Roman" w:hAnsi="Times New Roman" w:eastAsia="Times New Roman"/>
                      <w:strike w:val="false"/>
                      <w:color w:val="000000"/>
                      <w:spacing w:val="0"/>
                      <w:w w:val="100"/>
                      <w:sz w:val="21"/>
                      <w:vertAlign w:val="baseline"/>
                      <w:lang w:val="fr-FR"/>
                    </w:rPr>
                    <w:t xml:space="preserve">rer des politiques sociales globales, voire de s'in</w:t>
                    <w:softHyphen/>
                  </w:r>
                  <w:r>
                    <w:rPr>
                      <w:rFonts w:ascii="Times New Roman" w:hAnsi="Times New Roman" w:eastAsia="Times New Roman"/>
                      <w:strike w:val="false"/>
                      <w:color w:val="000000"/>
                      <w:spacing w:val="0"/>
                      <w:w w:val="100"/>
                      <w:sz w:val="21"/>
                      <w:vertAlign w:val="baseline"/>
                      <w:lang w:val="fr-FR"/>
                    </w:rPr>
                    <w:t xml:space="preserve">téresser au croisement des politiques institution</w:t>
                    <w:softHyphen/>
                  </w:r>
                  <w:r>
                    <w:rPr>
                      <w:rFonts w:ascii="Times New Roman" w:hAnsi="Times New Roman" w:eastAsia="Times New Roman"/>
                      <w:strike w:val="false"/>
                      <w:color w:val="000000"/>
                      <w:spacing w:val="0"/>
                      <w:w w:val="100"/>
                      <w:sz w:val="21"/>
                      <w:vertAlign w:val="baseline"/>
                      <w:lang w:val="fr-FR"/>
                    </w:rPr>
                    <w:t xml:space="preserve">nelles, verticales et transversales.</w:t>
                  </w:r>
                </w:p>
                <w:p>
                  <w:pPr>
                    <w:spacing w:before="53" w:after="0" w:line="263" w:lineRule="exact"/>
                    <w:ind w:right="0" w:left="72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De ce fait, amputé d'une dimension essentielle, décalé au coeur de la configuration actuelle du travail social, il ne peut s'inscrire dans une dyna</w:t>
                    <w:softHyphen/>
                  </w:r>
                  <w:r>
                    <w:rPr>
                      <w:rFonts w:ascii="Times New Roman" w:hAnsi="Times New Roman" w:eastAsia="Times New Roman"/>
                      <w:strike w:val="false"/>
                      <w:color w:val="000000"/>
                      <w:spacing w:val="0"/>
                      <w:w w:val="100"/>
                      <w:sz w:val="21"/>
                      <w:vertAlign w:val="baseline"/>
                      <w:lang w:val="fr-FR"/>
                    </w:rPr>
                    <w:t xml:space="preserve">mique de participation voire de mobilisation dé</w:t>
                    <w:softHyphen/>
                  </w:r>
                  <w:r>
                    <w:rPr>
                      <w:rFonts w:ascii="Times New Roman" w:hAnsi="Times New Roman" w:eastAsia="Times New Roman"/>
                      <w:strike w:val="false"/>
                      <w:color w:val="000000"/>
                      <w:spacing w:val="0"/>
                      <w:w w:val="100"/>
                      <w:sz w:val="21"/>
                      <w:vertAlign w:val="baseline"/>
                      <w:lang w:val="fr-FR"/>
                    </w:rPr>
                    <w:t xml:space="preserve">mocratique.</w:t>
                  </w:r>
                </w:p>
              </w:txbxContent>
            </v:textbox>
          </v:shape>
        </w:pict>
      </w:r>
      <w:r>
        <w:pict>
          <v:shapetype id="_x0000_t216" coordsize="21600,21600" o:spt="202" path="m,l,21600r21600,l21600,xe">
            <v:stroke joinstyle="miter"/>
            <v:path gradientshapeok="t" o:connecttype="rect"/>
          </v:shapetype>
          <v:shape id="_x0000_s215" type="#_x0000_t216" filled="f" stroked="f" style="position:absolute;width:214.8pt;height:680.8pt;z-index:-785;margin-left:315.75pt;margin-top:74.7pt;mso-wrap-distance-left:0pt;mso-wrap-distance-right:0pt;mso-position-horizontal-relative:page;mso-position-vertical-relative:page">
            <w10:wrap type="square" side="both"/>
            <v:fill opacity="1" o:opacity2="1" recolor="f" rotate="f" type="solid"/>
            <v:textbox inset="0pt, 0pt, 0pt, 0pt">
              <w:txbxContent>
                <w:p>
                  <w:pPr>
                    <w:spacing w:before="9" w:after="0" w:line="264"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Mais si nous nous intéressons aux mécanismes sous-jascents de cette participation, il apparait évidemment que les positions, les statuts, les rôles, les places occupés par chacun dans cette instance varient.</w:t>
                  </w:r>
                </w:p>
                <w:p>
                  <w:pPr>
                    <w:spacing w:before="121" w:after="0" w:line="264"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Ils varient d'autant plus qu'ils sont fonction de la place sociale et/ou professionnelle de chacun. La place dans le système (5) de chacun préfigure la mise en place de rapport symbolique de domi</w:t>
                    <w:softHyphen/>
                  </w:r>
                  <w:r>
                    <w:rPr>
                      <w:rFonts w:ascii="Times New Roman" w:hAnsi="Times New Roman" w:eastAsia="Times New Roman"/>
                      <w:strike w:val="false"/>
                      <w:color w:val="000000"/>
                      <w:spacing w:val="0"/>
                      <w:w w:val="100"/>
                      <w:sz w:val="21"/>
                      <w:vertAlign w:val="baseline"/>
                      <w:lang w:val="fr-FR"/>
                    </w:rPr>
                    <w:t xml:space="preserve">nation, et ce sans volonté apparente de chacun des protagonistes. Ce plan de compréhension est important car il permet d'éviter les écueils d'un positionnement hâtif et simplifié qui consisterait à dire que chacun occupe un espace où il peut intervenir selon son libre choix et sans influence extérieure.</w:t>
                  </w:r>
                </w:p>
                <w:p>
                  <w:pPr>
                    <w:spacing w:before="109" w:after="0" w:line="264"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Alors peut-être vaut-il mieux usiter les termes de partenariat, de représentation collégiale des uns et des autres pour expliciter le fonctionne</w:t>
                    <w:softHyphen/>
                  </w:r>
                  <w:r>
                    <w:rPr>
                      <w:rFonts w:ascii="Times New Roman" w:hAnsi="Times New Roman" w:eastAsia="Times New Roman"/>
                      <w:strike w:val="false"/>
                      <w:color w:val="000000"/>
                      <w:spacing w:val="0"/>
                      <w:w w:val="100"/>
                      <w:sz w:val="21"/>
                      <w:vertAlign w:val="baseline"/>
                      <w:lang w:val="fr-FR"/>
                    </w:rPr>
                    <w:t xml:space="preserve">ment démocratique des comités. Sans doute de</w:t>
                    <w:softHyphen/>
                  </w:r>
                  <w:r>
                    <w:rPr>
                      <w:rFonts w:ascii="Times New Roman" w:hAnsi="Times New Roman" w:eastAsia="Times New Roman"/>
                      <w:strike w:val="false"/>
                      <w:color w:val="000000"/>
                      <w:spacing w:val="0"/>
                      <w:w w:val="100"/>
                      <w:sz w:val="21"/>
                      <w:vertAlign w:val="baseline"/>
                      <w:lang w:val="fr-FR"/>
                    </w:rPr>
                    <w:t xml:space="preserve">vons-nous dépasser la volonté du législateur des années 50 et réfléchir au «comment» réintroduire de la démocratie.</w:t>
                  </w:r>
                </w:p>
                <w:p>
                  <w:pPr>
                    <w:spacing w:before="110" w:after="0" w:line="264"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Au terme de ces quelques lignes il nous faut souligner que le débat qui consiste à défendre la représentation démocratique (6) «à tout prix» au travers du maintien du décret de 1959 n'a plus de pertinence et paraît même utopique.</w:t>
                  </w:r>
                </w:p>
                <w:p>
                  <w:pPr>
                    <w:spacing w:before="290" w:after="0" w:line="359" w:lineRule="exact"/>
                    <w:ind w:right="0" w:left="0" w:firstLine="0"/>
                    <w:jc w:val="center"/>
                    <w:textAlignment w:val="baseline"/>
                    <w:rPr>
                      <w:rFonts w:ascii="Tahoma" w:hAnsi="Tahoma" w:eastAsia="Tahoma"/>
                      <w:b w:val="true"/>
                      <w:strike w:val="false"/>
                      <w:color w:val="000000"/>
                      <w:spacing w:val="0"/>
                      <w:w w:val="100"/>
                      <w:sz w:val="28"/>
                      <w:vertAlign w:val="baseline"/>
                      <w:lang w:val="fr-FR"/>
                    </w:rPr>
                  </w:pPr>
                  <w:r>
                    <w:rPr>
                      <w:rFonts w:ascii="Tahoma" w:hAnsi="Tahoma" w:eastAsia="Tahoma"/>
                      <w:b w:val="true"/>
                      <w:strike w:val="false"/>
                      <w:color w:val="000000"/>
                      <w:spacing w:val="0"/>
                      <w:w w:val="100"/>
                      <w:sz w:val="28"/>
                      <w:vertAlign w:val="baseline"/>
                      <w:lang w:val="fr-FR"/>
                    </w:rPr>
                    <w:t xml:space="preserve">UNE NOUVELLE FORME
</w:t>
                    <w:br/>
                  </w:r>
                  <w:r>
                    <w:rPr>
                      <w:rFonts w:ascii="Tahoma" w:hAnsi="Tahoma" w:eastAsia="Tahoma"/>
                      <w:b w:val="true"/>
                      <w:strike w:val="false"/>
                      <w:color w:val="000000"/>
                      <w:spacing w:val="0"/>
                      <w:w w:val="100"/>
                      <w:sz w:val="28"/>
                      <w:vertAlign w:val="baseline"/>
                      <w:lang w:val="fr-FR"/>
                    </w:rPr>
                    <w:t xml:space="preserve">DE DEMOCRATIE</w:t>
                  </w:r>
                </w:p>
                <w:p>
                  <w:pPr>
                    <w:spacing w:before="169" w:after="0" w:line="264"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L'actualité de l'action sociale nous confronte cha</w:t>
                    <w:softHyphen/>
                  </w:r>
                  <w:r>
                    <w:rPr>
                      <w:rFonts w:ascii="Times New Roman" w:hAnsi="Times New Roman" w:eastAsia="Times New Roman"/>
                      <w:strike w:val="false"/>
                      <w:color w:val="000000"/>
                      <w:spacing w:val="0"/>
                      <w:w w:val="100"/>
                      <w:sz w:val="21"/>
                      <w:vertAlign w:val="baseline"/>
                      <w:lang w:val="fr-FR"/>
                    </w:rPr>
                    <w:t xml:space="preserve">que </w:t>
                  </w:r>
                  <w:r>
                    <w:rPr>
                      <w:rFonts w:ascii="Times New Roman" w:hAnsi="Times New Roman" w:eastAsia="Times New Roman"/>
                      <w:strike w:val="false"/>
                      <w:color w:val="000000"/>
                      <w:spacing w:val="0"/>
                      <w:w w:val="100"/>
                      <w:sz w:val="21"/>
                      <w:vertAlign w:val="baseline"/>
                      <w:lang w:val="fr-FR"/>
                    </w:rPr>
                    <w:t xml:space="preserve">jour </w:t>
                  </w:r>
                  <w:r>
                    <w:rPr>
                      <w:rFonts w:ascii="Times New Roman" w:hAnsi="Times New Roman" w:eastAsia="Times New Roman"/>
                      <w:strike w:val="false"/>
                      <w:color w:val="000000"/>
                      <w:spacing w:val="0"/>
                      <w:w w:val="100"/>
                      <w:sz w:val="21"/>
                      <w:vertAlign w:val="baseline"/>
                      <w:lang w:val="fr-FR"/>
                    </w:rPr>
                    <w:t xml:space="preserve">un peu plus avec les «changements» préconisés par les politiques sociales. Un des changements majeurs consiste à mettre la parti</w:t>
                    <w:softHyphen/>
                  </w:r>
                  <w:r>
                    <w:rPr>
                      <w:rFonts w:ascii="Times New Roman" w:hAnsi="Times New Roman" w:eastAsia="Times New Roman"/>
                      <w:strike w:val="false"/>
                      <w:color w:val="000000"/>
                      <w:spacing w:val="0"/>
                      <w:w w:val="100"/>
                      <w:sz w:val="21"/>
                      <w:vertAlign w:val="baseline"/>
                      <w:lang w:val="fr-FR"/>
                    </w:rPr>
                    <w:t xml:space="preserve">cipation des personnes concernées au coeur de l'action. A ce titre nous citerons les dispositifs de développement social urbain et du revenu mini</w:t>
                    <w:softHyphen/>
                  </w:r>
                  <w:r>
                    <w:rPr>
                      <w:rFonts w:ascii="Times New Roman" w:hAnsi="Times New Roman" w:eastAsia="Times New Roman"/>
                      <w:strike w:val="false"/>
                      <w:color w:val="000000"/>
                      <w:spacing w:val="0"/>
                      <w:w w:val="100"/>
                      <w:sz w:val="21"/>
                      <w:vertAlign w:val="baseline"/>
                      <w:lang w:val="fr-FR"/>
                    </w:rPr>
                    <w:t xml:space="preserve">mum d'insertion.</w:t>
                  </w:r>
                </w:p>
                <w:p>
                  <w:pPr>
                    <w:spacing w:before="110" w:after="0" w:line="264"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L'Etat appelle à la participation et le travail so</w:t>
                    <w:softHyphen/>
                  </w:r>
                  <w:r>
                    <w:rPr>
                      <w:rFonts w:ascii="Times New Roman" w:hAnsi="Times New Roman" w:eastAsia="Times New Roman"/>
                      <w:strike w:val="false"/>
                      <w:color w:val="000000"/>
                      <w:spacing w:val="0"/>
                      <w:w w:val="100"/>
                      <w:sz w:val="21"/>
                      <w:vertAlign w:val="baseline"/>
                      <w:lang w:val="fr-FR"/>
                    </w:rPr>
                    <w:t xml:space="preserve">cial se retrouve perpétuellement confronté à son manque de savoir-faire où à sa difficulté de trans</w:t>
                    <w:softHyphen/>
                  </w:r>
                  <w:r>
                    <w:rPr>
                      <w:rFonts w:ascii="Times New Roman" w:hAnsi="Times New Roman" w:eastAsia="Times New Roman"/>
                      <w:strike w:val="false"/>
                      <w:color w:val="000000"/>
                      <w:spacing w:val="0"/>
                      <w:w w:val="100"/>
                      <w:sz w:val="21"/>
                      <w:vertAlign w:val="baseline"/>
                      <w:lang w:val="fr-FR"/>
                    </w:rPr>
                    <w:t xml:space="preserve">mettre ou de transposer ses savoirs et savoir-faire d'un territoire à un autre, d'une politique à une autre, d'un champ à un autre, d'un niveau à un autre.</w:t>
                  </w:r>
                </w:p>
                <w:p>
                  <w:pPr>
                    <w:spacing w:before="99" w:after="0" w:line="262"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Les comités de liaison et de coordination, eux aussi, se doivent donc de repenser la «participa-</w:t>
                  </w:r>
                  <w:r>
                    <w:rPr>
                      <w:rFonts w:ascii="Times New Roman" w:hAnsi="Times New Roman" w:eastAsia="Times New Roman"/>
                      <w:strike w:val="false"/>
                      <w:color w:val="000000"/>
                      <w:w w:val="100"/>
                      <w:sz w:val="24"/>
                      <w:vertAlign w:val="baseline"/>
                      <w:lang w:val="fr-FR"/>
                    </w:rPr>
                    <w:t xml:space="preserve">
</w:t>
                  </w:r>
                </w:p>
              </w:txbxContent>
            </v:textbox>
          </v:shape>
        </w:pict>
      </w:r>
      <w:r>
        <w:pict>
          <v:shapetype id="_x0000_t217" coordsize="21600,21600" o:spt="202" path="m,l,21600r21600,l21600,xe">
            <v:stroke joinstyle="miter"/>
            <v:path gradientshapeok="t" o:connecttype="rect"/>
          </v:shapetype>
          <v:shape id="_x0000_s216" type="#_x0000_t217" filled="f" stroked="f" style="position:absolute;width:250.2pt;height:426.05pt;z-index:-784;margin-left:53.75pt;margin-top:369.55pt;mso-wrap-distance-left:0pt;mso-wrap-distance-right:0pt;mso-position-horizontal-relative:page;mso-position-vertical-relative:page">
            <w10:wrap type="square" side="both"/>
            <v:fill opacity="1" o:opacity2="1" recolor="f" rotate="f" type="solid"/>
            <v:textbox inset="0pt, 0pt, 0pt, 0pt">
              <w:txbxContent>
                <w:p>
                  <w:pPr>
                    <w:spacing w:before="128" w:after="0" w:line="359" w:lineRule="exact"/>
                    <w:ind w:right="0" w:left="1800" w:firstLine="72"/>
                    <w:jc w:val="left"/>
                    <w:textAlignment w:val="baseline"/>
                    <w:rPr>
                      <w:rFonts w:ascii="Tahoma" w:hAnsi="Tahoma" w:eastAsia="Tahoma"/>
                      <w:b w:val="true"/>
                      <w:strike w:val="false"/>
                      <w:color w:val="000000"/>
                      <w:spacing w:val="0"/>
                      <w:w w:val="100"/>
                      <w:sz w:val="28"/>
                      <w:vertAlign w:val="baseline"/>
                      <w:lang w:val="fr-FR"/>
                    </w:rPr>
                  </w:pPr>
                  <w:r>
                    <w:rPr>
                      <w:rFonts w:ascii="Tahoma" w:hAnsi="Tahoma" w:eastAsia="Tahoma"/>
                      <w:b w:val="true"/>
                      <w:strike w:val="false"/>
                      <w:color w:val="000000"/>
                      <w:spacing w:val="0"/>
                      <w:w w:val="100"/>
                      <w:sz w:val="28"/>
                      <w:vertAlign w:val="baseline"/>
                      <w:lang w:val="fr-FR"/>
                    </w:rPr>
                    <w:t xml:space="preserve">LES MODES DE PARTICIPATION</w:t>
                  </w:r>
                </w:p>
                <w:p>
                  <w:pPr>
                    <w:spacing w:before="112" w:after="0" w:line="264" w:lineRule="exact"/>
                    <w:ind w:right="0" w:left="72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Nous parlons souvent des usagers, «fameux usa</w:t>
                    <w:softHyphen/>
                  </w:r>
                  <w:r>
                    <w:rPr>
                      <w:rFonts w:ascii="Times New Roman" w:hAnsi="Times New Roman" w:eastAsia="Times New Roman"/>
                      <w:strike w:val="false"/>
                      <w:color w:val="000000"/>
                      <w:spacing w:val="3"/>
                      <w:w w:val="100"/>
                      <w:sz w:val="21"/>
                      <w:vertAlign w:val="baseline"/>
                      <w:lang w:val="fr-FR"/>
                    </w:rPr>
                    <w:t xml:space="preserve">gers du service social» dont l'histoire nous ap</w:t>
                    <w:softHyphen/>
                  </w:r>
                  <w:r>
                    <w:rPr>
                      <w:rFonts w:ascii="Times New Roman" w:hAnsi="Times New Roman" w:eastAsia="Times New Roman"/>
                      <w:strike w:val="false"/>
                      <w:color w:val="000000"/>
                      <w:spacing w:val="3"/>
                      <w:w w:val="100"/>
                      <w:sz w:val="21"/>
                      <w:vertAlign w:val="baseline"/>
                      <w:lang w:val="fr-FR"/>
                    </w:rPr>
                    <w:t xml:space="preserve">prend qu'ils ne sont pas vraiment présents ni as</w:t>
                    <w:softHyphen/>
                  </w:r>
                  <w:r>
                    <w:rPr>
                      <w:rFonts w:ascii="Times New Roman" w:hAnsi="Times New Roman" w:eastAsia="Times New Roman"/>
                      <w:strike w:val="false"/>
                      <w:color w:val="000000"/>
                      <w:spacing w:val="3"/>
                      <w:w w:val="100"/>
                      <w:sz w:val="21"/>
                      <w:vertAlign w:val="baseline"/>
                      <w:lang w:val="fr-FR"/>
                    </w:rPr>
                    <w:t xml:space="preserve">sociés aux procédures de décisions. Bien sûr ils sont représentés légitimement par des associa</w:t>
                    <w:softHyphen/>
                  </w:r>
                  <w:r>
                    <w:rPr>
                      <w:rFonts w:ascii="Times New Roman" w:hAnsi="Times New Roman" w:eastAsia="Times New Roman"/>
                      <w:strike w:val="false"/>
                      <w:color w:val="000000"/>
                      <w:spacing w:val="3"/>
                      <w:w w:val="100"/>
                      <w:sz w:val="21"/>
                      <w:vertAlign w:val="baseline"/>
                      <w:lang w:val="fr-FR"/>
                    </w:rPr>
                    <w:t xml:space="preserve">tions ou des syndicats démocratiquement dési</w:t>
                    <w:softHyphen/>
                  </w:r>
                  <w:r>
                    <w:rPr>
                      <w:rFonts w:ascii="Times New Roman" w:hAnsi="Times New Roman" w:eastAsia="Times New Roman"/>
                      <w:strike w:val="false"/>
                      <w:color w:val="000000"/>
                      <w:spacing w:val="3"/>
                      <w:w w:val="100"/>
                      <w:sz w:val="21"/>
                      <w:vertAlign w:val="baseline"/>
                      <w:lang w:val="fr-FR"/>
                    </w:rPr>
                    <w:t xml:space="preserve">gnés, mais aujourd'hui nous pouvons nous de</w:t>
                    <w:softHyphen/>
                  </w:r>
                  <w:r>
                    <w:rPr>
                      <w:rFonts w:ascii="Times New Roman" w:hAnsi="Times New Roman" w:eastAsia="Times New Roman"/>
                      <w:strike w:val="false"/>
                      <w:color w:val="000000"/>
                      <w:spacing w:val="3"/>
                      <w:w w:val="100"/>
                      <w:sz w:val="21"/>
                      <w:vertAlign w:val="baseline"/>
                      <w:lang w:val="fr-FR"/>
                    </w:rPr>
                    <w:t xml:space="preserve">mander de manière pertinente si la parole de</w:t>
                  </w:r>
                </w:p>
                <w:p>
                  <w:pPr>
                    <w:spacing w:before="0" w:after="0" w:line="264" w:lineRule="exact"/>
                    <w:ind w:right="0" w:left="720" w:hanging="720"/>
                    <w:jc w:val="both"/>
                    <w:textAlignment w:val="baseline"/>
                    <w:rPr>
                      <w:rFonts w:ascii="Times New Roman" w:hAnsi="Times New Roman" w:eastAsia="Times New Roman"/>
                      <w:b w:val="true"/>
                      <w:i w:val="true"/>
                      <w:strike w:val="false"/>
                      <w:color w:val="000000"/>
                      <w:spacing w:val="0"/>
                      <w:w w:val="100"/>
                      <w:sz w:val="24"/>
                      <w:vertAlign w:val="baseline"/>
                      <w:lang w:val="fr-FR"/>
                    </w:rPr>
                  </w:pPr>
                  <w:r>
                    <w:rPr>
                      <w:rFonts w:ascii="Times New Roman" w:hAnsi="Times New Roman" w:eastAsia="Times New Roman"/>
                      <w:b w:val="true"/>
                      <w:i w:val="true"/>
                      <w:strike w:val="false"/>
                      <w:color w:val="000000"/>
                      <w:spacing w:val="0"/>
                      <w:w w:val="100"/>
                      <w:sz w:val="24"/>
                      <w:vertAlign w:val="baseline"/>
                      <w:lang w:val="fr-FR"/>
                    </w:rPr>
                    <w:t xml:space="preserve">34	</w:t>
                  </w:r>
                  <w:r>
                    <w:rPr>
                      <w:rFonts w:ascii="Times New Roman" w:hAnsi="Times New Roman" w:eastAsia="Times New Roman"/>
                      <w:b w:val="true"/>
                      <w:i w:val="true"/>
                      <w:strike w:val="false"/>
                      <w:color w:val="000000"/>
                      <w:spacing w:val="0"/>
                      <w:w w:val="100"/>
                      <w:sz w:val="24"/>
                      <w:vertAlign w:val="baseline"/>
                      <w:lang w:val="fr-FR"/>
                    </w:rPr>
                    <w:tab/>
                  </w:r>
                  <w:r>
                    <w:rPr>
                      <w:rFonts w:ascii="Times New Roman" w:hAnsi="Times New Roman" w:eastAsia="Times New Roman"/>
                      <w:strike w:val="false"/>
                      <w:color w:val="000000"/>
                      <w:spacing w:val="0"/>
                      <w:w w:val="100"/>
                      <w:sz w:val="21"/>
                      <w:vertAlign w:val="baseline"/>
                      <w:lang w:val="fr-FR"/>
                    </w:rPr>
                    <w:t xml:space="preserve">toutes les catégories d'usagers auxquelles nous
</w:t>
                    <w:br/>
                  </w:r>
                  <w:r>
                    <w:rPr>
                      <w:rFonts w:ascii="Times New Roman" w:hAnsi="Times New Roman" w:eastAsia="Times New Roman"/>
                      <w:strike w:val="false"/>
                      <w:color w:val="000000"/>
                      <w:spacing w:val="0"/>
                      <w:w w:val="100"/>
                      <w:sz w:val="21"/>
                      <w:vertAlign w:val="baseline"/>
                      <w:lang w:val="fr-FR"/>
                    </w:rPr>
                    <w:t xml:space="preserve">faisons tous référence est bien présente au sein des instances de coordination.</w:t>
                  </w:r>
                </w:p>
                <w:p>
                  <w:pPr>
                    <w:spacing w:before="83" w:after="0" w:line="264" w:lineRule="exact"/>
                    <w:ind w:right="0" w:left="72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Les pratiques «de participation» que nous évo</w:t>
                    <w:softHyphen/>
                  </w:r>
                  <w:r>
                    <w:rPr>
                      <w:rFonts w:ascii="Times New Roman" w:hAnsi="Times New Roman" w:eastAsia="Times New Roman"/>
                      <w:strike w:val="false"/>
                      <w:color w:val="000000"/>
                      <w:spacing w:val="0"/>
                      <w:w w:val="100"/>
                      <w:sz w:val="21"/>
                      <w:vertAlign w:val="baseline"/>
                      <w:lang w:val="fr-FR"/>
                    </w:rPr>
                    <w:t xml:space="preserve">quons semblent correspondre et faire écho aux injonctions de l'Etat. Mais la question essentielle réside dans ce qui sous-tend nos propos lorsque nous parlons de participation dans les comités.</w:t>
                  </w:r>
                </w:p>
                <w:p>
                  <w:pPr>
                    <w:spacing w:before="80" w:after="800" w:line="264" w:lineRule="exact"/>
                    <w:ind w:right="0" w:left="72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Déconstruire nos pratiques facilite la compré</w:t>
                    <w:softHyphen/>
                  </w:r>
                  <w:r>
                    <w:rPr>
                      <w:rFonts w:ascii="Times New Roman" w:hAnsi="Times New Roman" w:eastAsia="Times New Roman"/>
                      <w:strike w:val="false"/>
                      <w:color w:val="000000"/>
                      <w:spacing w:val="4"/>
                      <w:w w:val="100"/>
                      <w:sz w:val="21"/>
                      <w:vertAlign w:val="baseline"/>
                      <w:lang w:val="fr-FR"/>
                    </w:rPr>
                    <w:t xml:space="preserve">hension de nos représentations de la participa</w:t>
                    <w:softHyphen/>
                  </w:r>
                  <w:r>
                    <w:rPr>
                      <w:rFonts w:ascii="Times New Roman" w:hAnsi="Times New Roman" w:eastAsia="Times New Roman"/>
                      <w:strike w:val="false"/>
                      <w:color w:val="000000"/>
                      <w:spacing w:val="4"/>
                      <w:w w:val="100"/>
                      <w:sz w:val="21"/>
                      <w:vertAlign w:val="baseline"/>
                      <w:lang w:val="fr-FR"/>
                    </w:rPr>
                    <w:t xml:space="preserve">tion. Nous pourrions la définir comme le fait de prendre part à quelque chose. Si participer c'est être présent sans exprimer sa position, quelque soit l'instance ou le lieu dans lesquels «on» se trouve, eh bien oui, nous pouvons affirmer qu'il existe de la participation dans les comités de liaison et de coordination.</w:t>
                  </w:r>
                </w:p>
              </w:txbxContent>
            </v:textbox>
          </v:shape>
        </w:pict>
      </w:r>
      <w:r>
        <w:pict>
          <v:line strokeweight="0.7pt" strokecolor="#000000" from="32.4pt,753.35pt" to="32.4pt,840.3pt" style="position:absolute;mso-position-horizontal-relative:page;mso-position-vertical-relative:page;">
            <v:stroke dashstyle="solid"/>
          </v:line>
        </w:pict>
      </w:r>
      <w:r>
        <w:pict>
          <v:line strokeweight="0.5pt" strokecolor="#000000" from="398.9pt,30.95pt" to="461.95pt,30.95pt" style="position:absolute;mso-position-horizontal-relative:page;mso-position-vertical-relative:page;">
            <v:stroke dashstyle="solid"/>
          </v:line>
        </w:pict>
      </w:r>
      <w:r>
        <w:pict>
          <v:line strokeweight="0.25pt" strokecolor="#000000" from="339.85pt,30.5pt" to="367.25pt,30.5pt" style="position:absolute;mso-position-horizontal-relative:page;mso-position-vertical-relative:page;">
            <v:stroke dashstyle="solid"/>
          </v:line>
        </w:pict>
      </w:r>
      <w:r>
        <w:pict>
          <v:line strokeweight="0.25pt" strokecolor="#000000" from="32.15pt,18pt" to="32.15pt,232.35pt" style="position:absolute;mso-position-horizontal-relative:page;mso-position-vertical-relative:page;">
            <v:stroke dashstyle="solid"/>
          </v:line>
        </w:pict>
      </w:r>
      <w:r>
        <w:pict>
          <v:line strokeweight="0.25pt" strokecolor="#000000" from="32.9pt,551.75pt" to="32.9pt,575.55pt" style="position:absolute;mso-position-horizontal-relative:page;mso-position-vertical-relative:page;">
            <v:stroke dashstyle="solid"/>
          </v:line>
        </w:pict>
      </w:r>
      <w:r>
        <w:pict>
          <v:line strokeweight="0.25pt" strokecolor="#000000" from="32.15pt,464.9pt" to="32.15pt,497.1pt" style="position:absolute;mso-position-horizontal-relative:page;mso-position-vertical-relative:page;">
            <v:stroke dashstyle="solid"/>
          </v:line>
        </w:pict>
      </w:r>
      <w:r>
        <w:pict>
          <v:line strokeweight="0.25pt" strokecolor="#000000" from="31.9pt,389.05pt" to="31.9pt,446.7pt" style="position:absolute;mso-position-horizontal-relative:page;mso-position-vertical-relative:page;">
            <v:stroke dashstyle="solid"/>
          </v:line>
        </w:pict>
      </w:r>
      <w:r>
        <w:pict>
          <v:line strokeweight="3.1pt" strokecolor="#000000" from="97.9pt,47.05pt" to="161.1pt,47.05pt" style="position:absolute;mso-position-horizontal-relative:page;mso-position-vertical-relative:page;">
            <v:stroke dashstyle="solid"/>
          </v:line>
        </w:pict>
      </w:r>
    </w:p>
    <w:p>
      <w:pPr>
        <w:sectPr>
          <w:footerReference w:type="default" r:id="drId59"/>
          <w:footerReference w:type="first" r:id="drId60"/>
          <w:type w:val="nextPage"/>
          <w:pgSz w:w="11904" w:h="16843" w:orient="portrait"/>
          <w:pgMar w:bottom="334" w:top="1206" w:right="1293" w:left="1075" w:header="0" w:footer="430"/>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21" coordsize="21600,21600" o:spt="202" path="m,l,21600r21600,l21600,xe">
            <v:stroke joinstyle="miter"/>
            <v:path gradientshapeok="t" o:connecttype="rect"/>
          </v:shapetype>
          <v:shape id="_x0000_s220" type="#_x0000_t221" filled="f" stroked="f" style="position:absolute;width:214.8pt;height:691.5pt;z-index:-780;margin-left:91.7pt;margin-top:75.5pt;mso-wrap-distance-left:0pt;mso-wrap-distance-right:0pt;mso-position-horizontal-relative:page;mso-position-vertical-relative:page">
            <w10:wrap type="square" side="both"/>
            <v:fill opacity="1" o:opacity2="1" recolor="f" rotate="f" type="solid"/>
            <v:textbox inset="0pt, 0pt, 0pt, 0pt">
              <w:txbxContent>
                <w:p>
                  <w:pPr>
                    <w:spacing w:before="1" w:after="0" w:line="264"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tion» au sein de leurs instances de décision. Per</w:t>
                    <w:softHyphen/>
                  </w:r>
                  <w:r>
                    <w:rPr>
                      <w:rFonts w:ascii="Times New Roman" w:hAnsi="Times New Roman" w:eastAsia="Times New Roman"/>
                      <w:strike w:val="false"/>
                      <w:color w:val="000000"/>
                      <w:spacing w:val="0"/>
                      <w:w w:val="100"/>
                      <w:sz w:val="21"/>
                      <w:vertAlign w:val="baseline"/>
                      <w:lang w:val="fr-FR"/>
                    </w:rPr>
                    <w:t xml:space="preserve">durer sous la forme actuelle serait un leurre!</w:t>
                  </w:r>
                </w:p>
                <w:p>
                  <w:pPr>
                    <w:spacing w:before="100" w:after="0" w:line="264"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La démarche qui consiste à réintroduire de la démocratie au sein des comités s'appuie sur des espaces de concertation et de décision techni</w:t>
                    <w:softHyphen/>
                  </w:r>
                  <w:r>
                    <w:rPr>
                      <w:rFonts w:ascii="Times New Roman" w:hAnsi="Times New Roman" w:eastAsia="Times New Roman"/>
                      <w:strike w:val="false"/>
                      <w:color w:val="000000"/>
                      <w:spacing w:val="0"/>
                      <w:w w:val="100"/>
                      <w:sz w:val="21"/>
                      <w:vertAlign w:val="baseline"/>
                      <w:lang w:val="fr-FR"/>
                    </w:rPr>
                    <w:t xml:space="preserve">ques (7) et ne s'étaye pas dans les lieux plus for</w:t>
                    <w:softHyphen/>
                  </w:r>
                  <w:r>
                    <w:rPr>
                      <w:rFonts w:ascii="Times New Roman" w:hAnsi="Times New Roman" w:eastAsia="Times New Roman"/>
                      <w:strike w:val="false"/>
                      <w:color w:val="000000"/>
                      <w:spacing w:val="0"/>
                      <w:w w:val="100"/>
                      <w:sz w:val="21"/>
                      <w:vertAlign w:val="baseline"/>
                      <w:lang w:val="fr-FR"/>
                    </w:rPr>
                    <w:t xml:space="preserve">malistes que sont les espaces «institutionnels» de décision (8). Seule une profonde restructuration des pratiques au sein des espaces techniques pro</w:t>
                    <w:softHyphen/>
                  </w:r>
                  <w:r>
                    <w:rPr>
                      <w:rFonts w:ascii="Times New Roman" w:hAnsi="Times New Roman" w:eastAsia="Times New Roman"/>
                      <w:strike w:val="false"/>
                      <w:color w:val="000000"/>
                      <w:spacing w:val="0"/>
                      <w:w w:val="100"/>
                      <w:sz w:val="21"/>
                      <w:vertAlign w:val="baseline"/>
                      <w:lang w:val="fr-FR"/>
                    </w:rPr>
                    <w:t xml:space="preserve">duira un effet et des réactions (9) de changement dans les processus décisionnels.</w:t>
                  </w:r>
                </w:p>
                <w:p>
                  <w:pPr>
                    <w:spacing w:before="98" w:after="0" w:line="264" w:lineRule="exact"/>
                    <w:ind w:right="0"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Cette volonté de changement prend naissance dans la volonté conjointe des décideurs (et/ou des employeurs de travailleurs sociaux) et des professionnels à mettre en place un nouveau sys</w:t>
                    <w:softHyphen/>
                  </w:r>
                  <w:r>
                    <w:rPr>
                      <w:rFonts w:ascii="Times New Roman" w:hAnsi="Times New Roman" w:eastAsia="Times New Roman"/>
                      <w:strike w:val="false"/>
                      <w:color w:val="000000"/>
                      <w:spacing w:val="3"/>
                      <w:w w:val="100"/>
                      <w:sz w:val="21"/>
                      <w:vertAlign w:val="baseline"/>
                      <w:lang w:val="fr-FR"/>
                    </w:rPr>
                    <w:t xml:space="preserve">tème de participations. Cette volonté peut se construire sous un mode vertical (volonté insti</w:t>
                    <w:softHyphen/>
                  </w:r>
                  <w:r>
                    <w:rPr>
                      <w:rFonts w:ascii="Times New Roman" w:hAnsi="Times New Roman" w:eastAsia="Times New Roman"/>
                      <w:strike w:val="false"/>
                      <w:color w:val="000000"/>
                      <w:spacing w:val="3"/>
                      <w:w w:val="100"/>
                      <w:sz w:val="21"/>
                      <w:vertAlign w:val="baseline"/>
                      <w:lang w:val="fr-FR"/>
                    </w:rPr>
                    <w:t xml:space="preserve">tutionnelle décidée au sein des instances officiel</w:t>
                    <w:softHyphen/>
                  </w:r>
                  <w:r>
                    <w:rPr>
                      <w:rFonts w:ascii="Times New Roman" w:hAnsi="Times New Roman" w:eastAsia="Times New Roman"/>
                      <w:strike w:val="false"/>
                      <w:color w:val="000000"/>
                      <w:spacing w:val="3"/>
                      <w:w w:val="100"/>
                      <w:sz w:val="21"/>
                      <w:vertAlign w:val="baseline"/>
                      <w:lang w:val="fr-FR"/>
                    </w:rPr>
                    <w:t xml:space="preserve">les et descendante mais aussi validation de pro</w:t>
                    <w:softHyphen/>
                  </w:r>
                  <w:r>
                    <w:rPr>
                      <w:rFonts w:ascii="Times New Roman" w:hAnsi="Times New Roman" w:eastAsia="Times New Roman"/>
                      <w:strike w:val="false"/>
                      <w:color w:val="000000"/>
                      <w:spacing w:val="3"/>
                      <w:w w:val="100"/>
                      <w:sz w:val="21"/>
                      <w:vertAlign w:val="baseline"/>
                      <w:lang w:val="fr-FR"/>
                    </w:rPr>
                    <w:t xml:space="preserve">jets qui remonteraient des instances techniques) mais aussi sous un mode horizontal ou transver</w:t>
                    <w:softHyphen/>
                  </w:r>
                  <w:r>
                    <w:rPr>
                      <w:rFonts w:ascii="Times New Roman" w:hAnsi="Times New Roman" w:eastAsia="Times New Roman"/>
                      <w:strike w:val="false"/>
                      <w:color w:val="000000"/>
                      <w:spacing w:val="3"/>
                      <w:w w:val="100"/>
                      <w:sz w:val="21"/>
                      <w:vertAlign w:val="baseline"/>
                      <w:lang w:val="fr-FR"/>
                    </w:rPr>
                    <w:t xml:space="preserve">sal, les différentes parties élaborent ensemble des projets de participation et les valident ensemble après évaluation au sein des instances de déci</w:t>
                    <w:softHyphen/>
                  </w:r>
                  <w:r>
                    <w:rPr>
                      <w:rFonts w:ascii="Times New Roman" w:hAnsi="Times New Roman" w:eastAsia="Times New Roman"/>
                      <w:strike w:val="false"/>
                      <w:color w:val="000000"/>
                      <w:spacing w:val="3"/>
                      <w:w w:val="100"/>
                      <w:sz w:val="21"/>
                      <w:vertAlign w:val="baseline"/>
                      <w:lang w:val="fr-FR"/>
                    </w:rPr>
                    <w:t xml:space="preserve">sions.</w:t>
                  </w:r>
                </w:p>
                <w:p>
                  <w:pPr>
                    <w:spacing w:before="84" w:after="0" w:line="264"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Nous verrons ultérieurement pourquoi nous n'en</w:t>
                    <w:softHyphen/>
                  </w:r>
                  <w:r>
                    <w:rPr>
                      <w:rFonts w:ascii="Times New Roman" w:hAnsi="Times New Roman" w:eastAsia="Times New Roman"/>
                      <w:strike w:val="false"/>
                      <w:color w:val="000000"/>
                      <w:spacing w:val="0"/>
                      <w:w w:val="100"/>
                      <w:sz w:val="21"/>
                      <w:vertAlign w:val="baseline"/>
                      <w:lang w:val="fr-FR"/>
                    </w:rPr>
                    <w:t xml:space="preserve">visageons pas d'évoquer les usagers dès ce pre</w:t>
                    <w:softHyphen/>
                  </w:r>
                  <w:r>
                    <w:rPr>
                      <w:rFonts w:ascii="Times New Roman" w:hAnsi="Times New Roman" w:eastAsia="Times New Roman"/>
                      <w:strike w:val="false"/>
                      <w:color w:val="000000"/>
                      <w:spacing w:val="0"/>
                      <w:w w:val="100"/>
                      <w:sz w:val="21"/>
                      <w:vertAlign w:val="baseline"/>
                      <w:lang w:val="fr-FR"/>
                    </w:rPr>
                    <w:t xml:space="preserve">mier niveau de décision.</w:t>
                  </w:r>
                </w:p>
                <w:p>
                  <w:pPr>
                    <w:spacing w:before="84" w:after="0" w:line="264"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Confrontés à un mode de relation de voisinage institutionnel et/ou partenarial, les profession</w:t>
                    <w:softHyphen/>
                  </w:r>
                  <w:r>
                    <w:rPr>
                      <w:rFonts w:ascii="Times New Roman" w:hAnsi="Times New Roman" w:eastAsia="Times New Roman"/>
                      <w:strike w:val="false"/>
                      <w:color w:val="000000"/>
                      <w:spacing w:val="0"/>
                      <w:w w:val="100"/>
                      <w:sz w:val="21"/>
                      <w:vertAlign w:val="baseline"/>
                      <w:lang w:val="fr-FR"/>
                    </w:rPr>
                    <w:t xml:space="preserve">nels de l'action sociale peinent encore à penser «transversalement». Mais ce n'est qu'à ce prix que la véritable implication des usagers dans les co</w:t>
                    <w:softHyphen/>
                  </w:r>
                  <w:r>
                    <w:rPr>
                      <w:rFonts w:ascii="Times New Roman" w:hAnsi="Times New Roman" w:eastAsia="Times New Roman"/>
                      <w:strike w:val="false"/>
                      <w:color w:val="000000"/>
                      <w:spacing w:val="0"/>
                      <w:w w:val="100"/>
                      <w:sz w:val="21"/>
                      <w:vertAlign w:val="baseline"/>
                      <w:lang w:val="fr-FR"/>
                    </w:rPr>
                    <w:t xml:space="preserve">mités sera possible.</w:t>
                  </w:r>
                </w:p>
                <w:p>
                  <w:pPr>
                    <w:spacing w:before="237" w:after="0" w:line="326" w:lineRule="exact"/>
                    <w:ind w:right="0" w:left="0" w:firstLine="0"/>
                    <w:jc w:val="center"/>
                    <w:textAlignment w:val="baseline"/>
                    <w:rPr>
                      <w:rFonts w:ascii="Tahoma" w:hAnsi="Tahoma" w:eastAsia="Tahoma"/>
                      <w:b w:val="true"/>
                      <w:strike w:val="false"/>
                      <w:color w:val="000000"/>
                      <w:spacing w:val="0"/>
                      <w:w w:val="100"/>
                      <w:sz w:val="27"/>
                      <w:vertAlign w:val="baseline"/>
                      <w:lang w:val="fr-FR"/>
                    </w:rPr>
                  </w:pPr>
                  <w:r>
                    <w:rPr>
                      <w:rFonts w:ascii="Tahoma" w:hAnsi="Tahoma" w:eastAsia="Tahoma"/>
                      <w:b w:val="true"/>
                      <w:strike w:val="false"/>
                      <w:color w:val="000000"/>
                      <w:spacing w:val="0"/>
                      <w:w w:val="100"/>
                      <w:sz w:val="27"/>
                      <w:vertAlign w:val="baseline"/>
                      <w:lang w:val="fr-FR"/>
                    </w:rPr>
                    <w:t xml:space="preserve">COMMENT-FAIRE</w:t>
                  </w:r>
                </w:p>
                <w:p>
                  <w:pPr>
                    <w:spacing w:before="108" w:after="0" w:line="264"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Une démarche de «participation démocratique» n'est possible que si plusieurs conditions sont réunies dés que le choix de sa mise en place est établi. Quelque soit le projet du comité, ce der</w:t>
                    <w:softHyphen/>
                  </w:r>
                  <w:r>
                    <w:rPr>
                      <w:rFonts w:ascii="Times New Roman" w:hAnsi="Times New Roman" w:eastAsia="Times New Roman"/>
                      <w:strike w:val="false"/>
                      <w:color w:val="000000"/>
                      <w:spacing w:val="0"/>
                      <w:w w:val="100"/>
                      <w:sz w:val="21"/>
                      <w:vertAlign w:val="baseline"/>
                      <w:lang w:val="fr-FR"/>
                    </w:rPr>
                    <w:t xml:space="preserve">nier n'aura de sens que si les différents acteurs s'inscrivent dans la démarche dés la phase de con</w:t>
                    <w:softHyphen/>
                  </w:r>
                  <w:r>
                    <w:rPr>
                      <w:rFonts w:ascii="Times New Roman" w:hAnsi="Times New Roman" w:eastAsia="Times New Roman"/>
                      <w:strike w:val="false"/>
                      <w:color w:val="000000"/>
                      <w:spacing w:val="0"/>
                      <w:w w:val="100"/>
                      <w:sz w:val="21"/>
                      <w:vertAlign w:val="baseline"/>
                      <w:lang w:val="fr-FR"/>
                    </w:rPr>
                    <w:t xml:space="preserve">ception du projet. L'objectif central sera le che</w:t>
                    <w:softHyphen/>
                  </w:r>
                  <w:r>
                    <w:rPr>
                      <w:rFonts w:ascii="Times New Roman" w:hAnsi="Times New Roman" w:eastAsia="Times New Roman"/>
                      <w:strike w:val="false"/>
                      <w:color w:val="000000"/>
                      <w:spacing w:val="0"/>
                      <w:w w:val="100"/>
                      <w:sz w:val="21"/>
                      <w:vertAlign w:val="baseline"/>
                      <w:lang w:val="fr-FR"/>
                    </w:rPr>
                    <w:t xml:space="preserve">minement vers le projet avec des gens qui trou</w:t>
                    <w:softHyphen/>
                  </w:r>
                  <w:r>
                    <w:rPr>
                      <w:rFonts w:ascii="Times New Roman" w:hAnsi="Times New Roman" w:eastAsia="Times New Roman"/>
                      <w:strike w:val="false"/>
                      <w:color w:val="000000"/>
                      <w:spacing w:val="0"/>
                      <w:w w:val="100"/>
                      <w:sz w:val="21"/>
                      <w:vertAlign w:val="baseline"/>
                      <w:lang w:val="fr-FR"/>
                    </w:rPr>
                    <w:t xml:space="preserve">veront, selon la place qu'ils occupent dans le sys</w:t>
                    <w:softHyphen/>
                  </w:r>
                  <w:r>
                    <w:rPr>
                      <w:rFonts w:ascii="Times New Roman" w:hAnsi="Times New Roman" w:eastAsia="Times New Roman"/>
                      <w:strike w:val="false"/>
                      <w:color w:val="000000"/>
                      <w:spacing w:val="0"/>
                      <w:w w:val="100"/>
                      <w:sz w:val="21"/>
                      <w:vertAlign w:val="baseline"/>
                      <w:lang w:val="fr-FR"/>
                    </w:rPr>
                    <w:t xml:space="preserve">tème, une manière de s'y impliquer.</w:t>
                  </w:r>
                </w:p>
                <w:p>
                  <w:pPr>
                    <w:spacing w:before="86" w:after="30" w:line="264"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Au delà des positions institutionnelles ou socia</w:t>
                    <w:softHyphen/>
                  </w:r>
                  <w:r>
                    <w:rPr>
                      <w:rFonts w:ascii="Times New Roman" w:hAnsi="Times New Roman" w:eastAsia="Times New Roman"/>
                      <w:strike w:val="false"/>
                      <w:color w:val="000000"/>
                      <w:spacing w:val="0"/>
                      <w:w w:val="100"/>
                      <w:sz w:val="21"/>
                      <w:vertAlign w:val="baseline"/>
                      <w:lang w:val="fr-FR"/>
                    </w:rPr>
                    <w:t xml:space="preserve">les qu'ils représentent les acteurs auront souci de s'inscrire dans une démarche volontariste et par</w:t>
                    <w:softHyphen/>
                  </w:r>
                  <w:r>
                    <w:rPr>
                      <w:rFonts w:ascii="Times New Roman" w:hAnsi="Times New Roman" w:eastAsia="Times New Roman"/>
                      <w:strike w:val="false"/>
                      <w:color w:val="000000"/>
                      <w:spacing w:val="0"/>
                      <w:w w:val="100"/>
                      <w:sz w:val="21"/>
                      <w:vertAlign w:val="baseline"/>
                      <w:lang w:val="fr-FR"/>
                    </w:rPr>
                    <w:t xml:space="preserve">ticipative. Une des raisons du succès possible de </w:t>
                  </w:r>
                </w:p>
              </w:txbxContent>
            </v:textbox>
          </v:shape>
        </w:pict>
      </w:r>
      <w:r>
        <w:pict>
          <v:shapetype id="_x0000_t222" coordsize="21600,21600" o:spt="202" path="m,l,21600r21600,l21600,xe">
            <v:stroke joinstyle="miter"/>
            <v:path gradientshapeok="t" o:connecttype="rect"/>
          </v:shapetype>
          <v:shape id="_x0000_s221" type="#_x0000_t222" filled="f" stroked="f" style="position:absolute;width:245.5pt;height:691.5pt;z-index:-779;margin-left:318pt;margin-top:75.5pt;mso-wrap-distance-left:0pt;mso-wrap-distance-right:0pt;mso-position-horizontal-relative:page;mso-position-vertical-relative:page">
            <w10:wrap type="square" side="both"/>
            <v:fill opacity="1" o:opacity2="1" recolor="f" rotate="f" type="solid"/>
            <v:textbox inset="0pt, 0pt, 0pt, 0pt">
              <w:txbxContent>
                <w:p>
                  <w:pPr>
                    <w:spacing w:before="21" w:after="0" w:line="264" w:lineRule="exact"/>
                    <w:ind w:right="648"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la démarche est fortement lié au respect des temps, des discours, des engagements et des po</w:t>
                    <w:softHyphen/>
                  </w:r>
                  <w:r>
                    <w:rPr>
                      <w:rFonts w:ascii="Times New Roman" w:hAnsi="Times New Roman" w:eastAsia="Times New Roman"/>
                      <w:strike w:val="false"/>
                      <w:color w:val="000000"/>
                      <w:spacing w:val="0"/>
                      <w:w w:val="100"/>
                      <w:sz w:val="21"/>
                      <w:vertAlign w:val="baseline"/>
                      <w:lang w:val="fr-FR"/>
                    </w:rPr>
                    <w:t xml:space="preserve">sitions de chacun des acteurs. Ne pas forcer le pas c'est permettre à chaque personne concernée de s'impliquer.</w:t>
                  </w:r>
                </w:p>
                <w:p>
                  <w:pPr>
                    <w:spacing w:before="79" w:after="0" w:line="264" w:lineRule="exact"/>
                    <w:ind w:right="648" w:left="0"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L'action participative procède d'une visée péda</w:t>
                    <w:softHyphen/>
                  </w:r>
                  <w:r>
                    <w:rPr>
                      <w:rFonts w:ascii="Times New Roman" w:hAnsi="Times New Roman" w:eastAsia="Times New Roman"/>
                      <w:strike w:val="false"/>
                      <w:color w:val="000000"/>
                      <w:spacing w:val="0"/>
                      <w:w w:val="100"/>
                      <w:sz w:val="21"/>
                      <w:vertAlign w:val="baseline"/>
                      <w:lang w:val="fr-FR"/>
                    </w:rPr>
                    <w:t xml:space="preserve">gogique et évacue autant qu'elle le peut les inte</w:t>
                    <w:softHyphen/>
                  </w:r>
                  <w:r>
                    <w:rPr>
                      <w:rFonts w:ascii="Times New Roman" w:hAnsi="Times New Roman" w:eastAsia="Times New Roman"/>
                      <w:strike w:val="false"/>
                      <w:color w:val="000000"/>
                      <w:spacing w:val="0"/>
                      <w:w w:val="100"/>
                      <w:sz w:val="21"/>
                      <w:vertAlign w:val="baseline"/>
                      <w:lang w:val="fr-FR"/>
                    </w:rPr>
                    <w:t xml:space="preserve">ractions qui en terme de pouvoir viendraient parasiter la démarche. Les rapports de domina</w:t>
                    <w:softHyphen/>
                  </w:r>
                  <w:r>
                    <w:rPr>
                      <w:rFonts w:ascii="Times New Roman" w:hAnsi="Times New Roman" w:eastAsia="Times New Roman"/>
                      <w:strike w:val="false"/>
                      <w:color w:val="000000"/>
                      <w:spacing w:val="0"/>
                      <w:w w:val="100"/>
                      <w:sz w:val="21"/>
                      <w:vertAlign w:val="baseline"/>
                      <w:lang w:val="fr-FR"/>
                    </w:rPr>
                    <w:t xml:space="preserve">tion symboliques ne disparaissent pas du sys</w:t>
                    <w:softHyphen/>
                  </w:r>
                  <w:r>
                    <w:rPr>
                      <w:rFonts w:ascii="Times New Roman" w:hAnsi="Times New Roman" w:eastAsia="Times New Roman"/>
                      <w:strike w:val="false"/>
                      <w:color w:val="000000"/>
                      <w:spacing w:val="0"/>
                      <w:w w:val="100"/>
                      <w:sz w:val="21"/>
                      <w:vertAlign w:val="baseline"/>
                      <w:lang w:val="fr-FR"/>
                    </w:rPr>
                    <w:t xml:space="preserve">tème, il, va de soi que chacun occupe toujours la même position sociale ou institutionnelle qu'aupa</w:t>
                    <w:softHyphen/>
                  </w:r>
                  <w:r>
                    <w:rPr>
                      <w:rFonts w:ascii="Times New Roman" w:hAnsi="Times New Roman" w:eastAsia="Times New Roman"/>
                      <w:strike w:val="false"/>
                      <w:color w:val="000000"/>
                      <w:spacing w:val="0"/>
                      <w:w w:val="100"/>
                      <w:sz w:val="21"/>
                      <w:vertAlign w:val="baseline"/>
                      <w:lang w:val="fr-FR"/>
                    </w:rPr>
                    <w:t xml:space="preserve">ravant, mais la manière dont ils sont gérés modi</w:t>
                    <w:softHyphen/>
                  </w:r>
                  <w:r>
                    <w:rPr>
                      <w:rFonts w:ascii="Times New Roman" w:hAnsi="Times New Roman" w:eastAsia="Times New Roman"/>
                      <w:strike w:val="false"/>
                      <w:color w:val="000000"/>
                      <w:spacing w:val="0"/>
                      <w:w w:val="100"/>
                      <w:sz w:val="21"/>
                      <w:vertAlign w:val="baseline"/>
                      <w:lang w:val="fr-FR"/>
                    </w:rPr>
                    <w:t xml:space="preserve">fie fortement les modes de participation des gens.</w:t>
                  </w:r>
                </w:p>
                <w:p>
                  <w:pPr>
                    <w:spacing w:before="63" w:after="0" w:line="264" w:lineRule="exact"/>
                    <w:ind w:right="648"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On reconnaît à chaque protagoniste, et ce quel</w:t>
                    <w:softHyphen/>
                  </w:r>
                  <w:r>
                    <w:rPr>
                      <w:rFonts w:ascii="Times New Roman" w:hAnsi="Times New Roman" w:eastAsia="Times New Roman"/>
                      <w:strike w:val="false"/>
                      <w:color w:val="000000"/>
                      <w:spacing w:val="0"/>
                      <w:w w:val="100"/>
                      <w:sz w:val="21"/>
                      <w:vertAlign w:val="baseline"/>
                      <w:lang w:val="fr-FR"/>
                    </w:rPr>
                    <w:t xml:space="preserve">que soit la position qu'il occupe, un statut d'ac</w:t>
                    <w:softHyphen/>
                  </w:r>
                  <w:r>
                    <w:rPr>
                      <w:rFonts w:ascii="Times New Roman" w:hAnsi="Times New Roman" w:eastAsia="Times New Roman"/>
                      <w:strike w:val="false"/>
                      <w:color w:val="000000"/>
                      <w:spacing w:val="0"/>
                      <w:w w:val="100"/>
                      <w:sz w:val="21"/>
                      <w:vertAlign w:val="baseline"/>
                      <w:lang w:val="fr-FR"/>
                    </w:rPr>
                    <w:t xml:space="preserve">teur muni de connaissances et de compétences légitimes, nécessaires et incontournables pour la mise en oeuvre du projet. Cette recherche obsti</w:t>
                    <w:softHyphen/>
                  </w:r>
                  <w:r>
                    <w:rPr>
                      <w:rFonts w:ascii="Times New Roman" w:hAnsi="Times New Roman" w:eastAsia="Times New Roman"/>
                      <w:strike w:val="false"/>
                      <w:color w:val="000000"/>
                      <w:spacing w:val="0"/>
                      <w:w w:val="100"/>
                      <w:sz w:val="21"/>
                      <w:vertAlign w:val="baseline"/>
                      <w:lang w:val="fr-FR"/>
                    </w:rPr>
                    <w:t xml:space="preserve">née et méthodique de mobilisation et d'appel à la participation progresse pas à pas. Ce travail est forcément précaire et vacillant, l'effort est tou</w:t>
                    <w:softHyphen/>
                  </w:r>
                  <w:r>
                    <w:rPr>
                      <w:rFonts w:ascii="Times New Roman" w:hAnsi="Times New Roman" w:eastAsia="Times New Roman"/>
                      <w:strike w:val="false"/>
                      <w:color w:val="000000"/>
                      <w:spacing w:val="0"/>
                      <w:w w:val="100"/>
                      <w:sz w:val="21"/>
                      <w:vertAlign w:val="baseline"/>
                      <w:lang w:val="fr-FR"/>
                    </w:rPr>
                    <w:t xml:space="preserve">jours à reprendre. A tout instant les modèles pré-établis de fonctionnement institutionnel peu</w:t>
                    <w:softHyphen/>
                  </w:r>
                  <w:r>
                    <w:rPr>
                      <w:rFonts w:ascii="Times New Roman" w:hAnsi="Times New Roman" w:eastAsia="Times New Roman"/>
                      <w:strike w:val="false"/>
                      <w:color w:val="000000"/>
                      <w:spacing w:val="0"/>
                      <w:w w:val="100"/>
                      <w:sz w:val="21"/>
                      <w:vertAlign w:val="baseline"/>
                      <w:lang w:val="fr-FR"/>
                    </w:rPr>
                    <w:t xml:space="preserve">vent réapparaître et remettre en cause l'équilibre fragile, cela même si les acquis «institués» par les partenaires au fur et à mesure de la démarche paraissent relativement solides.</w:t>
                  </w:r>
                </w:p>
                <w:p>
                  <w:pPr>
                    <w:spacing w:before="61" w:after="0" w:line="264" w:lineRule="exact"/>
                    <w:ind w:right="648"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Ces nouvelles formes de participation trouvent leur force dans l'intrication de la mobilisation et de la gestion du social rendue possible par une relation de dialogue régulier. La participation se trouve systématiquement sollicitée et organisée.</w:t>
                  </w:r>
                </w:p>
                <w:p>
                  <w:pPr>
                    <w:tabs>
                      <w:tab w:val="right" w:leader="none" w:pos="4896"/>
                    </w:tabs>
                    <w:spacing w:before="0" w:after="0" w:line="263" w:lineRule="exact"/>
                    <w:ind w:right="0" w:left="0" w:firstLine="0"/>
                    <w:jc w:val="left"/>
                    <w:textAlignment w:val="baseline"/>
                    <w:rPr>
                      <w:rFonts w:ascii="Times New Roman" w:hAnsi="Times New Roman" w:eastAsia="Times New Roman"/>
                      <w:strike w:val="false"/>
                      <w:color w:val="000000"/>
                      <w:spacing w:val="11"/>
                      <w:w w:val="100"/>
                      <w:sz w:val="21"/>
                      <w:vertAlign w:val="baseline"/>
                      <w:lang w:val="fr-FR"/>
                    </w:rPr>
                  </w:pPr>
                  <w:r>
                    <w:rPr>
                      <w:rFonts w:ascii="Times New Roman" w:hAnsi="Times New Roman" w:eastAsia="Times New Roman"/>
                      <w:strike w:val="false"/>
                      <w:color w:val="000000"/>
                      <w:spacing w:val="11"/>
                      <w:w w:val="100"/>
                      <w:sz w:val="21"/>
                      <w:vertAlign w:val="baseline"/>
                      <w:lang w:val="fr-FR"/>
                    </w:rPr>
                    <w:t xml:space="preserve">Pour tous les acteurs connaître les réseaux c'est	</w:t>
                  </w:r>
                  <w:r>
                    <w:rPr>
                      <w:rFonts w:ascii="Bookman Old Style" w:hAnsi="Bookman Old Style" w:eastAsia="Bookman Old Style"/>
                      <w:strike w:val="false"/>
                      <w:color w:val="000000"/>
                      <w:spacing w:val="11"/>
                      <w:w w:val="100"/>
                      <w:sz w:val="24"/>
                      <w:vertAlign w:val="baseline"/>
                      <w:lang w:val="fr-FR"/>
                    </w:rPr>
                    <w:t xml:space="preserve">35
</w:t>
                    <w:br/>
                  </w:r>
                  <w:r>
                    <w:rPr>
                      <w:rFonts w:ascii="Times New Roman" w:hAnsi="Times New Roman" w:eastAsia="Times New Roman"/>
                      <w:strike w:val="false"/>
                      <w:color w:val="000000"/>
                      <w:spacing w:val="11"/>
                      <w:w w:val="100"/>
                      <w:sz w:val="21"/>
                      <w:vertAlign w:val="baseline"/>
                      <w:lang w:val="fr-FR"/>
                    </w:rPr>
                    <w:t xml:space="preserve">déjà se créer des conditions de possibilité d'inter</w:t>
                    <w:softHyphen/>
                  </w:r>
                  <w:r>
                    <w:rPr>
                      <w:rFonts w:ascii="Times New Roman" w:hAnsi="Times New Roman" w:eastAsia="Times New Roman"/>
                      <w:strike w:val="false"/>
                      <w:color w:val="000000"/>
                      <w:spacing w:val="11"/>
                      <w:w w:val="100"/>
                      <w:sz w:val="21"/>
                      <w:vertAlign w:val="baseline"/>
                      <w:lang w:val="fr-FR"/>
                    </w:rPr>
                    <w:t xml:space="preserve">vention et de pénétration dans la démarche en cours. Il ne s'agira pas de se priver de l'interven</w:t>
                    <w:softHyphen/>
                  </w:r>
                  <w:r>
                    <w:rPr>
                      <w:rFonts w:ascii="Times New Roman" w:hAnsi="Times New Roman" w:eastAsia="Times New Roman"/>
                      <w:strike w:val="false"/>
                      <w:color w:val="000000"/>
                      <w:spacing w:val="11"/>
                      <w:w w:val="100"/>
                      <w:sz w:val="21"/>
                      <w:vertAlign w:val="baseline"/>
                      <w:lang w:val="fr-FR"/>
                    </w:rPr>
                    <w:t xml:space="preserve">tion d'un des initiateurs de l'action qui souhaite</w:t>
                    <w:softHyphen/>
                  </w:r>
                  <w:r>
                    <w:rPr>
                      <w:rFonts w:ascii="Times New Roman" w:hAnsi="Times New Roman" w:eastAsia="Times New Roman"/>
                      <w:strike w:val="false"/>
                      <w:color w:val="000000"/>
                      <w:spacing w:val="11"/>
                      <w:w w:val="100"/>
                      <w:sz w:val="21"/>
                      <w:vertAlign w:val="baseline"/>
                      <w:lang w:val="fr-FR"/>
                    </w:rPr>
                    <w:t xml:space="preserve">rait mobiliser un réseau existant pour amorcer un processus, mais il s'agira toujours de réagencer pour que le cheminement commun et collectif soit cohérent.</w:t>
                  </w:r>
                </w:p>
                <w:p>
                  <w:pPr>
                    <w:spacing w:before="58" w:after="0" w:line="264" w:lineRule="exact"/>
                    <w:ind w:right="648"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L'attention est aussi grande dans le contenu que dans la forme, ce afin que les projets émergent et mûrissent. Dans cette perspective ce n'est pas seulement la réalisation du projet (avec obliga</w:t>
                    <w:softHyphen/>
                  </w:r>
                  <w:r>
                    <w:rPr>
                      <w:rFonts w:ascii="Times New Roman" w:hAnsi="Times New Roman" w:eastAsia="Times New Roman"/>
                      <w:strike w:val="false"/>
                      <w:color w:val="000000"/>
                      <w:spacing w:val="0"/>
                      <w:w w:val="100"/>
                      <w:sz w:val="21"/>
                      <w:vertAlign w:val="baseline"/>
                      <w:lang w:val="fr-FR"/>
                    </w:rPr>
                    <w:t xml:space="preserve">tion de résultats vis à vis des autorités) qui est proposée mais aussi sa conception.</w:t>
                  </w:r>
                </w:p>
                <w:p>
                  <w:pPr>
                    <w:spacing w:before="85" w:after="1" w:line="264" w:lineRule="exact"/>
                    <w:ind w:right="648"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De ce fait, on donne la possibilité aux protago</w:t>
                    <w:softHyphen/>
                  </w:r>
                  <w:r>
                    <w:rPr>
                      <w:rFonts w:ascii="Times New Roman" w:hAnsi="Times New Roman" w:eastAsia="Times New Roman"/>
                      <w:strike w:val="false"/>
                      <w:color w:val="000000"/>
                      <w:spacing w:val="0"/>
                      <w:w w:val="100"/>
                      <w:sz w:val="21"/>
                      <w:vertAlign w:val="baseline"/>
                      <w:lang w:val="fr-FR"/>
                    </w:rPr>
                    <w:t xml:space="preserve">nistes de choisir et de maîtriser très largement le processus auquel ils participent. Les projets sont</w:t>
                  </w:r>
                </w:p>
              </w:txbxContent>
            </v:textbox>
          </v:shape>
        </w:pict>
      </w:r>
      <w:r>
        <w:pict>
          <v:line strokeweight="0.25pt" strokecolor="#000000" from="29.05pt,123.35pt" to="29.05pt,142.85pt" style="position:absolute;mso-position-horizontal-relative:page;mso-position-vertical-relative:page;">
            <v:stroke dashstyle="solid"/>
          </v:line>
        </w:pict>
      </w:r>
      <w:r>
        <w:pict>
          <v:line strokeweight="0.7pt" strokecolor="#000000" from="32.65pt,712.55pt" to="32.65pt,840.3pt" style="position:absolute;mso-position-horizontal-relative:page;mso-position-vertical-relative:page;">
            <v:stroke dashstyle="solid"/>
          </v:line>
        </w:pict>
      </w:r>
    </w:p>
    <w:p>
      <w:pPr>
        <w:sectPr>
          <w:footerReference w:type="default" r:id="drId61"/>
          <w:footerReference w:type="even" r:id="drId62"/>
          <w:footerReference w:type="first" r:id="drId63"/>
          <w:type w:val="nextPage"/>
          <w:pgSz w:w="11904" w:h="16843" w:orient="portrait"/>
          <w:pgMar w:bottom="296" w:top="331" w:right="634" w:left="1834" w:header="0" w:footer="392"/>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25" coordsize="21600,21600" o:spt="202" path="m,l,21600r21600,l21600,xe">
            <v:stroke joinstyle="miter"/>
            <v:path gradientshapeok="t" o:connecttype="rect"/>
          </v:shapetype>
          <v:shape id="_x0000_s224" type="#_x0000_t225" filled="f" stroked="f" style="position:absolute;width:250.3pt;height:597.7pt;z-index:-776;margin-left:55.2pt;margin-top:77.2pt;mso-wrap-distance-left:0pt;mso-wrap-distance-right:0pt;mso-position-horizontal-relative:page;mso-position-vertical-relative:page">
            <w10:wrap type="square" side="both"/>
            <v:fill opacity="1" o:opacity2="1" recolor="f" rotate="f" type="solid"/>
            <v:textbox inset="0pt, 0pt, 0pt, 0pt">
              <w:txbxContent>
                <w:p>
                  <w:pPr>
                    <w:spacing w:before="8" w:after="0" w:line="265" w:lineRule="exact"/>
                    <w:ind w:right="0" w:left="72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progressivement élaborés dans la durée, tout au long d'un processus de débat, de discussion avec des groupes de plus en plus nombreux. En effet travailler un projet à plusieurs implique que le groupe s'ouvre peu à peu à d'autres protagonistes porteurs de nouvelles connaissances ou de nou</w:t>
                    <w:softHyphen/>
                  </w:r>
                  <w:r>
                    <w:rPr>
                      <w:rFonts w:ascii="Times New Roman" w:hAnsi="Times New Roman" w:eastAsia="Times New Roman"/>
                      <w:strike w:val="false"/>
                      <w:color w:val="000000"/>
                      <w:spacing w:val="0"/>
                      <w:w w:val="100"/>
                      <w:sz w:val="21"/>
                      <w:vertAlign w:val="baseline"/>
                      <w:lang w:val="fr-FR"/>
                    </w:rPr>
                    <w:t xml:space="preserve">veaux réseaux voire experts. Nous pouvons alors parler de processus de participation.</w:t>
                  </w:r>
                </w:p>
                <w:p>
                  <w:pPr>
                    <w:spacing w:before="106" w:after="0" w:line="265" w:lineRule="exact"/>
                    <w:ind w:right="0" w:left="72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La reconnaissance de la qualité de participant ne se fonde sur un pouvoir institutionnel ou charis</w:t>
                    <w:softHyphen/>
                  </w:r>
                  <w:r>
                    <w:rPr>
                      <w:rFonts w:ascii="Times New Roman" w:hAnsi="Times New Roman" w:eastAsia="Times New Roman"/>
                      <w:strike w:val="false"/>
                      <w:color w:val="000000"/>
                      <w:spacing w:val="0"/>
                      <w:w w:val="100"/>
                      <w:sz w:val="21"/>
                      <w:vertAlign w:val="baseline"/>
                      <w:lang w:val="fr-FR"/>
                    </w:rPr>
                    <w:t xml:space="preserve">matique voire autre. L'animateur de ce travail devra sans arrêt remettre l'ouvrage sur le métier et s'obliger au respect des conditions de partici</w:t>
                    <w:softHyphen/>
                  </w:r>
                  <w:r>
                    <w:rPr>
                      <w:rFonts w:ascii="Times New Roman" w:hAnsi="Times New Roman" w:eastAsia="Times New Roman"/>
                      <w:strike w:val="false"/>
                      <w:color w:val="000000"/>
                      <w:spacing w:val="0"/>
                      <w:w w:val="100"/>
                      <w:sz w:val="21"/>
                      <w:vertAlign w:val="baseline"/>
                      <w:lang w:val="fr-FR"/>
                    </w:rPr>
                    <w:t xml:space="preserve">pation (10).</w:t>
                  </w:r>
                </w:p>
                <w:p>
                  <w:pPr>
                    <w:spacing w:before="90" w:after="0" w:line="265" w:lineRule="exact"/>
                    <w:ind w:right="0" w:left="720"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Dans la structure institutionnelle des comités force est de constater que les pouvoirs restent entre les mains des grands partenaires de l'action sociale territoriale. Et ce, qu'ils se trouvent inté</w:t>
                    <w:softHyphen/>
                  </w:r>
                  <w:r>
                    <w:rPr>
                      <w:rFonts w:ascii="Times New Roman" w:hAnsi="Times New Roman" w:eastAsia="Times New Roman"/>
                      <w:strike w:val="false"/>
                      <w:color w:val="000000"/>
                      <w:spacing w:val="1"/>
                      <w:w w:val="100"/>
                      <w:sz w:val="21"/>
                      <w:vertAlign w:val="baseline"/>
                      <w:lang w:val="fr-FR"/>
                    </w:rPr>
                    <w:t xml:space="preserve">grés dans des instances de décisions administra</w:t>
                    <w:softHyphen/>
                  </w:r>
                  <w:r>
                    <w:rPr>
                      <w:rFonts w:ascii="Times New Roman" w:hAnsi="Times New Roman" w:eastAsia="Times New Roman"/>
                      <w:strike w:val="false"/>
                      <w:color w:val="000000"/>
                      <w:spacing w:val="1"/>
                      <w:w w:val="100"/>
                      <w:sz w:val="21"/>
                      <w:vertAlign w:val="baseline"/>
                      <w:lang w:val="fr-FR"/>
                    </w:rPr>
                    <w:t xml:space="preserve">tives ou techniques. Leur poids tient fortement au poids du nombre de travailleurs sociaux en</w:t>
                    <w:softHyphen/>
                  </w:r>
                  <w:r>
                    <w:rPr>
                      <w:rFonts w:ascii="Times New Roman" w:hAnsi="Times New Roman" w:eastAsia="Times New Roman"/>
                      <w:strike w:val="false"/>
                      <w:color w:val="000000"/>
                      <w:spacing w:val="1"/>
                      <w:w w:val="100"/>
                      <w:sz w:val="21"/>
                      <w:vertAlign w:val="baseline"/>
                      <w:lang w:val="fr-FR"/>
                    </w:rPr>
                    <w:t xml:space="preserve">gagés par ces institutions et donc à la manne financière que cela représente pour le fonction</w:t>
                    <w:softHyphen/>
                  </w:r>
                  <w:r>
                    <w:rPr>
                      <w:rFonts w:ascii="Times New Roman" w:hAnsi="Times New Roman" w:eastAsia="Times New Roman"/>
                      <w:strike w:val="false"/>
                      <w:color w:val="000000"/>
                      <w:spacing w:val="1"/>
                      <w:w w:val="100"/>
                      <w:sz w:val="21"/>
                      <w:vertAlign w:val="baseline"/>
                      <w:lang w:val="fr-FR"/>
                    </w:rPr>
                    <w:t xml:space="preserve">nement des comités mais aussi à une forte tradi</w:t>
                    <w:softHyphen/>
                  </w:r>
                  <w:r>
                    <w:rPr>
                      <w:rFonts w:ascii="Times New Roman" w:hAnsi="Times New Roman" w:eastAsia="Times New Roman"/>
                      <w:strike w:val="false"/>
                      <w:color w:val="000000"/>
                      <w:spacing w:val="1"/>
                      <w:w w:val="100"/>
                      <w:sz w:val="21"/>
                      <w:vertAlign w:val="baseline"/>
                      <w:lang w:val="fr-FR"/>
                    </w:rPr>
                    <w:t xml:space="preserve">tion institutionnelle de prise de décisions verti</w:t>
                    <w:softHyphen/>
                  </w:r>
                  <w:r>
                    <w:rPr>
                      <w:rFonts w:ascii="Times New Roman" w:hAnsi="Times New Roman" w:eastAsia="Times New Roman"/>
                      <w:strike w:val="false"/>
                      <w:color w:val="000000"/>
                      <w:spacing w:val="1"/>
                      <w:w w:val="100"/>
                      <w:sz w:val="21"/>
                      <w:vertAlign w:val="baseline"/>
                      <w:lang w:val="fr-FR"/>
                    </w:rPr>
                    <w:t xml:space="preserve">cales. Le champ d'intervention ou de participa</w:t>
                    <w:softHyphen/>
                  </w:r>
                  <w:r>
                    <w:rPr>
                      <w:rFonts w:ascii="Times New Roman" w:hAnsi="Times New Roman" w:eastAsia="Times New Roman"/>
                      <w:strike w:val="false"/>
                      <w:color w:val="000000"/>
                      <w:spacing w:val="1"/>
                      <w:w w:val="100"/>
                      <w:sz w:val="21"/>
                      <w:vertAlign w:val="baseline"/>
                      <w:lang w:val="fr-FR"/>
                    </w:rPr>
                    <w:t xml:space="preserve">tion des autres partenaires sont de ce fait forte</w:t>
                    <w:softHyphen/>
                  </w:r>
                  <w:r>
                    <w:rPr>
                      <w:rFonts w:ascii="Times New Roman" w:hAnsi="Times New Roman" w:eastAsia="Times New Roman"/>
                      <w:strike w:val="false"/>
                      <w:color w:val="000000"/>
                      <w:spacing w:val="1"/>
                      <w:w w:val="100"/>
                      <w:sz w:val="21"/>
                      <w:vertAlign w:val="baseline"/>
                      <w:lang w:val="fr-FR"/>
                    </w:rPr>
                    <w:t xml:space="preserve">ment limités. Ils s'expriment alors soit sous forme de revendications syndicales (pour ce qui con</w:t>
                    <w:softHyphen/>
                  </w:r>
                  <w:r>
                    <w:rPr>
                      <w:rFonts w:ascii="Times New Roman" w:hAnsi="Times New Roman" w:eastAsia="Times New Roman"/>
                      <w:strike w:val="false"/>
                      <w:color w:val="000000"/>
                      <w:spacing w:val="1"/>
                      <w:w w:val="100"/>
                      <w:sz w:val="21"/>
                      <w:vertAlign w:val="baseline"/>
                      <w:lang w:val="fr-FR"/>
                    </w:rPr>
                    <w:t xml:space="preserve">cerne les travailleurs sociaux) jouant ainsi d'un contre-pouvoir, soit sous forme de retrait des processus de décisions pour tous ceux qui sont en position minoritaire (petits employeurs de tra-</w:t>
                  </w:r>
                  <w:r>
                    <w:rPr>
                      <w:rFonts w:ascii="Times New Roman" w:hAnsi="Times New Roman" w:eastAsia="Times New Roman"/>
                      <w:strike w:val="false"/>
                      <w:color w:val="000000"/>
                      <w:w w:val="100"/>
                      <w:sz w:val="24"/>
                      <w:vertAlign w:val="baseline"/>
                      <w:lang w:val="fr-FR"/>
                    </w:rPr>
                    <w:t xml:space="preserve">
</w:t>
                  </w:r>
                </w:p>
                <w:p>
                  <w:pPr>
                    <w:tabs>
                      <w:tab w:val="left" w:leader="none" w:pos="720"/>
                    </w:tabs>
                    <w:spacing w:before="11" w:after="0" w:line="265" w:lineRule="exact"/>
                    <w:ind w:right="0" w:left="0" w:firstLine="0"/>
                    <w:jc w:val="left"/>
                    <w:textAlignment w:val="baseline"/>
                    <w:rPr>
                      <w:rFonts w:ascii="Times New Roman" w:hAnsi="Times New Roman" w:eastAsia="Times New Roman"/>
                      <w:i w:val="true"/>
                      <w:strike w:val="false"/>
                      <w:color w:val="000000"/>
                      <w:spacing w:val="3"/>
                      <w:w w:val="100"/>
                      <w:sz w:val="25"/>
                      <w:vertAlign w:val="baseline"/>
                      <w:lang w:val="fr-FR"/>
                    </w:rPr>
                  </w:pPr>
                  <w:r>
                    <w:rPr>
                      <w:rFonts w:ascii="Times New Roman" w:hAnsi="Times New Roman" w:eastAsia="Times New Roman"/>
                      <w:i w:val="true"/>
                      <w:strike w:val="false"/>
                      <w:color w:val="000000"/>
                      <w:spacing w:val="3"/>
                      <w:w w:val="100"/>
                      <w:sz w:val="25"/>
                      <w:vertAlign w:val="baseline"/>
                      <w:lang w:val="fr-FR"/>
                    </w:rPr>
                    <w:t xml:space="preserve">36	</w:t>
                  </w:r>
                  <w:r>
                    <w:rPr>
                      <w:rFonts w:ascii="Times New Roman" w:hAnsi="Times New Roman" w:eastAsia="Times New Roman"/>
                      <w:strike w:val="false"/>
                      <w:color w:val="000000"/>
                      <w:spacing w:val="3"/>
                      <w:w w:val="100"/>
                      <w:sz w:val="21"/>
                      <w:vertAlign w:val="baseline"/>
                      <w:lang w:val="fr-FR"/>
                    </w:rPr>
                    <w:t xml:space="preserve">vailleurs sociaux, représentants des usagers).</w:t>
                  </w:r>
                </w:p>
                <w:p>
                  <w:pPr>
                    <w:spacing w:before="79" w:after="0" w:line="264" w:lineRule="exact"/>
                    <w:ind w:right="0" w:left="72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Cette donnée intrinsèque au fonctionnement ins</w:t>
                    <w:softHyphen/>
                  </w:r>
                  <w:r>
                    <w:rPr>
                      <w:rFonts w:ascii="Times New Roman" w:hAnsi="Times New Roman" w:eastAsia="Times New Roman"/>
                      <w:strike w:val="false"/>
                      <w:color w:val="000000"/>
                      <w:spacing w:val="0"/>
                      <w:w w:val="100"/>
                      <w:sz w:val="21"/>
                      <w:vertAlign w:val="baseline"/>
                      <w:lang w:val="fr-FR"/>
                    </w:rPr>
                    <w:t xml:space="preserve">titutionnel des comités est comme nous l'avons vu précédemment fortement liée à l'histoire de ces structures. Mais introduire de la démocratie implique qu'à ces différents niveaux de partena</w:t>
                    <w:softHyphen/>
                  </w:r>
                  <w:r>
                    <w:rPr>
                      <w:rFonts w:ascii="Times New Roman" w:hAnsi="Times New Roman" w:eastAsia="Times New Roman"/>
                      <w:strike w:val="false"/>
                      <w:color w:val="000000"/>
                      <w:spacing w:val="0"/>
                      <w:w w:val="100"/>
                      <w:sz w:val="21"/>
                      <w:vertAlign w:val="baseline"/>
                      <w:lang w:val="fr-FR"/>
                    </w:rPr>
                    <w:t xml:space="preserve">riat les cartes soient redistribuées non en terme de représentation équitable mais en terme de re</w:t>
                    <w:softHyphen/>
                  </w:r>
                  <w:r>
                    <w:rPr>
                      <w:rFonts w:ascii="Times New Roman" w:hAnsi="Times New Roman" w:eastAsia="Times New Roman"/>
                      <w:strike w:val="false"/>
                      <w:color w:val="000000"/>
                      <w:spacing w:val="0"/>
                      <w:w w:val="100"/>
                      <w:sz w:val="21"/>
                      <w:vertAlign w:val="baseline"/>
                      <w:lang w:val="fr-FR"/>
                    </w:rPr>
                    <w:t xml:space="preserve">connaissance de l'autre comme potentiellement porteur de dynamismes nécessaires au fonction</w:t>
                    <w:softHyphen/>
                  </w:r>
                  <w:r>
                    <w:rPr>
                      <w:rFonts w:ascii="Times New Roman" w:hAnsi="Times New Roman" w:eastAsia="Times New Roman"/>
                      <w:strike w:val="false"/>
                      <w:color w:val="000000"/>
                      <w:spacing w:val="0"/>
                      <w:w w:val="100"/>
                      <w:sz w:val="21"/>
                      <w:vertAlign w:val="baseline"/>
                      <w:lang w:val="fr-FR"/>
                    </w:rPr>
                    <w:t xml:space="preserve">nement du comité.</w:t>
                  </w:r>
                </w:p>
              </w:txbxContent>
            </v:textbox>
          </v:shape>
        </w:pict>
      </w:r>
      <w:r>
        <w:pict>
          <v:shapetype id="_x0000_t226" coordsize="21600,21600" o:spt="202" path="m,l,21600r21600,l21600,xe">
            <v:stroke joinstyle="miter"/>
            <v:path gradientshapeok="t" o:connecttype="rect"/>
          </v:shapetype>
          <v:shape id="_x0000_s225" type="#_x0000_t226" filled="f" stroked="f" style="position:absolute;width:249.8pt;height:84.25pt;z-index:-775;margin-left:55.7pt;margin-top:674.9pt;mso-wrap-distance-left:0pt;mso-wrap-distance-right:0pt;mso-position-horizontal-relative:page;mso-position-vertical-relative:page">
            <w10:wrap type="square" side="both"/>
            <v:fill opacity="1" o:opacity2="1" recolor="f" rotate="f" type="solid"/>
            <v:textbox inset="0pt, 0pt, 0pt, 0pt">
              <w:txbxContent>
                <w:p>
                  <w:pPr>
                    <w:spacing w:before="95" w:after="0" w:line="264" w:lineRule="exact"/>
                    <w:ind w:right="0" w:left="72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En modifiant son point de vue sur «l'autre», cha</w:t>
                    <w:softHyphen/>
                  </w:r>
                  <w:r>
                    <w:rPr>
                      <w:rFonts w:ascii="Times New Roman" w:hAnsi="Times New Roman" w:eastAsia="Times New Roman"/>
                      <w:strike w:val="false"/>
                      <w:color w:val="000000"/>
                      <w:spacing w:val="0"/>
                      <w:w w:val="100"/>
                      <w:sz w:val="21"/>
                      <w:vertAlign w:val="baseline"/>
                      <w:lang w:val="fr-FR"/>
                    </w:rPr>
                    <w:t xml:space="preserve">que partenaire se décalera de sa position institu</w:t>
                    <w:softHyphen/>
                  </w:r>
                  <w:r>
                    <w:rPr>
                      <w:rFonts w:ascii="Times New Roman" w:hAnsi="Times New Roman" w:eastAsia="Times New Roman"/>
                      <w:strike w:val="false"/>
                      <w:color w:val="000000"/>
                      <w:spacing w:val="0"/>
                      <w:w w:val="100"/>
                      <w:sz w:val="21"/>
                      <w:vertAlign w:val="baseline"/>
                      <w:lang w:val="fr-FR"/>
                    </w:rPr>
                    <w:t xml:space="preserve">tionnelle initiale. De cette nouvelle logique partenariale nous pouvons penser qu'émergeront des modifications plus ou moins profondes et durables du système.</w:t>
                  </w:r>
                </w:p>
              </w:txbxContent>
            </v:textbox>
          </v:shape>
        </w:pict>
      </w:r>
      <w:r>
        <w:pict>
          <v:shapetype id="_x0000_t227" coordsize="21600,21600" o:spt="202" path="m,l,21600r21600,l21600,xe">
            <v:stroke joinstyle="miter"/>
            <v:path gradientshapeok="t" o:connecttype="rect"/>
          </v:shapetype>
          <v:shape id="_x0000_s226" type="#_x0000_t227" filled="f" stroked="f" style="position:absolute;width:214.8pt;height:681.95pt;z-index:-774;margin-left:317.3pt;margin-top:77.2pt;mso-wrap-distance-left:0pt;mso-wrap-distance-right:0pt;mso-position-horizontal-relative:page;mso-position-vertical-relative:page">
            <w10:wrap type="square" side="both"/>
            <v:fill opacity="1" o:opacity2="1" recolor="f" rotate="f" type="solid"/>
            <v:textbox inset="0pt, 0pt, 0pt, 0pt">
              <w:txbxContent>
                <w:p>
                  <w:pPr>
                    <w:spacing w:before="1" w:after="0" w:line="265"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La genèse de ce mouvement de transformation trouvera sans doute des explications dans le sys</w:t>
                    <w:softHyphen/>
                  </w:r>
                  <w:r>
                    <w:rPr>
                      <w:rFonts w:ascii="Times New Roman" w:hAnsi="Times New Roman" w:eastAsia="Times New Roman"/>
                      <w:strike w:val="false"/>
                      <w:color w:val="000000"/>
                      <w:spacing w:val="0"/>
                      <w:w w:val="100"/>
                      <w:sz w:val="21"/>
                      <w:vertAlign w:val="baseline"/>
                      <w:lang w:val="fr-FR"/>
                    </w:rPr>
                    <w:t xml:space="preserve">tème de prise de décisions. De part la pénétra</w:t>
                    <w:softHyphen/>
                  </w:r>
                  <w:r>
                    <w:rPr>
                      <w:rFonts w:ascii="Times New Roman" w:hAnsi="Times New Roman" w:eastAsia="Times New Roman"/>
                      <w:strike w:val="false"/>
                      <w:color w:val="000000"/>
                      <w:spacing w:val="0"/>
                      <w:w w:val="100"/>
                      <w:sz w:val="21"/>
                      <w:vertAlign w:val="baseline"/>
                      <w:lang w:val="fr-FR"/>
                    </w:rPr>
                    <w:t xml:space="preserve">tion dans l'organisation de nouvelles conceptions du processus démocratique, chaque acteur iden</w:t>
                    <w:softHyphen/>
                  </w:r>
                  <w:r>
                    <w:rPr>
                      <w:rFonts w:ascii="Times New Roman" w:hAnsi="Times New Roman" w:eastAsia="Times New Roman"/>
                      <w:strike w:val="false"/>
                      <w:color w:val="000000"/>
                      <w:spacing w:val="0"/>
                      <w:w w:val="100"/>
                      <w:sz w:val="21"/>
                      <w:vertAlign w:val="baseline"/>
                      <w:lang w:val="fr-FR"/>
                    </w:rPr>
                    <w:t xml:space="preserve">tifie d'autres formes de participation possibles et voit sa position initiale fortement modifiée.</w:t>
                  </w:r>
                </w:p>
                <w:p>
                  <w:pPr>
                    <w:spacing w:before="62" w:after="0" w:line="265"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Nous devons ici souligner un trait majeur de la perception que l'acteur a traditionnellement sur la position qu'il occupe. Celle-ci va se modifier selon une double perspective :</w:t>
                  </w:r>
                </w:p>
                <w:p>
                  <w:pPr>
                    <w:numPr>
                      <w:ilvl w:val="0"/>
                      <w:numId w:val="15"/>
                    </w:numPr>
                    <w:tabs>
                      <w:tab w:val="clear" w:pos="288"/>
                      <w:tab w:val="left" w:pos="288"/>
                    </w:tabs>
                    <w:spacing w:before="59" w:after="0" w:line="265"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il ne se vit plus en fonction de la place qu'il occupe et qu'il est sensé représenter dans l'insti</w:t>
                    <w:softHyphen/>
                  </w:r>
                  <w:r>
                    <w:rPr>
                      <w:rFonts w:ascii="Times New Roman" w:hAnsi="Times New Roman" w:eastAsia="Times New Roman"/>
                      <w:strike w:val="false"/>
                      <w:color w:val="000000"/>
                      <w:spacing w:val="0"/>
                      <w:w w:val="100"/>
                      <w:sz w:val="21"/>
                      <w:vertAlign w:val="baseline"/>
                      <w:lang w:val="fr-FR"/>
                    </w:rPr>
                    <w:t xml:space="preserve">tution comité et</w:t>
                  </w:r>
                </w:p>
                <w:p>
                  <w:pPr>
                    <w:numPr>
                      <w:ilvl w:val="0"/>
                      <w:numId w:val="15"/>
                    </w:numPr>
                    <w:tabs>
                      <w:tab w:val="clear" w:pos="288"/>
                      <w:tab w:val="left" w:pos="288"/>
                    </w:tabs>
                    <w:spacing w:before="56" w:after="0" w:line="265"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il n'est plus vécu par ces partenaires en fonc</w:t>
                    <w:softHyphen/>
                  </w:r>
                  <w:r>
                    <w:rPr>
                      <w:rFonts w:ascii="Times New Roman" w:hAnsi="Times New Roman" w:eastAsia="Times New Roman"/>
                      <w:strike w:val="false"/>
                      <w:color w:val="000000"/>
                      <w:spacing w:val="0"/>
                      <w:w w:val="100"/>
                      <w:sz w:val="21"/>
                      <w:vertAlign w:val="baseline"/>
                      <w:lang w:val="fr-FR"/>
                    </w:rPr>
                    <w:t xml:space="preserve">tion de sa qualité de représentant d'un pouvoir.</w:t>
                  </w:r>
                </w:p>
                <w:p>
                  <w:pPr>
                    <w:spacing w:before="48" w:after="0" w:line="265"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La situation habituelle consiste plutôt pour les protagonistes à entretenir des rapports hiérar</w:t>
                    <w:softHyphen/>
                  </w:r>
                  <w:r>
                    <w:rPr>
                      <w:rFonts w:ascii="Times New Roman" w:hAnsi="Times New Roman" w:eastAsia="Times New Roman"/>
                      <w:strike w:val="false"/>
                      <w:color w:val="000000"/>
                      <w:spacing w:val="0"/>
                      <w:w w:val="100"/>
                      <w:sz w:val="21"/>
                      <w:vertAlign w:val="baseline"/>
                      <w:lang w:val="fr-FR"/>
                    </w:rPr>
                    <w:t xml:space="preserve">chiques, institutionnels, de méfiance, chacun gardant méticuleusement le pré-carré de ses in</w:t>
                    <w:softHyphen/>
                  </w:r>
                  <w:r>
                    <w:rPr>
                      <w:rFonts w:ascii="Times New Roman" w:hAnsi="Times New Roman" w:eastAsia="Times New Roman"/>
                      <w:strike w:val="false"/>
                      <w:color w:val="000000"/>
                      <w:spacing w:val="0"/>
                      <w:w w:val="100"/>
                      <w:sz w:val="21"/>
                      <w:vertAlign w:val="baseline"/>
                      <w:lang w:val="fr-FR"/>
                    </w:rPr>
                    <w:t xml:space="preserve">terventions et jouant de ses pouvoirs dans le champs des décisions. Quelquefois même les rap</w:t>
                    <w:softHyphen/>
                  </w:r>
                  <w:r>
                    <w:rPr>
                      <w:rFonts w:ascii="Times New Roman" w:hAnsi="Times New Roman" w:eastAsia="Times New Roman"/>
                      <w:strike w:val="false"/>
                      <w:color w:val="000000"/>
                      <w:spacing w:val="0"/>
                      <w:w w:val="100"/>
                      <w:sz w:val="21"/>
                      <w:vertAlign w:val="baseline"/>
                      <w:lang w:val="fr-FR"/>
                    </w:rPr>
                    <w:t xml:space="preserve">ports deviennent douloureux et tendus entre les différentes catégories que sont les employeurs/ décideurs et les professionnels/techniciens. Un changement de pratiques de participation con</w:t>
                    <w:softHyphen/>
                  </w:r>
                  <w:r>
                    <w:rPr>
                      <w:rFonts w:ascii="Times New Roman" w:hAnsi="Times New Roman" w:eastAsia="Times New Roman"/>
                      <w:strike w:val="false"/>
                      <w:color w:val="000000"/>
                      <w:spacing w:val="0"/>
                      <w:w w:val="100"/>
                      <w:sz w:val="21"/>
                      <w:vertAlign w:val="baseline"/>
                      <w:lang w:val="fr-FR"/>
                    </w:rPr>
                    <w:t xml:space="preserve">fère obligatoirement que chacun quitte la place qu'il occupait initialement et qu'il puisse se pro</w:t>
                    <w:softHyphen/>
                  </w:r>
                  <w:r>
                    <w:rPr>
                      <w:rFonts w:ascii="Times New Roman" w:hAnsi="Times New Roman" w:eastAsia="Times New Roman"/>
                      <w:strike w:val="false"/>
                      <w:color w:val="000000"/>
                      <w:spacing w:val="0"/>
                      <w:w w:val="100"/>
                      <w:sz w:val="21"/>
                      <w:vertAlign w:val="baseline"/>
                      <w:lang w:val="fr-FR"/>
                    </w:rPr>
                    <w:t xml:space="preserve">mener au travers des catégories «instituées» voire les faire converger entre elles. Décideurs et tech</w:t>
                    <w:softHyphen/>
                  </w:r>
                  <w:r>
                    <w:rPr>
                      <w:rFonts w:ascii="Times New Roman" w:hAnsi="Times New Roman" w:eastAsia="Times New Roman"/>
                      <w:strike w:val="false"/>
                      <w:color w:val="000000"/>
                      <w:spacing w:val="0"/>
                      <w:w w:val="100"/>
                      <w:sz w:val="21"/>
                      <w:vertAlign w:val="baseline"/>
                      <w:lang w:val="fr-FR"/>
                    </w:rPr>
                    <w:t xml:space="preserve">niciens deviennent des catégories potentiellement et légitimement «occupables» par chacun des pro</w:t>
                    <w:softHyphen/>
                  </w:r>
                  <w:r>
                    <w:rPr>
                      <w:rFonts w:ascii="Times New Roman" w:hAnsi="Times New Roman" w:eastAsia="Times New Roman"/>
                      <w:strike w:val="false"/>
                      <w:color w:val="000000"/>
                      <w:spacing w:val="0"/>
                      <w:w w:val="100"/>
                      <w:sz w:val="21"/>
                      <w:vertAlign w:val="baseline"/>
                      <w:lang w:val="fr-FR"/>
                    </w:rPr>
                    <w:t xml:space="preserve">tagonistes.</w:t>
                  </w:r>
                </w:p>
                <w:p>
                  <w:pPr>
                    <w:spacing w:before="96" w:after="0" w:line="329" w:lineRule="exact"/>
                    <w:ind w:right="0" w:left="0" w:firstLine="0"/>
                    <w:jc w:val="center"/>
                    <w:textAlignment w:val="baseline"/>
                    <w:rPr>
                      <w:rFonts w:ascii="Arial Narrow" w:hAnsi="Arial Narrow" w:eastAsia="Arial Narrow"/>
                      <w:b w:val="true"/>
                      <w:strike w:val="false"/>
                      <w:color w:val="000000"/>
                      <w:spacing w:val="11"/>
                      <w:w w:val="100"/>
                      <w:sz w:val="28"/>
                      <w:vertAlign w:val="baseline"/>
                      <w:lang w:val="fr-FR"/>
                    </w:rPr>
                  </w:pPr>
                  <w:r>
                    <w:rPr>
                      <w:rFonts w:ascii="Arial Narrow" w:hAnsi="Arial Narrow" w:eastAsia="Arial Narrow"/>
                      <w:b w:val="true"/>
                      <w:strike w:val="false"/>
                      <w:color w:val="000000"/>
                      <w:spacing w:val="11"/>
                      <w:w w:val="100"/>
                      <w:sz w:val="28"/>
                      <w:vertAlign w:val="baseline"/>
                      <w:lang w:val="fr-FR"/>
                    </w:rPr>
                    <w:t xml:space="preserve">ET LES USAGERS ?</w:t>
                  </w:r>
                </w:p>
                <w:p>
                  <w:pPr>
                    <w:spacing w:before="102" w:after="0" w:line="265" w:lineRule="exact"/>
                    <w:ind w:right="0"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Pour pouvoir introduire profondément la parti</w:t>
                    <w:softHyphen/>
                  </w:r>
                  <w:r>
                    <w:rPr>
                      <w:rFonts w:ascii="Times New Roman" w:hAnsi="Times New Roman" w:eastAsia="Times New Roman"/>
                      <w:strike w:val="false"/>
                      <w:color w:val="000000"/>
                      <w:spacing w:val="3"/>
                      <w:w w:val="100"/>
                      <w:sz w:val="21"/>
                      <w:vertAlign w:val="baseline"/>
                      <w:lang w:val="fr-FR"/>
                    </w:rPr>
                    <w:t xml:space="preserve">cipation des usagers, il convient d'être «en phase» avec ceux que nous nommons les usagers. Il nous faut arrêter de faire semblant de les impliquer, soit en leur donnant la possibilité «d'être repré</w:t>
                    <w:softHyphen/>
                  </w:r>
                  <w:r>
                    <w:rPr>
                      <w:rFonts w:ascii="Times New Roman" w:hAnsi="Times New Roman" w:eastAsia="Times New Roman"/>
                      <w:strike w:val="false"/>
                      <w:color w:val="000000"/>
                      <w:spacing w:val="3"/>
                      <w:w w:val="100"/>
                      <w:sz w:val="21"/>
                      <w:vertAlign w:val="baseline"/>
                      <w:lang w:val="fr-FR"/>
                    </w:rPr>
                    <w:t xml:space="preserve">sentés», soit en les faisant «parler» de temps en temps dans des journées produites par les comi</w:t>
                    <w:softHyphen/>
                  </w:r>
                  <w:r>
                    <w:rPr>
                      <w:rFonts w:ascii="Times New Roman" w:hAnsi="Times New Roman" w:eastAsia="Times New Roman"/>
                      <w:strike w:val="false"/>
                      <w:color w:val="000000"/>
                      <w:spacing w:val="3"/>
                      <w:w w:val="100"/>
                      <w:sz w:val="21"/>
                      <w:vertAlign w:val="baseline"/>
                      <w:lang w:val="fr-FR"/>
                    </w:rPr>
                    <w:t xml:space="preserve">tés.</w:t>
                  </w:r>
                </w:p>
                <w:p>
                  <w:pPr>
                    <w:spacing w:before="77" w:after="0" w:line="265"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Pour être impliqués les usagers ont besoin de considération. Ils ont trop rencontré des uns et des autres (11) le mépris, le racisme (12), l'agres</w:t>
                    <w:softHyphen/>
                  </w:r>
                  <w:r>
                    <w:rPr>
                      <w:rFonts w:ascii="Times New Roman" w:hAnsi="Times New Roman" w:eastAsia="Times New Roman"/>
                      <w:strike w:val="false"/>
                      <w:color w:val="000000"/>
                      <w:spacing w:val="0"/>
                      <w:w w:val="100"/>
                      <w:sz w:val="21"/>
                      <w:vertAlign w:val="baseline"/>
                      <w:lang w:val="fr-FR"/>
                    </w:rPr>
                    <w:t xml:space="preserve">sivité et l'indifférence.</w:t>
                  </w:r>
                </w:p>
                <w:p>
                  <w:pPr>
                    <w:spacing w:before="79" w:after="4" w:line="265"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Leur participation nécessite de la part des tra</w:t>
                    <w:softHyphen/>
                  </w:r>
                  <w:r>
                    <w:rPr>
                      <w:rFonts w:ascii="Times New Roman" w:hAnsi="Times New Roman" w:eastAsia="Times New Roman"/>
                      <w:strike w:val="false"/>
                      <w:color w:val="000000"/>
                      <w:spacing w:val="0"/>
                      <w:w w:val="100"/>
                      <w:sz w:val="21"/>
                      <w:vertAlign w:val="baseline"/>
                      <w:lang w:val="fr-FR"/>
                    </w:rPr>
                    <w:t xml:space="preserve">vailleurs sociaux l'abandon de toute forme de pou</w:t>
                    <w:softHyphen/>
                  </w:r>
                  <w:r>
                    <w:rPr>
                      <w:rFonts w:ascii="Times New Roman" w:hAnsi="Times New Roman" w:eastAsia="Times New Roman"/>
                      <w:strike w:val="false"/>
                      <w:color w:val="000000"/>
                      <w:spacing w:val="0"/>
                      <w:w w:val="100"/>
                      <w:sz w:val="21"/>
                      <w:vertAlign w:val="baseline"/>
                      <w:lang w:val="fr-FR"/>
                    </w:rPr>
                    <w:t xml:space="preserve">voir sur les «savoirs» et la capacité à se décaler de</w:t>
                  </w:r>
                </w:p>
              </w:txbxContent>
            </v:textbox>
          </v:shape>
        </w:pict>
      </w:r>
      <w:r>
        <w:pict>
          <v:line strokeweight="0.5pt" strokecolor="#000000" from="32.65pt,51.6pt" to="32.65pt,419.8pt" style="position:absolute;mso-position-horizontal-relative:page;mso-position-vertical-relative:page;">
            <v:stroke dashstyle="solid"/>
          </v:line>
        </w:pict>
      </w:r>
      <w:r>
        <w:pict>
          <v:line strokeweight="0.5pt" strokecolor="#000000" from="31.7pt,442.55pt" to="31.7pt,839.35pt" style="position:absolute;mso-position-horizontal-relative:page;mso-position-vertical-relative:page;">
            <v:stroke dashstyle="solid"/>
          </v:line>
        </w:pict>
      </w:r>
    </w:p>
    <w:p>
      <w:pPr>
        <w:sectPr>
          <w:footerReference w:type="default" r:id="drId64"/>
          <w:footerReference w:type="even" r:id="drId65"/>
          <w:type w:val="nextPage"/>
          <w:pgSz w:w="11904" w:h="16843" w:orient="portrait"/>
          <w:pgMar w:bottom="296" w:top="1256" w:right="1262" w:left="1104" w:header="0" w:footer="392"/>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30" coordsize="21600,21600" o:spt="202" path="m,l,21600r21600,l21600,xe">
            <v:stroke joinstyle="miter"/>
            <v:path gradientshapeok="t" o:connecttype="rect"/>
          </v:shapetype>
          <v:shape id="_x0000_s229" type="#_x0000_t230" filled="f" stroked="f" style="position:absolute;width:249.8pt;height:103.35pt;z-index:-771;margin-left:55.45pt;margin-top:77.95pt;mso-wrap-distance-left:0pt;mso-wrap-distance-right:0pt;mso-position-horizontal-relative:page;mso-position-vertical-relative:page">
            <w10:wrap type="square" side="both"/>
            <v:fill opacity="1" o:opacity2="1" recolor="f" rotate="f" type="solid"/>
            <v:textbox inset="0pt, 0pt, 0pt, 0pt">
              <w:txbxContent>
                <w:p>
                  <w:pPr>
                    <w:spacing w:before="0" w:after="0" w:line="252" w:lineRule="exact"/>
                    <w:ind w:right="72" w:left="720" w:firstLine="0"/>
                    <w:jc w:val="left"/>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«..la foi dans la technicité..» et à « ..ouvrir son âme à la culture dans laquelle a lieu l'expérience..» (13).</w:t>
                  </w:r>
                </w:p>
                <w:p>
                  <w:pPr>
                    <w:spacing w:before="93" w:after="0" w:line="264" w:lineRule="exact"/>
                    <w:ind w:right="72" w:left="720"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Mais sommes-nous tous prêts à dépasser ces ré</w:t>
                    <w:softHyphen/>
                  </w:r>
                  <w:r>
                    <w:rPr>
                      <w:rFonts w:ascii="Times New Roman" w:hAnsi="Times New Roman" w:eastAsia="Times New Roman"/>
                      <w:strike w:val="false"/>
                      <w:color w:val="000000"/>
                      <w:spacing w:val="0"/>
                      <w:w w:val="100"/>
                      <w:sz w:val="20"/>
                      <w:vertAlign w:val="baseline"/>
                      <w:lang w:val="fr-FR"/>
                    </w:rPr>
                    <w:t xml:space="preserve">sistances au changement!</w:t>
                  </w:r>
                </w:p>
                <w:p>
                  <w:pPr>
                    <w:spacing w:before="215" w:after="192" w:line="270" w:lineRule="exact"/>
                    <w:ind w:right="72" w:left="0" w:firstLine="0"/>
                    <w:jc w:val="right"/>
                    <w:textAlignment w:val="baseline"/>
                    <w:rPr>
                      <w:rFonts w:ascii="Arial" w:hAnsi="Arial" w:eastAsia="Arial"/>
                      <w:b w:val="true"/>
                      <w:strike w:val="false"/>
                      <w:color w:val="000000"/>
                      <w:spacing w:val="-6"/>
                      <w:w w:val="100"/>
                      <w:sz w:val="23"/>
                      <w:vertAlign w:val="baseline"/>
                      <w:lang w:val="fr-FR"/>
                    </w:rPr>
                  </w:pPr>
                  <w:r>
                    <w:rPr>
                      <w:rFonts w:ascii="Arial" w:hAnsi="Arial" w:eastAsia="Arial"/>
                      <w:b w:val="true"/>
                      <w:strike w:val="false"/>
                      <w:color w:val="000000"/>
                      <w:spacing w:val="-6"/>
                      <w:w w:val="100"/>
                      <w:sz w:val="23"/>
                      <w:vertAlign w:val="baseline"/>
                      <w:lang w:val="fr-FR"/>
                    </w:rPr>
                    <w:t xml:space="preserve">Chantal BRUN</w:t>
                  </w:r>
                </w:p>
              </w:txbxContent>
            </v:textbox>
          </v:shape>
        </w:pict>
      </w:r>
      <w:r>
        <w:pict>
          <v:shapetype id="_x0000_t231" coordsize="21600,21600" o:spt="202" path="m,l,21600r21600,l21600,xe">
            <v:stroke joinstyle="miter"/>
            <v:path gradientshapeok="t" o:connecttype="rect"/>
          </v:shapetype>
          <v:shape id="_x0000_s230" type="#_x0000_t231" filled="f" stroked="f" style="position:absolute;width:249.8pt;height:577.1pt;z-index:-770;margin-left:55.45pt;margin-top:181.3pt;mso-wrap-distance-left:0pt;mso-wrap-distance-right:0pt;mso-position-horizontal-relative:page;mso-position-vertical-relative:page">
            <w10:wrap type="square" side="both"/>
            <v:fill opacity="1" o:opacity2="1" recolor="f" rotate="f" type="solid"/>
            <v:textbox inset="0pt, 0pt, 0pt, 0pt">
              <w:txbxContent>
                <w:p>
                  <w:pPr>
                    <w:numPr>
                      <w:ilvl w:val="0"/>
                      <w:numId w:val="16"/>
                    </w:numPr>
                    <w:tabs>
                      <w:tab w:val="clear" w:pos="216"/>
                      <w:tab w:val="left" w:pos="936"/>
                    </w:tabs>
                    <w:spacing w:before="71" w:after="0" w:line="204" w:lineRule="exact"/>
                    <w:ind w:right="72" w:left="720"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Pierre Bourdieu, La misère du monde, Seuil, Paris, 1993. (in Post-scriptum p 941-944)</w:t>
                  </w:r>
                </w:p>
                <w:p>
                  <w:pPr>
                    <w:numPr>
                      <w:ilvl w:val="0"/>
                      <w:numId w:val="16"/>
                    </w:numPr>
                    <w:tabs>
                      <w:tab w:val="clear" w:pos="216"/>
                      <w:tab w:val="left" w:pos="936"/>
                    </w:tabs>
                    <w:spacing w:before="14" w:after="0" w:line="199" w:lineRule="exact"/>
                    <w:ind w:right="72" w:left="720"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Nous traitons ici de consultations départementales décidées locale</w:t>
                    <w:softHyphen/>
                  </w:r>
                  <w:r>
                    <w:rPr>
                      <w:rFonts w:ascii="Arial Narrow" w:hAnsi="Arial Narrow" w:eastAsia="Arial Narrow"/>
                      <w:strike w:val="false"/>
                      <w:color w:val="000000"/>
                      <w:spacing w:val="0"/>
                      <w:w w:val="100"/>
                      <w:sz w:val="17"/>
                      <w:vertAlign w:val="baseline"/>
                      <w:lang w:val="fr-FR"/>
                    </w:rPr>
                    <w:t xml:space="preserve">ment.</w:t>
                  </w:r>
                </w:p>
                <w:p>
                  <w:pPr>
                    <w:numPr>
                      <w:ilvl w:val="0"/>
                      <w:numId w:val="16"/>
                    </w:numPr>
                    <w:tabs>
                      <w:tab w:val="clear" w:pos="216"/>
                      <w:tab w:val="left" w:pos="936"/>
                    </w:tabs>
                    <w:spacing w:before="8" w:after="0" w:line="204" w:lineRule="exact"/>
                    <w:ind w:right="72" w:left="720" w:firstLine="0"/>
                    <w:jc w:val="both"/>
                    <w:textAlignment w:val="baseline"/>
                    <w:rPr>
                      <w:rFonts w:ascii="Arial Narrow" w:hAnsi="Arial Narrow" w:eastAsia="Arial Narrow"/>
                      <w:strike w:val="false"/>
                      <w:color w:val="000000"/>
                      <w:spacing w:val="-4"/>
                      <w:w w:val="100"/>
                      <w:sz w:val="17"/>
                      <w:vertAlign w:val="baseline"/>
                      <w:lang w:val="fr-FR"/>
                    </w:rPr>
                  </w:pPr>
                  <w:r>
                    <w:rPr>
                      <w:rFonts w:ascii="Arial Narrow" w:hAnsi="Arial Narrow" w:eastAsia="Arial Narrow"/>
                      <w:strike w:val="false"/>
                      <w:color w:val="000000"/>
                      <w:spacing w:val="-4"/>
                      <w:w w:val="100"/>
                      <w:sz w:val="17"/>
                      <w:vertAlign w:val="baseline"/>
                      <w:lang w:val="fr-FR"/>
                    </w:rPr>
                    <w:t xml:space="preserve">Ce mot est utilisé avec toutes les réserves qu'il nous faut lui accorder. La première démarche de l'enquête consistant à en préciser l'objectif, on constate ici qu'il y a confusion entre l'objectif (rarement formulé) et les raisons ayant suscité l'enquête (risque d'abrogation du décret de 59). Nous pourrions supposer que les enquêtes sont menées pour savoir si tout le monde est d'accord, mais d'accord sur quoi, là est la véritable question.</w:t>
                  </w:r>
                </w:p>
                <w:p>
                  <w:pPr>
                    <w:numPr>
                      <w:ilvl w:val="0"/>
                      <w:numId w:val="16"/>
                    </w:numPr>
                    <w:tabs>
                      <w:tab w:val="clear" w:pos="216"/>
                      <w:tab w:val="left" w:pos="936"/>
                    </w:tabs>
                    <w:spacing w:before="6" w:after="0" w:line="204" w:lineRule="exact"/>
                    <w:ind w:right="72" w:left="720"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Le décret de 1959 a pour fondement l'autonomie des volontés mais il ne tient pas compte de l'inégalité des contractants en matière de participation.</w:t>
                  </w:r>
                </w:p>
                <w:p>
                  <w:pPr>
                    <w:numPr>
                      <w:ilvl w:val="0"/>
                      <w:numId w:val="16"/>
                    </w:numPr>
                    <w:tabs>
                      <w:tab w:val="clear" w:pos="216"/>
                      <w:tab w:val="left" w:pos="936"/>
                    </w:tabs>
                    <w:spacing w:before="3" w:after="0" w:line="204" w:lineRule="exact"/>
                    <w:ind w:right="72" w:left="720" w:firstLine="0"/>
                    <w:jc w:val="both"/>
                    <w:textAlignment w:val="baseline"/>
                    <w:rPr>
                      <w:rFonts w:ascii="Arial Narrow" w:hAnsi="Arial Narrow" w:eastAsia="Arial Narrow"/>
                      <w:strike w:val="false"/>
                      <w:color w:val="000000"/>
                      <w:spacing w:val="-3"/>
                      <w:w w:val="100"/>
                      <w:sz w:val="17"/>
                      <w:vertAlign w:val="baseline"/>
                      <w:lang w:val="fr-FR"/>
                    </w:rPr>
                  </w:pPr>
                  <w:r>
                    <w:rPr>
                      <w:rFonts w:ascii="Arial Narrow" w:hAnsi="Arial Narrow" w:eastAsia="Arial Narrow"/>
                      <w:strike w:val="false"/>
                      <w:color w:val="000000"/>
                      <w:spacing w:val="-3"/>
                      <w:w w:val="100"/>
                      <w:sz w:val="17"/>
                      <w:vertAlign w:val="baseline"/>
                      <w:lang w:val="fr-FR"/>
                    </w:rPr>
                    <w:t xml:space="preserve">Nous entendons ici par système, le micro-dispositif que représente le comité de liaison et de coordination mais aussi le système social au sens plus large. Les positions occupées par chaque acteur au sein de ces deux dimensions interfèrent entre elles pour déterminer sa partici</w:t>
                    <w:softHyphen/>
                  </w:r>
                  <w:r>
                    <w:rPr>
                      <w:rFonts w:ascii="Arial Narrow" w:hAnsi="Arial Narrow" w:eastAsia="Arial Narrow"/>
                      <w:strike w:val="false"/>
                      <w:color w:val="000000"/>
                      <w:spacing w:val="-3"/>
                      <w:w w:val="100"/>
                      <w:sz w:val="17"/>
                      <w:vertAlign w:val="baseline"/>
                      <w:lang w:val="fr-FR"/>
                    </w:rPr>
                    <w:t xml:space="preserve">pation définitive.</w:t>
                  </w:r>
                </w:p>
                <w:p>
                  <w:pPr>
                    <w:numPr>
                      <w:ilvl w:val="0"/>
                      <w:numId w:val="16"/>
                    </w:numPr>
                    <w:tabs>
                      <w:tab w:val="clear" w:pos="216"/>
                      <w:tab w:val="left" w:pos="936"/>
                    </w:tabs>
                    <w:spacing w:before="9" w:after="0" w:line="204" w:lineRule="exact"/>
                    <w:ind w:right="72" w:left="720"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Représentation démocratique est entendue ici au sens du pouvoir partagé par tous et à la portée du plus grand nombre.</w:t>
                  </w:r>
                </w:p>
                <w:p>
                  <w:pPr>
                    <w:numPr>
                      <w:ilvl w:val="0"/>
                      <w:numId w:val="16"/>
                    </w:numPr>
                    <w:tabs>
                      <w:tab w:val="clear" w:pos="216"/>
                      <w:tab w:val="left" w:pos="936"/>
                    </w:tabs>
                    <w:spacing w:before="3" w:after="0" w:line="204" w:lineRule="exact"/>
                    <w:ind w:right="72" w:left="720" w:firstLine="0"/>
                    <w:jc w:val="both"/>
                    <w:textAlignment w:val="baseline"/>
                    <w:rPr>
                      <w:rFonts w:ascii="Arial Narrow" w:hAnsi="Arial Narrow" w:eastAsia="Arial Narrow"/>
                      <w:strike w:val="false"/>
                      <w:color w:val="000000"/>
                      <w:spacing w:val="-3"/>
                      <w:w w:val="100"/>
                      <w:sz w:val="17"/>
                      <w:vertAlign w:val="baseline"/>
                      <w:lang w:val="fr-FR"/>
                    </w:rPr>
                  </w:pPr>
                  <w:r>
                    <w:rPr>
                      <w:rFonts w:ascii="Arial Narrow" w:hAnsi="Arial Narrow" w:eastAsia="Arial Narrow"/>
                      <w:strike w:val="false"/>
                      <w:color w:val="000000"/>
                      <w:spacing w:val="-3"/>
                      <w:w w:val="100"/>
                      <w:sz w:val="17"/>
                      <w:vertAlign w:val="baseline"/>
                      <w:lang w:val="fr-FR"/>
                    </w:rPr>
                    <w:t xml:space="preserve">Il s'agit actuellementdes sous-commissions techniques oùse débat</w:t>
                    <w:softHyphen/>
                  </w:r>
                  <w:r>
                    <w:rPr>
                      <w:rFonts w:ascii="Arial Narrow" w:hAnsi="Arial Narrow" w:eastAsia="Arial Narrow"/>
                      <w:strike w:val="false"/>
                      <w:color w:val="000000"/>
                      <w:spacing w:val="-3"/>
                      <w:w w:val="100"/>
                      <w:sz w:val="17"/>
                      <w:vertAlign w:val="baseline"/>
                      <w:lang w:val="fr-FR"/>
                    </w:rPr>
                    <w:t xml:space="preserve">tent les programmes techniques des comités (journée d'information, règlement départemental, revues et outils...)</w:t>
                  </w:r>
                </w:p>
                <w:p>
                  <w:pPr>
                    <w:numPr>
                      <w:ilvl w:val="0"/>
                      <w:numId w:val="16"/>
                    </w:numPr>
                    <w:tabs>
                      <w:tab w:val="clear" w:pos="216"/>
                      <w:tab w:val="left" w:pos="936"/>
                    </w:tabs>
                    <w:spacing w:before="7" w:after="0" w:line="204" w:lineRule="exact"/>
                    <w:ind w:right="72" w:left="720" w:firstLine="0"/>
                    <w:jc w:val="both"/>
                    <w:textAlignment w:val="baseline"/>
                    <w:rPr>
                      <w:rFonts w:ascii="Arial Narrow" w:hAnsi="Arial Narrow" w:eastAsia="Arial Narrow"/>
                      <w:strike w:val="false"/>
                      <w:color w:val="000000"/>
                      <w:spacing w:val="-4"/>
                      <w:w w:val="100"/>
                      <w:sz w:val="17"/>
                      <w:vertAlign w:val="baseline"/>
                      <w:lang w:val="fr-FR"/>
                    </w:rPr>
                  </w:pPr>
                  <w:r>
                    <w:rPr>
                      <w:rFonts w:ascii="Arial Narrow" w:hAnsi="Arial Narrow" w:eastAsia="Arial Narrow"/>
                      <w:strike w:val="false"/>
                      <w:color w:val="000000"/>
                      <w:spacing w:val="-4"/>
                      <w:w w:val="100"/>
                      <w:sz w:val="17"/>
                      <w:vertAlign w:val="baseline"/>
                      <w:lang w:val="fr-FR"/>
                    </w:rPr>
                    <w:t xml:space="preserve">Les commissions permanentes, les sous`-commissions financières, les assemblées générales. Ces instances avalisent les projets à la fois financiers et techniques du comité. Elles entérinent les propositions.</w:t>
                  </w:r>
                </w:p>
                <w:p>
                  <w:pPr>
                    <w:numPr>
                      <w:ilvl w:val="0"/>
                      <w:numId w:val="16"/>
                    </w:numPr>
                    <w:tabs>
                      <w:tab w:val="clear" w:pos="216"/>
                      <w:tab w:val="left" w:pos="936"/>
                    </w:tabs>
                    <w:spacing w:before="0" w:after="0" w:line="201" w:lineRule="exact"/>
                    <w:ind w:right="72" w:left="720" w:firstLine="0"/>
                    <w:jc w:val="both"/>
                    <w:textAlignment w:val="baseline"/>
                    <w:rPr>
                      <w:rFonts w:ascii="Arial Narrow" w:hAnsi="Arial Narrow" w:eastAsia="Arial Narrow"/>
                      <w:strike w:val="false"/>
                      <w:color w:val="000000"/>
                      <w:spacing w:val="-4"/>
                      <w:w w:val="100"/>
                      <w:sz w:val="17"/>
                      <w:vertAlign w:val="baseline"/>
                      <w:lang w:val="fr-FR"/>
                    </w:rPr>
                  </w:pPr>
                  <w:r>
                    <w:rPr>
                      <w:rFonts w:ascii="Arial Narrow" w:hAnsi="Arial Narrow" w:eastAsia="Arial Narrow"/>
                      <w:strike w:val="false"/>
                      <w:color w:val="000000"/>
                      <w:spacing w:val="-4"/>
                      <w:w w:val="100"/>
                      <w:sz w:val="17"/>
                      <w:vertAlign w:val="baseline"/>
                      <w:lang w:val="fr-FR"/>
                    </w:rPr>
                    <w:t xml:space="preserve">Effet et réactions compris ici au sens chimique des termes. Proces</w:t>
                    <w:softHyphen/>
                  </w:r>
                  <w:r>
                    <w:rPr>
                      <w:rFonts w:ascii="Arial Narrow" w:hAnsi="Arial Narrow" w:eastAsia="Arial Narrow"/>
                      <w:strike w:val="false"/>
                      <w:color w:val="000000"/>
                      <w:spacing w:val="-4"/>
                      <w:w w:val="100"/>
                      <w:sz w:val="17"/>
                      <w:vertAlign w:val="baseline"/>
                      <w:lang w:val="fr-FR"/>
                    </w:rPr>
                    <w:t xml:space="preserve">sus qui se déclenche en réponse à un stimulus et qui est caractérisé par une transformation, elle même née de liaisons qui se stabilisent au fur et à mesurede leur production déplaçantpeu à peu l'équilibre initial pour en composer un nouveau.</w:t>
                  </w:r>
                </w:p>
                <w:p>
                  <w:pPr>
                    <w:numPr>
                      <w:ilvl w:val="0"/>
                      <w:numId w:val="16"/>
                    </w:numPr>
                    <w:tabs>
                      <w:tab w:val="clear" w:pos="216"/>
                      <w:tab w:val="left" w:pos="936"/>
                    </w:tabs>
                    <w:spacing w:before="0" w:after="0" w:line="203" w:lineRule="exact"/>
                    <w:ind w:right="72" w:left="720" w:firstLine="0"/>
                    <w:jc w:val="both"/>
                    <w:textAlignment w:val="baseline"/>
                    <w:rPr>
                      <w:rFonts w:ascii="Arial Narrow" w:hAnsi="Arial Narrow" w:eastAsia="Arial Narrow"/>
                      <w:strike w:val="false"/>
                      <w:color w:val="000000"/>
                      <w:spacing w:val="-4"/>
                      <w:w w:val="100"/>
                      <w:sz w:val="17"/>
                      <w:vertAlign w:val="baseline"/>
                      <w:lang w:val="fr-FR"/>
                    </w:rPr>
                  </w:pPr>
                  <w:r>
                    <w:rPr>
                      <w:rFonts w:ascii="Arial Narrow" w:hAnsi="Arial Narrow" w:eastAsia="Arial Narrow"/>
                      <w:strike w:val="false"/>
                      <w:color w:val="000000"/>
                      <w:spacing w:val="-4"/>
                      <w:w w:val="100"/>
                      <w:sz w:val="17"/>
                      <w:vertAlign w:val="baseline"/>
                      <w:lang w:val="fr-FR"/>
                    </w:rPr>
                    <w:t xml:space="preserve">Cette réflexion s'inspire largement des conditions d'émergence d'une démarche de développement communautaire. Mes «antécédants» en ce domaine me laissent croire qu'il s'agit là d'une démarche qui peut faire sens tant au niveau d'une intervention «dite» de terrain mais aussi dans un cadre plus institutionnel. Elle est transposable. La participation s'adresse à tous ceux qui pour diverses raisons ne peuvent pas y accéder. Il peut s'agir des populations les plus défavorisées mais aussi des professionnels, d'acteurs institutionnels ou autres qui même pré</w:t>
                    <w:softHyphen/>
                  </w:r>
                  <w:r>
                    <w:rPr>
                      <w:rFonts w:ascii="Arial Narrow" w:hAnsi="Arial Narrow" w:eastAsia="Arial Narrow"/>
                      <w:strike w:val="false"/>
                      <w:color w:val="000000"/>
                      <w:spacing w:val="-4"/>
                      <w:w w:val="100"/>
                      <w:sz w:val="17"/>
                      <w:vertAlign w:val="baseline"/>
                      <w:lang w:val="fr-FR"/>
                    </w:rPr>
                    <w:t xml:space="preserve">sents (de manière endogène) aux processus de décisions n'arrivent pas à intervenir, Ce choix est un choix de méthode, mais il peut alors permettre de défendre l'idée de représentation démocratique à l'inté</w:t>
                    <w:softHyphen/>
                  </w:r>
                  <w:r>
                    <w:rPr>
                      <w:rFonts w:ascii="Arial Narrow" w:hAnsi="Arial Narrow" w:eastAsia="Arial Narrow"/>
                      <w:strike w:val="false"/>
                      <w:color w:val="000000"/>
                      <w:spacing w:val="-4"/>
                      <w:w w:val="100"/>
                      <w:sz w:val="17"/>
                      <w:vertAlign w:val="baseline"/>
                      <w:lang w:val="fr-FR"/>
                    </w:rPr>
                    <w:t xml:space="preserve">rieur des comités.</w:t>
                  </w:r>
                </w:p>
                <w:p>
                  <w:pPr>
                    <w:numPr>
                      <w:ilvl w:val="0"/>
                      <w:numId w:val="16"/>
                    </w:numPr>
                    <w:tabs>
                      <w:tab w:val="clear" w:pos="216"/>
                      <w:tab w:val="left" w:pos="936"/>
                    </w:tabs>
                    <w:spacing w:before="0" w:after="0" w:line="203" w:lineRule="exact"/>
                    <w:ind w:right="72" w:left="720" w:firstLine="0"/>
                    <w:jc w:val="both"/>
                    <w:textAlignment w:val="baseline"/>
                    <w:rPr>
                      <w:rFonts w:ascii="Arial Narrow" w:hAnsi="Arial Narrow" w:eastAsia="Arial Narrow"/>
                      <w:strike w:val="false"/>
                      <w:color w:val="000000"/>
                      <w:spacing w:val="-3"/>
                      <w:w w:val="100"/>
                      <w:sz w:val="17"/>
                      <w:vertAlign w:val="baseline"/>
                      <w:lang w:val="fr-FR"/>
                    </w:rPr>
                  </w:pPr>
                  <w:r>
                    <w:rPr>
                      <w:rFonts w:ascii="Arial Narrow" w:hAnsi="Arial Narrow" w:eastAsia="Arial Narrow"/>
                      <w:strike w:val="false"/>
                      <w:color w:val="000000"/>
                      <w:spacing w:val="-3"/>
                      <w:w w:val="100"/>
                      <w:sz w:val="17"/>
                      <w:vertAlign w:val="baseline"/>
                      <w:lang w:val="fr-FR"/>
                    </w:rPr>
                    <w:t xml:space="preserve">J'entends ici que les professionnels ou les décideurs de l'action sociale ont tendance à considérer l'usager comme non producteur de richesses et de biens culturels (entendus ici au sens de patrimoine de savoirs légitimes quelquesoient les formes qu'ils prennent). La partici</w:t>
                    <w:softHyphen/>
                  </w:r>
                  <w:r>
                    <w:rPr>
                      <w:rFonts w:ascii="Arial Narrow" w:hAnsi="Arial Narrow" w:eastAsia="Arial Narrow"/>
                      <w:strike w:val="false"/>
                      <w:color w:val="000000"/>
                      <w:spacing w:val="-3"/>
                      <w:w w:val="100"/>
                      <w:sz w:val="17"/>
                      <w:vertAlign w:val="baseline"/>
                      <w:lang w:val="fr-FR"/>
                    </w:rPr>
                    <w:t xml:space="preserve">pation ne fonctionne pas sur une écoute bienveillante et restrictive de certaines catégories et ne se contente pas des attitudes condescendan</w:t>
                    <w:softHyphen/>
                  </w:r>
                  <w:r>
                    <w:rPr>
                      <w:rFonts w:ascii="Arial Narrow" w:hAnsi="Arial Narrow" w:eastAsia="Arial Narrow"/>
                      <w:strike w:val="false"/>
                      <w:color w:val="000000"/>
                      <w:spacing w:val="-3"/>
                      <w:w w:val="100"/>
                      <w:sz w:val="17"/>
                      <w:vertAlign w:val="baseline"/>
                      <w:lang w:val="fr-FR"/>
                    </w:rPr>
                    <w:t xml:space="preserve">tes et colonialistes que certains mettent en place. Par ailleurs il ne suffit pas de décider administrativement la participation pour qu'elle se mette en place.</w:t>
                  </w:r>
                </w:p>
                <w:p>
                  <w:pPr>
                    <w:numPr>
                      <w:ilvl w:val="0"/>
                      <w:numId w:val="16"/>
                    </w:numPr>
                    <w:tabs>
                      <w:tab w:val="clear" w:pos="216"/>
                      <w:tab w:val="left" w:pos="936"/>
                    </w:tabs>
                    <w:spacing w:before="6" w:after="0" w:line="204" w:lineRule="exact"/>
                    <w:ind w:right="72" w:left="720"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J'entends par racisme un comportement qui conduit à la ségréga</w:t>
                    <w:softHyphen/>
                  </w:r>
                  <w:r>
                    <w:rPr>
                      <w:rFonts w:ascii="Arial Narrow" w:hAnsi="Arial Narrow" w:eastAsia="Arial Narrow"/>
                      <w:strike w:val="false"/>
                      <w:color w:val="000000"/>
                      <w:spacing w:val="0"/>
                      <w:w w:val="100"/>
                      <w:sz w:val="17"/>
                      <w:vertAlign w:val="baseline"/>
                      <w:lang w:val="fr-FR"/>
                    </w:rPr>
                    <w:t xml:space="preserve">tion et à la discrimination de catégories sociales.</w:t>
                  </w:r>
                </w:p>
                <w:p>
                  <w:pPr>
                    <w:numPr>
                      <w:ilvl w:val="0"/>
                      <w:numId w:val="16"/>
                    </w:numPr>
                    <w:tabs>
                      <w:tab w:val="clear" w:pos="216"/>
                      <w:tab w:val="left" w:pos="936"/>
                    </w:tabs>
                    <w:spacing w:before="9" w:after="0" w:line="204" w:lineRule="exact"/>
                    <w:ind w:right="72" w:left="720" w:firstLine="0"/>
                    <w:jc w:val="both"/>
                    <w:textAlignment w:val="baseline"/>
                    <w:rPr>
                      <w:rFonts w:ascii="Arial Narrow" w:hAnsi="Arial Narrow" w:eastAsia="Arial Narrow"/>
                      <w:strike w:val="false"/>
                      <w:color w:val="000000"/>
                      <w:spacing w:val="-4"/>
                      <w:w w:val="100"/>
                      <w:sz w:val="17"/>
                      <w:vertAlign w:val="baseline"/>
                      <w:lang w:val="fr-FR"/>
                    </w:rPr>
                  </w:pPr>
                  <w:r>
                    <w:rPr>
                      <w:rFonts w:ascii="Arial Narrow" w:hAnsi="Arial Narrow" w:eastAsia="Arial Narrow"/>
                      <w:strike w:val="false"/>
                      <w:color w:val="000000"/>
                      <w:spacing w:val="-4"/>
                      <w:w w:val="100"/>
                      <w:sz w:val="17"/>
                      <w:vertAlign w:val="baseline"/>
                      <w:lang w:val="fr-FR"/>
                    </w:rPr>
                    <w:t xml:space="preserve">Paulo Freire. L'éducation dans la ville. Paris, Pa&lt;cleia, 1992, p 101.</w:t>
                  </w:r>
                </w:p>
              </w:txbxContent>
            </v:textbox>
          </v:shape>
        </w:pict>
      </w:r>
      <w:r>
        <w:pict>
          <v:shapetype id="_x0000_t232" coordsize="21600,21600" o:spt="202" path="m,l,21600r21600,l21600,xe">
            <v:stroke joinstyle="miter"/>
            <v:path gradientshapeok="t" o:connecttype="rect"/>
          </v:shapetype>
          <v:shape id="_x0000_s231" type="#_x0000_t232" filled="f" stroked="f" style="position:absolute;width:214.8pt;height:659.4pt;z-index:-769;margin-left:317.05pt;margin-top:77.95pt;mso-wrap-distance-left:0pt;mso-wrap-distance-right:0pt;mso-position-horizontal-relative:page;mso-position-vertical-relative:page">
            <w10:wrap type="square" side="both"/>
            <v:fill opacity="1" o:opacity2="1" recolor="f" rotate="f" type="solid"/>
            <v:textbox inset="0pt, 0pt, 0pt, 0pt">
              <w:txbxContent>
                <w:p>
                  <w:pPr>
                    <w:spacing w:before="34" w:after="0" w:line="337" w:lineRule="exact"/>
                    <w:ind w:right="0" w:left="0" w:firstLine="0"/>
                    <w:jc w:val="center"/>
                    <w:textAlignment w:val="baseline"/>
                    <w:rPr>
                      <w:rFonts w:ascii="Times New Roman" w:hAnsi="Times New Roman" w:eastAsia="Times New Roman"/>
                      <w:b w:val="true"/>
                      <w:strike w:val="false"/>
                      <w:color w:val="000000"/>
                      <w:spacing w:val="-9"/>
                      <w:w w:val="100"/>
                      <w:sz w:val="27"/>
                      <w:vertAlign w:val="baseline"/>
                      <w:lang w:val="fr-FR"/>
                    </w:rPr>
                  </w:pPr>
                  <w:r>
                    <w:rPr>
                      <w:rFonts w:ascii="Times New Roman" w:hAnsi="Times New Roman" w:eastAsia="Times New Roman"/>
                      <w:b w:val="true"/>
                      <w:strike w:val="false"/>
                      <w:color w:val="000000"/>
                      <w:spacing w:val="-9"/>
                      <w:w w:val="100"/>
                      <w:sz w:val="27"/>
                      <w:vertAlign w:val="baseline"/>
                      <w:lang w:val="fr-FR"/>
                    </w:rPr>
                    <w:t xml:space="preserve">COMITES DEPARTEMENTAUX DE
</w:t>
                    <w:br/>
                  </w:r>
                  <w:r>
                    <w:rPr>
                      <w:rFonts w:ascii="Times New Roman" w:hAnsi="Times New Roman" w:eastAsia="Times New Roman"/>
                      <w:b w:val="true"/>
                      <w:strike w:val="false"/>
                      <w:color w:val="000000"/>
                      <w:spacing w:val="-9"/>
                      <w:w w:val="100"/>
                      <w:sz w:val="27"/>
                      <w:vertAlign w:val="baseline"/>
                      <w:lang w:val="fr-FR"/>
                    </w:rPr>
                    <w:t xml:space="preserve">LIAISON ET DE COORDINATION
</w:t>
                    <w:br/>
                  </w:r>
                  <w:r>
                    <w:rPr>
                      <w:rFonts w:ascii="Times New Roman" w:hAnsi="Times New Roman" w:eastAsia="Times New Roman"/>
                      <w:b w:val="true"/>
                      <w:strike w:val="false"/>
                      <w:color w:val="000000"/>
                      <w:spacing w:val="-9"/>
                      <w:w w:val="100"/>
                      <w:sz w:val="27"/>
                      <w:vertAlign w:val="baseline"/>
                      <w:lang w:val="fr-FR"/>
                    </w:rPr>
                    <w:t xml:space="preserve">DES SERVICES SOCIAUX</w:t>
                  </w:r>
                </w:p>
                <w:p>
                  <w:pPr>
                    <w:spacing w:before="440" w:after="0" w:line="216" w:lineRule="exact"/>
                    <w:ind w:right="0" w:left="576" w:firstLine="0"/>
                    <w:jc w:val="left"/>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GARD</w:t>
                  </w:r>
                </w:p>
                <w:p>
                  <w:pPr>
                    <w:spacing w:before="28" w:after="0" w:line="200" w:lineRule="exact"/>
                    <w:ind w:right="0" w:left="576" w:firstLine="0"/>
                    <w:jc w:val="left"/>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44 porte de France</w:t>
                  </w:r>
                </w:p>
                <w:p>
                  <w:pPr>
                    <w:spacing w:before="30" w:after="0" w:line="200" w:lineRule="exact"/>
                    <w:ind w:right="0" w:left="576" w:firstLine="0"/>
                    <w:jc w:val="left"/>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30000 Nîmes</w:t>
                  </w:r>
                </w:p>
                <w:p>
                  <w:pPr>
                    <w:spacing w:before="140" w:after="0" w:line="216" w:lineRule="exact"/>
                    <w:ind w:right="0" w:left="576" w:firstLine="0"/>
                    <w:jc w:val="left"/>
                    <w:textAlignment w:val="baseline"/>
                    <w:rPr>
                      <w:rFonts w:ascii="Times New Roman" w:hAnsi="Times New Roman" w:eastAsia="Times New Roman"/>
                      <w:strike w:val="false"/>
                      <w:color w:val="000000"/>
                      <w:spacing w:val="-9"/>
                      <w:w w:val="100"/>
                      <w:sz w:val="20"/>
                      <w:vertAlign w:val="baseline"/>
                      <w:lang w:val="fr-FR"/>
                    </w:rPr>
                  </w:pPr>
                  <w:r>
                    <w:rPr>
                      <w:rFonts w:ascii="Times New Roman" w:hAnsi="Times New Roman" w:eastAsia="Times New Roman"/>
                      <w:strike w:val="false"/>
                      <w:color w:val="000000"/>
                      <w:spacing w:val="-9"/>
                      <w:w w:val="100"/>
                      <w:sz w:val="20"/>
                      <w:vertAlign w:val="baseline"/>
                      <w:lang w:val="fr-FR"/>
                    </w:rPr>
                    <w:t xml:space="preserve">HERAU</w:t>
                  </w:r>
                </w:p>
                <w:p>
                  <w:pPr>
                    <w:spacing w:before="30" w:after="0" w:line="200" w:lineRule="exact"/>
                    <w:ind w:right="0" w:left="576" w:firstLine="0"/>
                    <w:jc w:val="left"/>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ue d'Assas</w:t>
                  </w:r>
                </w:p>
                <w:p>
                  <w:pPr>
                    <w:spacing w:before="33" w:after="0" w:line="200" w:lineRule="exact"/>
                    <w:ind w:right="0" w:left="576" w:firstLine="0"/>
                    <w:jc w:val="left"/>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34000 Montpellier</w:t>
                  </w:r>
                </w:p>
                <w:p>
                  <w:pPr>
                    <w:spacing w:before="130" w:after="0" w:line="230" w:lineRule="exact"/>
                    <w:ind w:right="0" w:left="576" w:firstLine="0"/>
                    <w:jc w:val="left"/>
                    <w:textAlignment w:val="baseline"/>
                    <w:rPr>
                      <w:rFonts w:ascii="Arial" w:hAnsi="Arial" w:eastAsia="Arial"/>
                      <w:i w:val="true"/>
                      <w:strike w:val="false"/>
                      <w:color w:val="000000"/>
                      <w:spacing w:val="-3"/>
                      <w:w w:val="100"/>
                      <w:sz w:val="19"/>
                      <w:vertAlign w:val="baseline"/>
                      <w:lang w:val="fr-FR"/>
                    </w:rPr>
                  </w:pPr>
                  <w:r>
                    <w:rPr>
                      <w:rFonts w:ascii="Arial" w:hAnsi="Arial" w:eastAsia="Arial"/>
                      <w:i w:val="true"/>
                      <w:strike w:val="false"/>
                      <w:color w:val="000000"/>
                      <w:spacing w:val="-3"/>
                      <w:w w:val="100"/>
                      <w:sz w:val="19"/>
                      <w:vertAlign w:val="baseline"/>
                      <w:lang w:val="fr-FR"/>
                    </w:rPr>
                    <w:t xml:space="preserve">INDRE </w:t>
                  </w:r>
                  <w:r>
                    <w:rPr>
                      <w:rFonts w:ascii="Times New Roman" w:hAnsi="Times New Roman" w:eastAsia="Times New Roman"/>
                      <w:strike w:val="false"/>
                      <w:color w:val="000000"/>
                      <w:spacing w:val="-3"/>
                      <w:w w:val="100"/>
                      <w:sz w:val="20"/>
                      <w:vertAlign w:val="baseline"/>
                      <w:lang w:val="fr-FR"/>
                    </w:rPr>
                    <w:t xml:space="preserve">ET </w:t>
                  </w:r>
                  <w:r>
                    <w:rPr>
                      <w:rFonts w:ascii="Arial" w:hAnsi="Arial" w:eastAsia="Arial"/>
                      <w:i w:val="true"/>
                      <w:strike w:val="false"/>
                      <w:color w:val="000000"/>
                      <w:spacing w:val="-3"/>
                      <w:w w:val="100"/>
                      <w:sz w:val="19"/>
                      <w:vertAlign w:val="baseline"/>
                      <w:lang w:val="fr-FR"/>
                    </w:rPr>
                    <w:t xml:space="preserve">LOIRE</w:t>
                  </w:r>
                </w:p>
                <w:p>
                  <w:pPr>
                    <w:spacing w:before="26" w:after="0" w:line="200" w:lineRule="exact"/>
                    <w:ind w:right="0" w:left="576" w:firstLine="0"/>
                    <w:jc w:val="left"/>
                    <w:textAlignment w:val="baseline"/>
                    <w:rPr>
                      <w:rFonts w:ascii="Arial" w:hAnsi="Arial" w:eastAsia="Arial"/>
                      <w:i w:val="true"/>
                      <w:strike w:val="false"/>
                      <w:color w:val="000000"/>
                      <w:spacing w:val="-1"/>
                      <w:w w:val="100"/>
                      <w:sz w:val="19"/>
                      <w:vertAlign w:val="baseline"/>
                      <w:lang w:val="fr-FR"/>
                    </w:rPr>
                  </w:pPr>
                  <w:r>
                    <w:rPr>
                      <w:rFonts w:ascii="Arial" w:hAnsi="Arial" w:eastAsia="Arial"/>
                      <w:i w:val="true"/>
                      <w:strike w:val="false"/>
                      <w:color w:val="000000"/>
                      <w:spacing w:val="-1"/>
                      <w:w w:val="100"/>
                      <w:sz w:val="19"/>
                      <w:vertAlign w:val="baseline"/>
                      <w:lang w:val="fr-FR"/>
                    </w:rPr>
                    <w:t xml:space="preserve">13 bis rue du Petit Pré</w:t>
                  </w:r>
                </w:p>
                <w:p>
                  <w:pPr>
                    <w:spacing w:before="27" w:after="0" w:line="200" w:lineRule="exact"/>
                    <w:ind w:right="0" w:left="576" w:firstLine="0"/>
                    <w:jc w:val="left"/>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37000 Tours</w:t>
                  </w:r>
                </w:p>
                <w:p>
                  <w:pPr>
                    <w:spacing w:before="145" w:after="0" w:line="216" w:lineRule="exact"/>
                    <w:ind w:right="0" w:left="576" w:firstLine="0"/>
                    <w:jc w:val="left"/>
                    <w:textAlignment w:val="baseline"/>
                    <w:rPr>
                      <w:rFonts w:ascii="Times New Roman" w:hAnsi="Times New Roman" w:eastAsia="Times New Roman"/>
                      <w:strike w:val="false"/>
                      <w:color w:val="000000"/>
                      <w:spacing w:val="-16"/>
                      <w:w w:val="100"/>
                      <w:sz w:val="20"/>
                      <w:vertAlign w:val="baseline"/>
                      <w:lang w:val="fr-FR"/>
                    </w:rPr>
                  </w:pPr>
                  <w:r>
                    <w:rPr>
                      <w:rFonts w:ascii="Times New Roman" w:hAnsi="Times New Roman" w:eastAsia="Times New Roman"/>
                      <w:strike w:val="false"/>
                      <w:color w:val="000000"/>
                      <w:spacing w:val="-16"/>
                      <w:w w:val="100"/>
                      <w:sz w:val="20"/>
                      <w:vertAlign w:val="baseline"/>
                      <w:lang w:val="fr-FR"/>
                    </w:rPr>
                    <w:t xml:space="preserve">ISERE</w:t>
                  </w:r>
                </w:p>
                <w:p>
                  <w:pPr>
                    <w:spacing w:before="28" w:after="0" w:line="200" w:lineRule="exact"/>
                    <w:ind w:right="0" w:left="576" w:firstLine="0"/>
                    <w:jc w:val="left"/>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25 boulevard du Maréchal Foch</w:t>
                  </w:r>
                </w:p>
                <w:p>
                  <w:pPr>
                    <w:spacing w:before="28" w:after="0" w:line="200" w:lineRule="exact"/>
                    <w:ind w:right="0" w:left="576" w:firstLine="0"/>
                    <w:jc w:val="left"/>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38100 Grenoble</w:t>
                  </w:r>
                </w:p>
                <w:p>
                  <w:pPr>
                    <w:spacing w:before="133" w:after="0" w:line="230" w:lineRule="exact"/>
                    <w:ind w:right="0" w:left="576" w:firstLine="0"/>
                    <w:jc w:val="left"/>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LOIRE </w:t>
                  </w:r>
                  <w:r>
                    <w:rPr>
                      <w:rFonts w:ascii="Arial" w:hAnsi="Arial" w:eastAsia="Arial"/>
                      <w:i w:val="true"/>
                      <w:strike w:val="false"/>
                      <w:color w:val="000000"/>
                      <w:spacing w:val="-1"/>
                      <w:w w:val="100"/>
                      <w:sz w:val="19"/>
                      <w:vertAlign w:val="baseline"/>
                      <w:lang w:val="fr-FR"/>
                    </w:rPr>
                    <w:t xml:space="preserve">ATLANTIQUE</w:t>
                  </w:r>
                </w:p>
                <w:p>
                  <w:pPr>
                    <w:spacing w:before="23" w:after="0" w:line="200" w:lineRule="exact"/>
                    <w:ind w:right="0" w:left="576" w:firstLine="0"/>
                    <w:jc w:val="left"/>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B.P. 2054</w:t>
                  </w:r>
                </w:p>
                <w:p>
                  <w:pPr>
                    <w:spacing w:before="32" w:after="0" w:line="200" w:lineRule="exact"/>
                    <w:ind w:right="0" w:left="576" w:firstLine="0"/>
                    <w:jc w:val="left"/>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44201 Nantes Cédex 02</w:t>
                  </w:r>
                </w:p>
                <w:p>
                  <w:pPr>
                    <w:spacing w:before="148" w:after="0" w:line="200" w:lineRule="exact"/>
                    <w:ind w:right="0" w:left="576" w:firstLine="0"/>
                    <w:jc w:val="left"/>
                    <w:textAlignment w:val="baseline"/>
                    <w:rPr>
                      <w:rFonts w:ascii="Arial" w:hAnsi="Arial" w:eastAsia="Arial"/>
                      <w:i w:val="true"/>
                      <w:strike w:val="false"/>
                      <w:color w:val="000000"/>
                      <w:spacing w:val="5"/>
                      <w:w w:val="100"/>
                      <w:sz w:val="19"/>
                      <w:vertAlign w:val="baseline"/>
                      <w:lang w:val="fr-FR"/>
                    </w:rPr>
                  </w:pPr>
                  <w:r>
                    <w:rPr>
                      <w:rFonts w:ascii="Arial" w:hAnsi="Arial" w:eastAsia="Arial"/>
                      <w:i w:val="true"/>
                      <w:strike w:val="false"/>
                      <w:color w:val="000000"/>
                      <w:spacing w:val="5"/>
                      <w:w w:val="100"/>
                      <w:sz w:val="19"/>
                      <w:vertAlign w:val="baseline"/>
                      <w:lang w:val="fr-FR"/>
                    </w:rPr>
                    <w:t xml:space="preserve">MORBIHAN</w:t>
                  </w:r>
                </w:p>
                <w:p>
                  <w:pPr>
                    <w:spacing w:before="34" w:after="0" w:line="200" w:lineRule="exact"/>
                    <w:ind w:right="0" w:left="576" w:firstLine="0"/>
                    <w:jc w:val="left"/>
                    <w:textAlignment w:val="baseline"/>
                    <w:rPr>
                      <w:rFonts w:ascii="Arial" w:hAnsi="Arial" w:eastAsia="Arial"/>
                      <w:i w:val="true"/>
                      <w:strike w:val="false"/>
                      <w:color w:val="000000"/>
                      <w:spacing w:val="-1"/>
                      <w:w w:val="100"/>
                      <w:sz w:val="19"/>
                      <w:vertAlign w:val="baseline"/>
                      <w:lang w:val="fr-FR"/>
                    </w:rPr>
                  </w:pPr>
                  <w:r>
                    <w:rPr>
                      <w:rFonts w:ascii="Arial" w:hAnsi="Arial" w:eastAsia="Arial"/>
                      <w:i w:val="true"/>
                      <w:strike w:val="false"/>
                      <w:color w:val="000000"/>
                      <w:spacing w:val="-1"/>
                      <w:w w:val="100"/>
                      <w:sz w:val="19"/>
                      <w:vertAlign w:val="baseline"/>
                      <w:lang w:val="fr-FR"/>
                    </w:rPr>
                    <w:t xml:space="preserve">13 bis rue de Clisson</w:t>
                  </w:r>
                </w:p>
                <w:p>
                  <w:pPr>
                    <w:spacing w:before="29" w:after="0" w:line="200" w:lineRule="exact"/>
                    <w:ind w:right="0" w:left="576" w:firstLine="0"/>
                    <w:jc w:val="left"/>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56000 Vanves</w:t>
                  </w:r>
                </w:p>
                <w:p>
                  <w:pPr>
                    <w:spacing w:before="144" w:after="0" w:line="216" w:lineRule="exact"/>
                    <w:ind w:right="0" w:left="576" w:firstLine="0"/>
                    <w:jc w:val="left"/>
                    <w:textAlignment w:val="baseline"/>
                    <w:rPr>
                      <w:rFonts w:ascii="Times New Roman" w:hAnsi="Times New Roman" w:eastAsia="Times New Roman"/>
                      <w:strike w:val="false"/>
                      <w:color w:val="000000"/>
                      <w:spacing w:val="-11"/>
                      <w:w w:val="100"/>
                      <w:sz w:val="20"/>
                      <w:vertAlign w:val="baseline"/>
                      <w:lang w:val="fr-FR"/>
                    </w:rPr>
                  </w:pPr>
                  <w:r>
                    <w:rPr>
                      <w:rFonts w:ascii="Times New Roman" w:hAnsi="Times New Roman" w:eastAsia="Times New Roman"/>
                      <w:strike w:val="false"/>
                      <w:color w:val="000000"/>
                      <w:spacing w:val="-11"/>
                      <w:w w:val="100"/>
                      <w:sz w:val="20"/>
                      <w:vertAlign w:val="baseline"/>
                      <w:lang w:val="fr-FR"/>
                    </w:rPr>
                    <w:t xml:space="preserve">MOSELLE</w:t>
                  </w:r>
                </w:p>
                <w:p>
                  <w:pPr>
                    <w:spacing w:before="26" w:after="0" w:line="200" w:lineRule="exact"/>
                    <w:ind w:right="0" w:left="576" w:firstLine="0"/>
                    <w:jc w:val="left"/>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13 Résidence St Qentin-B.P.4</w:t>
                  </w:r>
                </w:p>
                <w:p>
                  <w:pPr>
                    <w:spacing w:before="29" w:after="0" w:line="200" w:lineRule="exact"/>
                    <w:ind w:right="0" w:left="576" w:firstLine="0"/>
                    <w:jc w:val="left"/>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Longeville-Les-Metz</w:t>
                  </w:r>
                </w:p>
                <w:p>
                  <w:pPr>
                    <w:spacing w:before="27" w:after="0" w:line="200" w:lineRule="exact"/>
                    <w:ind w:right="0" w:left="576" w:firstLine="0"/>
                    <w:jc w:val="left"/>
                    <w:textAlignment w:val="baseline"/>
                    <w:rPr>
                      <w:rFonts w:ascii="Arial" w:hAnsi="Arial" w:eastAsia="Arial"/>
                      <w:i w:val="true"/>
                      <w:strike w:val="false"/>
                      <w:color w:val="000000"/>
                      <w:spacing w:val="-1"/>
                      <w:w w:val="100"/>
                      <w:sz w:val="19"/>
                      <w:vertAlign w:val="baseline"/>
                      <w:lang w:val="fr-FR"/>
                    </w:rPr>
                  </w:pPr>
                  <w:r>
                    <w:rPr>
                      <w:rFonts w:ascii="Arial" w:hAnsi="Arial" w:eastAsia="Arial"/>
                      <w:i w:val="true"/>
                      <w:strike w:val="false"/>
                      <w:color w:val="000000"/>
                      <w:spacing w:val="-1"/>
                      <w:w w:val="100"/>
                      <w:sz w:val="19"/>
                      <w:vertAlign w:val="baseline"/>
                      <w:lang w:val="fr-FR"/>
                    </w:rPr>
                    <w:t xml:space="preserve">57023 Metz Cédex 2</w:t>
                  </w:r>
                </w:p>
                <w:p>
                  <w:pPr>
                    <w:spacing w:before="142" w:after="0" w:line="216" w:lineRule="exact"/>
                    <w:ind w:right="0" w:left="576" w:firstLine="0"/>
                    <w:jc w:val="left"/>
                    <w:textAlignment w:val="baseline"/>
                    <w:rPr>
                      <w:rFonts w:ascii="Times New Roman" w:hAnsi="Times New Roman" w:eastAsia="Times New Roman"/>
                      <w:strike w:val="false"/>
                      <w:color w:val="000000"/>
                      <w:spacing w:val="-6"/>
                      <w:w w:val="100"/>
                      <w:sz w:val="20"/>
                      <w:vertAlign w:val="baseline"/>
                      <w:lang w:val="fr-FR"/>
                    </w:rPr>
                  </w:pPr>
                  <w:r>
                    <w:rPr>
                      <w:rFonts w:ascii="Times New Roman" w:hAnsi="Times New Roman" w:eastAsia="Times New Roman"/>
                      <w:strike w:val="false"/>
                      <w:color w:val="000000"/>
                      <w:spacing w:val="-6"/>
                      <w:w w:val="100"/>
                      <w:sz w:val="20"/>
                      <w:vertAlign w:val="baseline"/>
                      <w:lang w:val="fr-FR"/>
                    </w:rPr>
                    <w:t xml:space="preserve">BAS RHIN</w:t>
                  </w:r>
                </w:p>
                <w:p>
                  <w:pPr>
                    <w:spacing w:before="25" w:after="0" w:line="200" w:lineRule="exact"/>
                    <w:ind w:right="0" w:left="576" w:firstLine="0"/>
                    <w:jc w:val="left"/>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Cité Administrative</w:t>
                  </w:r>
                </w:p>
                <w:p>
                  <w:pPr>
                    <w:spacing w:before="32" w:after="0" w:line="200" w:lineRule="exact"/>
                    <w:ind w:right="0" w:left="576" w:firstLine="0"/>
                    <w:jc w:val="left"/>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B.P. 1028F-2 rue de l'Hôpital Militaire</w:t>
                  </w:r>
                </w:p>
                <w:p>
                  <w:pPr>
                    <w:spacing w:before="27" w:after="0" w:line="200" w:lineRule="exact"/>
                    <w:ind w:right="0" w:left="576" w:firstLine="0"/>
                    <w:jc w:val="left"/>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67070 Strasbourg Cédex</w:t>
                  </w:r>
                </w:p>
                <w:p>
                  <w:pPr>
                    <w:spacing w:before="140" w:after="0" w:line="216" w:lineRule="exact"/>
                    <w:ind w:right="0" w:left="576" w:firstLine="0"/>
                    <w:jc w:val="left"/>
                    <w:textAlignment w:val="baseline"/>
                    <w:rPr>
                      <w:rFonts w:ascii="Times New Roman" w:hAnsi="Times New Roman" w:eastAsia="Times New Roman"/>
                      <w:strike w:val="false"/>
                      <w:color w:val="000000"/>
                      <w:spacing w:val="-12"/>
                      <w:w w:val="100"/>
                      <w:sz w:val="20"/>
                      <w:vertAlign w:val="baseline"/>
                      <w:lang w:val="fr-FR"/>
                    </w:rPr>
                  </w:pPr>
                  <w:r>
                    <w:rPr>
                      <w:rFonts w:ascii="Times New Roman" w:hAnsi="Times New Roman" w:eastAsia="Times New Roman"/>
                      <w:strike w:val="false"/>
                      <w:color w:val="000000"/>
                      <w:spacing w:val="-12"/>
                      <w:w w:val="100"/>
                      <w:sz w:val="20"/>
                      <w:vertAlign w:val="baseline"/>
                      <w:lang w:val="fr-FR"/>
                    </w:rPr>
                    <w:t xml:space="preserve">PARIS</w:t>
                  </w:r>
                </w:p>
                <w:p>
                  <w:pPr>
                    <w:spacing w:before="26" w:after="0" w:line="200" w:lineRule="exact"/>
                    <w:ind w:right="0" w:left="576" w:firstLine="0"/>
                    <w:jc w:val="left"/>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9 place de l'Hôtel de Ville</w:t>
                  </w:r>
                </w:p>
                <w:p>
                  <w:pPr>
                    <w:spacing w:before="26" w:after="0" w:line="200" w:lineRule="exact"/>
                    <w:ind w:right="0" w:left="576" w:firstLine="0"/>
                    <w:jc w:val="left"/>
                    <w:textAlignment w:val="baseline"/>
                    <w:rPr>
                      <w:rFonts w:ascii="Arial" w:hAnsi="Arial" w:eastAsia="Arial"/>
                      <w:i w:val="true"/>
                      <w:strike w:val="false"/>
                      <w:color w:val="000000"/>
                      <w:spacing w:val="-1"/>
                      <w:w w:val="100"/>
                      <w:sz w:val="19"/>
                      <w:vertAlign w:val="baseline"/>
                      <w:lang w:val="fr-FR"/>
                    </w:rPr>
                  </w:pPr>
                  <w:r>
                    <w:rPr>
                      <w:rFonts w:ascii="Arial" w:hAnsi="Arial" w:eastAsia="Arial"/>
                      <w:i w:val="true"/>
                      <w:strike w:val="false"/>
                      <w:color w:val="000000"/>
                      <w:spacing w:val="-1"/>
                      <w:w w:val="100"/>
                      <w:sz w:val="19"/>
                      <w:vertAlign w:val="baseline"/>
                      <w:lang w:val="fr-FR"/>
                    </w:rPr>
                    <w:t xml:space="preserve">75004 Paris</w:t>
                  </w:r>
                </w:p>
                <w:p>
                  <w:pPr>
                    <w:spacing w:before="145" w:after="0" w:line="216" w:lineRule="exact"/>
                    <w:ind w:right="0" w:left="576" w:firstLine="0"/>
                    <w:jc w:val="left"/>
                    <w:textAlignment w:val="baseline"/>
                    <w:rPr>
                      <w:rFonts w:ascii="Times New Roman" w:hAnsi="Times New Roman" w:eastAsia="Times New Roman"/>
                      <w:strike w:val="false"/>
                      <w:color w:val="000000"/>
                      <w:spacing w:val="-8"/>
                      <w:w w:val="100"/>
                      <w:sz w:val="20"/>
                      <w:vertAlign w:val="baseline"/>
                      <w:lang w:val="fr-FR"/>
                    </w:rPr>
                  </w:pPr>
                  <w:r>
                    <w:rPr>
                      <w:rFonts w:ascii="Times New Roman" w:hAnsi="Times New Roman" w:eastAsia="Times New Roman"/>
                      <w:strike w:val="false"/>
                      <w:color w:val="000000"/>
                      <w:spacing w:val="-8"/>
                      <w:w w:val="100"/>
                      <w:sz w:val="20"/>
                      <w:vertAlign w:val="baseline"/>
                      <w:lang w:val="fr-FR"/>
                    </w:rPr>
                    <w:t xml:space="preserve">SEINE ET MARNE</w:t>
                  </w:r>
                </w:p>
                <w:p>
                  <w:pPr>
                    <w:spacing w:before="24" w:after="0" w:line="200" w:lineRule="exact"/>
                    <w:ind w:right="0" w:left="576" w:firstLine="0"/>
                    <w:jc w:val="left"/>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Rés. Provence 47-1 rue J. Moulin</w:t>
                  </w:r>
                </w:p>
                <w:p>
                  <w:pPr>
                    <w:spacing w:before="31" w:after="0" w:line="202" w:lineRule="exact"/>
                    <w:ind w:right="0" w:left="576" w:firstLine="0"/>
                    <w:jc w:val="left"/>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77190 Dammarie-Les-Lys</w:t>
                  </w:r>
                </w:p>
                <w:p>
                  <w:pPr>
                    <w:spacing w:before="138" w:after="0" w:line="216" w:lineRule="exact"/>
                    <w:ind w:right="0" w:left="576" w:firstLine="0"/>
                    <w:jc w:val="left"/>
                    <w:textAlignment w:val="baseline"/>
                    <w:rPr>
                      <w:rFonts w:ascii="Times New Roman" w:hAnsi="Times New Roman" w:eastAsia="Times New Roman"/>
                      <w:strike w:val="false"/>
                      <w:color w:val="000000"/>
                      <w:spacing w:val="-15"/>
                      <w:w w:val="100"/>
                      <w:sz w:val="20"/>
                      <w:vertAlign w:val="baseline"/>
                      <w:lang w:val="fr-FR"/>
                    </w:rPr>
                  </w:pPr>
                  <w:r>
                    <w:rPr>
                      <w:rFonts w:ascii="Times New Roman" w:hAnsi="Times New Roman" w:eastAsia="Times New Roman"/>
                      <w:strike w:val="false"/>
                      <w:color w:val="000000"/>
                      <w:spacing w:val="-15"/>
                      <w:w w:val="100"/>
                      <w:sz w:val="20"/>
                      <w:vertAlign w:val="baseline"/>
                      <w:lang w:val="fr-FR"/>
                    </w:rPr>
                    <w:t xml:space="preserve">YVELINES</w:t>
                  </w:r>
                </w:p>
                <w:p>
                  <w:pPr>
                    <w:spacing w:before="25" w:after="0" w:line="200" w:lineRule="exact"/>
                    <w:ind w:right="0" w:left="576" w:firstLine="0"/>
                    <w:jc w:val="left"/>
                    <w:textAlignment w:val="baseline"/>
                    <w:rPr>
                      <w:rFonts w:ascii="Arial" w:hAnsi="Arial" w:eastAsia="Arial"/>
                      <w:i w:val="true"/>
                      <w:strike w:val="false"/>
                      <w:color w:val="000000"/>
                      <w:spacing w:val="-1"/>
                      <w:w w:val="100"/>
                      <w:sz w:val="19"/>
                      <w:vertAlign w:val="baseline"/>
                      <w:lang w:val="fr-FR"/>
                    </w:rPr>
                  </w:pPr>
                  <w:r>
                    <w:rPr>
                      <w:rFonts w:ascii="Arial" w:hAnsi="Arial" w:eastAsia="Arial"/>
                      <w:i w:val="true"/>
                      <w:strike w:val="false"/>
                      <w:color w:val="000000"/>
                      <w:spacing w:val="-1"/>
                      <w:w w:val="100"/>
                      <w:sz w:val="19"/>
                      <w:vertAlign w:val="baseline"/>
                      <w:lang w:val="fr-FR"/>
                    </w:rPr>
                    <w:t xml:space="preserve">1 rue Richaud</w:t>
                  </w:r>
                </w:p>
                <w:p>
                  <w:pPr>
                    <w:spacing w:before="29" w:after="0" w:line="200" w:lineRule="exact"/>
                    <w:ind w:right="0" w:left="576" w:firstLine="0"/>
                    <w:jc w:val="left"/>
                    <w:textAlignment w:val="baseline"/>
                    <w:rPr>
                      <w:rFonts w:ascii="Arial" w:hAnsi="Arial" w:eastAsia="Arial"/>
                      <w:i w:val="true"/>
                      <w:strike w:val="false"/>
                      <w:color w:val="000000"/>
                      <w:spacing w:val="-1"/>
                      <w:w w:val="100"/>
                      <w:sz w:val="19"/>
                      <w:vertAlign w:val="baseline"/>
                      <w:lang w:val="fr-FR"/>
                    </w:rPr>
                  </w:pPr>
                  <w:r>
                    <w:rPr>
                      <w:rFonts w:ascii="Arial" w:hAnsi="Arial" w:eastAsia="Arial"/>
                      <w:i w:val="true"/>
                      <w:strike w:val="false"/>
                      <w:color w:val="000000"/>
                      <w:spacing w:val="-1"/>
                      <w:w w:val="100"/>
                      <w:sz w:val="19"/>
                      <w:vertAlign w:val="baseline"/>
                      <w:lang w:val="fr-FR"/>
                    </w:rPr>
                    <w:t xml:space="preserve">78000 Versailles</w:t>
                  </w:r>
                </w:p>
                <w:p>
                  <w:pPr>
                    <w:spacing w:before="141" w:after="0" w:line="216" w:lineRule="exact"/>
                    <w:ind w:right="0" w:left="576" w:firstLine="0"/>
                    <w:jc w:val="left"/>
                    <w:textAlignment w:val="baseline"/>
                    <w:rPr>
                      <w:rFonts w:ascii="Times New Roman" w:hAnsi="Times New Roman" w:eastAsia="Times New Roman"/>
                      <w:strike w:val="false"/>
                      <w:color w:val="000000"/>
                      <w:spacing w:val="-10"/>
                      <w:w w:val="100"/>
                      <w:sz w:val="20"/>
                      <w:vertAlign w:val="baseline"/>
                      <w:lang w:val="fr-FR"/>
                    </w:rPr>
                  </w:pPr>
                  <w:r>
                    <w:rPr>
                      <w:rFonts w:ascii="Times New Roman" w:hAnsi="Times New Roman" w:eastAsia="Times New Roman"/>
                      <w:strike w:val="false"/>
                      <w:color w:val="000000"/>
                      <w:spacing w:val="-10"/>
                      <w:w w:val="100"/>
                      <w:sz w:val="20"/>
                      <w:vertAlign w:val="baseline"/>
                      <w:lang w:val="fr-FR"/>
                    </w:rPr>
                    <w:t xml:space="preserve">VAUCLUSE</w:t>
                  </w:r>
                </w:p>
                <w:p>
                  <w:pPr>
                    <w:spacing w:before="24" w:after="0" w:line="200" w:lineRule="exact"/>
                    <w:ind w:right="0" w:left="576" w:firstLine="0"/>
                    <w:jc w:val="left"/>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Cité Admistrative-B.P.358</w:t>
                  </w:r>
                </w:p>
                <w:p>
                  <w:pPr>
                    <w:spacing w:before="28" w:after="0" w:line="200" w:lineRule="exact"/>
                    <w:ind w:right="0" w:left="576" w:firstLine="0"/>
                    <w:jc w:val="left"/>
                    <w:textAlignment w:val="baseline"/>
                    <w:rPr>
                      <w:rFonts w:ascii="Arial" w:hAnsi="Arial" w:eastAsia="Arial"/>
                      <w:i w:val="true"/>
                      <w:strike w:val="false"/>
                      <w:color w:val="000000"/>
                      <w:spacing w:val="-3"/>
                      <w:w w:val="100"/>
                      <w:sz w:val="19"/>
                      <w:vertAlign w:val="baseline"/>
                      <w:lang w:val="fr-FR"/>
                    </w:rPr>
                  </w:pPr>
                  <w:r>
                    <w:rPr>
                      <w:rFonts w:ascii="Arial" w:hAnsi="Arial" w:eastAsia="Arial"/>
                      <w:i w:val="true"/>
                      <w:strike w:val="false"/>
                      <w:color w:val="000000"/>
                      <w:spacing w:val="-3"/>
                      <w:w w:val="100"/>
                      <w:sz w:val="19"/>
                      <w:vertAlign w:val="baseline"/>
                      <w:lang w:val="fr-FR"/>
                    </w:rPr>
                    <w:t xml:space="preserve">84000 Avignon</w:t>
                  </w:r>
                </w:p>
                <w:p>
                  <w:pPr>
                    <w:spacing w:before="131" w:after="0" w:line="230" w:lineRule="exact"/>
                    <w:ind w:right="0" w:left="576" w:firstLine="0"/>
                    <w:jc w:val="left"/>
                    <w:textAlignment w:val="baseline"/>
                    <w:rPr>
                      <w:rFonts w:ascii="Arial" w:hAnsi="Arial" w:eastAsia="Arial"/>
                      <w:i w:val="true"/>
                      <w:strike w:val="false"/>
                      <w:color w:val="000000"/>
                      <w:spacing w:val="-5"/>
                      <w:w w:val="100"/>
                      <w:sz w:val="19"/>
                      <w:vertAlign w:val="baseline"/>
                      <w:lang w:val="fr-FR"/>
                    </w:rPr>
                  </w:pPr>
                  <w:r>
                    <w:rPr>
                      <w:rFonts w:ascii="Arial" w:hAnsi="Arial" w:eastAsia="Arial"/>
                      <w:i w:val="true"/>
                      <w:strike w:val="false"/>
                      <w:color w:val="000000"/>
                      <w:spacing w:val="-5"/>
                      <w:w w:val="100"/>
                      <w:sz w:val="19"/>
                      <w:vertAlign w:val="baseline"/>
                      <w:lang w:val="fr-FR"/>
                    </w:rPr>
                    <w:t xml:space="preserve">HAUTE </w:t>
                  </w:r>
                  <w:r>
                    <w:rPr>
                      <w:rFonts w:ascii="Times New Roman" w:hAnsi="Times New Roman" w:eastAsia="Times New Roman"/>
                      <w:strike w:val="false"/>
                      <w:color w:val="000000"/>
                      <w:spacing w:val="-5"/>
                      <w:w w:val="100"/>
                      <w:sz w:val="20"/>
                      <w:vertAlign w:val="baseline"/>
                      <w:lang w:val="fr-FR"/>
                    </w:rPr>
                    <w:t xml:space="preserve">DE </w:t>
                  </w:r>
                  <w:r>
                    <w:rPr>
                      <w:rFonts w:ascii="Arial" w:hAnsi="Arial" w:eastAsia="Arial"/>
                      <w:i w:val="true"/>
                      <w:strike w:val="false"/>
                      <w:color w:val="000000"/>
                      <w:spacing w:val="-5"/>
                      <w:w w:val="100"/>
                      <w:sz w:val="19"/>
                      <w:vertAlign w:val="baseline"/>
                      <w:lang w:val="fr-FR"/>
                    </w:rPr>
                    <w:t xml:space="preserve">SEINE</w:t>
                  </w:r>
                </w:p>
                <w:p>
                  <w:pPr>
                    <w:spacing w:before="0" w:after="0" w:line="225" w:lineRule="exact"/>
                    <w:ind w:right="0" w:left="576" w:firstLine="0"/>
                    <w:jc w:val="left"/>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130 rue du 8 Mai 1945
</w:t>
                    <w:br/>
                  </w:r>
                  <w:r>
                    <w:rPr>
                      <w:rFonts w:ascii="Arial" w:hAnsi="Arial" w:eastAsia="Arial"/>
                      <w:i w:val="true"/>
                      <w:strike w:val="false"/>
                      <w:color w:val="000000"/>
                      <w:spacing w:val="0"/>
                      <w:w w:val="100"/>
                      <w:sz w:val="19"/>
                      <w:vertAlign w:val="baseline"/>
                      <w:lang w:val="fr-FR"/>
                    </w:rPr>
                    <w:t xml:space="preserve">92000 Nanterre</w:t>
                  </w:r>
                </w:p>
                <w:p>
                  <w:pPr>
                    <w:spacing w:before="120" w:after="0" w:line="230" w:lineRule="exact"/>
                    <w:ind w:right="0" w:left="576"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SEINE SAINT </w:t>
                  </w:r>
                  <w:r>
                    <w:rPr>
                      <w:rFonts w:ascii="Arial" w:hAnsi="Arial" w:eastAsia="Arial"/>
                      <w:i w:val="true"/>
                      <w:strike w:val="false"/>
                      <w:color w:val="000000"/>
                      <w:spacing w:val="0"/>
                      <w:w w:val="100"/>
                      <w:sz w:val="19"/>
                      <w:vertAlign w:val="baseline"/>
                      <w:lang w:val="fr-FR"/>
                    </w:rPr>
                    <w:t xml:space="preserve">DENIS
</w:t>
                    <w:br/>
                  </w:r>
                  <w:r>
                    <w:rPr>
                      <w:rFonts w:ascii="Arial" w:hAnsi="Arial" w:eastAsia="Arial"/>
                      <w:i w:val="true"/>
                      <w:strike w:val="false"/>
                      <w:color w:val="000000"/>
                      <w:spacing w:val="0"/>
                      <w:w w:val="100"/>
                      <w:sz w:val="19"/>
                      <w:vertAlign w:val="baseline"/>
                      <w:lang w:val="fr-FR"/>
                    </w:rPr>
                    <w:t xml:space="preserve">22 rue Hector Berlioz
</w:t>
                    <w:br/>
                  </w:r>
                  <w:r>
                    <w:rPr>
                      <w:rFonts w:ascii="Arial" w:hAnsi="Arial" w:eastAsia="Arial"/>
                      <w:i w:val="true"/>
                      <w:strike w:val="false"/>
                      <w:color w:val="000000"/>
                      <w:spacing w:val="0"/>
                      <w:w w:val="100"/>
                      <w:sz w:val="19"/>
                      <w:vertAlign w:val="baseline"/>
                      <w:lang w:val="fr-FR"/>
                    </w:rPr>
                    <w:t xml:space="preserve">93000 Bobigny</w:t>
                  </w:r>
                </w:p>
              </w:txbxContent>
            </v:textbox>
          </v:shape>
        </w:pict>
      </w:r>
      <w:r>
        <w:pict>
          <v:line strokeweight="0.7pt" strokecolor="#000000" from="91.2pt,181.7pt" to="247pt,181.7pt" style="position:absolute;mso-position-horizontal-relative:page;mso-position-vertical-relative:page;">
            <v:stroke dashstyle="solid"/>
          </v:line>
        </w:pict>
      </w:r>
      <w:r>
        <w:pict>
          <v:line strokeweight="0.25pt" strokecolor="#000000" from="32.9pt,720.5pt" to="32.9pt,839.8pt" style="position:absolute;mso-position-horizontal-relative:page;mso-position-vertical-relative:page;">
            <v:stroke dashstyle="solid"/>
          </v:line>
        </w:pict>
      </w:r>
    </w:p>
    <w:p>
      <w:pPr>
        <w:sectPr>
          <w:footerReference w:type="default" r:id="drId66"/>
          <w:footerReference w:type="even" r:id="drId67"/>
          <w:type w:val="nextPage"/>
          <w:pgSz w:w="11904" w:h="16843" w:orient="portrait"/>
          <w:pgMar w:bottom="296" w:top="1271" w:right="1267" w:left="1109" w:header="0" w:footer="392"/>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33" coordsize="21600,21600" o:spt="202" path="m,l,21600r21600,l21600,xe">
            <v:stroke joinstyle="miter"/>
            <v:path gradientshapeok="t" o:connecttype="rect"/>
          </v:shapetype>
          <v:shape id="_x0000_s232" type="#_x0000_t233" filled="f" stroked="f" style="position:absolute;width:321.35pt;height:90.3pt;z-index:-768;margin-left:129.6pt;margin-top:16pt;mso-wrap-distance-left:0pt;mso-wrap-distance-right:0pt;mso-position-horizontal-relative:page;mso-position-vertical-relative:page">
            <w10:wrap type="square" side="both"/>
            <v:fill opacity="1" o:opacity2="1" recolor="f" rotate="f" type="solid"/>
            <v:textbox inset="0pt, 0pt, 0pt, 0pt">
              <w:txbxContent>
                <w:p>
                  <w:pPr>
                    <w:spacing w:before="299" w:after="0" w:line="1193" w:lineRule="exact"/>
                    <w:ind w:right="0" w:left="0" w:firstLine="0"/>
                    <w:jc w:val="left"/>
                    <w:textAlignment w:val="baseline"/>
                    <w:rPr>
                      <w:rFonts w:ascii="Times New Roman" w:hAnsi="Times New Roman" w:eastAsia="Times New Roman"/>
                      <w:b w:val="true"/>
                      <w:strike w:val="false"/>
                      <w:color w:val="000000"/>
                      <w:spacing w:val="0"/>
                      <w:w w:val="95"/>
                      <w:sz w:val="70"/>
                      <w:vertAlign w:val="baseline"/>
                      <w:lang w:val="fr-FR"/>
                    </w:rPr>
                  </w:pPr>
                  <w:r>
                    <w:rPr>
                      <w:rFonts w:ascii="Times New Roman" w:hAnsi="Times New Roman" w:eastAsia="Times New Roman"/>
                      <w:b w:val="true"/>
                      <w:strike w:val="false"/>
                      <w:color w:val="000000"/>
                      <w:spacing w:val="0"/>
                      <w:w w:val="95"/>
                      <w:sz w:val="70"/>
                      <w:vertAlign w:val="baseline"/>
                      <w:lang w:val="fr-FR"/>
                    </w:rPr>
                    <w:t xml:space="preserve">C RCONSCRP11014</w:t>
                  </w:r>
                </w:p>
              </w:txbxContent>
            </v:textbox>
          </v:shape>
        </w:pict>
      </w:r>
      <w:r>
        <w:pict>
          <v:shapetype id="_x0000_t234" coordsize="21600,21600" o:spt="202" path="m,l,21600r21600,l21600,xe">
            <v:stroke joinstyle="miter"/>
            <v:path gradientshapeok="t" o:connecttype="rect"/>
          </v:shapetype>
          <v:shape id="_x0000_s233" type="#_x0000_t234" filled="f" stroked="f" style="position:absolute;width:209.5pt;height:36.75pt;z-index:-767;margin-left:129.6pt;margin-top:106.3pt;mso-wrap-distance-left:0pt;mso-wrap-distance-right:0pt;mso-position-horizontal-relative:page;mso-position-vertical-relative:page">
            <w10:wrap type="square" side="both"/>
            <v:fill opacity="1" o:opacity2="1" recolor="f" rotate="f" type="solid"/>
            <v:textbox inset="0pt, 0pt, 0pt, 0pt">
              <w:txbxContent>
                <w:p>
                  <w:pPr>
                    <w:spacing w:before="0" w:after="1324" w:line="1025" w:lineRule="exact"/>
                    <w:ind w:right="0" w:left="0" w:firstLine="0"/>
                    <w:jc w:val="right"/>
                    <w:textAlignment w:val="baseline"/>
                    <w:rPr>
                      <w:rFonts w:ascii="Times New Roman" w:hAnsi="Times New Roman" w:eastAsia="Times New Roman"/>
                      <w:b w:val="true"/>
                      <w:strike w:val="false"/>
                      <w:color w:val="000000"/>
                      <w:spacing w:val="-103"/>
                      <w:w w:val="95"/>
                      <w:sz w:val="70"/>
                      <w:vertAlign w:val="subscript"/>
                      <w:lang w:val="fr-FR"/>
                    </w:rPr>
                  </w:pPr>
                  <w:r>
                    <w:rPr>
                      <w:rFonts w:ascii="Times New Roman" w:hAnsi="Times New Roman" w:eastAsia="Times New Roman"/>
                      <w:b w:val="true"/>
                      <w:strike w:val="false"/>
                      <w:color w:val="000000"/>
                      <w:spacing w:val="-103"/>
                      <w:w w:val="95"/>
                      <w:sz w:val="70"/>
                      <w:vertAlign w:val="subscript"/>
                      <w:lang w:val="fr-FR"/>
                    </w:rPr>
                    <w:t xml:space="preserve">C</w:t>
                  </w:r>
                  <w:r>
                    <w:rPr>
                      <w:rFonts w:ascii="Times New Roman" w:hAnsi="Times New Roman" w:eastAsia="Times New Roman"/>
                      <w:b w:val="true"/>
                      <w:strike w:val="false"/>
                      <w:color w:val="000000"/>
                      <w:spacing w:val="-103"/>
                      <w:w w:val="95"/>
                      <w:sz w:val="70"/>
                      <w:vertAlign w:val="baseline"/>
                      <w:lang w:val="fr-FR"/>
                    </w:rPr>
                    <w:t xml:space="preserve">OORDIN</w:t>
                  </w:r>
                  <w:r>
                    <w:rPr>
                      <w:rFonts w:ascii="Times New Roman" w:hAnsi="Times New Roman" w:eastAsia="Times New Roman"/>
                      <w:b w:val="true"/>
                      <w:strike w:val="false"/>
                      <w:color w:val="000000"/>
                      <w:spacing w:val="-103"/>
                      <w:w w:val="95"/>
                      <w:sz w:val="70"/>
                      <w:vertAlign w:val="superscript"/>
                      <w:lang w:val="fr-FR"/>
                    </w:rPr>
                    <w:t xml:space="preserve">ATION</w:t>
                  </w:r>
                  <w:r>
                    <w:rPr>
                      <w:rFonts w:ascii="Times New Roman" w:hAnsi="Times New Roman" w:eastAsia="Times New Roman"/>
                      <w:b w:val="true"/>
                      <w:strike w:val="false"/>
                      <w:color w:val="000000"/>
                      <w:spacing w:val="-103"/>
                      <w:w w:val="95"/>
                      <w:sz w:val="70"/>
                      <w:vertAlign w:val="baseline"/>
                      <w:lang w:val="fr-FR"/>
                    </w:rPr>
                    <w:t xml:space="preserve">
</w:t>
                  </w:r>
                </w:p>
              </w:txbxContent>
            </v:textbox>
          </v:shape>
        </w:pict>
      </w:r>
      <w:r>
        <w:pict>
          <v:shapetype id="_x0000_t235" coordsize="21600,21600" o:spt="202" path="m,l,21600r21600,l21600,xe">
            <v:stroke joinstyle="miter"/>
            <v:path gradientshapeok="t" o:connecttype="rect"/>
          </v:shapetype>
          <v:shape id="_x0000_s234" type="#_x0000_t235" filled="f" stroked="f" style="position:absolute;width:108.5pt;height:65.5pt;z-index:-766;margin-left:256.8pt;margin-top:143.05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236" coordsize="21600,21600" o:spt="202" path="m,l,21600r21600,l21600,xe">
            <v:stroke joinstyle="miter"/>
            <v:path gradientshapeok="t" o:connecttype="rect"/>
          </v:shapetype>
          <v:shape id="_x0000_s235" type="#_x0000_t236" filled="f" stroked="f" style="position:absolute;width:249.6pt;height:599.75pt;z-index:-765;margin-left:57.1pt;margin-top:208.55pt;mso-wrap-distance-left:0pt;mso-wrap-distance-right:0pt;mso-position-horizontal-relative:page;mso-position-vertical-relative:page">
            <w10:wrap type="square" side="both"/>
            <v:fill opacity="1" o:opacity2="1" recolor="f" rotate="f" type="solid"/>
            <v:textbox inset="0pt, 0pt, 0pt, 0pt">
              <w:txbxContent>
                <w:p>
                  <w:pPr>
                    <w:spacing w:before="8" w:after="0" w:line="436" w:lineRule="exact"/>
                    <w:ind w:right="0" w:left="720" w:firstLine="0"/>
                    <w:jc w:val="left"/>
                    <w:textAlignment w:val="baseline"/>
                    <w:rPr>
                      <w:rFonts w:ascii="Arial Narrow" w:hAnsi="Arial Narrow" w:eastAsia="Arial Narrow"/>
                      <w:b w:val="true"/>
                      <w:strike w:val="false"/>
                      <w:color w:val="000000"/>
                      <w:spacing w:val="1"/>
                      <w:w w:val="100"/>
                      <w:sz w:val="36"/>
                      <w:vertAlign w:val="baseline"/>
                      <w:lang w:val="fr-FR"/>
                    </w:rPr>
                  </w:pPr>
                  <w:r>
                    <w:rPr>
                      <w:rFonts w:ascii="Arial Narrow" w:hAnsi="Arial Narrow" w:eastAsia="Arial Narrow"/>
                      <w:b w:val="true"/>
                      <w:strike w:val="false"/>
                      <w:color w:val="000000"/>
                      <w:spacing w:val="1"/>
                      <w:w w:val="100"/>
                      <w:sz w:val="36"/>
                      <w:vertAlign w:val="baseline"/>
                      <w:lang w:val="fr-FR"/>
                    </w:rPr>
                    <w:t xml:space="preserve">Comment  </w:t>
                  </w:r>
                  <w:r>
                    <w:rPr>
                      <w:rFonts w:ascii="Arial Narrow" w:hAnsi="Arial Narrow" w:eastAsia="Arial Narrow"/>
                      <w:b w:val="true"/>
                      <w:i w:val="true"/>
                      <w:strike w:val="false"/>
                      <w:color w:val="000000"/>
                      <w:spacing w:val="1"/>
                      <w:w w:val="100"/>
                      <w:sz w:val="36"/>
                      <w:vertAlign w:val="baseline"/>
                      <w:lang w:val="fr-FR"/>
                    </w:rPr>
                    <w:t xml:space="preserve">se situe </w:t>
                  </w:r>
                  <w:r>
                    <w:rPr>
                      <w:rFonts w:ascii="Arial Narrow" w:hAnsi="Arial Narrow" w:eastAsia="Arial Narrow"/>
                      <w:b w:val="true"/>
                      <w:strike w:val="false"/>
                      <w:color w:val="000000"/>
                      <w:spacing w:val="1"/>
                      <w:w w:val="100"/>
                      <w:sz w:val="36"/>
                      <w:vertAlign w:val="baseline"/>
                      <w:lang w:val="fr-FR"/>
                    </w:rPr>
                    <w:t xml:space="preserve">la</w:t>
                  </w:r>
                </w:p>
                <w:p>
                  <w:pPr>
                    <w:spacing w:before="0" w:after="0" w:line="431" w:lineRule="exact"/>
                    <w:ind w:right="0" w:left="720" w:firstLine="0"/>
                    <w:jc w:val="left"/>
                    <w:textAlignment w:val="baseline"/>
                    <w:rPr>
                      <w:rFonts w:ascii="Arial Narrow" w:hAnsi="Arial Narrow" w:eastAsia="Arial Narrow"/>
                      <w:b w:val="true"/>
                      <w:strike w:val="false"/>
                      <w:color w:val="000000"/>
                      <w:spacing w:val="9"/>
                      <w:w w:val="100"/>
                      <w:sz w:val="36"/>
                      <w:vertAlign w:val="baseline"/>
                      <w:lang w:val="fr-FR"/>
                    </w:rPr>
                  </w:pPr>
                  <w:r>
                    <w:rPr>
                      <w:rFonts w:ascii="Arial Narrow" w:hAnsi="Arial Narrow" w:eastAsia="Arial Narrow"/>
                      <w:b w:val="true"/>
                      <w:strike w:val="false"/>
                      <w:color w:val="000000"/>
                      <w:spacing w:val="9"/>
                      <w:w w:val="100"/>
                      <w:sz w:val="36"/>
                      <w:vertAlign w:val="baseline"/>
                      <w:lang w:val="fr-FR"/>
                    </w:rPr>
                    <w:t xml:space="preserve">Circonscription par rapport</w:t>
                  </w:r>
                </w:p>
                <w:p>
                  <w:pPr>
                    <w:spacing w:before="1" w:after="0" w:line="436" w:lineRule="exact"/>
                    <w:ind w:right="0" w:left="720" w:firstLine="0"/>
                    <w:jc w:val="left"/>
                    <w:textAlignment w:val="baseline"/>
                    <w:rPr>
                      <w:rFonts w:ascii="Arial Narrow" w:hAnsi="Arial Narrow" w:eastAsia="Arial Narrow"/>
                      <w:b w:val="true"/>
                      <w:i w:val="true"/>
                      <w:strike w:val="false"/>
                      <w:color w:val="000000"/>
                      <w:spacing w:val="5"/>
                      <w:w w:val="100"/>
                      <w:sz w:val="36"/>
                      <w:vertAlign w:val="baseline"/>
                      <w:lang w:val="fr-FR"/>
                    </w:rPr>
                  </w:pPr>
                  <w:r>
                    <w:rPr>
                      <w:rFonts w:ascii="Arial Narrow" w:hAnsi="Arial Narrow" w:eastAsia="Arial Narrow"/>
                      <w:b w:val="true"/>
                      <w:i w:val="true"/>
                      <w:strike w:val="false"/>
                      <w:color w:val="000000"/>
                      <w:spacing w:val="5"/>
                      <w:w w:val="100"/>
                      <w:sz w:val="36"/>
                      <w:vertAlign w:val="baseline"/>
                      <w:lang w:val="fr-FR"/>
                    </w:rPr>
                    <w:t xml:space="preserve">au Comité </w:t>
                  </w:r>
                  <w:r>
                    <w:rPr>
                      <w:rFonts w:ascii="Arial Narrow" w:hAnsi="Arial Narrow" w:eastAsia="Arial Narrow"/>
                      <w:b w:val="true"/>
                      <w:strike w:val="false"/>
                      <w:color w:val="000000"/>
                      <w:spacing w:val="5"/>
                      <w:w w:val="100"/>
                      <w:sz w:val="36"/>
                      <w:vertAlign w:val="baseline"/>
                      <w:lang w:val="fr-FR"/>
                    </w:rPr>
                    <w:t xml:space="preserve">de Coordination</w:t>
                  </w:r>
                </w:p>
                <w:p>
                  <w:pPr>
                    <w:spacing w:before="0" w:after="0" w:line="433" w:lineRule="exact"/>
                    <w:ind w:right="0" w:left="720" w:firstLine="0"/>
                    <w:jc w:val="left"/>
                    <w:textAlignment w:val="baseline"/>
                    <w:rPr>
                      <w:rFonts w:ascii="Arial Narrow" w:hAnsi="Arial Narrow" w:eastAsia="Arial Narrow"/>
                      <w:b w:val="true"/>
                      <w:strike w:val="false"/>
                      <w:color w:val="000000"/>
                      <w:spacing w:val="10"/>
                      <w:w w:val="100"/>
                      <w:sz w:val="36"/>
                      <w:vertAlign w:val="baseline"/>
                      <w:lang w:val="fr-FR"/>
                    </w:rPr>
                  </w:pPr>
                  <w:r>
                    <w:rPr>
                      <w:rFonts w:ascii="Arial Narrow" w:hAnsi="Arial Narrow" w:eastAsia="Arial Narrow"/>
                      <w:b w:val="true"/>
                      <w:strike w:val="false"/>
                      <w:color w:val="000000"/>
                      <w:spacing w:val="10"/>
                      <w:w w:val="100"/>
                      <w:sz w:val="36"/>
                      <w:vertAlign w:val="baseline"/>
                      <w:lang w:val="fr-FR"/>
                    </w:rPr>
                    <w:t xml:space="preserve">et la Coordination par</w:t>
                  </w:r>
                </w:p>
                <w:p>
                  <w:pPr>
                    <w:spacing w:before="2" w:after="0" w:line="436" w:lineRule="exact"/>
                    <w:ind w:right="0" w:left="720" w:firstLine="0"/>
                    <w:jc w:val="left"/>
                    <w:textAlignment w:val="baseline"/>
                    <w:rPr>
                      <w:rFonts w:ascii="Arial Narrow" w:hAnsi="Arial Narrow" w:eastAsia="Arial Narrow"/>
                      <w:b w:val="true"/>
                      <w:strike w:val="false"/>
                      <w:color w:val="000000"/>
                      <w:spacing w:val="14"/>
                      <w:w w:val="100"/>
                      <w:sz w:val="36"/>
                      <w:vertAlign w:val="baseline"/>
                      <w:lang w:val="fr-FR"/>
                    </w:rPr>
                  </w:pPr>
                  <w:r>
                    <w:rPr>
                      <w:rFonts w:ascii="Arial Narrow" w:hAnsi="Arial Narrow" w:eastAsia="Arial Narrow"/>
                      <w:b w:val="true"/>
                      <w:strike w:val="false"/>
                      <w:color w:val="000000"/>
                      <w:spacing w:val="14"/>
                      <w:w w:val="100"/>
                      <w:sz w:val="36"/>
                      <w:vertAlign w:val="baseline"/>
                      <w:lang w:val="fr-FR"/>
                    </w:rPr>
                    <w:t xml:space="preserve">rapport à </w:t>
                  </w:r>
                  <w:r>
                    <w:rPr>
                      <w:rFonts w:ascii="Arial Narrow" w:hAnsi="Arial Narrow" w:eastAsia="Arial Narrow"/>
                      <w:b w:val="true"/>
                      <w:i w:val="true"/>
                      <w:strike w:val="false"/>
                      <w:color w:val="000000"/>
                      <w:spacing w:val="14"/>
                      <w:w w:val="100"/>
                      <w:sz w:val="36"/>
                      <w:vertAlign w:val="baseline"/>
                      <w:lang w:val="fr-FR"/>
                    </w:rPr>
                    <w:t xml:space="preserve">la</w:t>
                  </w:r>
                </w:p>
                <w:p>
                  <w:pPr>
                    <w:spacing w:before="28" w:after="0" w:line="405" w:lineRule="exact"/>
                    <w:ind w:right="0" w:left="720" w:firstLine="0"/>
                    <w:jc w:val="left"/>
                    <w:textAlignment w:val="baseline"/>
                    <w:rPr>
                      <w:rFonts w:ascii="Arial Narrow" w:hAnsi="Arial Narrow" w:eastAsia="Arial Narrow"/>
                      <w:b w:val="true"/>
                      <w:i w:val="true"/>
                      <w:strike w:val="false"/>
                      <w:color w:val="000000"/>
                      <w:spacing w:val="1"/>
                      <w:w w:val="100"/>
                      <w:sz w:val="36"/>
                      <w:vertAlign w:val="baseline"/>
                      <w:lang w:val="fr-FR"/>
                    </w:rPr>
                  </w:pPr>
                  <w:r>
                    <w:rPr>
                      <w:rFonts w:ascii="Arial Narrow" w:hAnsi="Arial Narrow" w:eastAsia="Arial Narrow"/>
                      <w:b w:val="true"/>
                      <w:i w:val="true"/>
                      <w:strike w:val="false"/>
                      <w:color w:val="000000"/>
                      <w:spacing w:val="1"/>
                      <w:w w:val="100"/>
                      <w:sz w:val="36"/>
                      <w:vertAlign w:val="baseline"/>
                      <w:lang w:val="fr-FR"/>
                    </w:rPr>
                    <w:t xml:space="preserve">Circonscription.</w:t>
                  </w:r>
                </w:p>
                <w:p>
                  <w:pPr>
                    <w:spacing w:before="155" w:after="0" w:line="264" w:lineRule="exact"/>
                    <w:ind w:right="0" w:left="72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C'est à cette question rituelle et pertinente qu'ont voulu tenter de répondre trois assistants de ser</w:t>
                    <w:softHyphen/>
                  </w:r>
                  <w:r>
                    <w:rPr>
                      <w:rFonts w:ascii="Times New Roman" w:hAnsi="Times New Roman" w:eastAsia="Times New Roman"/>
                      <w:strike w:val="false"/>
                      <w:color w:val="000000"/>
                      <w:spacing w:val="0"/>
                      <w:w w:val="100"/>
                      <w:sz w:val="21"/>
                      <w:vertAlign w:val="baseline"/>
                      <w:lang w:val="fr-FR"/>
                    </w:rPr>
                    <w:t xml:space="preserve">vice social responsables de circonscription et une déléguée départementale.</w:t>
                  </w:r>
                </w:p>
                <w:p>
                  <w:pPr>
                    <w:spacing w:before="57" w:after="0" w:line="264" w:lineRule="exact"/>
                    <w:ind w:right="0" w:left="720"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Au moment de la création des circonscriptions par la circulaire de 1975 relative aux circons</w:t>
                    <w:softHyphen/>
                  </w:r>
                  <w:r>
                    <w:rPr>
                      <w:rFonts w:ascii="Times New Roman" w:hAnsi="Times New Roman" w:eastAsia="Times New Roman"/>
                      <w:strike w:val="false"/>
                      <w:color w:val="000000"/>
                      <w:spacing w:val="2"/>
                      <w:w w:val="100"/>
                      <w:sz w:val="21"/>
                      <w:vertAlign w:val="baseline"/>
                      <w:lang w:val="fr-FR"/>
                    </w:rPr>
                    <w:t xml:space="preserve">criptions de service social et de travail social et plus encore au moment de la Décentralisation, les missions de ces deux structures ont été com</w:t>
                    <w:softHyphen/>
                  </w:r>
                  <w:r>
                    <w:rPr>
                      <w:rFonts w:ascii="Times New Roman" w:hAnsi="Times New Roman" w:eastAsia="Times New Roman"/>
                      <w:strike w:val="false"/>
                      <w:color w:val="000000"/>
                      <w:spacing w:val="2"/>
                      <w:w w:val="100"/>
                      <w:sz w:val="21"/>
                      <w:vertAlign w:val="baseline"/>
                      <w:lang w:val="fr-FR"/>
                    </w:rPr>
                    <w:t xml:space="preserve">parées pour ne pas dire opposées. Elles ont été comparées en raison des ressemblances qui ap</w:t>
                    <w:softHyphen/>
                  </w:r>
                  <w:r>
                    <w:rPr>
                      <w:rFonts w:ascii="Times New Roman" w:hAnsi="Times New Roman" w:eastAsia="Times New Roman"/>
                      <w:strike w:val="false"/>
                      <w:color w:val="000000"/>
                      <w:spacing w:val="2"/>
                      <w:w w:val="100"/>
                      <w:sz w:val="21"/>
                      <w:vertAlign w:val="baseline"/>
                      <w:lang w:val="fr-FR"/>
                    </w:rPr>
                    <w:t xml:space="preserve">paraissent dans les textes qui les ont créées. Res</w:t>
                    <w:softHyphen/>
                  </w:r>
                  <w:r>
                    <w:rPr>
                      <w:rFonts w:ascii="Times New Roman" w:hAnsi="Times New Roman" w:eastAsia="Times New Roman"/>
                      <w:strike w:val="false"/>
                      <w:color w:val="000000"/>
                      <w:spacing w:val="2"/>
                      <w:w w:val="100"/>
                      <w:sz w:val="21"/>
                      <w:vertAlign w:val="baseline"/>
                      <w:lang w:val="fr-FR"/>
                    </w:rPr>
                    <w:t xml:space="preserve">semblances qui ont semé la confusion dans les</w:t>
                  </w:r>
                </w:p>
                <w:p>
                  <w:pPr>
                    <w:tabs>
                      <w:tab w:val="left" w:leader="none" w:pos="720"/>
                    </w:tabs>
                    <w:spacing w:before="31" w:after="0" w:line="264" w:lineRule="exact"/>
                    <w:ind w:right="0" w:left="0" w:firstLine="0"/>
                    <w:jc w:val="left"/>
                    <w:textAlignment w:val="baseline"/>
                    <w:rPr>
                      <w:rFonts w:ascii="Times New Roman" w:hAnsi="Times New Roman" w:eastAsia="Times New Roman"/>
                      <w:b w:val="true"/>
                      <w:strike w:val="false"/>
                      <w:color w:val="000000"/>
                      <w:spacing w:val="3"/>
                      <w:w w:val="100"/>
                      <w:sz w:val="25"/>
                      <w:vertAlign w:val="baseline"/>
                      <w:lang w:val="fr-FR"/>
                    </w:rPr>
                  </w:pPr>
                  <w:r>
                    <w:rPr>
                      <w:rFonts w:ascii="Times New Roman" w:hAnsi="Times New Roman" w:eastAsia="Times New Roman"/>
                      <w:b w:val="true"/>
                      <w:strike w:val="false"/>
                      <w:color w:val="000000"/>
                      <w:spacing w:val="3"/>
                      <w:w w:val="100"/>
                      <w:sz w:val="25"/>
                      <w:vertAlign w:val="baseline"/>
                      <w:lang w:val="fr-FR"/>
                    </w:rPr>
                    <w:t xml:space="preserve">3 8	</w:t>
                  </w:r>
                  <w:r>
                    <w:rPr>
                      <w:rFonts w:ascii="Times New Roman" w:hAnsi="Times New Roman" w:eastAsia="Times New Roman"/>
                      <w:strike w:val="false"/>
                      <w:color w:val="000000"/>
                      <w:spacing w:val="3"/>
                      <w:w w:val="100"/>
                      <w:sz w:val="21"/>
                      <w:vertAlign w:val="baseline"/>
                      <w:lang w:val="fr-FR"/>
                    </w:rPr>
                    <w:t xml:space="preserve">esprits.</w:t>
                  </w:r>
                </w:p>
                <w:p>
                  <w:pPr>
                    <w:spacing w:before="31" w:after="0" w:line="264" w:lineRule="exact"/>
                    <w:ind w:right="0" w:left="720" w:firstLine="144"/>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Le Décret du 7 janvier 1959, fondateur des Comités de Coordination et la Circulaire de 1975 n'opposent pas les missions de ces deux structu</w:t>
                    <w:softHyphen/>
                  </w:r>
                  <w:r>
                    <w:rPr>
                      <w:rFonts w:ascii="Times New Roman" w:hAnsi="Times New Roman" w:eastAsia="Times New Roman"/>
                      <w:strike w:val="false"/>
                      <w:color w:val="000000"/>
                      <w:spacing w:val="2"/>
                      <w:w w:val="100"/>
                      <w:sz w:val="21"/>
                      <w:vertAlign w:val="baseline"/>
                      <w:lang w:val="fr-FR"/>
                    </w:rPr>
                    <w:t xml:space="preserve">res.</w:t>
                  </w:r>
                </w:p>
                <w:p>
                  <w:pPr>
                    <w:spacing w:before="23" w:after="0" w:line="264" w:lineRule="exact"/>
                    <w:ind w:right="0" w:left="72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Alors l'opposition naîtrait-elle de la perception que s'en font les Travailleurs Sociaux, de la phi</w:t>
                    <w:softHyphen/>
                  </w:r>
                  <w:r>
                    <w:rPr>
                      <w:rFonts w:ascii="Times New Roman" w:hAnsi="Times New Roman" w:eastAsia="Times New Roman"/>
                      <w:strike w:val="false"/>
                      <w:color w:val="000000"/>
                      <w:spacing w:val="0"/>
                      <w:w w:val="100"/>
                      <w:sz w:val="21"/>
                      <w:vertAlign w:val="baseline"/>
                      <w:lang w:val="fr-FR"/>
                    </w:rPr>
                    <w:t xml:space="preserve">losophie qui sous-tend leurs créations, dans leur mise en place par les institutions, dans un con</w:t>
                    <w:softHyphen/>
                  </w:r>
                  <w:r>
                    <w:rPr>
                      <w:rFonts w:ascii="Times New Roman" w:hAnsi="Times New Roman" w:eastAsia="Times New Roman"/>
                      <w:strike w:val="false"/>
                      <w:color w:val="000000"/>
                      <w:spacing w:val="0"/>
                      <w:w w:val="100"/>
                      <w:sz w:val="21"/>
                      <w:vertAlign w:val="baseline"/>
                      <w:lang w:val="fr-FR"/>
                    </w:rPr>
                    <w:t xml:space="preserve">flit de pouvoir entre les deux structures ?</w:t>
                  </w:r>
                </w:p>
                <w:p>
                  <w:pPr>
                    <w:spacing w:before="61" w:after="0" w:line="264" w:lineRule="exact"/>
                    <w:ind w:right="0" w:left="72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Ce conflit ne se situe pas au niveau du territoire puisqu'il est différent. Local pour la circonscrip</w:t>
                    <w:softHyphen/>
                  </w:r>
                  <w:r>
                    <w:rPr>
                      <w:rFonts w:ascii="Times New Roman" w:hAnsi="Times New Roman" w:eastAsia="Times New Roman"/>
                      <w:strike w:val="false"/>
                      <w:color w:val="000000"/>
                      <w:spacing w:val="0"/>
                      <w:w w:val="100"/>
                      <w:sz w:val="21"/>
                      <w:vertAlign w:val="baseline"/>
                      <w:lang w:val="fr-FR"/>
                    </w:rPr>
                    <w:t xml:space="preserve">tion (communal le plus souvent), départemental pour la coordination.</w:t>
                  </w:r>
                </w:p>
                <w:p>
                  <w:pPr>
                    <w:spacing w:before="26" w:after="0" w:line="264" w:lineRule="exact"/>
                    <w:ind w:right="0" w:left="72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Il ne se situe pas non plus au niveau des compé</w:t>
                    <w:softHyphen/>
                  </w:r>
                  <w:r>
                    <w:rPr>
                      <w:rFonts w:ascii="Times New Roman" w:hAnsi="Times New Roman" w:eastAsia="Times New Roman"/>
                      <w:strike w:val="false"/>
                      <w:color w:val="000000"/>
                      <w:spacing w:val="0"/>
                      <w:w w:val="100"/>
                      <w:sz w:val="21"/>
                      <w:vertAlign w:val="baseline"/>
                      <w:lang w:val="fr-FR"/>
                    </w:rPr>
                    <w:t xml:space="preserve">tences, ni au niveau des interventions. Alors d'où vient l'ambiguïté ?</w:t>
                  </w:r>
                </w:p>
                <w:p>
                  <w:pPr>
                    <w:spacing w:before="868" w:after="0" w:line="197" w:lineRule="exact"/>
                    <w:ind w:right="0" w:left="720" w:firstLine="0"/>
                    <w:jc w:val="left"/>
                    <w:textAlignment w:val="baseline"/>
                    <w:rPr>
                      <w:rFonts w:ascii="Arial Narrow" w:hAnsi="Arial Narrow" w:eastAsia="Arial Narrow"/>
                      <w:strike w:val="false"/>
                      <w:color w:val="000000"/>
                      <w:spacing w:val="-1"/>
                      <w:w w:val="100"/>
                      <w:sz w:val="18"/>
                      <w:vertAlign w:val="baseline"/>
                      <w:lang w:val="fr-FR"/>
                    </w:rPr>
                  </w:pPr>
                  <w:r>
                    <w:rPr>
                      <w:rFonts w:ascii="Arial Narrow" w:hAnsi="Arial Narrow" w:eastAsia="Arial Narrow"/>
                      <w:strike w:val="false"/>
                      <w:color w:val="000000"/>
                      <w:spacing w:val="-1"/>
                      <w:w w:val="100"/>
                      <w:sz w:val="18"/>
                      <w:vertAlign w:val="baseline"/>
                      <w:lang w:val="fr-FR"/>
                    </w:rPr>
                    <w:t xml:space="preserve">PEPS ri° 47 juillet/sept 1994</w:t>
                  </w:r>
                </w:p>
              </w:txbxContent>
            </v:textbox>
          </v:shape>
        </w:pict>
      </w:r>
      <w:r>
        <w:pict>
          <v:shapetype id="_x0000_t237" coordsize="21600,21600" o:spt="202" path="m,l,21600r21600,l21600,xe">
            <v:stroke joinstyle="miter"/>
            <v:path gradientshapeok="t" o:connecttype="rect"/>
          </v:shapetype>
          <v:shape id="_x0000_s236" type="#_x0000_t237" filled="f" stroked="f" style="position:absolute;width:213.6pt;height:546.2pt;z-index:-764;margin-left:318.95pt;margin-top:208.55pt;mso-wrap-distance-left:0pt;mso-wrap-distance-right:0pt;mso-position-horizontal-relative:page;mso-position-vertical-relative:page">
            <w10:wrap type="square" side="both"/>
            <v:fill opacity="1" o:opacity2="1" recolor="f" rotate="f" type="solid"/>
            <v:textbox inset="0pt, 0pt, 0pt, 0pt">
              <w:txbxContent>
                <w:p>
                  <w:pPr>
                    <w:spacing w:before="58" w:after="0" w:line="264" w:lineRule="exact"/>
                    <w:ind w:right="0"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La circulaire du 15 octobre 1975 (non parue au Journal Officiel) qui intervient après le bilan sur la mise en place des circonscriptions en applica</w:t>
                    <w:softHyphen/>
                  </w:r>
                  <w:r>
                    <w:rPr>
                      <w:rFonts w:ascii="Times New Roman" w:hAnsi="Times New Roman" w:eastAsia="Times New Roman"/>
                      <w:strike w:val="false"/>
                      <w:color w:val="000000"/>
                      <w:spacing w:val="3"/>
                      <w:w w:val="100"/>
                      <w:sz w:val="21"/>
                      <w:vertAlign w:val="baseline"/>
                      <w:lang w:val="fr-FR"/>
                    </w:rPr>
                    <w:t xml:space="preserve">tion de la circulaire du 12 décembre 1966 ne parle pas de coordination. Elle précise les mis</w:t>
                    <w:softHyphen/>
                  </w:r>
                  <w:r>
                    <w:rPr>
                      <w:rFonts w:ascii="Times New Roman" w:hAnsi="Times New Roman" w:eastAsia="Times New Roman"/>
                      <w:strike w:val="false"/>
                      <w:color w:val="000000"/>
                      <w:spacing w:val="3"/>
                      <w:w w:val="100"/>
                      <w:sz w:val="21"/>
                      <w:vertAlign w:val="baseline"/>
                      <w:lang w:val="fr-FR"/>
                    </w:rPr>
                    <w:t xml:space="preserve">sions de la circonscription ( division administra</w:t>
                    <w:softHyphen/>
                  </w:r>
                  <w:r>
                    <w:rPr>
                      <w:rFonts w:ascii="Times New Roman" w:hAnsi="Times New Roman" w:eastAsia="Times New Roman"/>
                      <w:strike w:val="false"/>
                      <w:color w:val="000000"/>
                      <w:spacing w:val="3"/>
                      <w:w w:val="100"/>
                      <w:sz w:val="21"/>
                      <w:vertAlign w:val="baseline"/>
                      <w:lang w:val="fr-FR"/>
                    </w:rPr>
                    <w:t xml:space="preserve">tive pour une organisation territoriale du service social et du travail social).</w:t>
                  </w:r>
                </w:p>
                <w:p>
                  <w:pPr>
                    <w:spacing w:before="111" w:after="0" w:line="264" w:lineRule="exact"/>
                    <w:ind w:right="0" w:left="0" w:firstLine="0"/>
                    <w:jc w:val="left"/>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Elle recommande :</w:t>
                  </w:r>
                </w:p>
                <w:p>
                  <w:pPr>
                    <w:spacing w:before="119" w:after="0" w:line="264" w:lineRule="exact"/>
                    <w:ind w:right="0" w:left="0" w:firstLine="0"/>
                    <w:jc w:val="both"/>
                    <w:textAlignment w:val="baseline"/>
                    <w:rPr>
                      <w:rFonts w:ascii="Times New Roman" w:hAnsi="Times New Roman" w:eastAsia="Times New Roman"/>
                      <w:b w:val="true"/>
                      <w:strike w:val="false"/>
                      <w:color w:val="000000"/>
                      <w:spacing w:val="0"/>
                      <w:w w:val="100"/>
                      <w:sz w:val="21"/>
                      <w:vertAlign w:val="baseline"/>
                      <w:lang w:val="fr-FR"/>
                    </w:rPr>
                  </w:pPr>
                  <w:r>
                    <w:rPr>
                      <w:rFonts w:ascii="Times New Roman" w:hAnsi="Times New Roman" w:eastAsia="Times New Roman"/>
                      <w:b w:val="true"/>
                      <w:strike w:val="false"/>
                      <w:color w:val="000000"/>
                      <w:spacing w:val="0"/>
                      <w:w w:val="100"/>
                      <w:sz w:val="21"/>
                      <w:vertAlign w:val="baseline"/>
                      <w:lang w:val="fr-FR"/>
                    </w:rPr>
                    <w:t xml:space="preserve">sur le plan départemental </w:t>
                  </w:r>
                  <w:r>
                    <w:rPr>
                      <w:rFonts w:ascii="Times New Roman" w:hAnsi="Times New Roman" w:eastAsia="Times New Roman"/>
                      <w:strike w:val="false"/>
                      <w:color w:val="000000"/>
                      <w:spacing w:val="0"/>
                      <w:w w:val="100"/>
                      <w:sz w:val="21"/>
                      <w:vertAlign w:val="baseline"/>
                      <w:lang w:val="fr-FR"/>
                    </w:rPr>
                    <w:t xml:space="preserve">la création d'une structure de concertation permanente : un con</w:t>
                    <w:softHyphen/>
                  </w:r>
                  <w:r>
                    <w:rPr>
                      <w:rFonts w:ascii="Times New Roman" w:hAnsi="Times New Roman" w:eastAsia="Times New Roman"/>
                      <w:strike w:val="false"/>
                      <w:color w:val="000000"/>
                      <w:spacing w:val="0"/>
                      <w:w w:val="100"/>
                      <w:sz w:val="21"/>
                      <w:vertAlign w:val="baseline"/>
                      <w:lang w:val="fr-FR"/>
                    </w:rPr>
                    <w:t xml:space="preserve">seil ou un comité qui réunirait les représentants des différents partenaires, DDASS, CAF, Cais</w:t>
                    <w:softHyphen/>
                  </w:r>
                  <w:r>
                    <w:rPr>
                      <w:rFonts w:ascii="Times New Roman" w:hAnsi="Times New Roman" w:eastAsia="Times New Roman"/>
                      <w:strike w:val="false"/>
                      <w:color w:val="000000"/>
                      <w:spacing w:val="0"/>
                      <w:w w:val="100"/>
                      <w:sz w:val="21"/>
                      <w:vertAlign w:val="baseline"/>
                      <w:lang w:val="fr-FR"/>
                    </w:rPr>
                    <w:t xml:space="preserve">ses d'Assurance Maladie, de Mutualité Sociale Agricole, Municipalité, Associations.</w:t>
                  </w:r>
                </w:p>
                <w:p>
                  <w:pPr>
                    <w:spacing w:before="112" w:after="0" w:line="264"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La circulaire ajoute ; ce «conseil» ou ce «comité» sera vraisemblablement appelé à se substituer au Comité Départemental de Coordination des Ser</w:t>
                    <w:softHyphen/>
                  </w:r>
                  <w:r>
                    <w:rPr>
                      <w:rFonts w:ascii="Times New Roman" w:hAnsi="Times New Roman" w:eastAsia="Times New Roman"/>
                      <w:strike w:val="false"/>
                      <w:color w:val="000000"/>
                      <w:spacing w:val="0"/>
                      <w:w w:val="100"/>
                      <w:sz w:val="21"/>
                      <w:vertAlign w:val="baseline"/>
                      <w:lang w:val="fr-FR"/>
                    </w:rPr>
                    <w:t xml:space="preserve">vices Sociaux.</w:t>
                  </w:r>
                </w:p>
                <w:p>
                  <w:pPr>
                    <w:spacing w:before="114" w:after="0" w:line="264"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 ce propos la circulaire du ler mars 1976 com</w:t>
                    <w:softHyphen/>
                  </w:r>
                  <w:r>
                    <w:rPr>
                      <w:rFonts w:ascii="Times New Roman" w:hAnsi="Times New Roman" w:eastAsia="Times New Roman"/>
                      <w:strike w:val="false"/>
                      <w:color w:val="000000"/>
                      <w:spacing w:val="0"/>
                      <w:w w:val="100"/>
                      <w:sz w:val="21"/>
                      <w:vertAlign w:val="baseline"/>
                      <w:lang w:val="fr-FR"/>
                    </w:rPr>
                    <w:t xml:space="preserve">plète l'information en précisant d'une part que le Comité Départemental de Coordination des Ser</w:t>
                    <w:softHyphen/>
                  </w:r>
                  <w:r>
                    <w:rPr>
                      <w:rFonts w:ascii="Times New Roman" w:hAnsi="Times New Roman" w:eastAsia="Times New Roman"/>
                      <w:strike w:val="false"/>
                      <w:color w:val="000000"/>
                      <w:spacing w:val="0"/>
                      <w:w w:val="100"/>
                      <w:sz w:val="21"/>
                      <w:vertAlign w:val="baseline"/>
                      <w:lang w:val="fr-FR"/>
                    </w:rPr>
                    <w:t xml:space="preserve">vices Sociaux Publics et Privés doit conserver son rôle traditionnel et que d'autre part l'anima</w:t>
                    <w:softHyphen/>
                  </w:r>
                  <w:r>
                    <w:rPr>
                      <w:rFonts w:ascii="Times New Roman" w:hAnsi="Times New Roman" w:eastAsia="Times New Roman"/>
                      <w:strike w:val="false"/>
                      <w:color w:val="000000"/>
                      <w:spacing w:val="0"/>
                      <w:w w:val="100"/>
                      <w:sz w:val="21"/>
                      <w:vertAlign w:val="baseline"/>
                      <w:lang w:val="fr-FR"/>
                    </w:rPr>
                    <w:t xml:space="preserve">tion et la concertation dans les circonscriptions prévue dans la troisième partie de la circulaire ne concerne pas la coordination entre grands ser</w:t>
                    <w:softHyphen/>
                  </w:r>
                  <w:r>
                    <w:rPr>
                      <w:rFonts w:ascii="Times New Roman" w:hAnsi="Times New Roman" w:eastAsia="Times New Roman"/>
                      <w:strike w:val="false"/>
                      <w:color w:val="000000"/>
                      <w:spacing w:val="0"/>
                      <w:w w:val="100"/>
                      <w:sz w:val="21"/>
                      <w:vertAlign w:val="baseline"/>
                      <w:lang w:val="fr-FR"/>
                    </w:rPr>
                    <w:t xml:space="preserve">vices utilisateurs d'Assistants de Service Social mais la vie même de la circonscription»(1).. La circonscription s'est donnée pour missions (PLUME d'avril 1994) : l'accueil et l'orientation de la population, l'accès aux droits sociaux, des actions collectives de prévention, le suivi social, le traitement de l'urgence.</w:t>
                  </w:r>
                </w:p>
                <w:p>
                  <w:pPr>
                    <w:spacing w:before="110" w:after="0" w:line="264" w:lineRule="exact"/>
                    <w:ind w:right="0" w:left="0" w:firstLine="0"/>
                    <w:jc w:val="both"/>
                    <w:textAlignment w:val="baseline"/>
                    <w:rPr>
                      <w:rFonts w:ascii="Times New Roman" w:hAnsi="Times New Roman" w:eastAsia="Times New Roman"/>
                      <w:b w:val="true"/>
                      <w:strike w:val="false"/>
                      <w:color w:val="000000"/>
                      <w:spacing w:val="0"/>
                      <w:w w:val="100"/>
                      <w:sz w:val="21"/>
                      <w:vertAlign w:val="baseline"/>
                      <w:lang w:val="fr-FR"/>
                    </w:rPr>
                  </w:pPr>
                  <w:r>
                    <w:rPr>
                      <w:rFonts w:ascii="Times New Roman" w:hAnsi="Times New Roman" w:eastAsia="Times New Roman"/>
                      <w:b w:val="true"/>
                      <w:strike w:val="false"/>
                      <w:color w:val="000000"/>
                      <w:spacing w:val="0"/>
                      <w:w w:val="100"/>
                      <w:sz w:val="21"/>
                      <w:vertAlign w:val="baseline"/>
                      <w:lang w:val="fr-FR"/>
                    </w:rPr>
                    <w:t xml:space="preserve">sur le plan local </w:t>
                  </w:r>
                  <w:r>
                    <w:rPr>
                      <w:rFonts w:ascii="Times New Roman" w:hAnsi="Times New Roman" w:eastAsia="Times New Roman"/>
                      <w:strike w:val="false"/>
                      <w:color w:val="000000"/>
                      <w:spacing w:val="0"/>
                      <w:w w:val="100"/>
                      <w:sz w:val="21"/>
                      <w:vertAlign w:val="baseline"/>
                      <w:lang w:val="fr-FR"/>
                    </w:rPr>
                    <w:t xml:space="preserve">la circonscription est une struc</w:t>
                    <w:softHyphen/>
                  </w:r>
                  <w:r>
                    <w:rPr>
                      <w:rFonts w:ascii="Times New Roman" w:hAnsi="Times New Roman" w:eastAsia="Times New Roman"/>
                      <w:strike w:val="false"/>
                      <w:color w:val="000000"/>
                      <w:spacing w:val="0"/>
                      <w:w w:val="100"/>
                      <w:sz w:val="21"/>
                      <w:vertAlign w:val="baseline"/>
                      <w:lang w:val="fr-FR"/>
                    </w:rPr>
                    <w:t xml:space="preserve">ture de concertation et de travail en équipe plu</w:t>
                    <w:softHyphen/>
                  </w:r>
                  <w:r>
                    <w:rPr>
                      <w:rFonts w:ascii="Times New Roman" w:hAnsi="Times New Roman" w:eastAsia="Times New Roman"/>
                      <w:strike w:val="false"/>
                      <w:color w:val="000000"/>
                      <w:spacing w:val="0"/>
                      <w:w w:val="100"/>
                      <w:sz w:val="21"/>
                      <w:vertAlign w:val="baseline"/>
                      <w:lang w:val="fr-FR"/>
                    </w:rPr>
                    <w:t xml:space="preserve">ridisciplinaire pour une cohérence des interven</w:t>
                    <w:softHyphen/>
                  </w:r>
                  <w:r>
                    <w:rPr>
                      <w:rFonts w:ascii="Times New Roman" w:hAnsi="Times New Roman" w:eastAsia="Times New Roman"/>
                      <w:strike w:val="false"/>
                      <w:color w:val="000000"/>
                      <w:spacing w:val="0"/>
                      <w:w w:val="100"/>
                      <w:sz w:val="21"/>
                      <w:vertAlign w:val="baseline"/>
                      <w:lang w:val="fr-FR"/>
                    </w:rPr>
                    <w:t xml:space="preserve">tions des partenaires à l'égard des demandes de la population. Elle veille à l'adaptation des moyens</w:t>
                  </w:r>
                </w:p>
              </w:txbxContent>
            </v:textbox>
          </v:shape>
        </w:pict>
      </w:r>
      <w:r>
        <w:pict>
          <v:line strokeweight="0.25pt" strokecolor="#000000" from="32.9pt,16.3pt" to="32.9pt,77.1pt" style="position:absolute;mso-position-horizontal-relative:page;mso-position-vertical-relative:page;">
            <v:stroke dashstyle="solid"/>
          </v:line>
        </w:pict>
      </w:r>
      <w:r>
        <w:pict>
          <v:line strokeweight="0.25pt" strokecolor="#000000" from="32.4pt,108.5pt" to="32.4pt,215.8pt" style="position:absolute;mso-position-horizontal-relative:page;mso-position-vertical-relative:page;">
            <v:stroke dashstyle="solid"/>
          </v:line>
        </w:pict>
      </w:r>
      <w:r>
        <w:pict>
          <v:line strokeweight="0.25pt" strokecolor="#000000" from="31.45pt,456.7pt" to="31.45pt,497.1pt" style="position:absolute;mso-position-horizontal-relative:page;mso-position-vertical-relative:page;">
            <v:stroke dashstyle="solid"/>
          </v:line>
        </w:pict>
      </w:r>
      <w:r>
        <w:pict>
          <v:line strokeweight="0.5pt" strokecolor="#000000" from="31.2pt,709.7pt" to="31.2pt,733.95pt" style="position:absolute;mso-position-horizontal-relative:page;mso-position-vertical-relative:page;">
            <v:stroke dashstyle="solid"/>
          </v:line>
        </w:pict>
      </w:r>
      <w:r>
        <w:pict>
          <v:line strokeweight="0.25pt" strokecolor="#000000" from="31.45pt,327.6pt" to="31.45pt,425.1pt" style="position:absolute;mso-position-horizontal-relative:page;mso-position-vertical-relative:page;">
            <v:stroke dashstyle="solid"/>
          </v:line>
        </w:pict>
      </w:r>
      <w:r>
        <w:pict>
          <v:line strokeweight="0.7pt" strokecolor="#000000" from="30.7pt,742.3pt" to="30.7pt,839.35pt" style="position:absolute;mso-position-horizontal-relative:page;mso-position-vertical-relative:page;">
            <v:stroke dashstyle="solid"/>
          </v:line>
        </w:pict>
      </w:r>
      <w:r>
        <w:pict>
          <v:line strokeweight="4.8pt" strokecolor="#000000" from="382.1pt,48pt" to="428.2pt,48pt" style="position:absolute;mso-position-horizontal-relative:page;mso-position-vertical-relative:page;">
            <v:stroke linestyle="thinThin"/>
          </v:line>
        </w:pict>
      </w:r>
    </w:p>
    <w:p>
      <w:pPr>
        <w:sectPr>
          <w:type w:val="nextPage"/>
          <w:pgSz w:w="11904" w:h="16843" w:orient="portrait"/>
          <w:pgMar w:bottom="281" w:top="32" w:right="1253" w:left="662" w:header="0" w:footer="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40" coordsize="21600,21600" o:spt="202" path="m,l,21600r21600,l21600,xe">
            <v:stroke joinstyle="miter"/>
            <v:path gradientshapeok="t" o:connecttype="rect"/>
          </v:shapetype>
          <v:shape id="_x0000_s239" type="#_x0000_t240" filled="f" stroked="f" style="position:absolute;width:216pt;height:681.6pt;z-index:-761;margin-left:86.75pt;margin-top:79.4pt;mso-wrap-distance-left:0pt;mso-wrap-distance-right:0pt;mso-position-horizontal-relative:page;mso-position-vertical-relative:page">
            <w10:wrap type="square" side="both"/>
            <v:fill opacity="1" o:opacity2="1" recolor="f" rotate="f" type="solid"/>
            <v:textbox inset="0pt, 0pt, 0pt, 0pt">
              <w:txbxContent>
                <w:p>
                  <w:pPr>
                    <w:spacing w:before="0" w:after="0" w:line="264"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mis en oeuvre, pour répondre aux besoins des usagers.</w:t>
                  </w:r>
                </w:p>
                <w:p>
                  <w:pPr>
                    <w:spacing w:before="106" w:after="0" w:line="264" w:lineRule="exact"/>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C'est également le lieu d'animation de tous les travailleurs sociaux concourrant à l'Action So</w:t>
                    <w:softHyphen/>
                  </w:r>
                  <w:r>
                    <w:rPr>
                      <w:rFonts w:ascii="Times New Roman" w:hAnsi="Times New Roman" w:eastAsia="Times New Roman"/>
                      <w:strike w:val="false"/>
                      <w:color w:val="000000"/>
                      <w:spacing w:val="4"/>
                      <w:w w:val="100"/>
                      <w:sz w:val="21"/>
                      <w:vertAlign w:val="baseline"/>
                      <w:lang w:val="fr-FR"/>
                    </w:rPr>
                    <w:t xml:space="preserve">ciale sur la Circonscription dans le respect de la hiérarchie et des missions des services concer</w:t>
                    <w:softHyphen/>
                  </w:r>
                  <w:r>
                    <w:rPr>
                      <w:rFonts w:ascii="Times New Roman" w:hAnsi="Times New Roman" w:eastAsia="Times New Roman"/>
                      <w:strike w:val="false"/>
                      <w:color w:val="000000"/>
                      <w:spacing w:val="4"/>
                      <w:w w:val="100"/>
                      <w:sz w:val="21"/>
                      <w:vertAlign w:val="baseline"/>
                      <w:lang w:val="fr-FR"/>
                    </w:rPr>
                    <w:t xml:space="preserve">nés.</w:t>
                  </w:r>
                </w:p>
                <w:p>
                  <w:pPr>
                    <w:spacing w:before="112" w:after="0" w:line="264" w:lineRule="exact"/>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A notre sens, l'ambiguïté est née des procédures et des structures de concertation permanente préconisées au niveau départemental (les Comi</w:t>
                    <w:softHyphen/>
                  </w:r>
                  <w:r>
                    <w:rPr>
                      <w:rFonts w:ascii="Times New Roman" w:hAnsi="Times New Roman" w:eastAsia="Times New Roman"/>
                      <w:strike w:val="false"/>
                      <w:color w:val="000000"/>
                      <w:spacing w:val="4"/>
                      <w:w w:val="100"/>
                      <w:sz w:val="21"/>
                      <w:vertAlign w:val="baseline"/>
                      <w:lang w:val="fr-FR"/>
                    </w:rPr>
                    <w:t xml:space="preserve">tés Technique et Organique) car ces structures avaient déjà une existence légale conférée par le Décret du 7 janvier 1959 et fonctionnaient dans un certain nombre de départements. Pour ajou</w:t>
                    <w:softHyphen/>
                  </w:r>
                  <w:r>
                    <w:rPr>
                      <w:rFonts w:ascii="Times New Roman" w:hAnsi="Times New Roman" w:eastAsia="Times New Roman"/>
                      <w:strike w:val="false"/>
                      <w:color w:val="000000"/>
                      <w:spacing w:val="4"/>
                      <w:w w:val="100"/>
                      <w:sz w:val="21"/>
                      <w:vertAlign w:val="baseline"/>
                      <w:lang w:val="fr-FR"/>
                    </w:rPr>
                    <w:t xml:space="preserve">ter à cette ambiguïté leur dénomination était même identique.</w:t>
                  </w:r>
                </w:p>
                <w:p>
                  <w:pPr>
                    <w:spacing w:before="102" w:after="0" w:line="264"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Il est à signaler que l'application par l'ensemble des départements de la circulaire de 1975 n'a pra</w:t>
                    <w:softHyphen/>
                  </w:r>
                  <w:r>
                    <w:rPr>
                      <w:rFonts w:ascii="Times New Roman" w:hAnsi="Times New Roman" w:eastAsia="Times New Roman"/>
                      <w:strike w:val="false"/>
                      <w:color w:val="000000"/>
                      <w:spacing w:val="0"/>
                      <w:w w:val="100"/>
                      <w:sz w:val="21"/>
                      <w:vertAlign w:val="baseline"/>
                      <w:lang w:val="fr-FR"/>
                    </w:rPr>
                    <w:t xml:space="preserve">tiquement pas existé.</w:t>
                  </w:r>
                </w:p>
                <w:p>
                  <w:pPr>
                    <w:spacing w:before="92" w:after="0" w:line="264" w:lineRule="exact"/>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Les missions du Comité Départemental de Liaison et de Coordination définies aux art.1,et 9,à 14, du Décret de 1959 sont de recenser tous les services relevant d'organismes publics et pri</w:t>
                    <w:softHyphen/>
                  </w:r>
                  <w:r>
                    <w:rPr>
                      <w:rFonts w:ascii="Times New Roman" w:hAnsi="Times New Roman" w:eastAsia="Times New Roman"/>
                      <w:strike w:val="false"/>
                      <w:color w:val="000000"/>
                      <w:spacing w:val="4"/>
                      <w:w w:val="100"/>
                      <w:sz w:val="21"/>
                      <w:vertAlign w:val="baseline"/>
                      <w:lang w:val="fr-FR"/>
                    </w:rPr>
                    <w:t xml:space="preserve">vés qui à titre principal, ou accessoire, exercent une activité sociale auprès des individus, des fa</w:t>
                    <w:softHyphen/>
                  </w:r>
                  <w:r>
                    <w:rPr>
                      <w:rFonts w:ascii="Times New Roman" w:hAnsi="Times New Roman" w:eastAsia="Times New Roman"/>
                      <w:strike w:val="false"/>
                      <w:color w:val="000000"/>
                      <w:spacing w:val="4"/>
                      <w:w w:val="100"/>
                      <w:sz w:val="21"/>
                      <w:vertAlign w:val="baseline"/>
                      <w:lang w:val="fr-FR"/>
                    </w:rPr>
                    <w:t xml:space="preserve">milles ou des collectivités par l'intermédiaire des Assistants de Service Social. Les articles 9 et 10 définissent le Service Social, les Services sociaux polyvalents et spécialisés ; et d'établir sur les ba</w:t>
                    <w:softHyphen/>
                  </w:r>
                  <w:r>
                    <w:rPr>
                      <w:rFonts w:ascii="Times New Roman" w:hAnsi="Times New Roman" w:eastAsia="Times New Roman"/>
                      <w:strike w:val="false"/>
                      <w:color w:val="000000"/>
                      <w:spacing w:val="4"/>
                      <w:w w:val="100"/>
                      <w:sz w:val="21"/>
                      <w:vertAlign w:val="baseline"/>
                      <w:lang w:val="fr-FR"/>
                    </w:rPr>
                    <w:t xml:space="preserve">ses de ce recensement (art.13) le règlement dé</w:t>
                    <w:softHyphen/>
                  </w:r>
                  <w:r>
                    <w:rPr>
                      <w:rFonts w:ascii="Times New Roman" w:hAnsi="Times New Roman" w:eastAsia="Times New Roman"/>
                      <w:strike w:val="false"/>
                      <w:color w:val="000000"/>
                      <w:spacing w:val="4"/>
                      <w:w w:val="100"/>
                      <w:sz w:val="21"/>
                      <w:vertAlign w:val="baseline"/>
                      <w:lang w:val="fr-FR"/>
                    </w:rPr>
                    <w:t xml:space="preserve">partemental de Coordination des Services So</w:t>
                    <w:softHyphen/>
                  </w:r>
                  <w:r>
                    <w:rPr>
                      <w:rFonts w:ascii="Times New Roman" w:hAnsi="Times New Roman" w:eastAsia="Times New Roman"/>
                      <w:strike w:val="false"/>
                      <w:color w:val="000000"/>
                      <w:spacing w:val="4"/>
                      <w:w w:val="100"/>
                      <w:sz w:val="21"/>
                      <w:vertAlign w:val="baseline"/>
                      <w:lang w:val="fr-FR"/>
                    </w:rPr>
                    <w:t xml:space="preserve">ciaux pour l'application des politiques des divers employeurs de Services Sociaux. Le règlement départemental «précise la répartition des tâches entre les services publics et privés du départe</w:t>
                    <w:softHyphen/>
                  </w:r>
                  <w:r>
                    <w:rPr>
                      <w:rFonts w:ascii="Times New Roman" w:hAnsi="Times New Roman" w:eastAsia="Times New Roman"/>
                      <w:strike w:val="false"/>
                      <w:color w:val="000000"/>
                      <w:spacing w:val="4"/>
                      <w:w w:val="100"/>
                      <w:sz w:val="21"/>
                      <w:vertAlign w:val="baseline"/>
                      <w:lang w:val="fr-FR"/>
                    </w:rPr>
                    <w:t xml:space="preserve">ment en tenant compte de leur vocation et de leurs possibilités réelles, de la densité de la po</w:t>
                    <w:softHyphen/>
                  </w:r>
                  <w:r>
                    <w:rPr>
                      <w:rFonts w:ascii="Times New Roman" w:hAnsi="Times New Roman" w:eastAsia="Times New Roman"/>
                      <w:strike w:val="false"/>
                      <w:color w:val="000000"/>
                      <w:spacing w:val="4"/>
                      <w:w w:val="100"/>
                      <w:sz w:val="21"/>
                      <w:vertAlign w:val="baseline"/>
                      <w:lang w:val="fr-FR"/>
                    </w:rPr>
                    <w:t xml:space="preserve">pulation selon les secteurs et les catégories d'usa</w:t>
                    <w:softHyphen/>
                  </w:r>
                  <w:r>
                    <w:rPr>
                      <w:rFonts w:ascii="Times New Roman" w:hAnsi="Times New Roman" w:eastAsia="Times New Roman"/>
                      <w:strike w:val="false"/>
                      <w:color w:val="000000"/>
                      <w:spacing w:val="4"/>
                      <w:w w:val="100"/>
                      <w:sz w:val="21"/>
                      <w:vertAlign w:val="baseline"/>
                      <w:lang w:val="fr-FR"/>
                    </w:rPr>
                    <w:t xml:space="preserve">gers».</w:t>
                  </w:r>
                </w:p>
                <w:p>
                  <w:pPr>
                    <w:spacing w:before="96" w:after="0" w:line="264"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Autrement dit, à l'échelon du Comité Départe</w:t>
                    <w:softHyphen/>
                  </w:r>
                  <w:r>
                    <w:rPr>
                      <w:rFonts w:ascii="Times New Roman" w:hAnsi="Times New Roman" w:eastAsia="Times New Roman"/>
                      <w:strike w:val="false"/>
                      <w:color w:val="000000"/>
                      <w:spacing w:val="0"/>
                      <w:w w:val="100"/>
                      <w:sz w:val="21"/>
                      <w:vertAlign w:val="baseline"/>
                      <w:lang w:val="fr-FR"/>
                    </w:rPr>
                    <w:t xml:space="preserve">mental de Coordination, les employeurs veillent à la cohérence de leurs politiques.</w:t>
                  </w:r>
                </w:p>
                <w:p>
                  <w:pPr>
                    <w:spacing w:before="95" w:after="0" w:line="264"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Au niveau de leur application locale, ils vérifient si les interventions des travailleurs sociaux qu'ils emploient sont conformes aux missions définies par l'institution.</w:t>
                  </w:r>
                </w:p>
                <w:p>
                  <w:pPr>
                    <w:spacing w:before="93" w:after="0" w:line="259"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En effet comment faire en sorte qu'il y ait cohé</w:t>
                    <w:softHyphen/>
                  </w:r>
                  <w:r>
                    <w:rPr>
                      <w:rFonts w:ascii="Times New Roman" w:hAnsi="Times New Roman" w:eastAsia="Times New Roman"/>
                      <w:strike w:val="false"/>
                      <w:color w:val="000000"/>
                      <w:spacing w:val="0"/>
                      <w:w w:val="100"/>
                      <w:sz w:val="21"/>
                      <w:vertAlign w:val="baseline"/>
                      <w:lang w:val="fr-FR"/>
                    </w:rPr>
                    <w:t xml:space="preserve">rence sur le terrain s'il n'y a pas coordination des employeurs?</w:t>
                  </w:r>
                </w:p>
              </w:txbxContent>
            </v:textbox>
          </v:shape>
        </w:pict>
      </w:r>
      <w:r>
        <w:pict>
          <v:shapetype id="_x0000_t241" coordsize="21600,21600" o:spt="202" path="m,l,21600r21600,l21600,xe">
            <v:stroke joinstyle="miter"/>
            <v:path gradientshapeok="t" o:connecttype="rect"/>
          </v:shapetype>
          <v:shape id="_x0000_s240" type="#_x0000_t241" filled="f" stroked="f" style="position:absolute;width:216pt;height:681.6pt;z-index:-760;margin-left:312.85pt;margin-top:79.4pt;mso-wrap-distance-left:0pt;mso-wrap-distance-right:0pt;mso-position-horizontal-relative:page;mso-position-vertical-relative:page">
            <w10:wrap type="square" side="both"/>
            <v:fill opacity="1" o:opacity2="1" recolor="f" rotate="f" type="solid"/>
            <v:textbox inset="0pt, 0pt, 0pt, 0pt">
              <w:txbxContent>
                <w:p>
                  <w:pPr>
                    <w:spacing w:before="10" w:after="0" w:line="264"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Sans cette coordination, il pourrait y avoir un nombre trop important d'Assistants Sociaux spé</w:t>
                    <w:softHyphen/>
                  </w:r>
                  <w:r>
                    <w:rPr>
                      <w:rFonts w:ascii="Times New Roman" w:hAnsi="Times New Roman" w:eastAsia="Times New Roman"/>
                      <w:strike w:val="false"/>
                      <w:color w:val="000000"/>
                      <w:spacing w:val="0"/>
                      <w:w w:val="100"/>
                      <w:sz w:val="21"/>
                      <w:vertAlign w:val="baseline"/>
                      <w:lang w:val="fr-FR"/>
                    </w:rPr>
                    <w:t xml:space="preserve">cialisés dans un domaine et pas du tout dans un autre au détriment du service que la population est en droit d'attendre voire d'exiger.</w:t>
                  </w:r>
                </w:p>
                <w:p>
                  <w:pPr>
                    <w:spacing w:before="105" w:after="0" w:line="264" w:lineRule="exact"/>
                    <w:ind w:right="72"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La présence, au sein du Comité Départemental de Coordination de tous les partenaires de l'Ac</w:t>
                    <w:softHyphen/>
                  </w:r>
                  <w:r>
                    <w:rPr>
                      <w:rFonts w:ascii="Times New Roman" w:hAnsi="Times New Roman" w:eastAsia="Times New Roman"/>
                      <w:strike w:val="false"/>
                      <w:color w:val="000000"/>
                      <w:spacing w:val="3"/>
                      <w:w w:val="100"/>
                      <w:sz w:val="21"/>
                      <w:vertAlign w:val="baseline"/>
                      <w:lang w:val="fr-FR"/>
                    </w:rPr>
                    <w:t xml:space="preserve">tion Sociale: (Pouvoirs Publics, Elus Locaux, Employeurs de Service Social, Caisses d'Alloca</w:t>
                    <w:softHyphen/>
                  </w:r>
                  <w:r>
                    <w:rPr>
                      <w:rFonts w:ascii="Times New Roman" w:hAnsi="Times New Roman" w:eastAsia="Times New Roman"/>
                      <w:strike w:val="false"/>
                      <w:color w:val="000000"/>
                      <w:spacing w:val="3"/>
                      <w:w w:val="100"/>
                      <w:sz w:val="21"/>
                      <w:vertAlign w:val="baseline"/>
                      <w:lang w:val="fr-FR"/>
                    </w:rPr>
                    <w:t xml:space="preserve">tions Familiales, de Sécurite Sociale, Mutualite Sociale Agricole) mais aussi des Travailleurs Sociaux, -élus par leurs pairs- et des usagers par l'intermédiaire des associations familiales et des syndicats, permet au plan départemental une adaptation de ses actions aux besoins des tra</w:t>
                    <w:softHyphen/>
                  </w:r>
                  <w:r>
                    <w:rPr>
                      <w:rFonts w:ascii="Times New Roman" w:hAnsi="Times New Roman" w:eastAsia="Times New Roman"/>
                      <w:strike w:val="false"/>
                      <w:color w:val="000000"/>
                      <w:spacing w:val="3"/>
                      <w:w w:val="100"/>
                      <w:sz w:val="21"/>
                      <w:vertAlign w:val="baseline"/>
                      <w:lang w:val="fr-FR"/>
                    </w:rPr>
                    <w:t xml:space="preserve">vailleurs sociaux, besoins décelés par la nécessité de répondre au mieux aux demandes des usa</w:t>
                    <w:softHyphen/>
                  </w:r>
                  <w:r>
                    <w:rPr>
                      <w:rFonts w:ascii="Times New Roman" w:hAnsi="Times New Roman" w:eastAsia="Times New Roman"/>
                      <w:strike w:val="false"/>
                      <w:color w:val="000000"/>
                      <w:spacing w:val="3"/>
                      <w:w w:val="100"/>
                      <w:sz w:val="21"/>
                      <w:vertAlign w:val="baseline"/>
                      <w:lang w:val="fr-FR"/>
                    </w:rPr>
                    <w:t xml:space="preserve">gers.</w:t>
                  </w:r>
                </w:p>
                <w:p>
                  <w:pPr>
                    <w:spacing w:before="161" w:after="0" w:line="333" w:lineRule="exact"/>
                    <w:ind w:right="72" w:left="0" w:firstLine="0"/>
                    <w:jc w:val="left"/>
                    <w:textAlignment w:val="baseline"/>
                    <w:rPr>
                      <w:rFonts w:ascii="Times New Roman" w:hAnsi="Times New Roman" w:eastAsia="Times New Roman"/>
                      <w:b w:val="true"/>
                      <w:strike w:val="false"/>
                      <w:color w:val="000000"/>
                      <w:spacing w:val="-4"/>
                      <w:w w:val="100"/>
                      <w:sz w:val="27"/>
                      <w:vertAlign w:val="baseline"/>
                      <w:lang w:val="fr-FR"/>
                    </w:rPr>
                  </w:pPr>
                  <w:r>
                    <w:rPr>
                      <w:rFonts w:ascii="Times New Roman" w:hAnsi="Times New Roman" w:eastAsia="Times New Roman"/>
                      <w:b w:val="true"/>
                      <w:strike w:val="false"/>
                      <w:color w:val="000000"/>
                      <w:spacing w:val="-4"/>
                      <w:w w:val="100"/>
                      <w:sz w:val="27"/>
                      <w:vertAlign w:val="baseline"/>
                      <w:lang w:val="fr-FR"/>
                    </w:rPr>
                    <w:t xml:space="preserve">QUELLE COMPLEMENTARITE ?</w:t>
                  </w:r>
                </w:p>
                <w:p>
                  <w:pPr>
                    <w:spacing w:before="97" w:after="0" w:line="264"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 partir du repérage d'un problème rencontré sur le terrain de la circonscription et dont l'em</w:t>
                    <w:softHyphen/>
                  </w:r>
                  <w:r>
                    <w:rPr>
                      <w:rFonts w:ascii="Times New Roman" w:hAnsi="Times New Roman" w:eastAsia="Times New Roman"/>
                      <w:strike w:val="false"/>
                      <w:color w:val="000000"/>
                      <w:spacing w:val="0"/>
                      <w:w w:val="100"/>
                      <w:sz w:val="21"/>
                      <w:vertAlign w:val="baseline"/>
                      <w:lang w:val="fr-FR"/>
                    </w:rPr>
                    <w:t xml:space="preserve">ployeur a été saisi, si ce problème met en jeu différents partenaires de l'action sociale et em</w:t>
                    <w:softHyphen/>
                  </w:r>
                  <w:r>
                    <w:rPr>
                      <w:rFonts w:ascii="Times New Roman" w:hAnsi="Times New Roman" w:eastAsia="Times New Roman"/>
                      <w:strike w:val="false"/>
                      <w:color w:val="000000"/>
                      <w:spacing w:val="0"/>
                      <w:w w:val="100"/>
                      <w:sz w:val="21"/>
                      <w:vertAlign w:val="baseline"/>
                      <w:lang w:val="fr-FR"/>
                    </w:rPr>
                    <w:t xml:space="preserve">ployeurs de Services Sociaux, il peut en être débattu au sein du Comité de Coordination pour une harmonisation de la réponse à ce problème. Cette réponse se fait en terme de structures et de pratiques professionnelles.</w:t>
                  </w:r>
                </w:p>
                <w:p>
                  <w:pPr>
                    <w:spacing w:before="81" w:after="0" w:line="264"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 Comité de Coordination répond aussi aux besoins des professionnels, d'informations et de rencontres départementales, par le journal PLUME, diffusé 4 à 5 fois par an aux 374 Assis</w:t>
                    <w:softHyphen/>
                  </w:r>
                  <w:r>
                    <w:rPr>
                      <w:rFonts w:ascii="Times New Roman" w:hAnsi="Times New Roman" w:eastAsia="Times New Roman"/>
                      <w:strike w:val="false"/>
                      <w:color w:val="000000"/>
                      <w:spacing w:val="0"/>
                      <w:w w:val="100"/>
                      <w:sz w:val="21"/>
                      <w:vertAlign w:val="baseline"/>
                      <w:lang w:val="fr-FR"/>
                    </w:rPr>
                    <w:t xml:space="preserve">tants Sociaux de circonscription mais aussi aux 496 Assistants Sociaux employés par un service social spécialisé et 5 journées-débat où est con</w:t>
                    <w:softHyphen/>
                  </w:r>
                  <w:r>
                    <w:rPr>
                      <w:rFonts w:ascii="Times New Roman" w:hAnsi="Times New Roman" w:eastAsia="Times New Roman"/>
                      <w:strike w:val="false"/>
                      <w:color w:val="000000"/>
                      <w:spacing w:val="0"/>
                      <w:w w:val="100"/>
                      <w:sz w:val="21"/>
                      <w:vertAlign w:val="baseline"/>
                      <w:lang w:val="fr-FR"/>
                    </w:rPr>
                    <w:t xml:space="preserve">vié l'ensemble des Assistants Sociaux quelque soit leur service d'appartenance. Ce sont des outils de travail et d'approfondissement professionnel com</w:t>
                    <w:softHyphen/>
                  </w:r>
                  <w:r>
                    <w:rPr>
                      <w:rFonts w:ascii="Times New Roman" w:hAnsi="Times New Roman" w:eastAsia="Times New Roman"/>
                      <w:strike w:val="false"/>
                      <w:color w:val="000000"/>
                      <w:spacing w:val="0"/>
                      <w:w w:val="100"/>
                      <w:sz w:val="21"/>
                      <w:vertAlign w:val="baseline"/>
                      <w:lang w:val="fr-FR"/>
                    </w:rPr>
                    <w:t xml:space="preserve">plémentaires à ceux existant dans la circonscrip</w:t>
                    <w:softHyphen/>
                  </w:r>
                  <w:r>
                    <w:rPr>
                      <w:rFonts w:ascii="Times New Roman" w:hAnsi="Times New Roman" w:eastAsia="Times New Roman"/>
                      <w:strike w:val="false"/>
                      <w:color w:val="000000"/>
                      <w:spacing w:val="0"/>
                      <w:w w:val="100"/>
                      <w:sz w:val="21"/>
                      <w:vertAlign w:val="baseline"/>
                      <w:lang w:val="fr-FR"/>
                    </w:rPr>
                    <w:t xml:space="preserve">tion.</w:t>
                  </w:r>
                </w:p>
                <w:p>
                  <w:pPr>
                    <w:spacing w:before="84" w:after="0" w:line="264"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Tous les travailleurs sociaux du département, quelquesoient leurs employeurs reçoivent du Co</w:t>
                    <w:softHyphen/>
                  </w:r>
                  <w:r>
                    <w:rPr>
                      <w:rFonts w:ascii="Times New Roman" w:hAnsi="Times New Roman" w:eastAsia="Times New Roman"/>
                      <w:strike w:val="false"/>
                      <w:color w:val="000000"/>
                      <w:spacing w:val="0"/>
                      <w:w w:val="100"/>
                      <w:sz w:val="21"/>
                      <w:vertAlign w:val="baseline"/>
                      <w:lang w:val="fr-FR"/>
                    </w:rPr>
                    <w:t xml:space="preserve">mité en même temps la même information.</w:t>
                  </w:r>
                </w:p>
                <w:p>
                  <w:pPr>
                    <w:spacing w:before="79" w:after="0" w:line="263"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Ces deux supports d'informations sur des sujets d'intérêt transversal permettent une circulation des savoirs. Les apports économiques, politiques, juridiques, psychologiques, médicaux... sur des thèmes rencontrés dans la pratique peuvent ame</w:t>
                    <w:softHyphen/>
                  </w:r>
                  <w:r>
                    <w:rPr>
                      <w:rFonts w:ascii="Times New Roman" w:hAnsi="Times New Roman" w:eastAsia="Times New Roman"/>
                      <w:strike w:val="false"/>
                      <w:color w:val="000000"/>
                      <w:spacing w:val="0"/>
                      <w:w w:val="100"/>
                      <w:sz w:val="21"/>
                      <w:vertAlign w:val="baseline"/>
                      <w:lang w:val="fr-FR"/>
                    </w:rPr>
                    <w:t xml:space="preserve">ner des discussions quant à leurs applications</w:t>
                  </w:r>
                </w:p>
              </w:txbxContent>
            </v:textbox>
          </v:shape>
        </w:pict>
      </w:r>
      <w:r>
        <w:pict>
          <v:shapetype id="_x0000_t242" coordsize="21600,21600" o:spt="202" path="m,l,21600r21600,l21600,xe">
            <v:stroke joinstyle="miter"/>
            <v:path gradientshapeok="t" o:connecttype="rect"/>
          </v:shapetype>
          <v:shape id="_x0000_s241" type="#_x0000_t242" filled="f" stroked="f" style="position:absolute;width:23.6pt;height:15.5pt;z-index:-759;margin-left:539.35pt;margin-top:523.15pt;mso-wrap-distance-left:0pt;mso-wrap-distance-right:0pt;mso-position-horizontal-relative:page;mso-position-vertical-relative:page">
            <w10:wrap type="square" side="both"/>
            <v:fill opacity="1" o:opacity2="1" recolor="f" rotate="f" type="solid"/>
            <v:textbox inset="0pt, 0pt, 0pt, 0pt">
              <w:txbxContent>
                <w:p>
                  <w:pPr>
                    <w:spacing w:before="15" w:after="0" w:line="293" w:lineRule="exact"/>
                    <w:ind w:right="0" w:left="0" w:firstLine="0"/>
                    <w:jc w:val="left"/>
                    <w:textAlignment w:val="baseline"/>
                    <w:rPr>
                      <w:rFonts w:ascii="Times New Roman" w:hAnsi="Times New Roman" w:eastAsia="Times New Roman"/>
                      <w:b w:val="true"/>
                      <w:i w:val="true"/>
                      <w:strike w:val="false"/>
                      <w:color w:val="000000"/>
                      <w:spacing w:val="31"/>
                      <w:w w:val="100"/>
                      <w:sz w:val="27"/>
                      <w:vertAlign w:val="baseline"/>
                      <w:lang w:val="fr-FR"/>
                    </w:rPr>
                  </w:pPr>
                  <w:r>
                    <w:rPr>
                      <w:rFonts w:ascii="Times New Roman" w:hAnsi="Times New Roman" w:eastAsia="Times New Roman"/>
                      <w:b w:val="true"/>
                      <w:i w:val="true"/>
                      <w:strike w:val="false"/>
                      <w:color w:val="000000"/>
                      <w:spacing w:val="31"/>
                      <w:w w:val="100"/>
                      <w:sz w:val="27"/>
                      <w:vertAlign w:val="baseline"/>
                      <w:lang w:val="fr-FR"/>
                    </w:rPr>
                    <w:t xml:space="preserve">39</w:t>
                  </w:r>
                </w:p>
              </w:txbxContent>
            </v:textbox>
          </v:shape>
        </w:pict>
      </w:r>
      <w:r>
        <w:pict>
          <v:line strokeweight="1.9pt" strokecolor="#000000" from="270.7pt,36.95pt" to="321.65pt,36.95pt" style="position:absolute;mso-position-horizontal-relative:page;mso-position-vertical-relative:page;">
            <v:stroke dashstyle="solid"/>
          </v:line>
        </w:pict>
      </w:r>
      <w:r>
        <w:pict>
          <v:line strokeweight="0.5pt" strokecolor="#000000" from="350.9pt,47.75pt" to="382.15pt,47.75pt" style="position:absolute;mso-position-horizontal-relative:page;mso-position-vertical-relative:page;">
            <v:stroke dashstyle="solid"/>
          </v:line>
        </w:pict>
      </w:r>
      <w:r>
        <w:pict>
          <v:line strokeweight="0.5pt" strokecolor="#000000" from="33.6pt,660.5pt" to="33.6pt,842.2pt" style="position:absolute;mso-position-horizontal-relative:page;mso-position-vertical-relative:page;">
            <v:stroke dashstyle="solid"/>
          </v:line>
        </w:pict>
      </w:r>
    </w:p>
    <w:p>
      <w:pPr>
        <w:sectPr>
          <w:footerReference w:type="even" r:id="drId68"/>
          <w:footerReference w:type="first" r:id="drId69"/>
          <w:type w:val="nextPage"/>
          <w:pgSz w:w="11904" w:h="16843" w:orient="portrait"/>
          <w:pgMar w:bottom="253" w:top="623" w:right="645" w:left="643" w:header="0" w:footer="349"/>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46" coordsize="21600,21600" o:spt="202" path="m,l,21600r21600,l21600,xe">
            <v:stroke joinstyle="miter"/>
            <v:path gradientshapeok="t" o:connecttype="rect"/>
          </v:shapetype>
          <v:shape id="_x0000_s245" type="#_x0000_t246" filled="f" stroked="f" style="position:absolute;width:252pt;height:781.85pt;z-index:-755;margin-left:56.65pt;margin-top:17pt;mso-wrap-distance-left:0pt;mso-wrap-distance-right:0pt;mso-position-horizontal-relative:page;mso-position-vertical-relative:page">
            <w10:wrap type="square" side="both"/>
            <v:fill opacity="1" o:opacity2="1" recolor="f" rotate="f" type="solid"/>
            <v:textbox inset="0pt, 0pt, 0pt, 0pt">
              <w:txbxContent>
                <w:p>
                  <w:pPr>
                    <w:spacing w:before="1246" w:after="0" w:line="264" w:lineRule="exact"/>
                    <w:ind w:right="72" w:left="72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locales. Les échanges sur les pratiques suscitent une réflexion entre professionnels de plusieurs services, réflexion qui se poursuit dans les cir</w:t>
                    <w:softHyphen/>
                  </w:r>
                  <w:r>
                    <w:rPr>
                      <w:rFonts w:ascii="Times New Roman" w:hAnsi="Times New Roman" w:eastAsia="Times New Roman"/>
                      <w:strike w:val="false"/>
                      <w:color w:val="000000"/>
                      <w:spacing w:val="0"/>
                      <w:w w:val="100"/>
                      <w:sz w:val="21"/>
                      <w:vertAlign w:val="baseline"/>
                      <w:lang w:val="fr-FR"/>
                    </w:rPr>
                    <w:t xml:space="preserve">conscriptions.</w:t>
                  </w:r>
                </w:p>
                <w:p>
                  <w:pPr>
                    <w:spacing w:before="89" w:after="0" w:line="264" w:lineRule="exact"/>
                    <w:ind w:right="72" w:left="72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Il existe donc bien une complémentarité circons</w:t>
                    <w:softHyphen/>
                  </w:r>
                  <w:r>
                    <w:rPr>
                      <w:rFonts w:ascii="Times New Roman" w:hAnsi="Times New Roman" w:eastAsia="Times New Roman"/>
                      <w:strike w:val="false"/>
                      <w:color w:val="000000"/>
                      <w:spacing w:val="0"/>
                      <w:w w:val="100"/>
                      <w:sz w:val="21"/>
                      <w:vertAlign w:val="baseline"/>
                      <w:lang w:val="fr-FR"/>
                    </w:rPr>
                    <w:t xml:space="preserve">cription-coordination</w:t>
                  </w:r>
                </w:p>
                <w:p>
                  <w:pPr>
                    <w:spacing w:before="94" w:after="0" w:line="264" w:lineRule="exact"/>
                    <w:ind w:right="72" w:left="72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Complémentarité avec les informations d'intérêt local diffusées au sein de la circonscription pour l'articulation des services locaux en direction di</w:t>
                    <w:softHyphen/>
                  </w:r>
                  <w:r>
                    <w:rPr>
                      <w:rFonts w:ascii="Times New Roman" w:hAnsi="Times New Roman" w:eastAsia="Times New Roman"/>
                      <w:strike w:val="false"/>
                      <w:color w:val="000000"/>
                      <w:spacing w:val="0"/>
                      <w:w w:val="100"/>
                      <w:sz w:val="21"/>
                      <w:vertAlign w:val="baseline"/>
                      <w:lang w:val="fr-FR"/>
                    </w:rPr>
                    <w:t xml:space="preserve">recte des usagers.</w:t>
                  </w:r>
                </w:p>
                <w:p>
                  <w:pPr>
                    <w:spacing w:before="90" w:after="0" w:line="264" w:lineRule="exact"/>
                    <w:ind w:right="72" w:left="72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Complémentarité avec les réunions de travail sur les pratiques professionnelles en lien avec les si</w:t>
                    <w:softHyphen/>
                  </w:r>
                  <w:r>
                    <w:rPr>
                      <w:rFonts w:ascii="Times New Roman" w:hAnsi="Times New Roman" w:eastAsia="Times New Roman"/>
                      <w:strike w:val="false"/>
                      <w:color w:val="000000"/>
                      <w:spacing w:val="0"/>
                      <w:w w:val="100"/>
                      <w:sz w:val="21"/>
                      <w:vertAlign w:val="baseline"/>
                      <w:lang w:val="fr-FR"/>
                    </w:rPr>
                    <w:t xml:space="preserve">tuations des usagers.</w:t>
                  </w:r>
                </w:p>
                <w:p>
                  <w:pPr>
                    <w:spacing w:before="95" w:after="0" w:line="264" w:lineRule="exact"/>
                    <w:ind w:right="72" w:left="72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 Comité de Coordination, lieu fédérateur, à l'interface des employeurs de Services Sociaux et des Travailleurs Sociaux et espace de démocra</w:t>
                    <w:softHyphen/>
                  </w:r>
                  <w:r>
                    <w:rPr>
                      <w:rFonts w:ascii="Times New Roman" w:hAnsi="Times New Roman" w:eastAsia="Times New Roman"/>
                      <w:strike w:val="false"/>
                      <w:color w:val="000000"/>
                      <w:spacing w:val="0"/>
                      <w:w w:val="100"/>
                      <w:sz w:val="21"/>
                      <w:vertAlign w:val="baseline"/>
                      <w:lang w:val="fr-FR"/>
                    </w:rPr>
                    <w:t xml:space="preserve">tie où sont représentés les usagers ne pourrait-il pas remplir la mission d'observatoire social à partir des études faites par les travailleurs sociaux sur les réalités du terrain par la mise en place d'ins</w:t>
                    <w:softHyphen/>
                  </w:r>
                  <w:r>
                    <w:rPr>
                      <w:rFonts w:ascii="Times New Roman" w:hAnsi="Times New Roman" w:eastAsia="Times New Roman"/>
                      <w:strike w:val="false"/>
                      <w:color w:val="000000"/>
                      <w:spacing w:val="0"/>
                      <w:w w:val="100"/>
                      <w:sz w:val="21"/>
                      <w:vertAlign w:val="baseline"/>
                      <w:lang w:val="fr-FR"/>
                    </w:rPr>
                    <w:t xml:space="preserve">truments d'analyse et de mesure des problèmes sociaux du département et de techniques d'ac</w:t>
                    <w:softHyphen/>
                  </w:r>
                  <w:r>
                    <w:rPr>
                      <w:rFonts w:ascii="Times New Roman" w:hAnsi="Times New Roman" w:eastAsia="Times New Roman"/>
                      <w:strike w:val="false"/>
                      <w:color w:val="000000"/>
                      <w:spacing w:val="0"/>
                      <w:w w:val="100"/>
                      <w:sz w:val="21"/>
                      <w:vertAlign w:val="baseline"/>
                      <w:lang w:val="fr-FR"/>
                    </w:rPr>
                    <w:t xml:space="preserve">tion mises en place pour y répondre?</w:t>
                  </w:r>
                </w:p>
                <w:p>
                  <w:pPr>
                    <w:spacing w:before="257" w:after="0" w:line="318" w:lineRule="exact"/>
                    <w:ind w:right="0" w:left="1872" w:firstLine="0"/>
                    <w:jc w:val="left"/>
                    <w:textAlignment w:val="baseline"/>
                    <w:rPr>
                      <w:rFonts w:ascii="Tahoma" w:hAnsi="Tahoma" w:eastAsia="Tahoma"/>
                      <w:b w:val="true"/>
                      <w:strike w:val="false"/>
                      <w:color w:val="000000"/>
                      <w:spacing w:val="9"/>
                      <w:w w:val="100"/>
                      <w:sz w:val="27"/>
                      <w:vertAlign w:val="baseline"/>
                      <w:lang w:val="fr-FR"/>
                    </w:rPr>
                  </w:pPr>
                  <w:r>
                    <w:rPr>
                      <w:rFonts w:ascii="Tahoma" w:hAnsi="Tahoma" w:eastAsia="Tahoma"/>
                      <w:b w:val="true"/>
                      <w:strike w:val="false"/>
                      <w:color w:val="000000"/>
                      <w:spacing w:val="9"/>
                      <w:w w:val="100"/>
                      <w:sz w:val="27"/>
                      <w:vertAlign w:val="baseline"/>
                      <w:lang w:val="fr-FR"/>
                    </w:rPr>
                    <w:t xml:space="preserve">CONCLUSION</w:t>
                  </w:r>
                </w:p>
                <w:p>
                  <w:pPr>
                    <w:spacing w:before="180" w:after="0" w:line="264" w:lineRule="exact"/>
                    <w:ind w:right="72" w:left="72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Circonscription et Coordination ne sont ni con</w:t>
                    <w:softHyphen/>
                  </w:r>
                  <w:r>
                    <w:rPr>
                      <w:rFonts w:ascii="Times New Roman" w:hAnsi="Times New Roman" w:eastAsia="Times New Roman"/>
                      <w:strike w:val="false"/>
                      <w:color w:val="000000"/>
                      <w:spacing w:val="0"/>
                      <w:w w:val="100"/>
                      <w:sz w:val="21"/>
                      <w:vertAlign w:val="baseline"/>
                      <w:lang w:val="fr-FR"/>
                    </w:rPr>
                    <w:t xml:space="preserve">currentes ni rivales car leurs objectifs diffèrent mais complémentaires car il y a coordination lo</w:t>
                    <w:softHyphen/>
                  </w:r>
                  <w:r>
                    <w:rPr>
                      <w:rFonts w:ascii="Times New Roman" w:hAnsi="Times New Roman" w:eastAsia="Times New Roman"/>
                      <w:strike w:val="false"/>
                      <w:color w:val="000000"/>
                      <w:spacing w:val="0"/>
                      <w:w w:val="100"/>
                      <w:sz w:val="21"/>
                      <w:vertAlign w:val="baseline"/>
                      <w:lang w:val="fr-FR"/>
                    </w:rPr>
                    <w:t xml:space="preserve">cale pour la Circonscription, coordination dé</w:t>
                    <w:softHyphen/>
                  </w:r>
                  <w:r>
                    <w:rPr>
                      <w:rFonts w:ascii="Times New Roman" w:hAnsi="Times New Roman" w:eastAsia="Times New Roman"/>
                      <w:strike w:val="false"/>
                      <w:color w:val="000000"/>
                      <w:spacing w:val="0"/>
                      <w:w w:val="100"/>
                      <w:sz w:val="21"/>
                      <w:vertAlign w:val="baseline"/>
                      <w:lang w:val="fr-FR"/>
                    </w:rPr>
                    <w:t xml:space="preserve">partementale pour le Comité</w:t>
                  </w:r>
                </w:p>
                <w:p>
                  <w:pPr>
                    <w:spacing w:before="85" w:after="0" w:line="264" w:lineRule="exact"/>
                    <w:ind w:right="0" w:left="0" w:firstLine="0"/>
                    <w:jc w:val="right"/>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Toutes les deux sont indispensables pour éviter</w:t>
                  </w:r>
                </w:p>
                <w:p>
                  <w:pPr>
                    <w:spacing w:before="0" w:after="0" w:line="264" w:lineRule="exact"/>
                    <w:ind w:right="72" w:left="720" w:hanging="720"/>
                    <w:jc w:val="both"/>
                    <w:textAlignment w:val="baseline"/>
                    <w:rPr>
                      <w:rFonts w:ascii="Times New Roman" w:hAnsi="Times New Roman" w:eastAsia="Times New Roman"/>
                      <w:i w:val="true"/>
                      <w:strike w:val="false"/>
                      <w:color w:val="000000"/>
                      <w:spacing w:val="0"/>
                      <w:w w:val="100"/>
                      <w:sz w:val="25"/>
                      <w:vertAlign w:val="baseline"/>
                      <w:lang w:val="fr-FR"/>
                    </w:rPr>
                  </w:pPr>
                  <w:r>
                    <w:rPr>
                      <w:rFonts w:ascii="Times New Roman" w:hAnsi="Times New Roman" w:eastAsia="Times New Roman"/>
                      <w:i w:val="true"/>
                      <w:strike w:val="false"/>
                      <w:color w:val="000000"/>
                      <w:spacing w:val="0"/>
                      <w:w w:val="100"/>
                      <w:sz w:val="25"/>
                      <w:vertAlign w:val="baseline"/>
                      <w:lang w:val="fr-FR"/>
                    </w:rPr>
                    <w:t xml:space="preserve">40	</w:t>
                  </w:r>
                  <w:r>
                    <w:rPr>
                      <w:rFonts w:ascii="Times New Roman" w:hAnsi="Times New Roman" w:eastAsia="Times New Roman"/>
                      <w:i w:val="true"/>
                      <w:strike w:val="false"/>
                      <w:color w:val="000000"/>
                      <w:spacing w:val="0"/>
                      <w:w w:val="100"/>
                      <w:sz w:val="25"/>
                      <w:vertAlign w:val="baseline"/>
                      <w:lang w:val="fr-FR"/>
                    </w:rPr>
                    <w:tab/>
                  </w:r>
                  <w:r>
                    <w:rPr>
                      <w:rFonts w:ascii="Times New Roman" w:hAnsi="Times New Roman" w:eastAsia="Times New Roman"/>
                      <w:strike w:val="false"/>
                      <w:color w:val="000000"/>
                      <w:spacing w:val="0"/>
                      <w:w w:val="100"/>
                      <w:sz w:val="21"/>
                      <w:vertAlign w:val="baseline"/>
                      <w:lang w:val="fr-FR"/>
                    </w:rPr>
                    <w:t xml:space="preserve">les doubles emplois de Services Sociaux dans le
</w:t>
                    <w:br/>
                  </w:r>
                  <w:r>
                    <w:rPr>
                      <w:rFonts w:ascii="Times New Roman" w:hAnsi="Times New Roman" w:eastAsia="Times New Roman"/>
                      <w:strike w:val="false"/>
                      <w:color w:val="000000"/>
                      <w:spacing w:val="0"/>
                      <w:w w:val="100"/>
                      <w:sz w:val="21"/>
                      <w:vertAlign w:val="baseline"/>
                      <w:lang w:val="fr-FR"/>
                    </w:rPr>
                    <w:t xml:space="preserve">respect de vie privée des usagers, pour répondre aux besoins de la population, pour harmoniser les pratiques d'action sociale pour un meilleur service rendu à l'usager.</w:t>
                  </w:r>
                </w:p>
                <w:p>
                  <w:pPr>
                    <w:spacing w:before="491" w:after="0" w:line="332" w:lineRule="exact"/>
                    <w:ind w:right="0" w:left="3384" w:hanging="576"/>
                    <w:jc w:val="left"/>
                    <w:textAlignment w:val="baseline"/>
                    <w:rPr>
                      <w:rFonts w:ascii="Arial Narrow" w:hAnsi="Arial Narrow" w:eastAsia="Arial Narrow"/>
                      <w:b w:val="true"/>
                      <w:strike w:val="false"/>
                      <w:color w:val="000000"/>
                      <w:spacing w:val="0"/>
                      <w:w w:val="100"/>
                      <w:sz w:val="25"/>
                      <w:vertAlign w:val="baseline"/>
                      <w:lang w:val="fr-FR"/>
                    </w:rPr>
                  </w:pPr>
                  <w:r>
                    <w:rPr>
                      <w:rFonts w:ascii="Arial Narrow" w:hAnsi="Arial Narrow" w:eastAsia="Arial Narrow"/>
                      <w:b w:val="true"/>
                      <w:strike w:val="false"/>
                      <w:color w:val="000000"/>
                      <w:spacing w:val="0"/>
                      <w:w w:val="100"/>
                      <w:sz w:val="25"/>
                      <w:vertAlign w:val="baseline"/>
                      <w:lang w:val="fr-FR"/>
                    </w:rPr>
                    <w:t xml:space="preserve">Bernadette GAILLOT Jean PREZEAU</w:t>
                  </w:r>
                </w:p>
                <w:p>
                  <w:pPr>
                    <w:spacing w:before="51" w:after="0" w:line="281" w:lineRule="exact"/>
                    <w:ind w:right="0" w:left="0" w:firstLine="0"/>
                    <w:jc w:val="right"/>
                    <w:textAlignment w:val="baseline"/>
                    <w:rPr>
                      <w:rFonts w:ascii="Arial Narrow" w:hAnsi="Arial Narrow" w:eastAsia="Arial Narrow"/>
                      <w:b w:val="true"/>
                      <w:strike w:val="false"/>
                      <w:color w:val="000000"/>
                      <w:spacing w:val="5"/>
                      <w:w w:val="100"/>
                      <w:sz w:val="25"/>
                      <w:vertAlign w:val="baseline"/>
                      <w:lang w:val="fr-FR"/>
                    </w:rPr>
                  </w:pPr>
                  <w:r>
                    <w:rPr>
                      <w:rFonts w:ascii="Arial Narrow" w:hAnsi="Arial Narrow" w:eastAsia="Arial Narrow"/>
                      <w:b w:val="true"/>
                      <w:strike w:val="false"/>
                      <w:color w:val="000000"/>
                      <w:spacing w:val="5"/>
                      <w:w w:val="100"/>
                      <w:sz w:val="25"/>
                      <w:vertAlign w:val="baseline"/>
                      <w:lang w:val="fr-FR"/>
                    </w:rPr>
                    <w:t xml:space="preserve">M.Thérèse WEISSROCK</w:t>
                  </w:r>
                </w:p>
                <w:p>
                  <w:pPr>
                    <w:spacing w:before="1" w:after="0" w:line="203" w:lineRule="exact"/>
                    <w:ind w:right="0" w:left="0" w:firstLine="0"/>
                    <w:jc w:val="right"/>
                    <w:textAlignment w:val="baseline"/>
                    <w:rPr>
                      <w:rFonts w:ascii="Arial Narrow" w:hAnsi="Arial Narrow" w:eastAsia="Arial Narrow"/>
                      <w:strike w:val="false"/>
                      <w:color w:val="000000"/>
                      <w:spacing w:val="11"/>
                      <w:w w:val="100"/>
                      <w:sz w:val="19"/>
                      <w:vertAlign w:val="baseline"/>
                      <w:lang w:val="fr-FR"/>
                    </w:rPr>
                  </w:pPr>
                  <w:r>
                    <w:rPr>
                      <w:rFonts w:ascii="Arial Narrow" w:hAnsi="Arial Narrow" w:eastAsia="Arial Narrow"/>
                      <w:strike w:val="false"/>
                      <w:color w:val="000000"/>
                      <w:spacing w:val="11"/>
                      <w:w w:val="100"/>
                      <w:sz w:val="19"/>
                      <w:vertAlign w:val="baseline"/>
                      <w:lang w:val="fr-FR"/>
                    </w:rPr>
                    <w:t xml:space="preserve">Responsables de Circonscription</w:t>
                  </w:r>
                </w:p>
                <w:p>
                  <w:pPr>
                    <w:spacing w:before="52" w:after="0" w:line="280" w:lineRule="exact"/>
                    <w:ind w:right="0" w:left="0" w:firstLine="0"/>
                    <w:jc w:val="right"/>
                    <w:textAlignment w:val="baseline"/>
                    <w:rPr>
                      <w:rFonts w:ascii="Arial Narrow" w:hAnsi="Arial Narrow" w:eastAsia="Arial Narrow"/>
                      <w:b w:val="true"/>
                      <w:strike w:val="false"/>
                      <w:color w:val="000000"/>
                      <w:spacing w:val="6"/>
                      <w:w w:val="100"/>
                      <w:sz w:val="25"/>
                      <w:vertAlign w:val="baseline"/>
                      <w:lang w:val="fr-FR"/>
                    </w:rPr>
                  </w:pPr>
                  <w:r>
                    <w:rPr>
                      <w:rFonts w:ascii="Arial Narrow" w:hAnsi="Arial Narrow" w:eastAsia="Arial Narrow"/>
                      <w:b w:val="true"/>
                      <w:strike w:val="false"/>
                      <w:color w:val="000000"/>
                      <w:spacing w:val="6"/>
                      <w:w w:val="100"/>
                      <w:sz w:val="25"/>
                      <w:vertAlign w:val="baseline"/>
                      <w:lang w:val="fr-FR"/>
                    </w:rPr>
                    <w:t xml:space="preserve">Françoise ULM</w:t>
                  </w:r>
                </w:p>
                <w:p>
                  <w:pPr>
                    <w:spacing w:before="0" w:after="0" w:line="204" w:lineRule="exact"/>
                    <w:ind w:right="0" w:left="0" w:firstLine="0"/>
                    <w:jc w:val="right"/>
                    <w:textAlignment w:val="baseline"/>
                    <w:rPr>
                      <w:rFonts w:ascii="Arial Narrow" w:hAnsi="Arial Narrow" w:eastAsia="Arial Narrow"/>
                      <w:strike w:val="false"/>
                      <w:color w:val="000000"/>
                      <w:spacing w:val="17"/>
                      <w:w w:val="100"/>
                      <w:sz w:val="19"/>
                      <w:vertAlign w:val="baseline"/>
                      <w:lang w:val="fr-FR"/>
                    </w:rPr>
                  </w:pPr>
                  <w:r>
                    <w:rPr>
                      <w:rFonts w:ascii="Arial Narrow" w:hAnsi="Arial Narrow" w:eastAsia="Arial Narrow"/>
                      <w:strike w:val="false"/>
                      <w:color w:val="000000"/>
                      <w:spacing w:val="17"/>
                      <w:w w:val="100"/>
                      <w:sz w:val="19"/>
                      <w:vertAlign w:val="baseline"/>
                      <w:lang w:val="fr-FR"/>
                    </w:rPr>
                    <w:t xml:space="preserve">Déléguée Départementale du Comité de</w:t>
                  </w:r>
                </w:p>
                <w:p>
                  <w:pPr>
                    <w:spacing w:before="0" w:after="0" w:line="203" w:lineRule="exact"/>
                    <w:ind w:right="0" w:left="0" w:firstLine="0"/>
                    <w:jc w:val="right"/>
                    <w:textAlignment w:val="baseline"/>
                    <w:rPr>
                      <w:rFonts w:ascii="Arial Narrow" w:hAnsi="Arial Narrow" w:eastAsia="Arial Narrow"/>
                      <w:strike w:val="false"/>
                      <w:color w:val="000000"/>
                      <w:spacing w:val="13"/>
                      <w:w w:val="100"/>
                      <w:sz w:val="19"/>
                      <w:vertAlign w:val="baseline"/>
                      <w:lang w:val="fr-FR"/>
                    </w:rPr>
                  </w:pPr>
                  <w:r>
                    <w:rPr>
                      <w:rFonts w:ascii="Arial Narrow" w:hAnsi="Arial Narrow" w:eastAsia="Arial Narrow"/>
                      <w:strike w:val="false"/>
                      <w:color w:val="000000"/>
                      <w:spacing w:val="13"/>
                      <w:w w:val="100"/>
                      <w:sz w:val="19"/>
                      <w:vertAlign w:val="baseline"/>
                      <w:lang w:val="fr-FR"/>
                    </w:rPr>
                    <w:t xml:space="preserve">Coordination.</w:t>
                  </w:r>
                </w:p>
                <w:p>
                  <w:pPr>
                    <w:spacing w:before="467" w:after="898" w:line="202" w:lineRule="exact"/>
                    <w:ind w:right="72" w:left="720" w:firstLine="0"/>
                    <w:jc w:val="both"/>
                    <w:textAlignment w:val="baseline"/>
                    <w:rPr>
                      <w:rFonts w:ascii="Arial Narrow" w:hAnsi="Arial Narrow" w:eastAsia="Arial Narrow"/>
                      <w:strike w:val="false"/>
                      <w:color w:val="000000"/>
                      <w:spacing w:val="0"/>
                      <w:w w:val="100"/>
                      <w:sz w:val="19"/>
                      <w:vertAlign w:val="baseline"/>
                      <w:lang w:val="fr-FR"/>
                    </w:rPr>
                  </w:pPr>
                  <w:r>
                    <w:rPr>
                      <w:rFonts w:ascii="Arial Narrow" w:hAnsi="Arial Narrow" w:eastAsia="Arial Narrow"/>
                      <w:strike w:val="false"/>
                      <w:color w:val="000000"/>
                      <w:spacing w:val="0"/>
                      <w:w w:val="100"/>
                      <w:sz w:val="19"/>
                      <w:vertAlign w:val="baseline"/>
                      <w:lang w:val="fr-FR"/>
                    </w:rPr>
                    <w:t xml:space="preserve">(1) C'est à dire problèmatisant les différentes dimensions d'un pro</w:t>
                    <w:softHyphen/>
                  </w:r>
                  <w:r>
                    <w:rPr>
                      <w:rFonts w:ascii="Arial Narrow" w:hAnsi="Arial Narrow" w:eastAsia="Arial Narrow"/>
                      <w:strike w:val="false"/>
                      <w:color w:val="000000"/>
                      <w:spacing w:val="0"/>
                      <w:w w:val="100"/>
                      <w:sz w:val="19"/>
                      <w:vertAlign w:val="baseline"/>
                      <w:lang w:val="fr-FR"/>
                    </w:rPr>
                    <w:t xml:space="preserve">blème.</w:t>
                  </w:r>
                </w:p>
              </w:txbxContent>
            </v:textbox>
          </v:shape>
        </w:pict>
      </w:r>
      <w:r>
        <w:pict>
          <v:shapetype id="_x0000_t247" coordsize="21600,21600" o:spt="202" path="m,l,21600r21600,l21600,xe">
            <v:stroke joinstyle="miter"/>
            <v:path gradientshapeok="t" o:connecttype="rect"/>
          </v:shapetype>
          <v:shape id="_x0000_s246" type="#_x0000_t247" filled="f" stroked="f" style="position:absolute;width:195.85pt;height:195.9pt;z-index:-754;margin-left:320.15pt;margin-top:172pt;mso-wrap-distance-left:0pt;mso-wrap-distance-right:0pt;mso-position-horizontal-relative:page;mso-position-vertical-relative:page">
            <w10:wrap type="square" side="both"/>
            <v:fill opacity="1" o:opacity2="1" recolor="f" rotate="f" type="solid"/>
            <v:textbox inset="0pt, 0pt, 0pt, 0pt">
              <w:txbxContent>
                <w:p>
                  <w:pPr>
                    <w:spacing w:before="0" w:after="0" w:line="433" w:lineRule="exact"/>
                    <w:ind w:right="0" w:left="0" w:firstLine="0"/>
                    <w:jc w:val="left"/>
                    <w:textAlignment w:val="baseline"/>
                    <w:rPr>
                      <w:rFonts w:ascii="Arial Narrow" w:hAnsi="Arial Narrow" w:eastAsia="Arial Narrow"/>
                      <w:b w:val="true"/>
                      <w:strike w:val="false"/>
                      <w:color w:val="000000"/>
                      <w:spacing w:val="0"/>
                      <w:w w:val="100"/>
                      <w:sz w:val="35"/>
                      <w:vertAlign w:val="baseline"/>
                      <w:lang w:val="fr-FR"/>
                    </w:rPr>
                  </w:pPr>
                  <w:r>
                    <w:rPr>
                      <w:rFonts w:ascii="Arial Narrow" w:hAnsi="Arial Narrow" w:eastAsia="Arial Narrow"/>
                      <w:b w:val="true"/>
                      <w:strike w:val="false"/>
                      <w:color w:val="000000"/>
                      <w:spacing w:val="0"/>
                      <w:w w:val="100"/>
                      <w:sz w:val="35"/>
                      <w:vertAlign w:val="baseline"/>
                      <w:lang w:val="fr-FR"/>
                    </w:rPr>
                    <w:t xml:space="preserve">L'association Gestion </w:t>
                  </w:r>
                  <w:r>
                    <w:rPr>
                      <w:rFonts w:ascii="Tahoma" w:hAnsi="Tahoma" w:eastAsia="Tahoma"/>
                      <w:b w:val="true"/>
                      <w:i w:val="true"/>
                      <w:strike w:val="false"/>
                      <w:color w:val="000000"/>
                      <w:spacing w:val="0"/>
                      <w:w w:val="100"/>
                      <w:sz w:val="33"/>
                      <w:vertAlign w:val="baseline"/>
                      <w:lang w:val="fr-FR"/>
                    </w:rPr>
                    <w:t xml:space="preserve">des emplois familiaux </w:t>
                  </w:r>
                  <w:r>
                    <w:rPr>
                      <w:rFonts w:ascii="Arial Narrow" w:hAnsi="Arial Narrow" w:eastAsia="Arial Narrow"/>
                      <w:b w:val="true"/>
                      <w:strike w:val="false"/>
                      <w:color w:val="000000"/>
                      <w:spacing w:val="0"/>
                      <w:w w:val="100"/>
                      <w:sz w:val="35"/>
                      <w:vertAlign w:val="baseline"/>
                      <w:lang w:val="fr-FR"/>
                    </w:rPr>
                    <w:t xml:space="preserve">(GEF) a été </w:t>
                  </w:r>
                  <w:r>
                    <w:rPr>
                      <w:rFonts w:ascii="Tahoma" w:hAnsi="Tahoma" w:eastAsia="Tahoma"/>
                      <w:b w:val="true"/>
                      <w:i w:val="true"/>
                      <w:strike w:val="false"/>
                      <w:color w:val="000000"/>
                      <w:spacing w:val="0"/>
                      <w:w w:val="100"/>
                      <w:sz w:val="33"/>
                      <w:vertAlign w:val="baseline"/>
                      <w:lang w:val="fr-FR"/>
                    </w:rPr>
                    <w:t xml:space="preserve">créée, d l'initiative de deux </w:t>
                  </w:r>
                  <w:r>
                    <w:rPr>
                      <w:rFonts w:ascii="Arial Narrow" w:hAnsi="Arial Narrow" w:eastAsia="Arial Narrow"/>
                      <w:b w:val="true"/>
                      <w:strike w:val="false"/>
                      <w:color w:val="000000"/>
                      <w:spacing w:val="0"/>
                      <w:w w:val="100"/>
                      <w:sz w:val="35"/>
                      <w:vertAlign w:val="baseline"/>
                      <w:lang w:val="fr-FR"/>
                    </w:rPr>
                    <w:t xml:space="preserve">assistantes </w:t>
                  </w:r>
                  <w:r>
                    <w:rPr>
                      <w:rFonts w:ascii="Tahoma" w:hAnsi="Tahoma" w:eastAsia="Tahoma"/>
                      <w:b w:val="true"/>
                      <w:i w:val="true"/>
                      <w:strike w:val="false"/>
                      <w:color w:val="000000"/>
                      <w:spacing w:val="0"/>
                      <w:w w:val="100"/>
                      <w:sz w:val="33"/>
                      <w:vertAlign w:val="baseline"/>
                      <w:lang w:val="fr-FR"/>
                    </w:rPr>
                    <w:t xml:space="preserve">sociales, en Janvier 1993, dans le </w:t>
                  </w:r>
                  <w:r>
                    <w:rPr>
                      <w:rFonts w:ascii="Arial Narrow" w:hAnsi="Arial Narrow" w:eastAsia="Arial Narrow"/>
                      <w:b w:val="true"/>
                      <w:strike w:val="false"/>
                      <w:color w:val="000000"/>
                      <w:spacing w:val="0"/>
                      <w:w w:val="100"/>
                      <w:sz w:val="35"/>
                      <w:vertAlign w:val="baseline"/>
                      <w:lang w:val="fr-FR"/>
                    </w:rPr>
                    <w:t xml:space="preserve">département </w:t>
                  </w:r>
                  <w:r>
                    <w:rPr>
                      <w:rFonts w:ascii="Tahoma" w:hAnsi="Tahoma" w:eastAsia="Tahoma"/>
                      <w:b w:val="true"/>
                      <w:i w:val="true"/>
                      <w:strike w:val="false"/>
                      <w:color w:val="000000"/>
                      <w:spacing w:val="0"/>
                      <w:w w:val="100"/>
                      <w:sz w:val="33"/>
                      <w:vertAlign w:val="baseline"/>
                      <w:lang w:val="fr-FR"/>
                    </w:rPr>
                    <w:t xml:space="preserve">de l'Isère. Le rôle des comités mérite </w:t>
                  </w:r>
                  <w:r>
                    <w:rPr>
                      <w:rFonts w:ascii="Arial Narrow" w:hAnsi="Arial Narrow" w:eastAsia="Arial Narrow"/>
                      <w:b w:val="true"/>
                      <w:strike w:val="false"/>
                      <w:color w:val="000000"/>
                      <w:spacing w:val="0"/>
                      <w:w w:val="100"/>
                      <w:sz w:val="35"/>
                      <w:vertAlign w:val="baseline"/>
                      <w:lang w:val="fr-FR"/>
                    </w:rPr>
                    <w:t xml:space="preserve">d'être évoqué dans la mise </w:t>
                  </w:r>
                  <w:r>
                    <w:rPr>
                      <w:rFonts w:ascii="Tahoma" w:hAnsi="Tahoma" w:eastAsia="Tahoma"/>
                      <w:b w:val="true"/>
                      <w:i w:val="true"/>
                      <w:strike w:val="false"/>
                      <w:color w:val="000000"/>
                      <w:spacing w:val="0"/>
                      <w:w w:val="100"/>
                      <w:sz w:val="33"/>
                      <w:vertAlign w:val="baseline"/>
                      <w:lang w:val="fr-FR"/>
                    </w:rPr>
                    <w:t xml:space="preserve">en place de ce </w:t>
                  </w:r>
                  <w:r>
                    <w:rPr>
                      <w:rFonts w:ascii="Arial Narrow" w:hAnsi="Arial Narrow" w:eastAsia="Arial Narrow"/>
                      <w:b w:val="true"/>
                      <w:strike w:val="false"/>
                      <w:color w:val="000000"/>
                      <w:spacing w:val="0"/>
                      <w:w w:val="100"/>
                      <w:sz w:val="35"/>
                      <w:vertAlign w:val="baseline"/>
                      <w:lang w:val="fr-FR"/>
                    </w:rPr>
                    <w:t xml:space="preserve">projet.</w:t>
                  </w:r>
                </w:p>
              </w:txbxContent>
            </v:textbox>
          </v:shape>
        </w:pict>
      </w:r>
      <w:r>
        <w:pict>
          <v:shapetype id="_x0000_t248" coordsize="21600,21600" o:spt="202" path="m,l,21600r21600,l21600,xe">
            <v:stroke joinstyle="miter"/>
            <v:path gradientshapeok="t" o:connecttype="rect"/>
          </v:shapetype>
          <v:shape id="_x0000_s247" type="#_x0000_t248" filled="f" stroked="f" style="position:absolute;width:212.65pt;height:162.45pt;z-index:-753;margin-left:319.2pt;margin-top:381.35pt;mso-wrap-distance-left:0pt;mso-wrap-distance-right:0pt;mso-position-horizontal-relative:page;mso-position-vertical-relative:page">
            <w10:wrap type="square" side="both"/>
            <v:fill opacity="1" o:opacity2="1" recolor="f" rotate="f" type="solid"/>
            <v:textbox inset="0pt, 0pt, 0pt, 0pt">
              <w:txbxContent>
                <w:p>
                  <w:pPr>
                    <w:spacing w:before="0" w:after="0" w:line="264"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Je suis habitante d'un petit village (80 habitants) où plusieurs personnes désirant embaucher quel</w:t>
                    <w:softHyphen/>
                  </w:r>
                  <w:r>
                    <w:rPr>
                      <w:rFonts w:ascii="Times New Roman" w:hAnsi="Times New Roman" w:eastAsia="Times New Roman"/>
                      <w:strike w:val="false"/>
                      <w:color w:val="000000"/>
                      <w:spacing w:val="0"/>
                      <w:w w:val="100"/>
                      <w:sz w:val="21"/>
                      <w:vertAlign w:val="baseline"/>
                      <w:lang w:val="fr-FR"/>
                    </w:rPr>
                    <w:t xml:space="preserve">qu'un pour du ménage ou de la garde d'enfants, se sont regroupées pour créer un 4/5 de temps. Un premier emploi était créé.</w:t>
                  </w:r>
                </w:p>
                <w:p>
                  <w:pPr>
                    <w:spacing w:before="80" w:after="0" w:line="263"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Qui et comment recruter? Nous avons fait appel aux mairies des deux communes voisines et aux différentes assistantes sociales de ces deux villes. Les assistantes sociales connaissent en effet des familles ou des personnes en recherche, d'emploi, surtout dans le domaine de la garde d'enfants et du ménage.</w:t>
                  </w:r>
                </w:p>
              </w:txbxContent>
            </v:textbox>
          </v:shape>
        </w:pict>
      </w:r>
      <w:r>
        <w:pict>
          <v:shapetype id="_x0000_t249" coordsize="21600,21600" o:spt="202" path="m,l,21600r21600,l21600,xe">
            <v:stroke joinstyle="miter"/>
            <v:path gradientshapeok="t" o:connecttype="rect"/>
          </v:shapetype>
          <v:shape id="_x0000_s248" type="#_x0000_t249" filled="f" stroked="f" style="position:absolute;width:211.45pt;height:196.85pt;z-index:-752;margin-left:320.4pt;margin-top:556.75pt;mso-wrap-distance-left:0pt;mso-wrap-distance-right:0pt;mso-position-horizontal-relative:page;mso-position-vertical-relative:page">
            <w10:wrap type="square" side="both"/>
            <v:fill opacity="1" o:opacity2="1" recolor="f" rotate="f" type="solid"/>
            <v:textbox inset="0pt, 0pt, 0pt, 0pt">
              <w:txbxContent>
                <w:p>
                  <w:pPr>
                    <w:spacing w:before="0" w:after="0" w:line="313" w:lineRule="exact"/>
                    <w:ind w:right="0" w:left="0" w:firstLine="0"/>
                    <w:jc w:val="center"/>
                    <w:textAlignment w:val="baseline"/>
                    <w:rPr>
                      <w:rFonts w:ascii="Tahoma" w:hAnsi="Tahoma" w:eastAsia="Tahoma"/>
                      <w:b w:val="true"/>
                      <w:strike w:val="false"/>
                      <w:color w:val="000000"/>
                      <w:spacing w:val="0"/>
                      <w:w w:val="100"/>
                      <w:sz w:val="27"/>
                      <w:vertAlign w:val="baseline"/>
                      <w:lang w:val="fr-FR"/>
                    </w:rPr>
                  </w:pPr>
                  <w:r>
                    <w:rPr>
                      <w:rFonts w:ascii="Tahoma" w:hAnsi="Tahoma" w:eastAsia="Tahoma"/>
                      <w:b w:val="true"/>
                      <w:strike w:val="false"/>
                      <w:color w:val="000000"/>
                      <w:spacing w:val="0"/>
                      <w:w w:val="100"/>
                      <w:sz w:val="27"/>
                      <w:vertAlign w:val="baseline"/>
                      <w:lang w:val="fr-FR"/>
                    </w:rPr>
                    <w:t xml:space="preserve">GENESE D'UN PROJET</w:t>
                  </w:r>
                </w:p>
                <w:p>
                  <w:pPr>
                    <w:spacing w:before="123" w:after="0" w:line="264" w:lineRule="exact"/>
                    <w:ind w:right="0" w:left="0"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Mais qui s'occupe de faire le contrat de travail, de connaître les taux de salaire à respecter, de faire les premières fiches de paye, les déclara</w:t>
                    <w:softHyphen/>
                  </w:r>
                  <w:r>
                    <w:rPr>
                      <w:rFonts w:ascii="Times New Roman" w:hAnsi="Times New Roman" w:eastAsia="Times New Roman"/>
                      <w:strike w:val="false"/>
                      <w:color w:val="000000"/>
                      <w:spacing w:val="2"/>
                      <w:w w:val="100"/>
                      <w:sz w:val="21"/>
                      <w:vertAlign w:val="baseline"/>
                      <w:lang w:val="fr-FR"/>
                    </w:rPr>
                    <w:t xml:space="preserve">tions nominatives trimestrielles, de faire respec</w:t>
                    <w:softHyphen/>
                  </w:r>
                  <w:r>
                    <w:rPr>
                      <w:rFonts w:ascii="Times New Roman" w:hAnsi="Times New Roman" w:eastAsia="Times New Roman"/>
                      <w:strike w:val="false"/>
                      <w:color w:val="000000"/>
                      <w:spacing w:val="2"/>
                      <w:w w:val="100"/>
                      <w:sz w:val="21"/>
                      <w:vertAlign w:val="baseline"/>
                      <w:lang w:val="fr-FR"/>
                    </w:rPr>
                    <w:t xml:space="preserve">ter la convention collective des employés de maison...</w:t>
                  </w:r>
                </w:p>
                <w:p>
                  <w:pPr>
                    <w:spacing w:before="69" w:after="0" w:line="262"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Nous voulions bien embaucher mais nous ne souhaitions pas nous occuper de toutes les dé</w:t>
                    <w:softHyphen/>
                  </w:r>
                  <w:r>
                    <w:rPr>
                      <w:rFonts w:ascii="Times New Roman" w:hAnsi="Times New Roman" w:eastAsia="Times New Roman"/>
                      <w:strike w:val="false"/>
                      <w:color w:val="000000"/>
                      <w:spacing w:val="0"/>
                      <w:w w:val="100"/>
                      <w:sz w:val="21"/>
                      <w:vertAlign w:val="baseline"/>
                      <w:lang w:val="fr-FR"/>
                    </w:rPr>
                    <w:t xml:space="preserve">marches administratives et nous voulions être aidés dans la fonction d'employeur. C'est ainsi que l'association est née. Un besoin d'aide à la fonction d'employeur et au recrutement des per</w:t>
                    <w:softHyphen/>
                  </w:r>
                  <w:r>
                    <w:rPr>
                      <w:rFonts w:ascii="Times New Roman" w:hAnsi="Times New Roman" w:eastAsia="Times New Roman"/>
                      <w:strike w:val="false"/>
                      <w:color w:val="000000"/>
                      <w:spacing w:val="0"/>
                      <w:w w:val="100"/>
                      <w:sz w:val="21"/>
                      <w:vertAlign w:val="baseline"/>
                      <w:lang w:val="fr-FR"/>
                    </w:rPr>
                    <w:t xml:space="preserve">sonnes existe localement.</w:t>
                  </w:r>
                </w:p>
              </w:txbxContent>
            </v:textbox>
          </v:shape>
        </w:pict>
      </w:r>
      <w:r>
        <w:pict>
          <v:line strokeweight="0.25pt" strokecolor="#000000" from="32.9pt,17.05pt" to="32.9pt,79.75pt" style="position:absolute;mso-position-horizontal-relative:page;mso-position-vertical-relative:page;">
            <v:stroke dashstyle="solid"/>
          </v:line>
        </w:pict>
      </w:r>
      <w:r>
        <w:pict>
          <v:line strokeweight="0.25pt" strokecolor="#000000" from="31.2pt,556.3pt" to="31.2pt,580.35pt" style="position:absolute;mso-position-horizontal-relative:page;mso-position-vertical-relative:page;">
            <v:stroke dashstyle="solid"/>
          </v:line>
        </w:pict>
      </w:r>
      <w:r>
        <w:pict>
          <v:line strokeweight="0.25pt" strokecolor="#000000" from="31.2pt,482.9pt" to="31.2pt,540.75pt" style="position:absolute;mso-position-horizontal-relative:page;mso-position-vertical-relative:page;">
            <v:stroke dashstyle="solid"/>
          </v:line>
        </w:pict>
      </w:r>
      <w:r>
        <w:pict>
          <v:line strokeweight="0.25pt" strokecolor="#000000" from="31.2pt,376.1pt" to="31.2pt,464.45pt" style="position:absolute;mso-position-horizontal-relative:page;mso-position-vertical-relative:page;">
            <v:stroke dashstyle="solid"/>
          </v:line>
        </w:pict>
      </w:r>
      <w:r>
        <w:pict>
          <v:line strokeweight="0.25pt" strokecolor="#000000" from="32.4pt,123.6pt" to="32.4pt,192.3pt" style="position:absolute;mso-position-horizontal-relative:page;mso-position-vertical-relative:page;">
            <v:stroke dashstyle="solid"/>
          </v:line>
        </w:pict>
      </w:r>
      <w:r>
        <w:pict>
          <v:line strokeweight="0.7pt" strokecolor="#000000" from="30pt,715.2pt" to="30pt,839.35pt" style="position:absolute;mso-position-horizontal-relative:page;mso-position-vertical-relative:page;">
            <v:stroke dashstyle="solid"/>
          </v:line>
        </w:pict>
      </w:r>
    </w:p>
    <w:p>
      <w:pPr>
        <w:sectPr>
          <w:footerReference w:type="default" r:id="drId70"/>
          <w:footerReference w:type="even" r:id="drId71"/>
          <w:footerReference w:type="first" r:id="drId72"/>
          <w:type w:val="nextPage"/>
          <w:pgSz w:w="11904" w:h="16843" w:orient="portrait"/>
          <w:pgMar w:bottom="268" w:top="52" w:right="19" w:left="1133" w:header="0" w:footer="364"/>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52" coordsize="21600,21600" o:spt="202" path="m,l,21600r21600,l21600,xe">
            <v:stroke joinstyle="miter"/>
            <v:path gradientshapeok="t" o:connecttype="rect"/>
          </v:shapetype>
          <v:shape id="_x0000_s251" type="#_x0000_t252" filled="f" stroked="f" style="position:absolute;width:216pt;height:588.7pt;z-index:-749;margin-left:89.05pt;margin-top:175.3pt;mso-wrap-distance-left:0pt;mso-wrap-distance-right:0pt;mso-position-horizontal-relative:page;mso-position-vertical-relative:page">
            <w10:wrap type="square" side="both"/>
            <v:fill opacity="1" o:opacity2="1" recolor="f" rotate="f" type="solid"/>
            <v:textbox inset="0pt, 0pt, 0pt, 0pt">
              <w:txbxContent>
                <w:p>
                  <w:pPr>
                    <w:spacing w:before="1" w:after="0" w:line="265" w:lineRule="exact"/>
                    <w:ind w:right="0" w:left="0" w:firstLine="0"/>
                    <w:jc w:val="both"/>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Avec une collègue, elle aussi assistante sociale nous démarrions l'association sur Grenoble et son agglomération. Nous avions déjà travaillé plu</w:t>
                    <w:softHyphen/>
                  </w:r>
                  <w:r>
                    <w:rPr>
                      <w:rFonts w:ascii="Times New Roman" w:hAnsi="Times New Roman" w:eastAsia="Times New Roman"/>
                      <w:b w:val="true"/>
                      <w:strike w:val="false"/>
                      <w:color w:val="000000"/>
                      <w:spacing w:val="0"/>
                      <w:w w:val="100"/>
                      <w:sz w:val="20"/>
                      <w:vertAlign w:val="baseline"/>
                      <w:lang w:val="fr-FR"/>
                    </w:rPr>
                    <w:t xml:space="preserve">sieurs années ensemble en hôpital.</w:t>
                  </w:r>
                </w:p>
                <w:p>
                  <w:pPr>
                    <w:spacing w:before="88" w:after="0" w:line="265" w:lineRule="exact"/>
                    <w:ind w:right="0" w:left="0" w:firstLine="0"/>
                    <w:jc w:val="both"/>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Nous déposons les statuts pour une association de services aux personnes. Une aide au démar</w:t>
                    <w:softHyphen/>
                  </w:r>
                  <w:r>
                    <w:rPr>
                      <w:rFonts w:ascii="Times New Roman" w:hAnsi="Times New Roman" w:eastAsia="Times New Roman"/>
                      <w:b w:val="true"/>
                      <w:strike w:val="false"/>
                      <w:color w:val="000000"/>
                      <w:spacing w:val="0"/>
                      <w:w w:val="100"/>
                      <w:sz w:val="20"/>
                      <w:vertAlign w:val="baseline"/>
                      <w:lang w:val="fr-FR"/>
                    </w:rPr>
                    <w:t xml:space="preserve">rage de la Direction du Travail et de l'Emploi, nous permet de nous lancer.</w:t>
                  </w:r>
                </w:p>
                <w:p>
                  <w:pPr>
                    <w:spacing w:before="83" w:after="0" w:line="265" w:lineRule="exact"/>
                    <w:ind w:right="0" w:left="0" w:firstLine="0"/>
                    <w:jc w:val="both"/>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Nous voulions d'abord constituer un fichier de candidats: l'appel fut lancé aux A.N.P.E., cellu</w:t>
                    <w:softHyphen/>
                  </w:r>
                  <w:r>
                    <w:rPr>
                      <w:rFonts w:ascii="Times New Roman" w:hAnsi="Times New Roman" w:eastAsia="Times New Roman"/>
                      <w:b w:val="true"/>
                      <w:strike w:val="false"/>
                      <w:color w:val="000000"/>
                      <w:spacing w:val="0"/>
                      <w:w w:val="100"/>
                      <w:sz w:val="20"/>
                      <w:vertAlign w:val="baseline"/>
                      <w:lang w:val="fr-FR"/>
                    </w:rPr>
                    <w:t xml:space="preserve">les-emplois, commissions locales d'insertion, ser</w:t>
                    <w:softHyphen/>
                  </w:r>
                  <w:r>
                    <w:rPr>
                      <w:rFonts w:ascii="Times New Roman" w:hAnsi="Times New Roman" w:eastAsia="Times New Roman"/>
                      <w:b w:val="true"/>
                      <w:strike w:val="false"/>
                      <w:color w:val="000000"/>
                      <w:spacing w:val="0"/>
                      <w:w w:val="100"/>
                      <w:sz w:val="20"/>
                      <w:vertAlign w:val="baseline"/>
                      <w:lang w:val="fr-FR"/>
                    </w:rPr>
                    <w:t xml:space="preserve">vices sociaux etc., dans toutes ces instances nous retrouvions nos collègues assistantes sociales.</w:t>
                  </w:r>
                </w:p>
                <w:p>
                  <w:pPr>
                    <w:spacing w:before="84" w:after="0" w:line="265" w:lineRule="exact"/>
                    <w:ind w:right="0" w:left="0" w:firstLine="0"/>
                    <w:jc w:val="both"/>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Aujourd'hui notre fichier contient environ 60 personnes sélectionnées sur des critères d'expé</w:t>
                    <w:softHyphen/>
                  </w:r>
                  <w:r>
                    <w:rPr>
                      <w:rFonts w:ascii="Times New Roman" w:hAnsi="Times New Roman" w:eastAsia="Times New Roman"/>
                      <w:b w:val="true"/>
                      <w:strike w:val="false"/>
                      <w:color w:val="000000"/>
                      <w:spacing w:val="0"/>
                      <w:w w:val="100"/>
                      <w:sz w:val="20"/>
                      <w:vertAlign w:val="baseline"/>
                      <w:lang w:val="fr-FR"/>
                    </w:rPr>
                    <w:t xml:space="preserve">rience en gardes d'enfants, en ménage, ayant une référence professionnelle que chaque nouvel employeur peut vérifier.</w:t>
                  </w:r>
                </w:p>
                <w:p>
                  <w:pPr>
                    <w:spacing w:before="257" w:after="0" w:line="326" w:lineRule="exact"/>
                    <w:ind w:right="0" w:left="0" w:firstLine="0"/>
                    <w:jc w:val="center"/>
                    <w:textAlignment w:val="baseline"/>
                    <w:rPr>
                      <w:rFonts w:ascii="Tahoma" w:hAnsi="Tahoma" w:eastAsia="Tahoma"/>
                      <w:b w:val="true"/>
                      <w:strike w:val="false"/>
                      <w:color w:val="000000"/>
                      <w:spacing w:val="1"/>
                      <w:w w:val="100"/>
                      <w:sz w:val="27"/>
                      <w:vertAlign w:val="baseline"/>
                      <w:lang w:val="fr-FR"/>
                    </w:rPr>
                  </w:pPr>
                  <w:r>
                    <w:rPr>
                      <w:rFonts w:ascii="Tahoma" w:hAnsi="Tahoma" w:eastAsia="Tahoma"/>
                      <w:b w:val="true"/>
                      <w:strike w:val="false"/>
                      <w:color w:val="000000"/>
                      <w:spacing w:val="1"/>
                      <w:w w:val="100"/>
                      <w:sz w:val="27"/>
                      <w:vertAlign w:val="baseline"/>
                      <w:lang w:val="fr-FR"/>
                    </w:rPr>
                    <w:t xml:space="preserve">LA CREATION D'EMPLOI</w:t>
                  </w:r>
                </w:p>
                <w:p>
                  <w:pPr>
                    <w:spacing w:before="110" w:after="0" w:line="265" w:lineRule="exact"/>
                    <w:ind w:right="0" w:left="0" w:firstLine="0"/>
                    <w:jc w:val="both"/>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Notre action a commencé à réellement porter ses fruits en septembre 93. Un équivalent de 20 temps pleins est géré par G.E.F. La moyenne d'utilisation est de 20 heures semaine.</w:t>
                  </w:r>
                </w:p>
                <w:p>
                  <w:pPr>
                    <w:spacing w:before="71" w:after="0" w:line="265" w:lineRule="exact"/>
                    <w:ind w:right="0" w:left="0" w:firstLine="0"/>
                    <w:jc w:val="both"/>
                    <w:textAlignment w:val="baseline"/>
                    <w:rPr>
                      <w:rFonts w:ascii="Times New Roman" w:hAnsi="Times New Roman" w:eastAsia="Times New Roman"/>
                      <w:b w:val="true"/>
                      <w:strike w:val="false"/>
                      <w:color w:val="000000"/>
                      <w:spacing w:val="-1"/>
                      <w:w w:val="100"/>
                      <w:sz w:val="20"/>
                      <w:vertAlign w:val="baseline"/>
                      <w:lang w:val="fr-FR"/>
                    </w:rPr>
                  </w:pPr>
                  <w:r>
                    <w:rPr>
                      <w:rFonts w:ascii="Times New Roman" w:hAnsi="Times New Roman" w:eastAsia="Times New Roman"/>
                      <w:b w:val="true"/>
                      <w:strike w:val="false"/>
                      <w:color w:val="000000"/>
                      <w:spacing w:val="-1"/>
                      <w:w w:val="100"/>
                      <w:sz w:val="20"/>
                      <w:vertAlign w:val="baseline"/>
                      <w:lang w:val="fr-FR"/>
                    </w:rPr>
                    <w:t xml:space="preserve">Notre sélection et notre activité comportent tou</w:t>
                    <w:softHyphen/>
                  </w:r>
                  <w:r>
                    <w:rPr>
                      <w:rFonts w:ascii="Times New Roman" w:hAnsi="Times New Roman" w:eastAsia="Times New Roman"/>
                      <w:b w:val="true"/>
                      <w:strike w:val="false"/>
                      <w:color w:val="000000"/>
                      <w:spacing w:val="-1"/>
                      <w:w w:val="100"/>
                      <w:sz w:val="20"/>
                      <w:vertAlign w:val="baseline"/>
                      <w:lang w:val="fr-FR"/>
                    </w:rPr>
                    <w:t xml:space="preserve">jours un risque. Les enfants sont gardés au do</w:t>
                    <w:softHyphen/>
                  </w:r>
                  <w:r>
                    <w:rPr>
                      <w:rFonts w:ascii="Times New Roman" w:hAnsi="Times New Roman" w:eastAsia="Times New Roman"/>
                      <w:b w:val="true"/>
                      <w:strike w:val="false"/>
                      <w:color w:val="000000"/>
                      <w:spacing w:val="-1"/>
                      <w:w w:val="100"/>
                      <w:sz w:val="20"/>
                      <w:vertAlign w:val="baseline"/>
                      <w:lang w:val="fr-FR"/>
                    </w:rPr>
                    <w:t xml:space="preserve">micile des parents et en l'absence de ceux-ci. Les candidats sont issus de milieux sociaux précai</w:t>
                    <w:softHyphen/>
                  </w:r>
                  <w:r>
                    <w:rPr>
                      <w:rFonts w:ascii="Times New Roman" w:hAnsi="Times New Roman" w:eastAsia="Times New Roman"/>
                      <w:b w:val="true"/>
                      <w:strike w:val="false"/>
                      <w:color w:val="000000"/>
                      <w:spacing w:val="-1"/>
                      <w:w w:val="100"/>
                      <w:sz w:val="20"/>
                      <w:vertAlign w:val="baseline"/>
                      <w:lang w:val="fr-FR"/>
                    </w:rPr>
                    <w:t xml:space="preserve">res. Nous travaillons dans un domaine difficile. Pour les employeurs, il nous faut trouver "la perle rare" qui remplacera efficacement les parents, une personne digne de confiance, discrète, efficace. Les salariés rentrent dans "l'intimité" d'une famille et cela n'est guère facile à concilier. Il nous faut jongler avec les caractères, les attitudes, les com</w:t>
                    <w:softHyphen/>
                  </w:r>
                  <w:r>
                    <w:rPr>
                      <w:rFonts w:ascii="Times New Roman" w:hAnsi="Times New Roman" w:eastAsia="Times New Roman"/>
                      <w:b w:val="true"/>
                      <w:strike w:val="false"/>
                      <w:color w:val="000000"/>
                      <w:spacing w:val="-1"/>
                      <w:w w:val="100"/>
                      <w:sz w:val="20"/>
                      <w:vertAlign w:val="baseline"/>
                      <w:lang w:val="fr-FR"/>
                    </w:rPr>
                    <w:t xml:space="preserve">portements, les styles d'éducation.</w:t>
                  </w:r>
                </w:p>
                <w:p>
                  <w:pPr>
                    <w:spacing w:before="85" w:after="0" w:line="265" w:lineRule="exact"/>
                    <w:ind w:right="0" w:left="0" w:firstLine="0"/>
                    <w:jc w:val="both"/>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Notre association, ainsi que notre travail permet aux employeurs d'éviter tout ce travail fastidieux de "pré-sélection", de l'inconnu des petites annon</w:t>
                    <w:softHyphen/>
                  </w:r>
                  <w:r>
                    <w:rPr>
                      <w:rFonts w:ascii="Times New Roman" w:hAnsi="Times New Roman" w:eastAsia="Times New Roman"/>
                      <w:b w:val="true"/>
                      <w:strike w:val="false"/>
                      <w:color w:val="000000"/>
                      <w:spacing w:val="0"/>
                      <w:w w:val="100"/>
                      <w:sz w:val="20"/>
                      <w:vertAlign w:val="baseline"/>
                      <w:lang w:val="fr-FR"/>
                    </w:rPr>
                    <w:t xml:space="preserve">ces...</w:t>
                  </w:r>
                </w:p>
                <w:p>
                  <w:pPr>
                    <w:spacing w:before="69" w:after="0" w:line="264" w:lineRule="exact"/>
                    <w:ind w:right="0" w:left="0" w:firstLine="0"/>
                    <w:jc w:val="both"/>
                    <w:textAlignment w:val="baseline"/>
                    <w:rPr>
                      <w:rFonts w:ascii="Times New Roman" w:hAnsi="Times New Roman" w:eastAsia="Times New Roman"/>
                      <w:b w:val="true"/>
                      <w:strike w:val="false"/>
                      <w:color w:val="000000"/>
                      <w:spacing w:val="-2"/>
                      <w:w w:val="100"/>
                      <w:sz w:val="20"/>
                      <w:vertAlign w:val="baseline"/>
                      <w:lang w:val="fr-FR"/>
                    </w:rPr>
                  </w:pPr>
                  <w:r>
                    <w:rPr>
                      <w:rFonts w:ascii="Times New Roman" w:hAnsi="Times New Roman" w:eastAsia="Times New Roman"/>
                      <w:b w:val="true"/>
                      <w:strike w:val="false"/>
                      <w:color w:val="000000"/>
                      <w:spacing w:val="-2"/>
                      <w:w w:val="100"/>
                      <w:sz w:val="20"/>
                      <w:vertAlign w:val="baseline"/>
                      <w:lang w:val="fr-FR"/>
                    </w:rPr>
                    <w:t xml:space="preserve">Notre intervention se fait toujours après un tour d'horizon des structures existantes mais nous som</w:t>
                    <w:softHyphen/>
                  </w:r>
                  <w:r>
                    <w:rPr>
                      <w:rFonts w:ascii="Times New Roman" w:hAnsi="Times New Roman" w:eastAsia="Times New Roman"/>
                      <w:b w:val="true"/>
                      <w:strike w:val="false"/>
                      <w:color w:val="000000"/>
                      <w:spacing w:val="-2"/>
                      <w:w w:val="100"/>
                      <w:sz w:val="20"/>
                      <w:vertAlign w:val="baseline"/>
                      <w:lang w:val="fr-FR"/>
                    </w:rPr>
                    <w:t xml:space="preserve"> </w:t>
                  </w:r>
                </w:p>
              </w:txbxContent>
            </v:textbox>
          </v:shape>
        </w:pict>
      </w:r>
      <w:r>
        <w:pict>
          <v:shapetype id="_x0000_t253" coordsize="21600,21600" o:spt="202" path="m,l,21600r21600,l21600,xe">
            <v:stroke joinstyle="miter"/>
            <v:path gradientshapeok="t" o:connecttype="rect"/>
          </v:shapetype>
          <v:shape id="_x0000_s252" type="#_x0000_t253" filled="f" stroked="f" style="position:absolute;width:216pt;height:197.55pt;z-index:-748;margin-left:315.15pt;margin-top:175.3pt;mso-wrap-distance-left:0pt;mso-wrap-distance-right:0pt;mso-position-horizontal-relative:page;mso-position-vertical-relative:page">
            <w10:wrap type="square" side="both"/>
            <v:fill opacity="1" o:opacity2="1" recolor="f" rotate="f" type="solid"/>
            <v:textbox inset="0pt, 0pt, 0pt, 0pt">
              <w:txbxContent>
                <w:p>
                  <w:pPr>
                    <w:spacing w:before="0" w:after="0" w:line="260" w:lineRule="exact"/>
                    <w:ind w:right="72" w:left="0" w:firstLine="0"/>
                    <w:jc w:val="both"/>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mes souvent amenées à gérer des situations hors structures. (Horaires tôt ou tard le soir, horaires des week-ends etc.).</w:t>
                  </w:r>
                </w:p>
                <w:p>
                  <w:pPr>
                    <w:spacing w:before="86" w:after="0" w:line="265" w:lineRule="exact"/>
                    <w:ind w:right="72" w:left="0" w:firstLine="0"/>
                    <w:jc w:val="both"/>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Pour bien mener notre action il a fallu se faire connaître. Et le meilleur moyen pour cela fut la coordination des services sociaux de l'Isère. En un seul envoi publicitaire, nous contactions tou</w:t>
                    <w:softHyphen/>
                  </w:r>
                  <w:r>
                    <w:rPr>
                      <w:rFonts w:ascii="Times New Roman" w:hAnsi="Times New Roman" w:eastAsia="Times New Roman"/>
                      <w:b w:val="true"/>
                      <w:strike w:val="false"/>
                      <w:color w:val="000000"/>
                      <w:spacing w:val="0"/>
                      <w:w w:val="100"/>
                      <w:sz w:val="20"/>
                      <w:vertAlign w:val="baseline"/>
                      <w:lang w:val="fr-FR"/>
                    </w:rPr>
                    <w:t xml:space="preserve">tes les collègues du département.</w:t>
                  </w:r>
                </w:p>
                <w:p>
                  <w:pPr>
                    <w:spacing w:before="86" w:after="0" w:line="265" w:lineRule="exact"/>
                    <w:ind w:right="72" w:left="0" w:firstLine="0"/>
                    <w:jc w:val="both"/>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Une famille qui cherche à embaucher quelqu'un pour des gardes d'enfants s'adresse en mairie ou au service social du quartier.</w:t>
                  </w:r>
                </w:p>
                <w:p>
                  <w:pPr>
                    <w:spacing w:before="84" w:after="0" w:line="260" w:lineRule="exact"/>
                    <w:ind w:right="72" w:left="0" w:firstLine="0"/>
                    <w:jc w:val="both"/>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Une personne qui recherche un travail dans ce domaine est très souvent connue par l'assistante sociale du secteur.</w:t>
                  </w:r>
                </w:p>
              </w:txbxContent>
            </v:textbox>
          </v:shape>
        </w:pict>
      </w:r>
      <w:r>
        <w:pict>
          <v:shapetype id="_x0000_t254" coordsize="21600,21600" o:spt="202" path="m,l,21600r21600,l21600,xe">
            <v:stroke joinstyle="miter"/>
            <v:path gradientshapeok="t" o:connecttype="rect"/>
          </v:shapetype>
          <v:shape id="_x0000_s253" type="#_x0000_t254" filled="f" stroked="f" style="position:absolute;width:216pt;height:84.2pt;z-index:-747;margin-left:315.15pt;margin-top:679.8pt;mso-wrap-distance-left:0pt;mso-wrap-distance-right:0pt;mso-position-horizontal-relative:page;mso-position-vertical-relative:page">
            <w10:wrap type="square" side="both"/>
            <v:fill opacity="1" o:opacity2="1" recolor="f" rotate="f" type="solid"/>
            <v:textbox inset="0pt, 0pt, 0pt, 0pt">
              <w:txbxContent>
                <w:p>
                  <w:pPr>
                    <w:spacing w:before="0" w:after="0" w:line="265" w:lineRule="exact"/>
                    <w:ind w:right="72" w:left="0" w:firstLine="0"/>
                    <w:jc w:val="both"/>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Une permanence téléphonique tous les soirs, deux permanences dans nos locaux par semaine.</w:t>
                  </w:r>
                </w:p>
                <w:p>
                  <w:pPr>
                    <w:spacing w:before="77" w:after="15" w:line="265" w:lineRule="exact"/>
                    <w:ind w:right="72" w:left="0" w:firstLine="0"/>
                    <w:jc w:val="both"/>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Les candidats aux emplois familiaux sont revus en entretien par les deux assistantes sociales, nous rencontrons chaque employeur et nous lui pré</w:t>
                    <w:softHyphen/>
                  </w:r>
                  <w:r>
                    <w:rPr>
                      <w:rFonts w:ascii="Times New Roman" w:hAnsi="Times New Roman" w:eastAsia="Times New Roman"/>
                      <w:b w:val="true"/>
                      <w:strike w:val="false"/>
                      <w:color w:val="000000"/>
                      <w:spacing w:val="0"/>
                      <w:w w:val="100"/>
                      <w:sz w:val="20"/>
                      <w:vertAlign w:val="baseline"/>
                      <w:lang w:val="fr-FR"/>
                    </w:rPr>
                    <w:t xml:space="preserve">sentons les demandes qui répondent à son be-</w:t>
                  </w:r>
                  <w:r>
                    <w:rPr>
                      <w:rFonts w:ascii="Times New Roman" w:hAnsi="Times New Roman" w:eastAsia="Times New Roman"/>
                      <w:strike w:val="false"/>
                      <w:color w:val="000000"/>
                      <w:w w:val="100"/>
                      <w:sz w:val="24"/>
                      <w:vertAlign w:val="baseline"/>
                      <w:lang w:val="fr-FR"/>
                    </w:rPr>
                    <w:t xml:space="preserve">
</w:t>
                  </w:r>
                </w:p>
              </w:txbxContent>
            </v:textbox>
          </v:shape>
        </w:pict>
      </w:r>
      <w:r>
        <w:pict>
          <v:shapetype id="_x0000_t255" coordsize="21600,21600" o:spt="202" path="m,l,21600r21600,l21600,xe">
            <v:stroke joinstyle="miter"/>
            <v:path gradientshapeok="t" o:connecttype="rect"/>
          </v:shapetype>
          <v:shape id="_x0000_s254" type="#_x0000_t255" filled="f" stroked="f" style="position:absolute;width:244.55pt;height:307.4pt;z-index:-746;margin-left:315.15pt;margin-top:372.85pt;mso-wrap-distance-left:0pt;mso-wrap-distance-right:0pt;mso-position-horizontal-relative:page;mso-position-vertical-relative:page">
            <w10:wrap type="square" side="both"/>
            <v:fill opacity="1" o:opacity2="1" recolor="f" rotate="f" type="solid"/>
            <v:textbox inset="0pt, 0pt, 0pt, 0pt">
              <w:txbxContent>
                <w:p>
                  <w:pPr>
                    <w:spacing w:before="225" w:after="0" w:line="360" w:lineRule="exact"/>
                    <w:ind w:right="0" w:left="936" w:firstLine="216"/>
                    <w:jc w:val="left"/>
                    <w:textAlignment w:val="baseline"/>
                    <w:rPr>
                      <w:rFonts w:ascii="Tahoma" w:hAnsi="Tahoma" w:eastAsia="Tahoma"/>
                      <w:b w:val="true"/>
                      <w:strike w:val="false"/>
                      <w:color w:val="000000"/>
                      <w:spacing w:val="0"/>
                      <w:w w:val="100"/>
                      <w:sz w:val="27"/>
                      <w:vertAlign w:val="baseline"/>
                      <w:lang w:val="fr-FR"/>
                    </w:rPr>
                  </w:pPr>
                  <w:r>
                    <w:rPr>
                      <w:rFonts w:ascii="Tahoma" w:hAnsi="Tahoma" w:eastAsia="Tahoma"/>
                      <w:b w:val="true"/>
                      <w:strike w:val="false"/>
                      <w:color w:val="000000"/>
                      <w:spacing w:val="0"/>
                      <w:w w:val="100"/>
                      <w:sz w:val="27"/>
                      <w:vertAlign w:val="baseline"/>
                      <w:lang w:val="fr-FR"/>
                    </w:rPr>
                    <w:t xml:space="preserve">LE ROLE DE LA COORDINATION</w:t>
                  </w:r>
                </w:p>
                <w:p>
                  <w:pPr>
                    <w:spacing w:before="106" w:after="0" w:line="265" w:lineRule="exact"/>
                    <w:ind w:right="576" w:left="0" w:firstLine="0"/>
                    <w:jc w:val="both"/>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En passant par la Coordination, les assistantes sociales sont prévenues des nouveaux services qui se créent et l'association leur a permis de nous renvoyer directement soit les familles soit les personnes qui cherchent un travail dans ce do</w:t>
                    <w:softHyphen/>
                  </w:r>
                  <w:r>
                    <w:rPr>
                      <w:rFonts w:ascii="Times New Roman" w:hAnsi="Times New Roman" w:eastAsia="Times New Roman"/>
                      <w:b w:val="true"/>
                      <w:strike w:val="false"/>
                      <w:color w:val="000000"/>
                      <w:spacing w:val="0"/>
                      <w:w w:val="100"/>
                      <w:sz w:val="20"/>
                      <w:vertAlign w:val="baseline"/>
                      <w:lang w:val="fr-FR"/>
                    </w:rPr>
                    <w:t xml:space="preserve">maine. A nous maintenant de mettre en relation "de proximité" les uns et les autres.</w:t>
                  </w:r>
                </w:p>
                <w:p>
                  <w:pPr>
                    <w:tabs>
                      <w:tab w:val="right" w:leader="none" w:pos="4896"/>
                    </w:tabs>
                    <w:spacing w:before="81" w:after="0" w:line="265" w:lineRule="exact"/>
                    <w:ind w:right="0" w:left="0" w:firstLine="0"/>
                    <w:jc w:val="left"/>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L'information transmise par la Coordination a	</w:t>
                  </w:r>
                  <w:r>
                    <w:rPr>
                      <w:rFonts w:ascii="Times New Roman" w:hAnsi="Times New Roman" w:eastAsia="Times New Roman"/>
                      <w:b w:val="true"/>
                      <w:i w:val="true"/>
                      <w:strike w:val="false"/>
                      <w:color w:val="000000"/>
                      <w:spacing w:val="0"/>
                      <w:w w:val="100"/>
                      <w:sz w:val="20"/>
                      <w:vertAlign w:val="baseline"/>
                      <w:lang w:val="fr-FR"/>
                    </w:rPr>
                    <w:t xml:space="preserve">41</w:t>
                  </w:r>
                </w:p>
                <w:p>
                  <w:pPr>
                    <w:spacing w:before="0" w:after="0" w:line="264" w:lineRule="exact"/>
                    <w:ind w:right="576" w:left="0" w:firstLine="0"/>
                    <w:jc w:val="both"/>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très vite fait boule de neige. Des candidats "em</w:t>
                    <w:softHyphen/>
                  </w:r>
                  <w:r>
                    <w:rPr>
                      <w:rFonts w:ascii="Times New Roman" w:hAnsi="Times New Roman" w:eastAsia="Times New Roman"/>
                      <w:b w:val="true"/>
                      <w:strike w:val="false"/>
                      <w:color w:val="000000"/>
                      <w:spacing w:val="0"/>
                      <w:w w:val="100"/>
                      <w:sz w:val="20"/>
                      <w:vertAlign w:val="baseline"/>
                      <w:lang w:val="fr-FR"/>
                    </w:rPr>
                    <w:t xml:space="preserve">ployeurs" et des candidats "salariés" nous sont en</w:t>
                    <w:softHyphen/>
                  </w:r>
                  <w:r>
                    <w:rPr>
                      <w:rFonts w:ascii="Times New Roman" w:hAnsi="Times New Roman" w:eastAsia="Times New Roman"/>
                      <w:b w:val="true"/>
                      <w:strike w:val="false"/>
                      <w:color w:val="000000"/>
                      <w:spacing w:val="0"/>
                      <w:w w:val="100"/>
                      <w:sz w:val="20"/>
                      <w:vertAlign w:val="baseline"/>
                      <w:lang w:val="fr-FR"/>
                    </w:rPr>
                    <w:t xml:space="preserve">voyés de partout, pour des renseignements, des mises en relations et des embauches.</w:t>
                  </w:r>
                </w:p>
                <w:p>
                  <w:pPr>
                    <w:spacing w:before="79" w:after="0" w:line="265" w:lineRule="exact"/>
                    <w:ind w:right="576" w:left="0" w:firstLine="0"/>
                    <w:jc w:val="both"/>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Les assistantes sociales nous contactent pour des renseignements sur la législation, les taux, les tarifs etc. L'URSSAF, la CAF, L'ANPE, nous renvoient les demandes des particuliers.</w:t>
                  </w:r>
                </w:p>
                <w:p>
                  <w:pPr>
                    <w:spacing w:before="86" w:after="73" w:line="265" w:lineRule="exact"/>
                    <w:ind w:right="576" w:left="0" w:firstLine="0"/>
                    <w:jc w:val="both"/>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Quant à notre fonctionnement interne il est le suivant :</w:t>
                  </w:r>
                </w:p>
              </w:txbxContent>
            </v:textbox>
          </v:shape>
        </w:pict>
      </w:r>
      <w:r>
        <w:pict>
          <v:line strokeweight="0.5pt" strokecolor="#000000" from="34.8pt,692.15pt" to="34.8pt,841pt" style="position:absolute;mso-position-horizontal-relative:page;mso-position-vertical-relative:page;">
            <v:stroke dashstyle="solid"/>
          </v:line>
        </w:pict>
      </w:r>
    </w:p>
    <w:p>
      <w:pPr>
        <w:sectPr>
          <w:footerReference w:type="default" r:id="drId73"/>
          <w:footerReference w:type="even" r:id="drId74"/>
          <w:type w:val="nextPage"/>
          <w:pgSz w:w="11904" w:h="16843" w:orient="portrait"/>
          <w:pgMar w:bottom="305" w:top="212" w:right="710" w:left="358" w:header="0" w:footer="401"/>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58" coordsize="21600,21600" o:spt="202" path="m,l,21600r21600,l21600,xe">
            <v:stroke joinstyle="miter"/>
            <v:path gradientshapeok="t" o:connecttype="rect"/>
          </v:shapetype>
          <v:shape id="_x0000_s257" type="#_x0000_t258" filled="f" stroked="f" style="position:absolute;width:216pt;height:719.45pt;z-index:-743;margin-left:90.6pt;margin-top:80.05pt;mso-wrap-distance-left:0pt;mso-wrap-distance-right:0pt;mso-position-horizontal-relative:page;mso-position-vertical-relative:page">
            <w10:wrap type="square" side="both"/>
            <v:fill opacity="1" o:opacity2="1" recolor="f" rotate="f" type="solid"/>
            <v:textbox inset="0pt, 0pt, 0pt, 0pt">
              <w:txbxContent>
                <w:p>
                  <w:pPr>
                    <w:spacing w:before="11" w:after="0" w:line="266" w:lineRule="exact"/>
                    <w:ind w:right="0" w:left="0" w:firstLine="0"/>
                    <w:jc w:val="left"/>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soin. Il rencontre les candidats qu'il a sélectionné et nous recontacte quant il a arrêté son choix. Nous leur proposons un système d'aide à la ges</w:t>
                    <w:softHyphen/>
                  </w:r>
                  <w:r>
                    <w:rPr>
                      <w:rFonts w:ascii="Times New Roman" w:hAnsi="Times New Roman" w:eastAsia="Times New Roman"/>
                      <w:strike w:val="false"/>
                      <w:color w:val="000000"/>
                      <w:spacing w:val="3"/>
                      <w:w w:val="100"/>
                      <w:sz w:val="21"/>
                      <w:vertAlign w:val="baseline"/>
                      <w:lang w:val="fr-FR"/>
                    </w:rPr>
                    <w:t xml:space="preserve">tion (contrat de travail, fiche de paye, conven</w:t>
                    <w:softHyphen/>
                  </w:r>
                  <w:r>
                    <w:rPr>
                      <w:rFonts w:ascii="Times New Roman" w:hAnsi="Times New Roman" w:eastAsia="Times New Roman"/>
                      <w:strike w:val="false"/>
                      <w:color w:val="000000"/>
                      <w:spacing w:val="3"/>
                      <w:w w:val="100"/>
                      <w:sz w:val="21"/>
                      <w:vertAlign w:val="baseline"/>
                      <w:lang w:val="fr-FR"/>
                    </w:rPr>
                    <w:t xml:space="preserve">tion etc.).</w:t>
                  </w:r>
                </w:p>
                <w:p>
                  <w:pPr>
                    <w:spacing w:before="83" w:after="0" w:line="266"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Mme Pison est chargée principalement de la mise en relation employeurs et salariés, de la sélection et de donner les renseignements concernant les emplois familiaux.</w:t>
                  </w:r>
                </w:p>
                <w:p>
                  <w:pPr>
                    <w:spacing w:before="86" w:after="0" w:line="266"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Mme Naert est chargée de la gestion des payes, changements de taux, etc.</w:t>
                  </w:r>
                </w:p>
                <w:p>
                  <w:pPr>
                    <w:spacing w:before="78" w:after="0" w:line="266" w:lineRule="exact"/>
                    <w:ind w:right="0" w:left="0"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C'est un gain de temps pour tout le monde: pour les assistantes sociales en entreprise qui analy</w:t>
                    <w:softHyphen/>
                  </w:r>
                  <w:r>
                    <w:rPr>
                      <w:rFonts w:ascii="Times New Roman" w:hAnsi="Times New Roman" w:eastAsia="Times New Roman"/>
                      <w:strike w:val="false"/>
                      <w:color w:val="000000"/>
                      <w:spacing w:val="1"/>
                      <w:w w:val="100"/>
                      <w:sz w:val="21"/>
                      <w:vertAlign w:val="baseline"/>
                      <w:lang w:val="fr-FR"/>
                    </w:rPr>
                    <w:t xml:space="preserve">sent les demandes des salariés face aux gardes d'enfants, pour les assistantes sociales de secteur qui peuvent renvoyer maintenant sur un service "relais emplois spécialisé" et sur un service de con</w:t>
                    <w:softHyphen/>
                  </w:r>
                  <w:r>
                    <w:rPr>
                      <w:rFonts w:ascii="Times New Roman" w:hAnsi="Times New Roman" w:eastAsia="Times New Roman"/>
                      <w:strike w:val="false"/>
                      <w:color w:val="000000"/>
                      <w:spacing w:val="1"/>
                      <w:w w:val="100"/>
                      <w:sz w:val="21"/>
                      <w:vertAlign w:val="baseline"/>
                      <w:lang w:val="fr-FR"/>
                    </w:rPr>
                    <w:t xml:space="preserve">fiance et de qualité pour tout ce qui concerne la petite enfance.</w:t>
                  </w:r>
                </w:p>
                <w:p>
                  <w:pPr>
                    <w:spacing w:before="76" w:after="0" w:line="266"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Seule une association peut aussi faire cumuler des demandes isolées dans le but de regrouper toutes ces demandes et créer pour les candidats aux emplois familiaux des emplois à temps plein.</w:t>
                  </w:r>
                </w:p>
                <w:p>
                  <w:pPr>
                    <w:spacing w:before="80" w:after="0" w:line="266"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Sans la Coordination, plaque tournante de tout ce système d'échanges et d'informations nous n'aurions pas pu démarrer si vite et atteindre une telle efficacité en une année.</w:t>
                  </w:r>
                </w:p>
                <w:p>
                  <w:pPr>
                    <w:spacing w:before="72" w:after="0" w:line="266"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Sans un service de coordination des services so</w:t>
                    <w:softHyphen/>
                  </w:r>
                  <w:r>
                    <w:rPr>
                      <w:rFonts w:ascii="Times New Roman" w:hAnsi="Times New Roman" w:eastAsia="Times New Roman"/>
                      <w:strike w:val="false"/>
                      <w:color w:val="000000"/>
                      <w:spacing w:val="0"/>
                      <w:w w:val="100"/>
                      <w:sz w:val="21"/>
                      <w:vertAlign w:val="baseline"/>
                      <w:lang w:val="fr-FR"/>
                    </w:rPr>
                    <w:t xml:space="preserve">ciaux et des assistants sociaux il aurait été im</w:t>
                    <w:softHyphen/>
                  </w:r>
                  <w:r>
                    <w:rPr>
                      <w:rFonts w:ascii="Times New Roman" w:hAnsi="Times New Roman" w:eastAsia="Times New Roman"/>
                      <w:strike w:val="false"/>
                      <w:color w:val="000000"/>
                      <w:spacing w:val="0"/>
                      <w:w w:val="100"/>
                      <w:sz w:val="21"/>
                      <w:vertAlign w:val="baseline"/>
                      <w:lang w:val="fr-FR"/>
                    </w:rPr>
                    <w:t xml:space="preserve">possible de contacter aussi rapidement et effica</w:t>
                    <w:softHyphen/>
                  </w:r>
                  <w:r>
                    <w:rPr>
                      <w:rFonts w:ascii="Times New Roman" w:hAnsi="Times New Roman" w:eastAsia="Times New Roman"/>
                      <w:strike w:val="false"/>
                      <w:color w:val="000000"/>
                      <w:spacing w:val="0"/>
                      <w:w w:val="100"/>
                      <w:sz w:val="21"/>
                      <w:vertAlign w:val="baseline"/>
                      <w:lang w:val="fr-FR"/>
                    </w:rPr>
                    <w:t xml:space="preserve">cement les 860 assistants sociaux du département.</w:t>
                  </w:r>
                </w:p>
                <w:p>
                  <w:pPr>
                    <w:spacing w:before="75" w:after="0" w:line="266"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Nombreux sont les assistants sociaux qui nous ont contactés pour connaître le service, les per</w:t>
                    <w:softHyphen/>
                  </w:r>
                  <w:r>
                    <w:rPr>
                      <w:rFonts w:ascii="Times New Roman" w:hAnsi="Times New Roman" w:eastAsia="Times New Roman"/>
                      <w:strike w:val="false"/>
                      <w:color w:val="000000"/>
                      <w:spacing w:val="0"/>
                      <w:w w:val="100"/>
                      <w:sz w:val="21"/>
                      <w:vertAlign w:val="baseline"/>
                      <w:lang w:val="fr-FR"/>
                    </w:rPr>
                    <w:t xml:space="preserve">sonnes qu'ils pouvaient nous envoyer et pour</w:t>
                    <w:softHyphen/>
                  </w:r>
                  <w:r>
                    <w:rPr>
                      <w:rFonts w:ascii="Times New Roman" w:hAnsi="Times New Roman" w:eastAsia="Times New Roman"/>
                      <w:strike w:val="false"/>
                      <w:color w:val="000000"/>
                      <w:spacing w:val="0"/>
                      <w:w w:val="100"/>
                      <w:sz w:val="21"/>
                      <w:vertAlign w:val="baseline"/>
                      <w:lang w:val="fr-FR"/>
                    </w:rPr>
                    <w:t xml:space="preserve">quoi pas pour se décharger parfois d'une partie de leur travail (exemple fiche de paye des assis</w:t>
                    <w:softHyphen/>
                  </w:r>
                  <w:r>
                    <w:rPr>
                      <w:rFonts w:ascii="Times New Roman" w:hAnsi="Times New Roman" w:eastAsia="Times New Roman"/>
                      <w:strike w:val="false"/>
                      <w:color w:val="000000"/>
                      <w:spacing w:val="0"/>
                      <w:w w:val="100"/>
                      <w:sz w:val="21"/>
                      <w:vertAlign w:val="baseline"/>
                      <w:lang w:val="fr-FR"/>
                    </w:rPr>
                    <w:t xml:space="preserve">tantes maternelles...).</w:t>
                  </w:r>
                </w:p>
                <w:p>
                  <w:pPr>
                    <w:spacing w:before="75" w:after="0" w:line="266"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Se renseigner d'abord pour orienter des usagers vers cette association ensuite. Et le réseau ainsi créé permet à chacun de se situer.</w:t>
                  </w:r>
                </w:p>
                <w:p>
                  <w:pPr>
                    <w:spacing w:before="64" w:after="0" w:line="266"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Et quoi de plus important pour une assistante sociale que de savoir orienter des personnes au bon moment et au bon endroit. Pour les emplois familiaux il était possible de se renseigner à l'URSSAF, ou la CAF, ou à l'ANPE etc., sui</w:t>
                    <w:softHyphen/>
                  </w:r>
                  <w:r>
                    <w:rPr>
                      <w:rFonts w:ascii="Times New Roman" w:hAnsi="Times New Roman" w:eastAsia="Times New Roman"/>
                      <w:strike w:val="false"/>
                      <w:color w:val="000000"/>
                      <w:spacing w:val="0"/>
                      <w:w w:val="100"/>
                      <w:sz w:val="21"/>
                      <w:vertAlign w:val="baseline"/>
                      <w:lang w:val="fr-FR"/>
                    </w:rPr>
                    <w:t xml:space="preserve">vant les renseignements que l'on voulait obtenir ; la déclaration, les aides, une personne à trou</w:t>
                    <w:softHyphen/>
                  </w:r>
                  <w:r>
                    <w:rPr>
                      <w:rFonts w:ascii="Times New Roman" w:hAnsi="Times New Roman" w:eastAsia="Times New Roman"/>
                      <w:strike w:val="false"/>
                      <w:color w:val="000000"/>
                      <w:spacing w:val="0"/>
                      <w:w w:val="100"/>
                      <w:sz w:val="21"/>
                      <w:vertAlign w:val="baseline"/>
                      <w:lang w:val="fr-FR"/>
                    </w:rPr>
                    <w:t xml:space="preserve">ver... Aucun service ne globalisait toutes les in</w:t>
                    <w:softHyphen/>
                  </w:r>
                  <w:r>
                    <w:rPr>
                      <w:rFonts w:ascii="Times New Roman" w:hAnsi="Times New Roman" w:eastAsia="Times New Roman"/>
                      <w:strike w:val="false"/>
                      <w:color w:val="000000"/>
                      <w:spacing w:val="0"/>
                      <w:w w:val="100"/>
                      <w:sz w:val="21"/>
                      <w:vertAlign w:val="baseline"/>
                      <w:lang w:val="fr-FR"/>
                    </w:rPr>
                    <w:t xml:space="preserve">formations.</w:t>
                  </w:r>
                </w:p>
              </w:txbxContent>
            </v:textbox>
          </v:shape>
        </w:pict>
      </w:r>
      <w:r>
        <w:pict>
          <v:shapetype id="_x0000_t259" coordsize="21600,21600" o:spt="202" path="m,l,21600r21600,l21600,xe">
            <v:stroke joinstyle="miter"/>
            <v:path gradientshapeok="t" o:connecttype="rect"/>
          </v:shapetype>
          <v:shape id="_x0000_s258" type="#_x0000_t259" filled="f" stroked="f" style="position:absolute;width:216pt;height:660.45pt;z-index:-742;margin-left:316.7pt;margin-top:80.05pt;mso-wrap-distance-left:0pt;mso-wrap-distance-right:0pt;mso-position-horizontal-relative:page;mso-position-vertical-relative:page">
            <w10:wrap type="square" side="both"/>
            <v:fill opacity="1" o:opacity2="1" recolor="f" rotate="f" type="solid"/>
            <v:textbox inset="0pt, 0pt, 0pt, 0pt">
              <w:txbxContent>
                <w:p>
                  <w:pPr>
                    <w:spacing w:before="0" w:after="0" w:line="263"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N'est-il pas plus facile de s'adresser directement à un service qui vous renseigne sur tout ( les coûts, les aides, un fichier de candidats etc.)</w:t>
                  </w:r>
                </w:p>
                <w:p>
                  <w:pPr>
                    <w:spacing w:before="87" w:after="0" w:line="266"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Quel gain de temps pour les familles, les assis</w:t>
                    <w:softHyphen/>
                  </w:r>
                  <w:r>
                    <w:rPr>
                      <w:rFonts w:ascii="Times New Roman" w:hAnsi="Times New Roman" w:eastAsia="Times New Roman"/>
                      <w:strike w:val="false"/>
                      <w:color w:val="000000"/>
                      <w:spacing w:val="0"/>
                      <w:w w:val="100"/>
                      <w:sz w:val="21"/>
                      <w:vertAlign w:val="baseline"/>
                      <w:lang w:val="fr-FR"/>
                    </w:rPr>
                    <w:t xml:space="preserve">tants sociaux, les mairies etc.</w:t>
                  </w:r>
                </w:p>
                <w:p>
                  <w:pPr>
                    <w:spacing w:before="89" w:after="0" w:line="266" w:lineRule="exact"/>
                    <w:ind w:right="0" w:left="0"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La Coordination des services sociaux a elle aussi rempli son rôle de service collectif. Par le recen</w:t>
                    <w:softHyphen/>
                  </w:r>
                  <w:r>
                    <w:rPr>
                      <w:rFonts w:ascii="Times New Roman" w:hAnsi="Times New Roman" w:eastAsia="Times New Roman"/>
                      <w:strike w:val="false"/>
                      <w:color w:val="000000"/>
                      <w:spacing w:val="2"/>
                      <w:w w:val="100"/>
                      <w:sz w:val="21"/>
                      <w:vertAlign w:val="baseline"/>
                      <w:lang w:val="fr-FR"/>
                    </w:rPr>
                    <w:t xml:space="preserve">sement de ce qui existe, par l'information qu'elle transmet, par le regroupement du milieu asso</w:t>
                    <w:softHyphen/>
                  </w:r>
                  <w:r>
                    <w:rPr>
                      <w:rFonts w:ascii="Times New Roman" w:hAnsi="Times New Roman" w:eastAsia="Times New Roman"/>
                      <w:strike w:val="false"/>
                      <w:color w:val="000000"/>
                      <w:spacing w:val="2"/>
                      <w:w w:val="100"/>
                      <w:sz w:val="21"/>
                      <w:vertAlign w:val="baseline"/>
                      <w:lang w:val="fr-FR"/>
                    </w:rPr>
                    <w:t xml:space="preserve">ciatif.</w:t>
                  </w:r>
                </w:p>
                <w:p>
                  <w:pPr>
                    <w:spacing w:before="81" w:after="0" w:line="266"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 Comité de Coordination permet ainsi de pro</w:t>
                    <w:softHyphen/>
                  </w:r>
                  <w:r>
                    <w:rPr>
                      <w:rFonts w:ascii="Times New Roman" w:hAnsi="Times New Roman" w:eastAsia="Times New Roman"/>
                      <w:strike w:val="false"/>
                      <w:color w:val="000000"/>
                      <w:spacing w:val="0"/>
                      <w:w w:val="100"/>
                      <w:sz w:val="21"/>
                      <w:vertAlign w:val="baseline"/>
                      <w:lang w:val="fr-FR"/>
                    </w:rPr>
                    <w:t xml:space="preserve">mouvoir efficacement les actions sociales menées dans le département en restant un lieu neutre, collectif et constructif.</w:t>
                  </w:r>
                </w:p>
                <w:p>
                  <w:pPr>
                    <w:spacing w:before="83" w:after="0" w:line="266"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Son travail consiste à décloisonner les services, créer des passerelles, faciliter le travail des diffé</w:t>
                    <w:softHyphen/>
                  </w:r>
                  <w:r>
                    <w:rPr>
                      <w:rFonts w:ascii="Times New Roman" w:hAnsi="Times New Roman" w:eastAsia="Times New Roman"/>
                      <w:strike w:val="false"/>
                      <w:color w:val="000000"/>
                      <w:spacing w:val="0"/>
                      <w:w w:val="100"/>
                      <w:sz w:val="21"/>
                      <w:vertAlign w:val="baseline"/>
                      <w:lang w:val="fr-FR"/>
                    </w:rPr>
                    <w:t xml:space="preserve">rents partenaires et favoriser indirectement la prise en compte efficace des demandes des usagers des services sociaux.</w:t>
                  </w:r>
                </w:p>
                <w:p>
                  <w:pPr>
                    <w:spacing w:before="233" w:after="0" w:line="362" w:lineRule="exact"/>
                    <w:ind w:right="0" w:left="0" w:firstLine="0"/>
                    <w:jc w:val="center"/>
                    <w:textAlignment w:val="baseline"/>
                    <w:rPr>
                      <w:rFonts w:ascii="Arial" w:hAnsi="Arial" w:eastAsia="Arial"/>
                      <w:b w:val="true"/>
                      <w:strike w:val="false"/>
                      <w:color w:val="000000"/>
                      <w:spacing w:val="0"/>
                      <w:w w:val="100"/>
                      <w:sz w:val="28"/>
                      <w:vertAlign w:val="baseline"/>
                      <w:lang w:val="fr-FR"/>
                    </w:rPr>
                  </w:pPr>
                  <w:r>
                    <w:rPr>
                      <w:rFonts w:ascii="Arial" w:hAnsi="Arial" w:eastAsia="Arial"/>
                      <w:b w:val="true"/>
                      <w:strike w:val="false"/>
                      <w:color w:val="000000"/>
                      <w:spacing w:val="0"/>
                      <w:w w:val="100"/>
                      <w:sz w:val="28"/>
                      <w:vertAlign w:val="baseline"/>
                      <w:lang w:val="fr-FR"/>
                    </w:rPr>
                    <w:t xml:space="preserve">UN EXEMPLE D'ECONOMIE
</w:t>
                    <w:br/>
                  </w:r>
                  <w:r>
                    <w:rPr>
                      <w:rFonts w:ascii="Arial" w:hAnsi="Arial" w:eastAsia="Arial"/>
                      <w:b w:val="true"/>
                      <w:strike w:val="false"/>
                      <w:color w:val="000000"/>
                      <w:spacing w:val="0"/>
                      <w:w w:val="100"/>
                      <w:sz w:val="28"/>
                      <w:vertAlign w:val="baseline"/>
                      <w:lang w:val="fr-FR"/>
                    </w:rPr>
                    <w:t xml:space="preserve">SOCIALE</w:t>
                  </w:r>
                </w:p>
                <w:p>
                  <w:pPr>
                    <w:spacing w:before="98" w:after="0" w:line="266"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L'association Gestion des Emplois Familiaux a pu embaucher les deux assistantes sociales à mi-temps depuis février 1994.</w:t>
                  </w:r>
                </w:p>
                <w:p>
                  <w:pPr>
                    <w:spacing w:before="74" w:after="0" w:line="266"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En 1993 nous avons créé «26 équivalent temps pleins». Une quarantaine de personnes ont re</w:t>
                    <w:softHyphen/>
                  </w:r>
                  <w:r>
                    <w:rPr>
                      <w:rFonts w:ascii="Times New Roman" w:hAnsi="Times New Roman" w:eastAsia="Times New Roman"/>
                      <w:strike w:val="false"/>
                      <w:color w:val="000000"/>
                      <w:spacing w:val="0"/>
                      <w:w w:val="100"/>
                      <w:sz w:val="21"/>
                      <w:vertAlign w:val="baseline"/>
                      <w:lang w:val="fr-FR"/>
                    </w:rPr>
                    <w:t xml:space="preserve">trouvé du travail (personnes au chômage, en C.E.S.; R.M.I. etc.)</w:t>
                  </w:r>
                </w:p>
                <w:p>
                  <w:pPr>
                    <w:spacing w:before="63" w:after="0" w:line="266"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En 1994, environ 4500 heures de travail par mois sont effectuées en garde d'enfants ou en ménage et 155 enfants de moins de 6 ans sont concernés. Au nombre de 181 des employeurs "potentiels" ont contacté l'association en 1993 pour des ren</w:t>
                    <w:softHyphen/>
                  </w:r>
                  <w:r>
                    <w:rPr>
                      <w:rFonts w:ascii="Times New Roman" w:hAnsi="Times New Roman" w:eastAsia="Times New Roman"/>
                      <w:strike w:val="false"/>
                      <w:color w:val="000000"/>
                      <w:spacing w:val="0"/>
                      <w:w w:val="100"/>
                      <w:sz w:val="21"/>
                      <w:vertAlign w:val="baseline"/>
                      <w:lang w:val="fr-FR"/>
                    </w:rPr>
                    <w:t xml:space="preserve">seignements voire une embauche. Ajoutons que 579 personnes ont envoyé un curriculum-vitae et 238 ont été vues en entretien individuel.</w:t>
                  </w:r>
                </w:p>
                <w:p>
                  <w:pPr>
                    <w:spacing w:before="80" w:after="0" w:line="266"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Au mois de juillet 1994, nous avons enregistré 37 demandes de nouveaux employeurs pour sep</w:t>
                    <w:softHyphen/>
                  </w:r>
                  <w:r>
                    <w:rPr>
                      <w:rFonts w:ascii="Times New Roman" w:hAnsi="Times New Roman" w:eastAsia="Times New Roman"/>
                      <w:strike w:val="false"/>
                      <w:color w:val="000000"/>
                      <w:spacing w:val="0"/>
                      <w:w w:val="100"/>
                      <w:sz w:val="21"/>
                      <w:vertAlign w:val="baseline"/>
                      <w:lang w:val="fr-FR"/>
                    </w:rPr>
                    <w:t xml:space="preserve">tembre 94 soit 20 «équivalents temps pleins» sup</w:t>
                    <w:softHyphen/>
                  </w:r>
                  <w:r>
                    <w:rPr>
                      <w:rFonts w:ascii="Times New Roman" w:hAnsi="Times New Roman" w:eastAsia="Times New Roman"/>
                      <w:strike w:val="false"/>
                      <w:color w:val="000000"/>
                      <w:spacing w:val="0"/>
                      <w:w w:val="100"/>
                      <w:sz w:val="21"/>
                      <w:vertAlign w:val="baseline"/>
                      <w:lang w:val="fr-FR"/>
                    </w:rPr>
                    <w:t xml:space="preserve">plémentaires.</w:t>
                  </w:r>
                </w:p>
                <w:p>
                  <w:pPr>
                    <w:spacing w:before="180" w:after="0" w:line="276" w:lineRule="exact"/>
                    <w:ind w:right="0" w:left="2304" w:firstLine="0"/>
                    <w:jc w:val="left"/>
                    <w:textAlignment w:val="baseline"/>
                    <w:rPr>
                      <w:rFonts w:ascii="Arial" w:hAnsi="Arial" w:eastAsia="Arial"/>
                      <w:b w:val="true"/>
                      <w:strike w:val="false"/>
                      <w:color w:val="000000"/>
                      <w:spacing w:val="-9"/>
                      <w:w w:val="100"/>
                      <w:sz w:val="24"/>
                      <w:vertAlign w:val="baseline"/>
                      <w:lang w:val="fr-FR"/>
                    </w:rPr>
                  </w:pPr>
                  <w:r>
                    <w:rPr>
                      <w:rFonts w:ascii="Arial" w:hAnsi="Arial" w:eastAsia="Arial"/>
                      <w:b w:val="true"/>
                      <w:strike w:val="false"/>
                      <w:color w:val="000000"/>
                      <w:spacing w:val="-9"/>
                      <w:w w:val="100"/>
                      <w:sz w:val="24"/>
                      <w:vertAlign w:val="baseline"/>
                      <w:lang w:val="fr-FR"/>
                    </w:rPr>
                    <w:t xml:space="preserve">Geneviève PISON Jacqueline NAERT</w:t>
                  </w:r>
                </w:p>
                <w:p>
                  <w:pPr>
                    <w:spacing w:before="78" w:after="481" w:line="198" w:lineRule="exact"/>
                    <w:ind w:right="0" w:left="0" w:firstLine="0"/>
                    <w:jc w:val="right"/>
                    <w:textAlignment w:val="baseline"/>
                    <w:rPr>
                      <w:rFonts w:ascii="Arial Narrow" w:hAnsi="Arial Narrow" w:eastAsia="Arial Narrow"/>
                      <w:strike w:val="false"/>
                      <w:color w:val="000000"/>
                      <w:spacing w:val="10"/>
                      <w:w w:val="100"/>
                      <w:sz w:val="18"/>
                      <w:vertAlign w:val="baseline"/>
                      <w:lang w:val="fr-FR"/>
                    </w:rPr>
                  </w:pPr>
                  <w:r>
                    <w:rPr>
                      <w:rFonts w:ascii="Arial Narrow" w:hAnsi="Arial Narrow" w:eastAsia="Arial Narrow"/>
                      <w:strike w:val="false"/>
                      <w:color w:val="000000"/>
                      <w:spacing w:val="10"/>
                      <w:w w:val="100"/>
                      <w:sz w:val="18"/>
                      <w:vertAlign w:val="baseline"/>
                      <w:lang w:val="fr-FR"/>
                    </w:rPr>
                    <w:t xml:space="preserve">assistantes sociales</w:t>
                  </w:r>
                </w:p>
              </w:txbxContent>
            </v:textbox>
          </v:shape>
        </w:pict>
      </w:r>
      <w:r>
        <w:pict>
          <v:shapetype id="_x0000_t260" coordsize="21600,21600" o:spt="202" path="m,l,21600r21600,l21600,xe">
            <v:stroke joinstyle="miter"/>
            <v:path gradientshapeok="t" o:connecttype="rect"/>
          </v:shapetype>
          <v:shape id="_x0000_s259" type="#_x0000_t260" filled="f" stroked="f" style="position:absolute;width:216pt;height:34.7pt;z-index:-741;margin-left:316.7pt;margin-top:740.5pt;mso-wrap-distance-left:0pt;mso-wrap-distance-right:0pt;mso-position-horizontal-relative:page;mso-position-vertical-relative:page">
            <w10:wrap type="square" side="both"/>
            <v:fill opacity="1" o:opacity2="1" recolor="f" rotate="f" type="solid"/>
            <v:textbox inset="0pt, 0pt, 0pt, 0pt">
              <w:txbxContent>
                <w:p>
                  <w:pPr>
                    <w:spacing w:before="75" w:after="0" w:line="201" w:lineRule="exact"/>
                    <w:ind w:right="0" w:left="0" w:firstLine="0"/>
                    <w:jc w:val="left"/>
                    <w:textAlignment w:val="baseline"/>
                    <w:rPr>
                      <w:rFonts w:ascii="Arial Narrow" w:hAnsi="Arial Narrow" w:eastAsia="Arial Narrow"/>
                      <w:strike w:val="false"/>
                      <w:color w:val="000000"/>
                      <w:spacing w:val="-6"/>
                      <w:w w:val="100"/>
                      <w:sz w:val="18"/>
                      <w:vertAlign w:val="baseline"/>
                      <w:lang w:val="fr-FR"/>
                    </w:rPr>
                  </w:pPr>
                  <w:r>
                    <w:rPr>
                      <w:rFonts w:ascii="Arial Narrow" w:hAnsi="Arial Narrow" w:eastAsia="Arial Narrow"/>
                      <w:strike w:val="false"/>
                      <w:color w:val="000000"/>
                      <w:spacing w:val="-6"/>
                      <w:w w:val="100"/>
                      <w:sz w:val="18"/>
                      <w:vertAlign w:val="baseline"/>
                      <w:lang w:val="fr-FR"/>
                    </w:rPr>
                    <w:t xml:space="preserve">Pour plus de renseignement : Association G.E.F, Gestion des Emplois</w:t>
                  </w:r>
                </w:p>
                <w:p>
                  <w:pPr>
                    <w:spacing w:before="5" w:after="0" w:line="198" w:lineRule="exact"/>
                    <w:ind w:right="0" w:left="0" w:firstLine="0"/>
                    <w:jc w:val="left"/>
                    <w:textAlignment w:val="baseline"/>
                    <w:rPr>
                      <w:rFonts w:ascii="Arial Narrow" w:hAnsi="Arial Narrow" w:eastAsia="Arial Narrow"/>
                      <w:strike w:val="false"/>
                      <w:color w:val="000000"/>
                      <w:spacing w:val="-4"/>
                      <w:w w:val="100"/>
                      <w:sz w:val="18"/>
                      <w:vertAlign w:val="baseline"/>
                      <w:lang w:val="fr-FR"/>
                    </w:rPr>
                  </w:pPr>
                  <w:r>
                    <w:rPr>
                      <w:rFonts w:ascii="Arial Narrow" w:hAnsi="Arial Narrow" w:eastAsia="Arial Narrow"/>
                      <w:strike w:val="false"/>
                      <w:color w:val="000000"/>
                      <w:spacing w:val="-4"/>
                      <w:w w:val="100"/>
                      <w:sz w:val="18"/>
                      <w:vertAlign w:val="baseline"/>
                      <w:lang w:val="fr-FR"/>
                    </w:rPr>
                    <w:t xml:space="preserve">Familiaux, 2 rue de Belgrade, 38000 Grenoble.</w:t>
                  </w:r>
                </w:p>
                <w:p>
                  <w:pPr>
                    <w:spacing w:before="5" w:after="0" w:line="200" w:lineRule="exact"/>
                    <w:ind w:right="0" w:left="0" w:firstLine="0"/>
                    <w:jc w:val="left"/>
                    <w:textAlignment w:val="baseline"/>
                    <w:rPr>
                      <w:rFonts w:ascii="Arial Narrow" w:hAnsi="Arial Narrow" w:eastAsia="Arial Narrow"/>
                      <w:strike w:val="false"/>
                      <w:color w:val="000000"/>
                      <w:spacing w:val="-4"/>
                      <w:w w:val="100"/>
                      <w:sz w:val="18"/>
                      <w:vertAlign w:val="baseline"/>
                      <w:lang w:val="fr-FR"/>
                    </w:rPr>
                  </w:pPr>
                  <w:r>
                    <w:rPr>
                      <w:rFonts w:ascii="Arial Narrow" w:hAnsi="Arial Narrow" w:eastAsia="Arial Narrow"/>
                      <w:strike w:val="false"/>
                      <w:color w:val="000000"/>
                      <w:spacing w:val="-4"/>
                      <w:w w:val="100"/>
                      <w:sz w:val="18"/>
                      <w:vertAlign w:val="baseline"/>
                      <w:lang w:val="fr-FR"/>
                    </w:rPr>
                    <w:t xml:space="preserve">Responsables: Mmes PISON et NAERT - Tét : 76 / 47 / 47 / 40</w:t>
                  </w:r>
                </w:p>
              </w:txbxContent>
            </v:textbox>
          </v:shape>
        </w:pict>
      </w:r>
      <w:r>
        <w:pict>
          <v:line strokeweight="0.7pt" strokecolor="#000000" from="32.15pt,766.3pt" to="32.15pt,841.75pt" style="position:absolute;mso-position-horizontal-relative:page;mso-position-vertical-relative:page;">
            <v:stroke dashstyle="solid"/>
          </v:line>
        </w:pict>
      </w:r>
      <w:r>
        <w:pict>
          <v:line strokeweight="1.2pt" strokecolor="#000000" from="274.8pt,37.9pt" to="305.55pt,37.9pt" style="position:absolute;mso-position-horizontal-relative:page;mso-position-vertical-relative:page;">
            <v:stroke dashstyle="solid"/>
          </v:line>
        </w:pict>
      </w:r>
      <w:r>
        <w:pict>
          <v:line strokeweight="0.25pt" strokecolor="#000000" from="31.7pt,16.3pt" to="31.7pt,234.55pt" style="position:absolute;mso-position-horizontal-relative:page;mso-position-vertical-relative:page;">
            <v:stroke dashstyle="solid"/>
          </v:line>
        </w:pict>
      </w:r>
      <w:r>
        <w:pict>
          <v:line strokeweight="0.7pt" strokecolor="#000000" from="319.7pt,740.9pt" to="475pt,740.9pt" style="position:absolute;mso-position-horizontal-relative:page;mso-position-vertical-relative:page;">
            <v:stroke dashstyle="solid"/>
          </v:line>
        </w:pict>
      </w:r>
      <w:r>
        <w:pict>
          <v:line strokeweight="0.25pt" strokecolor="#000000" from="32.9pt,715.2pt" to="32.9pt,744.05pt" style="position:absolute;mso-position-horizontal-relative:page;mso-position-vertical-relative:page;">
            <v:stroke dashstyle="solid"/>
          </v:line>
        </w:pict>
      </w:r>
      <w:r>
        <w:pict>
          <v:line strokeweight="0.25pt" strokecolor="#000000" from="32.4pt,534.7pt" to="32.4pt,581.8pt" style="position:absolute;mso-position-horizontal-relative:page;mso-position-vertical-relative:page;">
            <v:stroke dashstyle="solid"/>
          </v:line>
        </w:pict>
      </w:r>
      <w:r>
        <w:pict>
          <v:line strokeweight="0.25pt" strokecolor="#000000" from="31.7pt,403.2pt" to="31.7pt,506.95pt" style="position:absolute;mso-position-horizontal-relative:page;mso-position-vertical-relative:page;">
            <v:stroke dashstyle="solid"/>
          </v:line>
        </w:pict>
      </w:r>
    </w:p>
    <w:p>
      <w:pPr>
        <w:sectPr>
          <w:footerReference w:type="default" r:id="drId75"/>
          <w:footerReference w:type="even" r:id="drId76"/>
          <w:type w:val="nextPage"/>
          <w:pgSz w:w="11904" w:h="16843" w:orient="portrait"/>
          <w:pgMar w:bottom="228" w:top="1313" w:right="1250" w:left="1812" w:header="0" w:footer="324"/>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63" coordsize="21600,21600" o:spt="202" path="m,l,21600r21600,l21600,xe">
            <v:stroke joinstyle="miter"/>
            <v:path gradientshapeok="t" o:connecttype="rect"/>
          </v:shapetype>
          <v:shape id="_x0000_s262" type="#_x0000_t263" filled="f" stroked="f" style="position:absolute;width:438pt;height:38.05pt;z-index:-738;margin-left:94.8pt;margin-top:45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8712"/>
                    </w:tabs>
                    <w:spacing w:before="37" w:after="361" w:line="358" w:lineRule="exact"/>
                    <w:ind w:right="0" w:left="0" w:firstLine="0"/>
                    <w:jc w:val="left"/>
                    <w:textAlignment w:val="baseline"/>
                    <w:rPr>
                      <w:rFonts w:ascii="Bookman Old Style" w:hAnsi="Bookman Old Style" w:eastAsia="Bookman Old Style"/>
                      <w:b w:val="true"/>
                      <w:strike w:val="false"/>
                      <w:color w:val="000000"/>
                      <w:spacing w:val="0"/>
                      <w:w w:val="100"/>
                      <w:sz w:val="28"/>
                      <w:vertAlign w:val="baseline"/>
                      <w:lang w:val="fr-FR"/>
                    </w:rPr>
                  </w:pPr>
                  <w:r>
                    <w:rPr>
                      <w:rFonts w:ascii="Bookman Old Style" w:hAnsi="Bookman Old Style" w:eastAsia="Bookman Old Style"/>
                      <w:b w:val="true"/>
                      <w:strike w:val="false"/>
                      <w:color w:val="000000"/>
                      <w:spacing w:val="0"/>
                      <w:w w:val="100"/>
                      <w:sz w:val="28"/>
                      <w:vertAlign w:val="baseline"/>
                      <w:lang w:val="fr-FR"/>
                    </w:rPr>
                    <w:t xml:space="preserve">P r </w:t>
                  </w:r>
                  <w:r>
                    <w:rPr>
                      <w:rFonts w:ascii="Bookman Old Style" w:hAnsi="Bookman Old Style" w:eastAsia="Bookman Old Style"/>
                      <w:b w:val="true"/>
                      <w:i w:val="true"/>
                      <w:strike w:val="false"/>
                      <w:color w:val="000000"/>
                      <w:spacing w:val="0"/>
                      <w:w w:val="100"/>
                      <w:sz w:val="31"/>
                      <w:vertAlign w:val="baseline"/>
                      <w:lang w:val="fr-FR"/>
                    </w:rPr>
                    <w:t xml:space="preserve">a t i q u e s	</w:t>
                  </w:r>
                  <w:r>
                    <w:rPr>
                      <w:rFonts w:ascii="Bookman Old Style" w:hAnsi="Bookman Old Style" w:eastAsia="Bookman Old Style"/>
                      <w:b w:val="true"/>
                      <w:i w:val="true"/>
                      <w:strike w:val="false"/>
                      <w:color w:val="000000"/>
                      <w:spacing w:val="0"/>
                      <w:w w:val="100"/>
                      <w:sz w:val="31"/>
                      <w:vertAlign w:val="baseline"/>
                      <w:lang w:val="fr-FR"/>
                    </w:rPr>
                    <w:t xml:space="preserve">ale les</w:t>
                  </w:r>
                </w:p>
              </w:txbxContent>
            </v:textbox>
          </v:shape>
        </w:pict>
      </w:r>
      <w:r>
        <w:pict>
          <v:shapetype id="_x0000_t264" coordsize="21600,21600" o:spt="202" path="m,l,21600r21600,l21600,xe">
            <v:stroke joinstyle="miter"/>
            <v:path gradientshapeok="t" o:connecttype="rect"/>
          </v:shapetype>
          <v:shape id="_x0000_s263" type="#_x0000_t264" filled="f" stroked="f" style="position:absolute;width:438pt;height:108.8pt;z-index:-737;margin-left:94.8pt;margin-top:83.05pt;mso-wrap-distance-left:0pt;mso-wrap-distance-right:0pt;mso-position-horizontal-relative:page;mso-position-vertical-relative:page">
            <w10:wrap type="square" side="both"/>
            <v:fill opacity="1" o:opacity2="1" recolor="f" rotate="f" type="solid"/>
            <v:textbox inset="0pt, 0pt, 0pt, 0pt">
              <w:txbxContent>
                <w:p>
                  <w:pPr>
                    <w:spacing w:before="0" w:after="0" w:line="742" w:lineRule="exact"/>
                    <w:ind w:right="0" w:left="0" w:firstLine="0"/>
                    <w:jc w:val="left"/>
                    <w:textAlignment w:val="baseline"/>
                    <w:rPr>
                      <w:rFonts w:ascii="Arial" w:hAnsi="Arial" w:eastAsia="Arial"/>
                      <w:b w:val="true"/>
                      <w:strike w:val="false"/>
                      <w:color w:val="000000"/>
                      <w:spacing w:val="30"/>
                      <w:w w:val="95"/>
                      <w:sz w:val="60"/>
                      <w:vertAlign w:val="baseline"/>
                      <w:lang w:val="fr-FR"/>
                    </w:rPr>
                  </w:pPr>
                  <w:r>
                    <w:rPr>
                      <w:rFonts w:ascii="Arial" w:hAnsi="Arial" w:eastAsia="Arial"/>
                      <w:b w:val="true"/>
                      <w:strike w:val="false"/>
                      <w:color w:val="000000"/>
                      <w:spacing w:val="30"/>
                      <w:w w:val="95"/>
                      <w:sz w:val="60"/>
                      <w:vertAlign w:val="baseline"/>
                      <w:lang w:val="fr-FR"/>
                    </w:rPr>
                    <w:t xml:space="preserve">LE BÉNEVOLAT EN FRANCE</w:t>
                  </w:r>
                </w:p>
                <w:p>
                  <w:pPr>
                    <w:spacing w:before="79" w:after="623" w:line="725" w:lineRule="exact"/>
                    <w:ind w:right="0" w:left="0" w:firstLine="0"/>
                    <w:jc w:val="left"/>
                    <w:textAlignment w:val="baseline"/>
                    <w:rPr>
                      <w:rFonts w:ascii="Arial" w:hAnsi="Arial" w:eastAsia="Arial"/>
                      <w:b w:val="true"/>
                      <w:strike w:val="false"/>
                      <w:color w:val="000000"/>
                      <w:spacing w:val="20"/>
                      <w:w w:val="95"/>
                      <w:sz w:val="60"/>
                      <w:vertAlign w:val="baseline"/>
                      <w:lang w:val="fr-FR"/>
                    </w:rPr>
                  </w:pPr>
                  <w:r>
                    <w:rPr>
                      <w:rFonts w:ascii="Arial" w:hAnsi="Arial" w:eastAsia="Arial"/>
                      <w:b w:val="true"/>
                      <w:strike w:val="false"/>
                      <w:color w:val="000000"/>
                      <w:spacing w:val="20"/>
                      <w:w w:val="95"/>
                      <w:sz w:val="60"/>
                      <w:vertAlign w:val="baseline"/>
                      <w:lang w:val="fr-FR"/>
                    </w:rPr>
                    <w:t xml:space="preserve">FIN DE SIÈCLE?</w:t>
                  </w:r>
                </w:p>
              </w:txbxContent>
            </v:textbox>
          </v:shape>
        </w:pict>
      </w:r>
      <w:r>
        <w:pict>
          <v:shapetype id="_x0000_t265" coordsize="21600,21600" o:spt="202" path="m,l,21600r21600,l21600,xe">
            <v:stroke joinstyle="miter"/>
            <v:path gradientshapeok="t" o:connecttype="rect"/>
          </v:shapetype>
          <v:shape id="_x0000_s264" type="#_x0000_t265" filled="f" stroked="f" style="position:absolute;width:290.75pt;height:267.55pt;z-index:-736;margin-left:89pt;margin-top:191.85pt;mso-wrap-distance-left:0pt;mso-wrap-distance-right:0pt;mso-position-horizontal-relative:page;mso-position-vertical-relative:page">
            <w10:wrap type="square" side="both"/>
            <v:fill opacity="1" o:opacity2="1" recolor="f" rotate="f" type="solid"/>
            <v:textbox inset="0pt, 0pt, 0pt, 0pt">
              <w:txbxContent>
                <w:p>
                  <w:pPr>
                    <w:spacing w:before="0" w:after="2" w:line="382" w:lineRule="exact"/>
                    <w:ind w:right="648" w:left="72" w:firstLine="432"/>
                    <w:jc w:val="left"/>
                    <w:textAlignment w:val="baseline"/>
                    <w:rPr>
                      <w:rFonts w:ascii="Arial" w:hAnsi="Arial" w:eastAsia="Arial"/>
                      <w:i w:val="true"/>
                      <w:strike w:val="false"/>
                      <w:color w:val="000000"/>
                      <w:spacing w:val="0"/>
                      <w:w w:val="100"/>
                      <w:sz w:val="31"/>
                      <w:vertAlign w:val="baseline"/>
                      <w:lang w:val="fr-FR"/>
                    </w:rPr>
                  </w:pPr>
                  <w:r>
                    <w:rPr>
                      <w:rFonts w:ascii="Arial" w:hAnsi="Arial" w:eastAsia="Arial"/>
                      <w:i w:val="true"/>
                      <w:strike w:val="false"/>
                      <w:color w:val="000000"/>
                      <w:spacing w:val="0"/>
                      <w:w w:val="100"/>
                      <w:sz w:val="31"/>
                      <w:vertAlign w:val="baseline"/>
                      <w:lang w:val="fr-FR"/>
                    </w:rPr>
                    <w:t xml:space="preserve">Le bénévolat est un phénomène contradictoire et paradoxal dans notre monde moderne dont il bouleverse les logiques. Le bénévolat a acquis droit de cité et d'être cité. Face à l'explosion des problèmes sociaux dans les villes, aux impasses budgétaires et économiques et aux changements des équilibres démographiques, le bénévolat retrouve une place, une nouvelle citoyenneté. C'est sous cet habit que nous le retrouvons: la citoyenneté active au quotidien.</w:t>
                  </w:r>
                </w:p>
              </w:txbxContent>
            </v:textbox>
          </v:shape>
        </w:pict>
      </w:r>
      <w:r>
        <w:pict>
          <v:shapetype id="_x0000_t266" coordsize="21600,21600" o:spt="202" path="m,l,21600r21600,l21600,xe">
            <v:stroke joinstyle="miter"/>
            <v:path gradientshapeok="t" o:connecttype="rect"/>
          </v:shapetype>
          <v:shape id="_x0000_s265" type="#_x0000_t266" filled="f" stroked="f" style="position:absolute;width:140.6pt;height:315.75pt;z-index:-735;margin-left:89pt;margin-top:459.4pt;mso-wrap-distance-left:0pt;mso-wrap-distance-right:0pt;mso-position-horizontal-relative:page;mso-position-vertical-relative:page">
            <w10:wrap type="square" side="both"/>
            <v:fill opacity="1" o:opacity2="1" recolor="f" rotate="f" type="solid"/>
            <v:textbox inset="0pt, 0pt, 0pt, 0pt">
              <w:txbxContent>
                <w:p>
                  <w:pPr>
                    <w:spacing w:before="517" w:after="0" w:line="227" w:lineRule="exact"/>
                    <w:ind w:right="0" w:left="0"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actuellement des recherches: le bénévolat des personnes d'origine étrangère et en particulier le sou</w:t>
                    <w:softHyphen/>
                  </w:r>
                  <w:r>
                    <w:rPr>
                      <w:rFonts w:ascii="Arial" w:hAnsi="Arial" w:eastAsia="Arial"/>
                      <w:strike w:val="false"/>
                      <w:color w:val="000000"/>
                      <w:spacing w:val="-6"/>
                      <w:w w:val="100"/>
                      <w:sz w:val="19"/>
                      <w:vertAlign w:val="baseline"/>
                      <w:lang w:val="fr-FR"/>
                    </w:rPr>
                    <w:t xml:space="preserve">tien scolaire et la médiation dans les quartiers en difficulté, le béné</w:t>
                    <w:softHyphen/>
                  </w:r>
                  <w:r>
                    <w:rPr>
                      <w:rFonts w:ascii="Arial" w:hAnsi="Arial" w:eastAsia="Arial"/>
                      <w:strike w:val="false"/>
                      <w:color w:val="000000"/>
                      <w:spacing w:val="-6"/>
                      <w:w w:val="100"/>
                      <w:sz w:val="19"/>
                      <w:vertAlign w:val="baseline"/>
                      <w:lang w:val="fr-FR"/>
                    </w:rPr>
                    <w:t xml:space="preserve">volat des citoyens âgés en particu</w:t>
                    <w:softHyphen/>
                  </w:r>
                  <w:r>
                    <w:rPr>
                      <w:rFonts w:ascii="Arial" w:hAnsi="Arial" w:eastAsia="Arial"/>
                      <w:strike w:val="false"/>
                      <w:color w:val="000000"/>
                      <w:spacing w:val="-6"/>
                      <w:w w:val="100"/>
                      <w:sz w:val="19"/>
                      <w:vertAlign w:val="baseline"/>
                      <w:lang w:val="fr-FR"/>
                    </w:rPr>
                    <w:t xml:space="preserve">lier dans l'aide à l'insertion et à la création d'emplois et enfin le bé</w:t>
                    <w:softHyphen/>
                  </w:r>
                  <w:r>
                    <w:rPr>
                      <w:rFonts w:ascii="Arial" w:hAnsi="Arial" w:eastAsia="Arial"/>
                      <w:strike w:val="false"/>
                      <w:color w:val="000000"/>
                      <w:spacing w:val="-6"/>
                      <w:w w:val="100"/>
                      <w:sz w:val="19"/>
                      <w:vertAlign w:val="baseline"/>
                      <w:lang w:val="fr-FR"/>
                    </w:rPr>
                    <w:t xml:space="preserve">névolat dans la lutte contre l'exclu</w:t>
                    <w:softHyphen/>
                  </w:r>
                  <w:r>
                    <w:rPr>
                      <w:rFonts w:ascii="Arial" w:hAnsi="Arial" w:eastAsia="Arial"/>
                      <w:strike w:val="false"/>
                      <w:color w:val="000000"/>
                      <w:spacing w:val="-6"/>
                      <w:w w:val="100"/>
                      <w:sz w:val="19"/>
                      <w:vertAlign w:val="baseline"/>
                      <w:lang w:val="fr-FR"/>
                    </w:rPr>
                    <w:t xml:space="preserve">sion, qui est porteur de ces nouvel</w:t>
                    <w:softHyphen/>
                  </w:r>
                  <w:r>
                    <w:rPr>
                      <w:rFonts w:ascii="Arial" w:hAnsi="Arial" w:eastAsia="Arial"/>
                      <w:strike w:val="false"/>
                      <w:color w:val="000000"/>
                      <w:spacing w:val="-6"/>
                      <w:w w:val="100"/>
                      <w:sz w:val="19"/>
                      <w:vertAlign w:val="baseline"/>
                      <w:lang w:val="fr-FR"/>
                    </w:rPr>
                    <w:t xml:space="preserve">les formes de prises en charges.</w:t>
                  </w:r>
                </w:p>
                <w:p>
                  <w:pPr>
                    <w:spacing w:before="282" w:after="0" w:line="227"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Le bénévolat est un acte non ré</w:t>
                    <w:softHyphen/>
                  </w:r>
                  <w:r>
                    <w:rPr>
                      <w:rFonts w:ascii="Arial" w:hAnsi="Arial" w:eastAsia="Arial"/>
                      <w:strike w:val="false"/>
                      <w:color w:val="000000"/>
                      <w:spacing w:val="0"/>
                      <w:w w:val="100"/>
                      <w:sz w:val="19"/>
                      <w:vertAlign w:val="baseline"/>
                      <w:lang w:val="fr-FR"/>
                    </w:rPr>
                    <w:t xml:space="preserve">munéré, non contraint, en direc</w:t>
                    <w:softHyphen/>
                  </w:r>
                  <w:r>
                    <w:rPr>
                      <w:rFonts w:ascii="Arial" w:hAnsi="Arial" w:eastAsia="Arial"/>
                      <w:strike w:val="false"/>
                      <w:color w:val="000000"/>
                      <w:spacing w:val="0"/>
                      <w:w w:val="100"/>
                      <w:sz w:val="19"/>
                      <w:vertAlign w:val="baseline"/>
                      <w:lang w:val="fr-FR"/>
                    </w:rPr>
                    <w:t xml:space="preserve">tion d'autrui.</w:t>
                  </w:r>
                </w:p>
                <w:p>
                  <w:pPr>
                    <w:spacing w:before="34" w:after="25" w:line="227"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«Sol en Si est une association qui s'occuppe des enfants dont les parents ont le sida... quand les mamans sont hospitalisées, il y a rupture dans la chaine familiale.. d'où l'idée d'une garderie.. c'est un travail de pionnier: cela permet aux familles vivant de même pro</w:t>
                    <w:softHyphen/>
                  </w:r>
                  <w:r>
                    <w:rPr>
                      <w:rFonts w:ascii="Arial" w:hAnsi="Arial" w:eastAsia="Arial"/>
                      <w:strike w:val="false"/>
                      <w:color w:val="000000"/>
                      <w:spacing w:val="-3"/>
                      <w:w w:val="100"/>
                      <w:sz w:val="19"/>
                      <w:vertAlign w:val="baseline"/>
                      <w:lang w:val="fr-FR"/>
                    </w:rPr>
                    <w:t xml:space="preserve">blème de se rencontrer et de s'en</w:t>
                    <w:softHyphen/>
                  </w:r>
                  <w:r>
                    <w:rPr>
                      <w:rFonts w:ascii="Arial" w:hAnsi="Arial" w:eastAsia="Arial"/>
                      <w:strike w:val="false"/>
                      <w:color w:val="000000"/>
                      <w:spacing w:val="-3"/>
                      <w:w w:val="100"/>
                      <w:sz w:val="19"/>
                      <w:vertAlign w:val="baseline"/>
                      <w:lang w:val="fr-FR"/>
                    </w:rPr>
                    <w:t xml:space="preserve">traider...»</w:t>
                  </w:r>
                </w:p>
              </w:txbxContent>
            </v:textbox>
          </v:shape>
        </w:pict>
      </w:r>
      <w:r>
        <w:pict>
          <v:shapetype id="_x0000_t267" coordsize="21600,21600" o:spt="202" path="m,l,21600r21600,l21600,xe">
            <v:stroke joinstyle="miter"/>
            <v:path gradientshapeok="t" o:connecttype="rect"/>
          </v:shapetype>
          <v:shape id="_x0000_s266" type="#_x0000_t267" filled="f" stroked="f" style="position:absolute;width:140.6pt;height:315.75pt;z-index:-734;margin-left:239.15pt;margin-top:459.4pt;mso-wrap-distance-left:0pt;mso-wrap-distance-right:0pt;mso-position-horizontal-relative:page;mso-position-vertical-relative:page">
            <w10:wrap type="square" side="both"/>
            <v:fill opacity="1" o:opacity2="1" recolor="f" rotate="f" type="solid"/>
            <v:textbox inset="0pt, 0pt, 0pt, 0pt">
              <w:txbxContent>
                <w:p>
                  <w:pPr>
                    <w:spacing w:before="530" w:after="0" w:line="227"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D'autres sociétés ont favorisé et développé le bénévolat des per</w:t>
                    <w:softHyphen/>
                  </w:r>
                  <w:r>
                    <w:rPr>
                      <w:rFonts w:ascii="Arial" w:hAnsi="Arial" w:eastAsia="Arial"/>
                      <w:strike w:val="false"/>
                      <w:color w:val="000000"/>
                      <w:spacing w:val="-3"/>
                      <w:w w:val="100"/>
                      <w:sz w:val="19"/>
                      <w:vertAlign w:val="baseline"/>
                      <w:lang w:val="fr-FR"/>
                    </w:rPr>
                    <w:t xml:space="preserve">sonnes victimes d'un problème alors qu'en France nous avons encore un modèle plus tradition</w:t>
                    <w:softHyphen/>
                  </w:r>
                  <w:r>
                    <w:rPr>
                      <w:rFonts w:ascii="Arial" w:hAnsi="Arial" w:eastAsia="Arial"/>
                      <w:strike w:val="false"/>
                      <w:color w:val="000000"/>
                      <w:spacing w:val="-3"/>
                      <w:w w:val="100"/>
                      <w:sz w:val="19"/>
                      <w:vertAlign w:val="baseline"/>
                      <w:lang w:val="fr-FR"/>
                    </w:rPr>
                    <w:t xml:space="preserve">nel et plus d'assistance, quelque</w:t>
                    <w:softHyphen/>
                  </w:r>
                  <w:r>
                    <w:rPr>
                      <w:rFonts w:ascii="Arial" w:hAnsi="Arial" w:eastAsia="Arial"/>
                      <w:strike w:val="false"/>
                      <w:color w:val="000000"/>
                      <w:spacing w:val="-3"/>
                      <w:w w:val="100"/>
                      <w:sz w:val="19"/>
                      <w:vertAlign w:val="baseline"/>
                      <w:lang w:val="fr-FR"/>
                    </w:rPr>
                    <w:t xml:space="preserve">fois de distance sociale, où des acteurs sociaux, citoyens actifs aident d'autres citoyens en diffi</w:t>
                    <w:softHyphen/>
                  </w:r>
                  <w:r>
                    <w:rPr>
                      <w:rFonts w:ascii="Arial" w:hAnsi="Arial" w:eastAsia="Arial"/>
                      <w:strike w:val="false"/>
                      <w:color w:val="000000"/>
                      <w:spacing w:val="-3"/>
                      <w:w w:val="100"/>
                      <w:sz w:val="19"/>
                      <w:vertAlign w:val="baseline"/>
                      <w:lang w:val="fr-FR"/>
                    </w:rPr>
                    <w:t xml:space="preserve">culté. On voit cependant émerger un modèle de prise en charge partenariale de fonctions multiples à côté des professionnels ou dans le vide social et «l'humanisme dé</w:t>
                    <w:softHyphen/>
                  </w:r>
                  <w:r>
                    <w:rPr>
                      <w:rFonts w:ascii="Arial" w:hAnsi="Arial" w:eastAsia="Arial"/>
                      <w:strike w:val="false"/>
                      <w:color w:val="000000"/>
                      <w:spacing w:val="-3"/>
                      <w:w w:val="100"/>
                      <w:sz w:val="19"/>
                      <w:vertAlign w:val="baseline"/>
                      <w:lang w:val="fr-FR"/>
                    </w:rPr>
                    <w:t xml:space="preserve">chiré»... On voit poindre enfin de nouvelles formes de «self-help» parmi les groupes sociaux les plus exclus.</w:t>
                  </w:r>
                </w:p>
                <w:p>
                  <w:pPr>
                    <w:spacing w:before="94" w:after="7" w:line="227"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Cet article se propose d'examiner les enjeux du bénévolat en France en 1994: quels en sont les défini</w:t>
                    <w:softHyphen/>
                  </w:r>
                  <w:r>
                    <w:rPr>
                      <w:rFonts w:ascii="Arial" w:hAnsi="Arial" w:eastAsia="Arial"/>
                      <w:strike w:val="false"/>
                      <w:color w:val="000000"/>
                      <w:spacing w:val="-4"/>
                      <w:w w:val="100"/>
                      <w:sz w:val="19"/>
                      <w:vertAlign w:val="baseline"/>
                      <w:lang w:val="fr-FR"/>
                    </w:rPr>
                    <w:t xml:space="preserve">tions, les acteurs, les terrains d'aventure. Nous le ferons à tra</w:t>
                    <w:softHyphen/>
                  </w:r>
                  <w:r>
                    <w:rPr>
                      <w:rFonts w:ascii="Arial" w:hAnsi="Arial" w:eastAsia="Arial"/>
                      <w:strike w:val="false"/>
                      <w:color w:val="000000"/>
                      <w:spacing w:val="-4"/>
                      <w:w w:val="100"/>
                      <w:sz w:val="19"/>
                      <w:vertAlign w:val="baseline"/>
                      <w:lang w:val="fr-FR"/>
                    </w:rPr>
                    <w:t xml:space="preserve">vers l'analyse de quelques exem</w:t>
                    <w:softHyphen/>
                  </w:r>
                  <w:r>
                    <w:rPr>
                      <w:rFonts w:ascii="Arial" w:hAnsi="Arial" w:eastAsia="Arial"/>
                      <w:strike w:val="false"/>
                      <w:color w:val="000000"/>
                      <w:spacing w:val="-4"/>
                      <w:w w:val="100"/>
                      <w:sz w:val="19"/>
                      <w:vertAlign w:val="baseline"/>
                      <w:lang w:val="fr-FR"/>
                    </w:rPr>
                    <w:t xml:space="preserve">ples sur lesquels nous menons </w:t>
                  </w:r>
                </w:p>
              </w:txbxContent>
            </v:textbox>
          </v:shape>
        </w:pict>
      </w:r>
      <w:r>
        <w:pict>
          <v:shapetype id="_x0000_t268" coordsize="21600,21600" o:spt="202" path="m,l,21600r21600,l21600,xe">
            <v:stroke joinstyle="miter"/>
            <v:path gradientshapeok="t" o:connecttype="rect"/>
          </v:shapetype>
          <v:shape id="_x0000_s267" type="#_x0000_t268" filled="f" stroked="f" style="position:absolute;width:140.6pt;height:583.3pt;z-index:-733;margin-left:389.3pt;margin-top:191.85pt;mso-wrap-distance-left:0pt;mso-wrap-distance-right:0pt;mso-position-horizontal-relative:page;mso-position-vertical-relative:page">
            <w10:wrap type="square" side="both"/>
            <v:fill opacity="1" o:opacity2="1" recolor="f" rotate="f" type="solid"/>
            <v:textbox inset="0pt, 0pt, 0pt, 0pt">
              <w:txbxContent>
                <w:p>
                  <w:pPr>
                    <w:spacing w:before="13" w:after="0" w:line="227"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«AMI est une association du 20ème à Paris. Son but est l'aide médi</w:t>
                    <w:softHyphen/>
                  </w:r>
                  <w:r>
                    <w:rPr>
                      <w:rFonts w:ascii="Arial" w:hAnsi="Arial" w:eastAsia="Arial"/>
                      <w:strike w:val="false"/>
                      <w:color w:val="000000"/>
                      <w:spacing w:val="-4"/>
                      <w:w w:val="100"/>
                      <w:sz w:val="19"/>
                      <w:vertAlign w:val="baseline"/>
                      <w:lang w:val="fr-FR"/>
                    </w:rPr>
                    <w:t xml:space="preserve">cale humanitaire. Pour elle, le bé</w:t>
                    <w:softHyphen/>
                  </w:r>
                  <w:r>
                    <w:rPr>
                      <w:rFonts w:ascii="Arial" w:hAnsi="Arial" w:eastAsia="Arial"/>
                      <w:strike w:val="false"/>
                      <w:color w:val="000000"/>
                      <w:spacing w:val="-4"/>
                      <w:w w:val="100"/>
                      <w:sz w:val="19"/>
                      <w:vertAlign w:val="baseline"/>
                      <w:lang w:val="fr-FR"/>
                    </w:rPr>
                    <w:t xml:space="preserve">névolat est la garantie d'enthou</w:t>
                    <w:softHyphen/>
                  </w:r>
                  <w:r>
                    <w:rPr>
                      <w:rFonts w:ascii="Arial" w:hAnsi="Arial" w:eastAsia="Arial"/>
                      <w:strike w:val="false"/>
                      <w:color w:val="000000"/>
                      <w:spacing w:val="-4"/>
                      <w:w w:val="100"/>
                      <w:sz w:val="19"/>
                      <w:vertAlign w:val="baseline"/>
                      <w:lang w:val="fr-FR"/>
                    </w:rPr>
                    <w:t xml:space="preserve">siasme des équipes, cela garantit le désinteressement, minimise les coûts et permet d'utiliser les dons sur le terrain»(1).</w:t>
                  </w:r>
                </w:p>
                <w:p>
                  <w:pPr>
                    <w:spacing w:before="76" w:after="0" w:line="226"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Le bénévolat est un acte non ré</w:t>
                    <w:softHyphen/>
                  </w:r>
                  <w:r>
                    <w:rPr>
                      <w:rFonts w:ascii="Arial" w:hAnsi="Arial" w:eastAsia="Arial"/>
                      <w:strike w:val="false"/>
                      <w:color w:val="000000"/>
                      <w:spacing w:val="-5"/>
                      <w:w w:val="100"/>
                      <w:sz w:val="19"/>
                      <w:vertAlign w:val="baseline"/>
                      <w:lang w:val="fr-FR"/>
                    </w:rPr>
                    <w:t xml:space="preserve">munéré au sens monétaire du terme mais souvent défrayé et tou</w:t>
                    <w:softHyphen/>
                  </w:r>
                  <w:r>
                    <w:rPr>
                      <w:rFonts w:ascii="Arial" w:hAnsi="Arial" w:eastAsia="Arial"/>
                      <w:strike w:val="false"/>
                      <w:color w:val="000000"/>
                      <w:spacing w:val="-5"/>
                      <w:w w:val="100"/>
                      <w:sz w:val="19"/>
                      <w:vertAlign w:val="baseline"/>
                      <w:lang w:val="fr-FR"/>
                    </w:rPr>
                    <w:t xml:space="preserve">jours valorisé, c'est à dire valori</w:t>
                    <w:softHyphen/>
                  </w:r>
                  <w:r>
                    <w:rPr>
                      <w:rFonts w:ascii="Arial" w:hAnsi="Arial" w:eastAsia="Arial"/>
                      <w:strike w:val="false"/>
                      <w:color w:val="000000"/>
                      <w:spacing w:val="-5"/>
                      <w:w w:val="100"/>
                      <w:sz w:val="19"/>
                      <w:vertAlign w:val="baseline"/>
                      <w:lang w:val="fr-FR"/>
                    </w:rPr>
                    <w:t xml:space="preserve">sant pourla personne qui l'accom</w:t>
                    <w:softHyphen/>
                  </w:r>
                  <w:r>
                    <w:rPr>
                      <w:rFonts w:ascii="Arial" w:hAnsi="Arial" w:eastAsia="Arial"/>
                      <w:strike w:val="false"/>
                      <w:color w:val="000000"/>
                      <w:spacing w:val="-5"/>
                      <w:w w:val="100"/>
                      <w:sz w:val="19"/>
                      <w:vertAlign w:val="baseline"/>
                      <w:lang w:val="fr-FR"/>
                    </w:rPr>
                    <w:t xml:space="preserve">plit. Il n'y a pas d'acte gratuit et les bénévoles trouvent des salaires symboliques dans la rencontre avec d'autres, dans l'acte d'aider etd'aimer, dans un nouvel accom</w:t>
                    <w:softHyphen/>
                  </w:r>
                  <w:r>
                    <w:rPr>
                      <w:rFonts w:ascii="Arial" w:hAnsi="Arial" w:eastAsia="Arial"/>
                      <w:strike w:val="false"/>
                      <w:color w:val="000000"/>
                      <w:spacing w:val="-5"/>
                      <w:w w:val="100"/>
                      <w:sz w:val="19"/>
                      <w:vertAlign w:val="baseline"/>
                      <w:lang w:val="fr-FR"/>
                    </w:rPr>
                    <w:t xml:space="preserve">plissement d'eux-mêmes et dans diverses motivations que nous analyserons au cours de cet arti</w:t>
                    <w:softHyphen/>
                  </w:r>
                  <w:r>
                    <w:rPr>
                      <w:rFonts w:ascii="Arial" w:hAnsi="Arial" w:eastAsia="Arial"/>
                      <w:strike w:val="false"/>
                      <w:color w:val="000000"/>
                      <w:spacing w:val="-5"/>
                      <w:w w:val="100"/>
                      <w:sz w:val="19"/>
                      <w:vertAlign w:val="baseline"/>
                      <w:lang w:val="fr-FR"/>
                    </w:rPr>
                    <w:t xml:space="preserve">cle. En cet fin de siècle, beaucoup de personnes en Europe vivent grâce à d'autres revenus que ceux de leur travail. Il ne s'agit plus d'un revenu de capital mais d'un re</w:t>
                    <w:softHyphen/>
                  </w:r>
                  <w:r>
                    <w:rPr>
                      <w:rFonts w:ascii="Arial" w:hAnsi="Arial" w:eastAsia="Arial"/>
                      <w:strike w:val="false"/>
                      <w:color w:val="000000"/>
                      <w:spacing w:val="-5"/>
                      <w:w w:val="100"/>
                      <w:sz w:val="19"/>
                      <w:vertAlign w:val="baseline"/>
                      <w:lang w:val="fr-FR"/>
                    </w:rPr>
                    <w:t xml:space="preserve">venu dit de transfert ou de solida</w:t>
                    <w:softHyphen/>
                  </w:r>
                  <w:r>
                    <w:rPr>
                      <w:rFonts w:ascii="Arial" w:hAnsi="Arial" w:eastAsia="Arial"/>
                      <w:strike w:val="false"/>
                      <w:color w:val="000000"/>
                      <w:spacing w:val="-5"/>
                      <w:w w:val="100"/>
                      <w:sz w:val="19"/>
                      <w:vertAlign w:val="baseline"/>
                      <w:lang w:val="fr-FR"/>
                    </w:rPr>
                    <w:t xml:space="preserve">rité ou d'aide sociale. La retraite est un revenu du salaire, une ré</w:t>
                    <w:softHyphen/>
                  </w:r>
                  <w:r>
                    <w:rPr>
                      <w:rFonts w:ascii="Arial" w:hAnsi="Arial" w:eastAsia="Arial"/>
                      <w:strike w:val="false"/>
                      <w:color w:val="000000"/>
                      <w:spacing w:val="-5"/>
                      <w:w w:val="100"/>
                      <w:sz w:val="19"/>
                      <w:vertAlign w:val="baseline"/>
                      <w:lang w:val="fr-FR"/>
                    </w:rPr>
                    <w:t xml:space="preserve">munération différée dans le temps. Les allocations de chômage -perte d'emploi ou cessation d'activité-également, mais d'autres ressour</w:t>
                    <w:softHyphen/>
                  </w:r>
                  <w:r>
                    <w:rPr>
                      <w:rFonts w:ascii="Arial" w:hAnsi="Arial" w:eastAsia="Arial"/>
                      <w:strike w:val="false"/>
                      <w:color w:val="000000"/>
                      <w:spacing w:val="-5"/>
                      <w:w w:val="100"/>
                      <w:sz w:val="19"/>
                      <w:vertAlign w:val="baseline"/>
                      <w:lang w:val="fr-FR"/>
                    </w:rPr>
                    <w:t xml:space="preserve">ces provenant des budgets des collectivités locales ou de l'Etat ne sont pas liées à une activité. Ce</w:t>
                    <w:softHyphen/>
                  </w:r>
                  <w:r>
                    <w:rPr>
                      <w:rFonts w:ascii="Arial" w:hAnsi="Arial" w:eastAsia="Arial"/>
                      <w:strike w:val="false"/>
                      <w:color w:val="000000"/>
                      <w:spacing w:val="-5"/>
                      <w:w w:val="100"/>
                      <w:sz w:val="19"/>
                      <w:vertAlign w:val="baseline"/>
                      <w:lang w:val="fr-FR"/>
                    </w:rPr>
                    <w:t xml:space="preserve">pendant une partie des bénévoles ont un «vrai travail» par ailleurs: «Dominique est quelqu'un, qui est venu habiter dans le coin. Il s'interessait à la façon dont ce quartier vivait... il a enclanché sur la boutique «écrivain public». Il a institué un jour fixe et cela a mar</w:t>
                    <w:softHyphen/>
                  </w:r>
                  <w:r>
                    <w:rPr>
                      <w:rFonts w:ascii="Arial" w:hAnsi="Arial" w:eastAsia="Arial"/>
                      <w:strike w:val="false"/>
                      <w:color w:val="000000"/>
                      <w:spacing w:val="-5"/>
                      <w:w w:val="100"/>
                      <w:sz w:val="19"/>
                      <w:vertAlign w:val="baseline"/>
                      <w:lang w:val="fr-FR"/>
                    </w:rPr>
                    <w:t xml:space="preserve">ché... maintenant il s'occupe de la boutique de droit. Il travaille dans une administration. Thérèse est retraitée. Monique est assistante sociale scolaire, Alain est cadre.» Mais différente est la situation de ceux qui vivent cela dans l'exclu-</w:t>
                  </w:r>
                  <w:r>
                    <w:rPr>
                      <w:rFonts w:ascii="Bookman Old Style" w:hAnsi="Bookman Old Style" w:eastAsia="Bookman Old Style"/>
                      <w:strike w:val="false"/>
                      <w:color w:val="000000"/>
                      <w:w w:val="100"/>
                      <w:sz w:val="24"/>
                      <w:vertAlign w:val="baseline"/>
                      <w:lang w:val="fr-FR"/>
                    </w:rPr>
                    <w:t xml:space="preserve">
</w:t>
                  </w:r>
                </w:p>
              </w:txbxContent>
            </v:textbox>
          </v:shape>
        </w:pict>
      </w:r>
      <w:r>
        <w:pict>
          <v:line strokeweight="0.95pt" strokecolor="#000000" from="27.6pt,60.7pt" to="27.6pt,94.15pt" style="position:absolute;mso-position-horizontal-relative:page;mso-position-vertical-relative:page;">
            <v:stroke dashstyle="solid"/>
          </v:line>
        </w:pict>
      </w:r>
      <w:r>
        <w:pict>
          <v:line strokeweight="0.5pt" strokecolor="#000000" from="29.05pt,398.65pt" to="29.05pt,425.8pt" style="position:absolute;mso-position-horizontal-relative:page;mso-position-vertical-relative:page;">
            <v:stroke dashstyle="shortdot"/>
          </v:line>
        </w:pict>
      </w:r>
      <w:r>
        <w:pict>
          <v:line strokeweight="0.5pt" strokecolor="#000000" from="28.8pt,318.5pt" to="28.8pt,336.75pt" style="position:absolute;mso-position-horizontal-relative:page;mso-position-vertical-relative:page;">
            <v:stroke dashstyle="dash"/>
          </v:line>
        </w:pict>
      </w:r>
      <w:r>
        <w:pict>
          <v:line strokeweight="0.25pt" strokecolor="#000000" from="32.65pt,691.2pt" to="32.65pt,841.75pt" style="position:absolute;mso-position-horizontal-relative:page;mso-position-vertical-relative:page;">
            <v:stroke dashstyle="solid"/>
          </v:line>
        </w:pict>
      </w:r>
    </w:p>
    <w:p>
      <w:pPr>
        <w:sectPr>
          <w:footerReference w:type="default" r:id="drId77"/>
          <w:footerReference w:type="even" r:id="drId78"/>
          <w:type w:val="nextPage"/>
          <w:pgSz w:w="11904" w:h="16843" w:orient="portrait"/>
          <w:pgMar w:bottom="237" w:top="612" w:right="1248" w:left="1780" w:header="0"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71" coordsize="21600,21600" o:spt="202" path="m,l,21600r21600,l21600,xe">
            <v:stroke joinstyle="miter"/>
            <v:path gradientshapeok="t" o:connecttype="rect"/>
          </v:shapetype>
          <v:shape id="_x0000_s270" type="#_x0000_t271" filled="f" stroked="f" style="position:absolute;width:438pt;height:57.7pt;z-index:-730;margin-left:96pt;margin-top:28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8712"/>
                    </w:tabs>
                    <w:spacing w:before="240" w:after="571" w:line="342" w:lineRule="exact"/>
                    <w:ind w:right="0" w:left="0" w:firstLine="0"/>
                    <w:jc w:val="left"/>
                    <w:textAlignment w:val="baseline"/>
                    <w:rPr>
                      <w:rFonts w:ascii="Verdana" w:hAnsi="Verdana" w:eastAsia="Verdana"/>
                      <w:b w:val="true"/>
                      <w:i w:val="true"/>
                      <w:strike w:val="false"/>
                      <w:color w:val="000000"/>
                      <w:spacing w:val="0"/>
                      <w:w w:val="100"/>
                      <w:sz w:val="28"/>
                      <w:vertAlign w:val="baseline"/>
                      <w:lang w:val="fr-FR"/>
                    </w:rPr>
                  </w:pPr>
                  <w:r>
                    <w:rPr>
                      <w:rFonts w:ascii="Verdana" w:hAnsi="Verdana" w:eastAsia="Verdana"/>
                      <w:b w:val="true"/>
                      <w:i w:val="true"/>
                      <w:strike w:val="false"/>
                      <w:color w:val="000000"/>
                      <w:spacing w:val="0"/>
                      <w:w w:val="100"/>
                      <w:sz w:val="28"/>
                      <w:vertAlign w:val="baseline"/>
                      <w:lang w:val="fr-FR"/>
                    </w:rPr>
                    <w:t xml:space="preserve">Pratiques	</w:t>
                  </w:r>
                  <w:r>
                    <w:rPr>
                      <w:rFonts w:ascii="Verdana" w:hAnsi="Verdana" w:eastAsia="Verdana"/>
                      <w:b w:val="true"/>
                      <w:i w:val="true"/>
                      <w:strike w:val="false"/>
                      <w:color w:val="000000"/>
                      <w:spacing w:val="0"/>
                      <w:w w:val="100"/>
                      <w:sz w:val="28"/>
                      <w:vertAlign w:val="baseline"/>
                      <w:lang w:val="fr-FR"/>
                    </w:rPr>
                    <w:t xml:space="preserve">ale les</w:t>
                  </w:r>
                </w:p>
              </w:txbxContent>
            </v:textbox>
          </v:shape>
        </w:pict>
      </w:r>
      <w:r>
        <w:pict>
          <v:shapetype id="_x0000_t272" coordsize="21600,21600" o:spt="202" path="m,l,21600r21600,l21600,xe">
            <v:stroke joinstyle="miter"/>
            <v:path gradientshapeok="t" o:connecttype="rect"/>
          </v:shapetype>
          <v:shape id="_x0000_s271" type="#_x0000_t272" filled="f" stroked="f" style="position:absolute;width:175.9pt;height:689.65pt;z-index:-729;margin-left:59.05pt;margin-top:85.7pt;mso-wrap-distance-left:0pt;mso-wrap-distance-right:0pt;mso-position-horizontal-relative:page;mso-position-vertical-relative:page">
            <w10:wrap type="square" side="both"/>
            <v:fill opacity="1" o:opacity2="1" recolor="f" rotate="f" type="solid"/>
            <v:textbox inset="0pt, 0pt, 0pt, 0pt">
              <w:txbxContent>
                <w:p>
                  <w:pPr>
                    <w:spacing w:before="31" w:after="0" w:line="228" w:lineRule="exact"/>
                    <w:ind w:right="0" w:left="72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sion et le rejet, dans la précarité et la stigmatisation et de ceux qui travaillent ou de ceux qui vivent avec des revenus suffisants et ne doivent pas ou plus travailler. Nous trouvons des bénévoles dans les deux types de situations et rien ne prouve que leur action soit très différente. Si une activité non ré</w:t>
                    <w:softHyphen/>
                  </w:r>
                  <w:r>
                    <w:rPr>
                      <w:rFonts w:ascii="Arial" w:hAnsi="Arial" w:eastAsia="Arial"/>
                      <w:strike w:val="false"/>
                      <w:color w:val="000000"/>
                      <w:spacing w:val="-5"/>
                      <w:w w:val="100"/>
                      <w:sz w:val="19"/>
                      <w:vertAlign w:val="baseline"/>
                      <w:lang w:val="fr-FR"/>
                    </w:rPr>
                    <w:t xml:space="preserve">munérée se vit et se conçoit de manière différente selon que l'on ait un revenu faible ou au contraire confortable, elle peut avoir une production similaire. C'est un ju</w:t>
                    <w:softHyphen/>
                  </w:r>
                  <w:r>
                    <w:rPr>
                      <w:rFonts w:ascii="Arial" w:hAnsi="Arial" w:eastAsia="Arial"/>
                      <w:strike w:val="false"/>
                      <w:color w:val="000000"/>
                      <w:spacing w:val="-5"/>
                      <w:w w:val="100"/>
                      <w:sz w:val="19"/>
                      <w:vertAlign w:val="baseline"/>
                      <w:lang w:val="fr-FR"/>
                    </w:rPr>
                    <w:t xml:space="preserve">gement a priori que de dire qu'un chômeur aidera moins une per</w:t>
                    <w:softHyphen/>
                  </w:r>
                  <w:r>
                    <w:rPr>
                      <w:rFonts w:ascii="Arial" w:hAnsi="Arial" w:eastAsia="Arial"/>
                      <w:strike w:val="false"/>
                      <w:color w:val="000000"/>
                      <w:spacing w:val="-5"/>
                      <w:w w:val="100"/>
                      <w:sz w:val="19"/>
                      <w:vertAlign w:val="baseline"/>
                      <w:lang w:val="fr-FR"/>
                    </w:rPr>
                    <w:t xml:space="preserve">sonne âgée qu'une femme de ca</w:t>
                    <w:softHyphen/>
                  </w:r>
                  <w:r>
                    <w:rPr>
                      <w:rFonts w:ascii="Arial" w:hAnsi="Arial" w:eastAsia="Arial"/>
                      <w:strike w:val="false"/>
                      <w:color w:val="000000"/>
                      <w:spacing w:val="-5"/>
                      <w:w w:val="100"/>
                      <w:sz w:val="19"/>
                      <w:vertAlign w:val="baseline"/>
                      <w:lang w:val="fr-FR"/>
                    </w:rPr>
                    <w:t xml:space="preserve">dre sans profession. Mais un chan</w:t>
                    <w:softHyphen/>
                  </w:r>
                  <w:r>
                    <w:rPr>
                      <w:rFonts w:ascii="Arial" w:hAnsi="Arial" w:eastAsia="Arial"/>
                      <w:strike w:val="false"/>
                      <w:color w:val="000000"/>
                      <w:spacing w:val="-5"/>
                      <w:w w:val="100"/>
                      <w:sz w:val="19"/>
                      <w:vertAlign w:val="baseline"/>
                      <w:lang w:val="fr-FR"/>
                    </w:rPr>
                    <w:t xml:space="preserve">gement s'est quand mêmefait avec l'arrivée sur le marché du travail bénévole de catégories de popu</w:t>
                    <w:softHyphen/>
                  </w:r>
                  <w:r>
                    <w:rPr>
                      <w:rFonts w:ascii="Arial" w:hAnsi="Arial" w:eastAsia="Arial"/>
                      <w:strike w:val="false"/>
                      <w:color w:val="000000"/>
                      <w:spacing w:val="-5"/>
                      <w:w w:val="100"/>
                      <w:sz w:val="19"/>
                      <w:vertAlign w:val="baseline"/>
                      <w:lang w:val="fr-FR"/>
                    </w:rPr>
                    <w:t xml:space="preserve">lations exclues du travail normal et même des petits boulots soutenus à peu de frais par l'Etat.</w:t>
                  </w:r>
                </w:p>
                <w:p>
                  <w:pPr>
                    <w:spacing w:before="30" w:after="0" w:line="227" w:lineRule="exact"/>
                    <w:ind w:right="0" w:left="720" w:firstLine="0"/>
                    <w:jc w:val="both"/>
                    <w:textAlignment w:val="baseline"/>
                    <w:rPr>
                      <w:rFonts w:ascii="Arial" w:hAnsi="Arial" w:eastAsia="Arial"/>
                      <w:strike w:val="false"/>
                      <w:color w:val="000000"/>
                      <w:spacing w:val="-7"/>
                      <w:w w:val="100"/>
                      <w:sz w:val="19"/>
                      <w:vertAlign w:val="baseline"/>
                      <w:lang w:val="fr-FR"/>
                    </w:rPr>
                  </w:pPr>
                  <w:r>
                    <w:rPr>
                      <w:rFonts w:ascii="Arial" w:hAnsi="Arial" w:eastAsia="Arial"/>
                      <w:strike w:val="false"/>
                      <w:color w:val="000000"/>
                      <w:spacing w:val="-7"/>
                      <w:w w:val="100"/>
                      <w:sz w:val="19"/>
                      <w:vertAlign w:val="baseline"/>
                      <w:lang w:val="fr-FR"/>
                    </w:rPr>
                    <w:t xml:space="preserve">Il peut s'agir de bénévoles très solidaires entre eux et se mettant dans une démarche mutuelle et de services à autrui, à résoudre leur propre problème: celui de l'emploi, de l'absence de logement ou de l'exclusion. »En soutenant les gens, nous attendons, qu'ils soutiennent à leur tour les personnes en diffi</w:t>
                    <w:softHyphen/>
                  </w:r>
                  <w:r>
                    <w:rPr>
                      <w:rFonts w:ascii="Arial" w:hAnsi="Arial" w:eastAsia="Arial"/>
                      <w:strike w:val="false"/>
                      <w:color w:val="000000"/>
                      <w:spacing w:val="-7"/>
                      <w:w w:val="100"/>
                      <w:sz w:val="19"/>
                      <w:vertAlign w:val="baseline"/>
                      <w:lang w:val="fr-FR"/>
                    </w:rPr>
                    <w:t xml:space="preserve">culté. Notre objectif en servant cette population est qu'elle se serve elle même en connaissant ses droits, en se battant pour en arra</w:t>
                    <w:softHyphen/>
                  </w:r>
                  <w:r>
                    <w:rPr>
                      <w:rFonts w:ascii="Arial" w:hAnsi="Arial" w:eastAsia="Arial"/>
                      <w:strike w:val="false"/>
                      <w:color w:val="000000"/>
                      <w:spacing w:val="-7"/>
                      <w:w w:val="100"/>
                      <w:sz w:val="19"/>
                      <w:vertAlign w:val="baseline"/>
                      <w:lang w:val="fr-FR"/>
                    </w:rPr>
                    <w:t xml:space="preserve">cher de nouveaux»et «on nous dit échec scolaire on répond réus-</w:t>
                  </w:r>
                  <w:r>
                    <w:rPr>
                      <w:rFonts w:ascii="Verdana" w:hAnsi="Verdana" w:eastAsia="Verdana"/>
                      <w:strike w:val="false"/>
                      <w:color w:val="000000"/>
                      <w:w w:val="100"/>
                      <w:sz w:val="24"/>
                      <w:vertAlign w:val="baseline"/>
                      <w:lang w:val="fr-FR"/>
                    </w:rPr>
                    <w:t xml:space="preserve">
</w:t>
                  </w:r>
                </w:p>
                <w:p>
                  <w:pPr>
                    <w:spacing w:before="0" w:after="0" w:line="228" w:lineRule="exact"/>
                    <w:ind w:right="0" w:left="720" w:hanging="720"/>
                    <w:jc w:val="both"/>
                    <w:textAlignment w:val="baseline"/>
                    <w:rPr>
                      <w:rFonts w:ascii="Arial" w:hAnsi="Arial" w:eastAsia="Arial"/>
                      <w:strike w:val="false"/>
                      <w:color w:val="000000"/>
                      <w:spacing w:val="-4"/>
                      <w:w w:val="100"/>
                      <w:sz w:val="23"/>
                      <w:vertAlign w:val="baseline"/>
                      <w:lang w:val="fr-FR"/>
                    </w:rPr>
                  </w:pPr>
                  <w:r>
                    <w:rPr>
                      <w:rFonts w:ascii="Arial" w:hAnsi="Arial" w:eastAsia="Arial"/>
                      <w:strike w:val="false"/>
                      <w:color w:val="000000"/>
                      <w:spacing w:val="-4"/>
                      <w:w w:val="100"/>
                      <w:sz w:val="23"/>
                      <w:vertAlign w:val="baseline"/>
                      <w:lang w:val="fr-FR"/>
                    </w:rPr>
                    <w:t xml:space="preserve">4 4	</w:t>
                  </w:r>
                  <w:r>
                    <w:rPr>
                      <w:rFonts w:ascii="Arial" w:hAnsi="Arial" w:eastAsia="Arial"/>
                      <w:strike w:val="false"/>
                      <w:color w:val="000000"/>
                      <w:spacing w:val="-4"/>
                      <w:w w:val="100"/>
                      <w:sz w:val="23"/>
                      <w:vertAlign w:val="baseline"/>
                      <w:lang w:val="fr-FR"/>
                    </w:rPr>
                    <w:tab/>
                  </w:r>
                  <w:r>
                    <w:rPr>
                      <w:rFonts w:ascii="Arial" w:hAnsi="Arial" w:eastAsia="Arial"/>
                      <w:strike w:val="false"/>
                      <w:color w:val="000000"/>
                      <w:spacing w:val="-4"/>
                      <w:w w:val="100"/>
                      <w:sz w:val="19"/>
                      <w:vertAlign w:val="baseline"/>
                      <w:lang w:val="fr-FR"/>
                    </w:rPr>
                    <w:t xml:space="preserve">site... les difficultés économiques
</w:t>
                    <w:br/>
                  </w:r>
                  <w:r>
                    <w:rPr>
                      <w:rFonts w:ascii="Arial" w:hAnsi="Arial" w:eastAsia="Arial"/>
                      <w:strike w:val="false"/>
                      <w:color w:val="000000"/>
                      <w:spacing w:val="-4"/>
                      <w:w w:val="100"/>
                      <w:sz w:val="19"/>
                      <w:vertAlign w:val="baseline"/>
                      <w:lang w:val="fr-FR"/>
                    </w:rPr>
                    <w:t xml:space="preserve">des familles se traduisent par des retards scolaires de plus en plus nombreux, et on note une montée importante de l'absenteisme sco</w:t>
                    <w:softHyphen/>
                  </w:r>
                  <w:r>
                    <w:rPr>
                      <w:rFonts w:ascii="Arial" w:hAnsi="Arial" w:eastAsia="Arial"/>
                      <w:strike w:val="false"/>
                      <w:color w:val="000000"/>
                      <w:spacing w:val="-4"/>
                      <w:w w:val="100"/>
                      <w:sz w:val="19"/>
                      <w:vertAlign w:val="baseline"/>
                      <w:lang w:val="fr-FR"/>
                    </w:rPr>
                    <w:t xml:space="preserve">laire. La dégradation des cités, et des écoles contribue à dévaloriser les jeunes et leur avenir... dans l'association nous refusons cette fatalité. C'est pourquoi nous avons mis en place des cours de soutien scolaire».</w:t>
                  </w:r>
                </w:p>
                <w:p>
                  <w:pPr>
                    <w:spacing w:before="284" w:after="0" w:line="226" w:lineRule="exact"/>
                    <w:ind w:right="0" w:left="72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Il peut s'agir aussi de clients d'as</w:t>
                    <w:softHyphen/>
                  </w:r>
                  <w:r>
                    <w:rPr>
                      <w:rFonts w:ascii="Arial" w:hAnsi="Arial" w:eastAsia="Arial"/>
                      <w:strike w:val="false"/>
                      <w:color w:val="000000"/>
                      <w:spacing w:val="-5"/>
                      <w:w w:val="100"/>
                      <w:sz w:val="19"/>
                      <w:vertAlign w:val="baseline"/>
                      <w:lang w:val="fr-FR"/>
                    </w:rPr>
                    <w:t xml:space="preserve">sociations qui deviennent bénévo</w:t>
                    <w:softHyphen/>
                  </w:r>
                  <w:r>
                    <w:rPr>
                      <w:rFonts w:ascii="Arial" w:hAnsi="Arial" w:eastAsia="Arial"/>
                      <w:strike w:val="false"/>
                      <w:color w:val="000000"/>
                      <w:spacing w:val="-5"/>
                      <w:w w:val="100"/>
                      <w:sz w:val="19"/>
                      <w:vertAlign w:val="baseline"/>
                      <w:lang w:val="fr-FR"/>
                    </w:rPr>
                    <w:t xml:space="preserve">les actifs, non sans quelque réti</w:t>
                    <w:softHyphen/>
                  </w:r>
                  <w:r>
                    <w:rPr>
                      <w:rFonts w:ascii="Arial" w:hAnsi="Arial" w:eastAsia="Arial"/>
                      <w:strike w:val="false"/>
                      <w:color w:val="000000"/>
                      <w:spacing w:val="-5"/>
                      <w:w w:val="100"/>
                      <w:sz w:val="19"/>
                      <w:vertAlign w:val="baseline"/>
                      <w:lang w:val="fr-FR"/>
                    </w:rPr>
                    <w:t xml:space="preserve">cence des bénévoles traditionnels, qui se posent des questions sur les capacités de ces gens là. Le bénévolat retrouve des racines his</w:t>
                    <w:softHyphen/>
                  </w:r>
                  <w:r>
                    <w:rPr>
                      <w:rFonts w:ascii="Arial" w:hAnsi="Arial" w:eastAsia="Arial"/>
                      <w:strike w:val="false"/>
                      <w:color w:val="000000"/>
                      <w:spacing w:val="-5"/>
                      <w:w w:val="100"/>
                      <w:sz w:val="19"/>
                      <w:vertAlign w:val="baseline"/>
                      <w:lang w:val="fr-FR"/>
                    </w:rPr>
                    <w:t xml:space="preserve">toriques profondes venues des </w:t>
                  </w:r>
                </w:p>
              </w:txbxContent>
            </v:textbox>
          </v:shape>
        </w:pict>
      </w:r>
      <w:r>
        <w:pict>
          <v:shapetype id="_x0000_t273" coordsize="21600,21600" o:spt="202" path="m,l,21600r21600,l21600,xe">
            <v:stroke joinstyle="miter"/>
            <v:path gradientshapeok="t" o:connecttype="rect"/>
          </v:shapetype>
          <v:shape id="_x0000_s272" type="#_x0000_t273" filled="f" stroked="f" style="position:absolute;width:139.95pt;height:689.65pt;z-index:-728;margin-left:244.55pt;margin-top:85.7pt;mso-wrap-distance-left:0pt;mso-wrap-distance-right:0pt;mso-position-horizontal-relative:page;mso-position-vertical-relative:page">
            <w10:wrap type="square" side="both"/>
            <v:fill opacity="1" o:opacity2="1" recolor="f" rotate="f" type="solid"/>
            <v:textbox inset="0pt, 0pt, 0pt, 0pt">
              <w:txbxContent>
                <w:p>
                  <w:pPr>
                    <w:spacing w:before="2" w:after="0" w:line="228"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sources de l'économie sociale et du mouvement ouvrier.</w:t>
                  </w:r>
                </w:p>
                <w:p>
                  <w:pPr>
                    <w:spacing w:before="60" w:after="0" w:line="228" w:lineRule="exact"/>
                    <w:ind w:right="0" w:left="0"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D'autres siècles ont connu des divisions du travail différentes: les activités domestiques au sens strict et au sens large, occupaient des membres nombreux de fa</w:t>
                    <w:softHyphen/>
                  </w:r>
                  <w:r>
                    <w:rPr>
                      <w:rFonts w:ascii="Arial" w:hAnsi="Arial" w:eastAsia="Arial"/>
                      <w:strike w:val="false"/>
                      <w:color w:val="000000"/>
                      <w:spacing w:val="-6"/>
                      <w:w w:val="100"/>
                      <w:sz w:val="19"/>
                      <w:vertAlign w:val="baseline"/>
                      <w:lang w:val="fr-FR"/>
                    </w:rPr>
                    <w:t xml:space="preserve">milles nombreuses. Peu de per</w:t>
                    <w:softHyphen/>
                  </w:r>
                  <w:r>
                    <w:rPr>
                      <w:rFonts w:ascii="Arial" w:hAnsi="Arial" w:eastAsia="Arial"/>
                      <w:strike w:val="false"/>
                      <w:color w:val="000000"/>
                      <w:spacing w:val="-6"/>
                      <w:w w:val="100"/>
                      <w:sz w:val="19"/>
                      <w:vertAlign w:val="baseline"/>
                      <w:lang w:val="fr-FR"/>
                    </w:rPr>
                    <w:t xml:space="preserve">sonnes avaient un salaire lié à leur travail. De multiples activités fai</w:t>
                    <w:softHyphen/>
                  </w:r>
                  <w:r>
                    <w:rPr>
                      <w:rFonts w:ascii="Arial" w:hAnsi="Arial" w:eastAsia="Arial"/>
                      <w:strike w:val="false"/>
                      <w:color w:val="000000"/>
                      <w:spacing w:val="-6"/>
                      <w:w w:val="100"/>
                      <w:sz w:val="19"/>
                      <w:vertAlign w:val="baseline"/>
                      <w:lang w:val="fr-FR"/>
                    </w:rPr>
                    <w:t xml:space="preserve">saient partie de la bonne marche de la société: aide aux personnes âgées et malades, animation de la vie locale. Les dépenses des mé</w:t>
                    <w:softHyphen/>
                  </w:r>
                  <w:r>
                    <w:rPr>
                      <w:rFonts w:ascii="Arial" w:hAnsi="Arial" w:eastAsia="Arial"/>
                      <w:strike w:val="false"/>
                      <w:color w:val="000000"/>
                      <w:spacing w:val="-6"/>
                      <w:w w:val="100"/>
                      <w:sz w:val="19"/>
                      <w:vertAlign w:val="baseline"/>
                      <w:lang w:val="fr-FR"/>
                    </w:rPr>
                    <w:t xml:space="preserve">nages étaient moindres parcequ'une partie des biens ou des services étaient produits «gra</w:t>
                    <w:softHyphen/>
                  </w:r>
                  <w:r>
                    <w:rPr>
                      <w:rFonts w:ascii="Arial" w:hAnsi="Arial" w:eastAsia="Arial"/>
                      <w:strike w:val="false"/>
                      <w:color w:val="000000"/>
                      <w:spacing w:val="-6"/>
                      <w:w w:val="100"/>
                      <w:sz w:val="19"/>
                      <w:vertAlign w:val="baseline"/>
                      <w:lang w:val="fr-FR"/>
                    </w:rPr>
                    <w:t xml:space="preserve">tuitement» par un des membres de la maisonnée. Ces activités sont passées dans la sphère mar</w:t>
                    <w:softHyphen/>
                  </w:r>
                  <w:r>
                    <w:rPr>
                      <w:rFonts w:ascii="Arial" w:hAnsi="Arial" w:eastAsia="Arial"/>
                      <w:strike w:val="false"/>
                      <w:color w:val="000000"/>
                      <w:spacing w:val="-6"/>
                      <w:w w:val="100"/>
                      <w:sz w:val="19"/>
                      <w:vertAlign w:val="baseline"/>
                      <w:lang w:val="fr-FR"/>
                    </w:rPr>
                    <w:t xml:space="preserve">chande. Certaines repassent main</w:t>
                    <w:softHyphen/>
                  </w:r>
                  <w:r>
                    <w:rPr>
                      <w:rFonts w:ascii="Arial" w:hAnsi="Arial" w:eastAsia="Arial"/>
                      <w:strike w:val="false"/>
                      <w:color w:val="000000"/>
                      <w:spacing w:val="-6"/>
                      <w:w w:val="100"/>
                      <w:sz w:val="19"/>
                      <w:vertAlign w:val="baseline"/>
                      <w:lang w:val="fr-FR"/>
                    </w:rPr>
                    <w:t xml:space="preserve">tenant dans la sphère familiale ou bénévole faute de budgets pour les financer ou par un choix «rusé» de notre système social.</w:t>
                  </w:r>
                </w:p>
                <w:p>
                  <w:pPr>
                    <w:spacing w:before="25"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Le rapport entre activité et salaire ou rémunération, est donc com</w:t>
                    <w:softHyphen/>
                  </w:r>
                  <w:r>
                    <w:rPr>
                      <w:rFonts w:ascii="Arial" w:hAnsi="Arial" w:eastAsia="Arial"/>
                      <w:strike w:val="false"/>
                      <w:color w:val="000000"/>
                      <w:spacing w:val="-4"/>
                      <w:w w:val="100"/>
                      <w:sz w:val="19"/>
                      <w:vertAlign w:val="baseline"/>
                      <w:lang w:val="fr-FR"/>
                    </w:rPr>
                    <w:t xml:space="preserve">plexe et le bénévolat est un cas particulier, un type de participation unique mais qui ne s'oppose pas de façon duale à l'emploi salarié. D'autres modalités de travail exis</w:t>
                    <w:softHyphen/>
                  </w:r>
                  <w:r>
                    <w:rPr>
                      <w:rFonts w:ascii="Arial" w:hAnsi="Arial" w:eastAsia="Arial"/>
                      <w:strike w:val="false"/>
                      <w:color w:val="000000"/>
                      <w:spacing w:val="-4"/>
                      <w:w w:val="100"/>
                      <w:sz w:val="19"/>
                      <w:vertAlign w:val="baseline"/>
                      <w:lang w:val="fr-FR"/>
                    </w:rPr>
                    <w:t xml:space="preserve">tent et ont rapproché les bénévo</w:t>
                    <w:softHyphen/>
                  </w:r>
                  <w:r>
                    <w:rPr>
                      <w:rFonts w:ascii="Arial" w:hAnsi="Arial" w:eastAsia="Arial"/>
                      <w:strike w:val="false"/>
                      <w:color w:val="000000"/>
                      <w:spacing w:val="-4"/>
                      <w:w w:val="100"/>
                      <w:sz w:val="19"/>
                      <w:vertAlign w:val="baseline"/>
                      <w:lang w:val="fr-FR"/>
                    </w:rPr>
                    <w:t xml:space="preserve">les des autres membres dits actifs de notre société. De nouvelles habitudes sont nées dans des gé</w:t>
                    <w:softHyphen/>
                  </w:r>
                  <w:r>
                    <w:rPr>
                      <w:rFonts w:ascii="Arial" w:hAnsi="Arial" w:eastAsia="Arial"/>
                      <w:strike w:val="false"/>
                      <w:color w:val="000000"/>
                      <w:spacing w:val="-4"/>
                      <w:w w:val="100"/>
                      <w:sz w:val="19"/>
                      <w:vertAlign w:val="baseline"/>
                      <w:lang w:val="fr-FR"/>
                    </w:rPr>
                    <w:t xml:space="preserve">nérations plus âgées. C'est ainsi que le terme de retraite active (2) est employé pour décrire l'activité des bénévoles âgés.</w:t>
                  </w:r>
                </w:p>
                <w:p>
                  <w:pPr>
                    <w:spacing w:before="249" w:after="0" w:line="227" w:lineRule="exact"/>
                    <w:ind w:right="0" w:left="0" w:firstLine="0"/>
                    <w:jc w:val="both"/>
                    <w:textAlignment w:val="baseline"/>
                    <w:rPr>
                      <w:rFonts w:ascii="Arial" w:hAnsi="Arial" w:eastAsia="Arial"/>
                      <w:strike w:val="false"/>
                      <w:color w:val="000000"/>
                      <w:spacing w:val="-7"/>
                      <w:w w:val="100"/>
                      <w:sz w:val="19"/>
                      <w:vertAlign w:val="baseline"/>
                      <w:lang w:val="fr-FR"/>
                    </w:rPr>
                  </w:pPr>
                  <w:r>
                    <w:rPr>
                      <w:rFonts w:ascii="Arial" w:hAnsi="Arial" w:eastAsia="Arial"/>
                      <w:strike w:val="false"/>
                      <w:color w:val="000000"/>
                      <w:spacing w:val="-7"/>
                      <w:w w:val="100"/>
                      <w:sz w:val="19"/>
                      <w:vertAlign w:val="baseline"/>
                      <w:lang w:val="fr-FR"/>
                    </w:rPr>
                    <w:t xml:space="preserve">Si le bénévolat est un acte non contraint, remarquons qu'il devient subtilement -de manière égale</w:t>
                    <w:softHyphen/>
                  </w:r>
                  <w:r>
                    <w:rPr>
                      <w:rFonts w:ascii="Arial" w:hAnsi="Arial" w:eastAsia="Arial"/>
                      <w:strike w:val="false"/>
                      <w:color w:val="000000"/>
                      <w:spacing w:val="-7"/>
                      <w:w w:val="100"/>
                      <w:sz w:val="19"/>
                      <w:vertAlign w:val="baseline"/>
                      <w:lang w:val="fr-FR"/>
                    </w:rPr>
                    <w:t xml:space="preserve">ment rusée- une étape obligée vers l'insertion sociale. Certaines insti</w:t>
                    <w:softHyphen/>
                  </w:r>
                  <w:r>
                    <w:rPr>
                      <w:rFonts w:ascii="Arial" w:hAnsi="Arial" w:eastAsia="Arial"/>
                      <w:strike w:val="false"/>
                      <w:color w:val="000000"/>
                      <w:spacing w:val="-7"/>
                      <w:w w:val="100"/>
                      <w:sz w:val="19"/>
                      <w:vertAlign w:val="baseline"/>
                      <w:lang w:val="fr-FR"/>
                    </w:rPr>
                    <w:t xml:space="preserve">tutions font pression sur leurs usa</w:t>
                    <w:softHyphen/>
                  </w:r>
                  <w:r>
                    <w:rPr>
                      <w:rFonts w:ascii="Arial" w:hAnsi="Arial" w:eastAsia="Arial"/>
                      <w:strike w:val="false"/>
                      <w:color w:val="000000"/>
                      <w:spacing w:val="-7"/>
                      <w:w w:val="100"/>
                      <w:sz w:val="19"/>
                      <w:vertAlign w:val="baseline"/>
                      <w:lang w:val="fr-FR"/>
                    </w:rPr>
                    <w:t xml:space="preserve">gers pour qu'ils deviennent béné</w:t>
                    <w:softHyphen/>
                  </w:r>
                  <w:r>
                    <w:rPr>
                      <w:rFonts w:ascii="Arial" w:hAnsi="Arial" w:eastAsia="Arial"/>
                      <w:strike w:val="false"/>
                      <w:color w:val="000000"/>
                      <w:spacing w:val="-7"/>
                      <w:w w:val="100"/>
                      <w:sz w:val="19"/>
                      <w:vertAlign w:val="baseline"/>
                      <w:lang w:val="fr-FR"/>
                    </w:rPr>
                    <w:t xml:space="preserve">voles. Les caisses de retraite en sont un exemple éclatant (3). Les grandes écoles (4) engagent leurs élèves dans des actions philanth</w:t>
                    <w:softHyphen/>
                  </w:r>
                  <w:r>
                    <w:rPr>
                      <w:rFonts w:ascii="Arial" w:hAnsi="Arial" w:eastAsia="Arial"/>
                      <w:strike w:val="false"/>
                      <w:color w:val="000000"/>
                      <w:spacing w:val="-7"/>
                      <w:w w:val="100"/>
                      <w:sz w:val="19"/>
                      <w:vertAlign w:val="baseline"/>
                      <w:lang w:val="fr-FR"/>
                    </w:rPr>
                    <w:t xml:space="preserve">ropiques et solidaires: repas pour les restaurants du coeur, actions en faveur de l'emploi de ceux qui en sont privés, qui bénéficient à ceux qui vont rechercher un em</w:t>
                    <w:softHyphen/>
                  </w:r>
                  <w:r>
                    <w:rPr>
                      <w:rFonts w:ascii="Arial" w:hAnsi="Arial" w:eastAsia="Arial"/>
                      <w:strike w:val="false"/>
                      <w:color w:val="000000"/>
                      <w:spacing w:val="-7"/>
                      <w:w w:val="100"/>
                      <w:sz w:val="19"/>
                      <w:vertAlign w:val="baseline"/>
                      <w:lang w:val="fr-FR"/>
                    </w:rPr>
                    <w:t xml:space="preserve">ploi au terme de leurs études. Les associations elles-mêmes quand elles engagent des salariés font </w:t>
                  </w:r>
                </w:p>
              </w:txbxContent>
            </v:textbox>
          </v:shape>
        </w:pict>
      </w:r>
      <w:r>
        <w:pict>
          <v:shapetype id="_x0000_t274" coordsize="21600,21600" o:spt="202" path="m,l,21600r21600,l21600,xe">
            <v:stroke joinstyle="miter"/>
            <v:path gradientshapeok="t" o:connecttype="rect"/>
          </v:shapetype>
          <v:shape id="_x0000_s273" type="#_x0000_t274" filled="f" stroked="f" style="position:absolute;width:139.7pt;height:689.65pt;z-index:-727;margin-left:394.55pt;margin-top:85.7pt;mso-wrap-distance-left:0pt;mso-wrap-distance-right:0pt;mso-position-horizontal-relative:page;mso-position-vertical-relative:page">
            <w10:wrap type="square" side="both"/>
            <v:fill opacity="1" o:opacity2="1" recolor="f" rotate="f" type="solid"/>
            <v:textbox inset="0pt, 0pt, 0pt, 0pt">
              <w:txbxContent>
                <w:p>
                  <w:pPr>
                    <w:spacing w:before="28" w:after="0" w:line="228" w:lineRule="exact"/>
                    <w:ind w:right="0" w:left="0"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une pression pour qu'ils partici</w:t>
                    <w:softHyphen/>
                  </w:r>
                  <w:r>
                    <w:rPr>
                      <w:rFonts w:ascii="Arial" w:hAnsi="Arial" w:eastAsia="Arial"/>
                      <w:strike w:val="false"/>
                      <w:color w:val="000000"/>
                      <w:spacing w:val="-6"/>
                      <w:w w:val="100"/>
                      <w:sz w:val="19"/>
                      <w:vertAlign w:val="baseline"/>
                      <w:lang w:val="fr-FR"/>
                    </w:rPr>
                    <w:t xml:space="preserve">pent à l'élan bénévole. Ces asso</w:t>
                    <w:softHyphen/>
                  </w:r>
                  <w:r>
                    <w:rPr>
                      <w:rFonts w:ascii="Arial" w:hAnsi="Arial" w:eastAsia="Arial"/>
                      <w:strike w:val="false"/>
                      <w:color w:val="000000"/>
                      <w:spacing w:val="-6"/>
                      <w:w w:val="100"/>
                      <w:sz w:val="19"/>
                      <w:vertAlign w:val="baseline"/>
                      <w:lang w:val="fr-FR"/>
                    </w:rPr>
                    <w:t xml:space="preserve">ciations vivent des conflits que la crise apaise, car le salarié préfère épouser la cause commune que de perdre son emploi. Il vaut mieux être bénévole pour vivre et man</w:t>
                    <w:softHyphen/>
                  </w:r>
                  <w:r>
                    <w:rPr>
                      <w:rFonts w:ascii="Arial" w:hAnsi="Arial" w:eastAsia="Arial"/>
                      <w:strike w:val="false"/>
                      <w:color w:val="000000"/>
                      <w:spacing w:val="-6"/>
                      <w:w w:val="100"/>
                      <w:sz w:val="19"/>
                      <w:vertAlign w:val="baseline"/>
                      <w:lang w:val="fr-FR"/>
                    </w:rPr>
                    <w:t xml:space="preserve">ger, que de ne pas vivre ni manger pour ne pas être bénévole.(5) Une contrainte sociale se diffuse dou</w:t>
                    <w:softHyphen/>
                  </w:r>
                  <w:r>
                    <w:rPr>
                      <w:rFonts w:ascii="Arial" w:hAnsi="Arial" w:eastAsia="Arial"/>
                      <w:strike w:val="false"/>
                      <w:color w:val="000000"/>
                      <w:spacing w:val="-6"/>
                      <w:w w:val="100"/>
                      <w:sz w:val="19"/>
                      <w:vertAlign w:val="baseline"/>
                      <w:lang w:val="fr-FR"/>
                    </w:rPr>
                    <w:t xml:space="preserve">cement: cet article et bien d'autres, tendent à apprivoiser le phéno</w:t>
                    <w:softHyphen/>
                  </w:r>
                  <w:r>
                    <w:rPr>
                      <w:rFonts w:ascii="Arial" w:hAnsi="Arial" w:eastAsia="Arial"/>
                      <w:strike w:val="false"/>
                      <w:color w:val="000000"/>
                      <w:spacing w:val="-6"/>
                      <w:w w:val="100"/>
                      <w:sz w:val="19"/>
                      <w:vertAlign w:val="baseline"/>
                      <w:lang w:val="fr-FR"/>
                    </w:rPr>
                    <w:t xml:space="preserve">mène en l'analysant. Cette pres</w:t>
                    <w:softHyphen/>
                  </w:r>
                  <w:r>
                    <w:rPr>
                      <w:rFonts w:ascii="Arial" w:hAnsi="Arial" w:eastAsia="Arial"/>
                      <w:strike w:val="false"/>
                      <w:color w:val="000000"/>
                      <w:spacing w:val="-6"/>
                      <w:w w:val="100"/>
                      <w:sz w:val="19"/>
                      <w:vertAlign w:val="baseline"/>
                      <w:lang w:val="fr-FR"/>
                    </w:rPr>
                    <w:t xml:space="preserve">sion diffuse sert à obtenir que cha</w:t>
                    <w:softHyphen/>
                  </w:r>
                  <w:r>
                    <w:rPr>
                      <w:rFonts w:ascii="Arial" w:hAnsi="Arial" w:eastAsia="Arial"/>
                      <w:strike w:val="false"/>
                      <w:color w:val="000000"/>
                      <w:spacing w:val="-6"/>
                      <w:w w:val="100"/>
                      <w:sz w:val="19"/>
                      <w:vertAlign w:val="baseline"/>
                      <w:lang w:val="fr-FR"/>
                    </w:rPr>
                    <w:t xml:space="preserve">que citoyen soit plutôt producteur de lien social ou d'activités socia</w:t>
                    <w:softHyphen/>
                  </w:r>
                  <w:r>
                    <w:rPr>
                      <w:rFonts w:ascii="Arial" w:hAnsi="Arial" w:eastAsia="Arial"/>
                      <w:strike w:val="false"/>
                      <w:color w:val="000000"/>
                      <w:spacing w:val="-6"/>
                      <w:w w:val="100"/>
                      <w:sz w:val="19"/>
                      <w:vertAlign w:val="baseline"/>
                      <w:lang w:val="fr-FR"/>
                    </w:rPr>
                    <w:t xml:space="preserve">les, en un mot plutôt bénévole que consommateur de thérapies et de loisir. C'est dire que nous pouvons observer un retour de valeurs an</w:t>
                    <w:softHyphen/>
                  </w:r>
                  <w:r>
                    <w:rPr>
                      <w:rFonts w:ascii="Arial" w:hAnsi="Arial" w:eastAsia="Arial"/>
                      <w:strike w:val="false"/>
                      <w:color w:val="000000"/>
                      <w:spacing w:val="-6"/>
                      <w:w w:val="100"/>
                      <w:sz w:val="19"/>
                      <w:vertAlign w:val="baseline"/>
                      <w:lang w:val="fr-FR"/>
                    </w:rPr>
                    <w:t xml:space="preserve">ciennes et d'une morale du don (6), une contrainte de solidarités privées dans une société qui avait nationalisé ses solidarités en l'ins</w:t>
                    <w:softHyphen/>
                  </w:r>
                  <w:r>
                    <w:rPr>
                      <w:rFonts w:ascii="Arial" w:hAnsi="Arial" w:eastAsia="Arial"/>
                      <w:strike w:val="false"/>
                      <w:color w:val="000000"/>
                      <w:spacing w:val="-6"/>
                      <w:w w:val="100"/>
                      <w:sz w:val="19"/>
                      <w:vertAlign w:val="baseline"/>
                      <w:lang w:val="fr-FR"/>
                    </w:rPr>
                    <w:t xml:space="preserve">crivant en 1981 au fronton de son ministère des affaires sociales. Mais l'hésitation était déjà là, car Nicole Questiaux, Ministre à l'épo</w:t>
                    <w:softHyphen/>
                  </w:r>
                  <w:r>
                    <w:rPr>
                      <w:rFonts w:ascii="Arial" w:hAnsi="Arial" w:eastAsia="Arial"/>
                      <w:strike w:val="false"/>
                      <w:color w:val="000000"/>
                      <w:spacing w:val="-6"/>
                      <w:w w:val="100"/>
                      <w:sz w:val="19"/>
                      <w:vertAlign w:val="baseline"/>
                      <w:lang w:val="fr-FR"/>
                    </w:rPr>
                    <w:t xml:space="preserve">que, écrivait en même temps un rapport d'orientation célèbre en son temps auprès des travailleurs so</w:t>
                    <w:softHyphen/>
                  </w:r>
                  <w:r>
                    <w:rPr>
                      <w:rFonts w:ascii="Arial" w:hAnsi="Arial" w:eastAsia="Arial"/>
                      <w:strike w:val="false"/>
                      <w:color w:val="000000"/>
                      <w:spacing w:val="-6"/>
                      <w:w w:val="100"/>
                      <w:sz w:val="19"/>
                      <w:vertAlign w:val="baseline"/>
                      <w:lang w:val="fr-FR"/>
                    </w:rPr>
                    <w:t xml:space="preserve">ciaux: «retour à des solidarités du quotidien».</w:t>
                  </w:r>
                </w:p>
                <w:p>
                  <w:pPr>
                    <w:spacing w:before="308" w:after="0" w:line="227" w:lineRule="exact"/>
                    <w:ind w:right="0" w:left="0"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Le bénévolat, dans le troisième terme de sa définition, est une action en direction d'autrui. Autrui qui s'entend comme un prochain avec qui on n'a pas de lien biologi</w:t>
                    <w:softHyphen/>
                  </w:r>
                  <w:r>
                    <w:rPr>
                      <w:rFonts w:ascii="Arial" w:hAnsi="Arial" w:eastAsia="Arial"/>
                      <w:strike w:val="false"/>
                      <w:color w:val="000000"/>
                      <w:spacing w:val="-6"/>
                      <w:w w:val="100"/>
                      <w:sz w:val="19"/>
                      <w:vertAlign w:val="baseline"/>
                      <w:lang w:val="fr-FR"/>
                    </w:rPr>
                    <w:t xml:space="preserve">que, peut être une personne ma</w:t>
                    <w:softHyphen/>
                  </w:r>
                  <w:r>
                    <w:rPr>
                      <w:rFonts w:ascii="Arial" w:hAnsi="Arial" w:eastAsia="Arial"/>
                      <w:strike w:val="false"/>
                      <w:color w:val="000000"/>
                      <w:spacing w:val="-6"/>
                      <w:w w:val="100"/>
                      <w:sz w:val="19"/>
                      <w:vertAlign w:val="baseline"/>
                      <w:lang w:val="fr-FR"/>
                    </w:rPr>
                    <w:t xml:space="preserve">lade que l'on prend en charge sans la connaître avant d'en accepter la charge mais qui devient unique. Car la relation de solidarité dans notre système bureaucratique est devenue impersonnelle et le gain humain de l'interface est immense pour le donateur et pour celui qui recoit. De nombreux exemples peuvent être donnés comme des actions de soutiens scolaires, d'aides aux personnes détenues, de visites à l'hôpital, d'animation par des sportifs de quartiers en difficulté par une action «d'homme à homme» entre un champion et un enfant. Mais tout au contraire, certains bénévoles préfèrent que leur aide ne soit pas obligatoire</w:t>
                    <w:softHyphen/>
                  </w:r>
                  <w:r>
                    <w:rPr>
                      <w:rFonts w:ascii="Arial" w:hAnsi="Arial" w:eastAsia="Arial"/>
                      <w:strike w:val="false"/>
                      <w:color w:val="000000"/>
                      <w:spacing w:val="-6"/>
                      <w:w w:val="100"/>
                      <w:sz w:val="19"/>
                      <w:vertAlign w:val="baseline"/>
                      <w:lang w:val="fr-FR"/>
                    </w:rPr>
                    <w:t xml:space="preserve">ment associée à une relation avec</w:t>
                  </w:r>
                </w:p>
              </w:txbxContent>
            </v:textbox>
          </v:shape>
        </w:pict>
      </w:r>
      <w:r>
        <w:pict>
          <v:line strokeweight="0.25pt" strokecolor="#000000" from="31.9pt,28.8pt" to="31.9pt,176.95pt" style="position:absolute;mso-position-horizontal-relative:page;mso-position-vertical-relative:page;">
            <v:stroke dashstyle="solid"/>
          </v:line>
        </w:pict>
      </w:r>
      <w:r>
        <w:pict>
          <v:line strokeweight="0.25pt" strokecolor="#000000" from="30.7pt,423.6pt" to="30.7pt,492.3pt" style="position:absolute;mso-position-horizontal-relative:page;mso-position-vertical-relative:page;">
            <v:stroke dashstyle="solid"/>
          </v:line>
        </w:pict>
      </w:r>
      <w:r>
        <w:pict>
          <v:line strokeweight="0.25pt" strokecolor="#000000" from="30.95pt,349.9pt" to="30.95pt,402.75pt" style="position:absolute;mso-position-horizontal-relative:page;mso-position-vertical-relative:page;">
            <v:stroke dashstyle="solid"/>
          </v:line>
        </w:pict>
      </w:r>
      <w:r>
        <w:pict>
          <v:line strokeweight="0.25pt" strokecolor="#000000" from="30.5pt,718.1pt" to="30.5pt,839.55pt" style="position:absolute;mso-position-horizontal-relative:page;mso-position-vertical-relative:page;">
            <v:stroke dashstyle="solid"/>
          </v:line>
        </w:pict>
      </w:r>
    </w:p>
    <w:p>
      <w:pPr>
        <w:sectPr>
          <w:footerReference w:type="default" r:id="drId79"/>
          <w:footerReference w:type="even" r:id="drId80"/>
          <w:type w:val="nextPage"/>
          <w:pgSz w:w="11904" w:h="16843" w:orient="portrait"/>
          <w:pgMar w:bottom="237" w:top="272" w:right="1119" w:left="1134" w:header="0"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77" coordsize="21600,21600" o:spt="202" path="m,l,21600r21600,l21600,xe">
            <v:stroke joinstyle="miter"/>
            <v:path gradientshapeok="t" o:connecttype="rect"/>
          </v:shapetype>
          <v:shape id="_x0000_s276" type="#_x0000_t277" filled="f" stroked="f" style="position:absolute;width:438pt;height:47.65pt;z-index:-724;margin-left:93.25pt;margin-top:37pt;mso-wrap-distance-left:0pt;mso-wrap-distance-right:0pt;mso-position-horizontal-relative:page;mso-position-vertical-relative:page">
            <w10:wrap type="square" side="both"/>
            <v:fill opacity="1" o:opacity2="1" recolor="f" rotate="f" type="solid"/>
            <v:textbox inset="0pt, 0pt, 0pt, 0pt">
              <w:txbxContent>
                <w:p>
                  <w:pPr>
                    <w:spacing w:before="40" w:after="556" w:line="348" w:lineRule="exact"/>
                    <w:ind w:right="0" w:left="0" w:firstLine="0"/>
                    <w:jc w:val="left"/>
                    <w:textAlignment w:val="baseline"/>
                    <w:rPr>
                      <w:rFonts w:ascii="Bookman Old Style" w:hAnsi="Bookman Old Style" w:eastAsia="Bookman Old Style"/>
                      <w:b w:val="true"/>
                      <w:i w:val="true"/>
                      <w:strike w:val="false"/>
                      <w:color w:val="000000"/>
                      <w:spacing w:val="277"/>
                      <w:w w:val="100"/>
                      <w:sz w:val="31"/>
                      <w:vertAlign w:val="baseline"/>
                      <w:lang w:val="fr-FR"/>
                    </w:rPr>
                  </w:pPr>
                  <w:r>
                    <w:rPr>
                      <w:rFonts w:ascii="Bookman Old Style" w:hAnsi="Bookman Old Style" w:eastAsia="Bookman Old Style"/>
                      <w:b w:val="true"/>
                      <w:i w:val="true"/>
                      <w:strike w:val="false"/>
                      <w:color w:val="000000"/>
                      <w:spacing w:val="277"/>
                      <w:w w:val="100"/>
                      <w:sz w:val="31"/>
                      <w:vertAlign w:val="baseline"/>
                      <w:lang w:val="fr-FR"/>
                    </w:rPr>
                    <w:t xml:space="preserve">Pratiques socia les</w:t>
                  </w:r>
                </w:p>
              </w:txbxContent>
            </v:textbox>
          </v:shape>
        </w:pict>
      </w:r>
      <w:r>
        <w:pict>
          <v:shapetype id="_x0000_t278" coordsize="21600,21600" o:spt="202" path="m,l,21600r21600,l21600,xe">
            <v:stroke joinstyle="miter"/>
            <v:path gradientshapeok="t" o:connecttype="rect"/>
          </v:shapetype>
          <v:shape id="_x0000_s277" type="#_x0000_t278" filled="f" stroked="f" style="position:absolute;width:139.45pt;height:688.2pt;z-index:-723;margin-left:90.7pt;margin-top:84.65pt;mso-wrap-distance-left:0pt;mso-wrap-distance-right:0pt;mso-position-horizontal-relative:page;mso-position-vertical-relative:page">
            <w10:wrap type="square" side="both"/>
            <v:fill opacity="1" o:opacity2="1" recolor="f" rotate="f" type="solid"/>
            <v:textbox inset="0pt, 0pt, 0pt, 0pt">
              <w:txbxContent>
                <w:p>
                  <w:pPr>
                    <w:spacing w:before="23" w:after="0" w:line="228" w:lineRule="exact"/>
                    <w:ind w:right="0" w:left="0"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une seule et unique personne. Ils ne veulent pas s'aliéner. Ils préfè</w:t>
                    <w:softHyphen/>
                  </w:r>
                  <w:r>
                    <w:rPr>
                      <w:rFonts w:ascii="Arial" w:hAnsi="Arial" w:eastAsia="Arial"/>
                      <w:strike w:val="false"/>
                      <w:color w:val="000000"/>
                      <w:spacing w:val="-6"/>
                      <w:w w:val="100"/>
                      <w:sz w:val="19"/>
                      <w:vertAlign w:val="baseline"/>
                      <w:lang w:val="fr-FR"/>
                    </w:rPr>
                    <w:t xml:space="preserve">rent une action anonyme en direc</w:t>
                    <w:softHyphen/>
                  </w:r>
                  <w:r>
                    <w:rPr>
                      <w:rFonts w:ascii="Arial" w:hAnsi="Arial" w:eastAsia="Arial"/>
                      <w:strike w:val="false"/>
                      <w:color w:val="000000"/>
                      <w:spacing w:val="-6"/>
                      <w:w w:val="100"/>
                      <w:sz w:val="19"/>
                      <w:vertAlign w:val="baseline"/>
                      <w:lang w:val="fr-FR"/>
                    </w:rPr>
                    <w:t xml:space="preserve">tion d'un collectif, d'un groupe, d'une population en détresse. L'ac</w:t>
                    <w:softHyphen/>
                  </w:r>
                  <w:r>
                    <w:rPr>
                      <w:rFonts w:ascii="Arial" w:hAnsi="Arial" w:eastAsia="Arial"/>
                      <w:strike w:val="false"/>
                      <w:color w:val="000000"/>
                      <w:spacing w:val="-6"/>
                      <w:w w:val="100"/>
                      <w:sz w:val="19"/>
                      <w:vertAlign w:val="baseline"/>
                      <w:lang w:val="fr-FR"/>
                    </w:rPr>
                    <w:t xml:space="preserve">tion humanitaire (7) s'est imposée non par l'autorité médiatique d'un médecin sans frontière mais pro</w:t>
                    <w:softHyphen/>
                  </w:r>
                  <w:r>
                    <w:rPr>
                      <w:rFonts w:ascii="Arial" w:hAnsi="Arial" w:eastAsia="Arial"/>
                      <w:strike w:val="false"/>
                      <w:color w:val="000000"/>
                      <w:spacing w:val="-6"/>
                      <w:w w:val="100"/>
                      <w:sz w:val="19"/>
                      <w:vertAlign w:val="baseline"/>
                      <w:lang w:val="fr-FR"/>
                    </w:rPr>
                    <w:t xml:space="preserve">bablement parce que l'intensité, la densité des relations (8) dans une société urbaine peut aussi écraser le citoyen. Il préfère alors aider autrui représenté par une idée ou un être global déshumanisé, im</w:t>
                    <w:softHyphen/>
                  </w:r>
                  <w:r>
                    <w:rPr>
                      <w:rFonts w:ascii="Arial" w:hAnsi="Arial" w:eastAsia="Arial"/>
                      <w:strike w:val="false"/>
                      <w:color w:val="000000"/>
                      <w:spacing w:val="-6"/>
                      <w:w w:val="100"/>
                      <w:sz w:val="19"/>
                      <w:vertAlign w:val="baseline"/>
                      <w:lang w:val="fr-FR"/>
                    </w:rPr>
                    <w:t xml:space="preserve">personnel, désindividualisé. Ces deux types d'attitudes fortement contrastées s'étiolent aussi en cette fin de siècle.</w:t>
                  </w:r>
                </w:p>
                <w:p>
                  <w:pPr>
                    <w:spacing w:before="52" w:after="3" w:line="228" w:lineRule="exact"/>
                    <w:ind w:right="0" w:left="0" w:firstLine="0"/>
                    <w:jc w:val="both"/>
                    <w:textAlignment w:val="baseline"/>
                    <w:rPr>
                      <w:rFonts w:ascii="Arial" w:hAnsi="Arial" w:eastAsia="Arial"/>
                      <w:strike w:val="false"/>
                      <w:color w:val="000000"/>
                      <w:spacing w:val="-7"/>
                      <w:w w:val="100"/>
                      <w:sz w:val="19"/>
                      <w:vertAlign w:val="baseline"/>
                      <w:lang w:val="fr-FR"/>
                    </w:rPr>
                  </w:pPr>
                  <w:r>
                    <w:rPr>
                      <w:rFonts w:ascii="Arial" w:hAnsi="Arial" w:eastAsia="Arial"/>
                      <w:strike w:val="false"/>
                      <w:color w:val="000000"/>
                      <w:spacing w:val="-7"/>
                      <w:w w:val="100"/>
                      <w:sz w:val="19"/>
                      <w:vertAlign w:val="baseline"/>
                      <w:lang w:val="fr-FR"/>
                    </w:rPr>
                    <w:t xml:space="preserve">Un troisième type de bénévolat voit ainsi le jour, bénévolat où l'on ne voudrait ni entretenir une rela</w:t>
                    <w:softHyphen/>
                  </w:r>
                  <w:r>
                    <w:rPr>
                      <w:rFonts w:ascii="Arial" w:hAnsi="Arial" w:eastAsia="Arial"/>
                      <w:strike w:val="false"/>
                      <w:color w:val="000000"/>
                      <w:spacing w:val="-7"/>
                      <w:w w:val="100"/>
                      <w:sz w:val="19"/>
                      <w:vertAlign w:val="baseline"/>
                      <w:lang w:val="fr-FR"/>
                    </w:rPr>
                    <w:t xml:space="preserve">tion qui engage, ni s'en tenir à un travail qui reste désincarné. On ne veut plus d'un modèle trop proche de l'ancienne charité, ni d'un mo</w:t>
                    <w:softHyphen/>
                  </w:r>
                  <w:r>
                    <w:rPr>
                      <w:rFonts w:ascii="Arial" w:hAnsi="Arial" w:eastAsia="Arial"/>
                      <w:strike w:val="false"/>
                      <w:color w:val="000000"/>
                      <w:spacing w:val="-7"/>
                      <w:w w:val="100"/>
                      <w:sz w:val="19"/>
                      <w:vertAlign w:val="baseline"/>
                      <w:lang w:val="fr-FR"/>
                    </w:rPr>
                    <w:t xml:space="preserve">dèle trop militant et abstrait. Le nouveau «look» du troisième type, est le travail d'entraide (9) vers les porteurs d'un même virus fatal, vers ceux qui manquent aussi de toit, vers les femmes du même âge ou les immigrés du même pays lointain. Nous sommes donc en voie d'émiettement et de tribalisation. Les nouveaux béné</w:t>
                    <w:softHyphen/>
                  </w:r>
                  <w:r>
                    <w:rPr>
                      <w:rFonts w:ascii="Arial" w:hAnsi="Arial" w:eastAsia="Arial"/>
                      <w:strike w:val="false"/>
                      <w:color w:val="000000"/>
                      <w:spacing w:val="-7"/>
                      <w:w w:val="100"/>
                      <w:sz w:val="19"/>
                      <w:vertAlign w:val="baseline"/>
                      <w:lang w:val="fr-FR"/>
                    </w:rPr>
                    <w:t xml:space="preserve">voles ne sont ni égoïstes, ni al</w:t>
                    <w:softHyphen/>
                  </w:r>
                  <w:r>
                    <w:rPr>
                      <w:rFonts w:ascii="Arial" w:hAnsi="Arial" w:eastAsia="Arial"/>
                      <w:strike w:val="false"/>
                      <w:color w:val="000000"/>
                      <w:spacing w:val="-7"/>
                      <w:w w:val="100"/>
                      <w:sz w:val="19"/>
                      <w:vertAlign w:val="baseline"/>
                      <w:lang w:val="fr-FR"/>
                    </w:rPr>
                    <w:t xml:space="preserve">truistes: ils dirigent leurs solidari</w:t>
                    <w:softHyphen/>
                  </w:r>
                  <w:r>
                    <w:rPr>
                      <w:rFonts w:ascii="Arial" w:hAnsi="Arial" w:eastAsia="Arial"/>
                      <w:strike w:val="false"/>
                      <w:color w:val="000000"/>
                      <w:spacing w:val="-7"/>
                      <w:w w:val="100"/>
                      <w:sz w:val="19"/>
                      <w:vertAlign w:val="baseline"/>
                      <w:lang w:val="fr-FR"/>
                    </w:rPr>
                    <w:t xml:space="preserve">tés vers un groupe qui se conju</w:t>
                    <w:softHyphen/>
                  </w:r>
                  <w:r>
                    <w:rPr>
                      <w:rFonts w:ascii="Arial" w:hAnsi="Arial" w:eastAsia="Arial"/>
                      <w:strike w:val="false"/>
                      <w:color w:val="000000"/>
                      <w:spacing w:val="-7"/>
                      <w:w w:val="100"/>
                      <w:sz w:val="19"/>
                      <w:vertAlign w:val="baseline"/>
                      <w:lang w:val="fr-FR"/>
                    </w:rPr>
                    <w:t xml:space="preserve">gue à la première personne du pluriel. Nous serions en marche vers une société du «nous», c'est à dire individualiste ou altruiste selon le regard de l'observateur. Le risque de fracture du social existe. Si les sociologues du début du siècle à Bordeaux, Paris ou à Chicago, ont souligné le fait que les individus surtout en ville avaient de multiples appartenances et ré</w:t>
                    <w:softHyphen/>
                  </w:r>
                  <w:r>
                    <w:rPr>
                      <w:rFonts w:ascii="Arial" w:hAnsi="Arial" w:eastAsia="Arial"/>
                      <w:strike w:val="false"/>
                      <w:color w:val="000000"/>
                      <w:spacing w:val="-7"/>
                      <w:w w:val="100"/>
                      <w:sz w:val="19"/>
                      <w:vertAlign w:val="baseline"/>
                      <w:lang w:val="fr-FR"/>
                    </w:rPr>
                    <w:t xml:space="preserve">férences possibles et les ont utili</w:t>
                    <w:softHyphen/>
                  </w:r>
                  <w:r>
                    <w:rPr>
                      <w:rFonts w:ascii="Arial" w:hAnsi="Arial" w:eastAsia="Arial"/>
                      <w:strike w:val="false"/>
                      <w:color w:val="000000"/>
                      <w:spacing w:val="-7"/>
                      <w:w w:val="100"/>
                      <w:sz w:val="19"/>
                      <w:vertAlign w:val="baseline"/>
                      <w:lang w:val="fr-FR"/>
                    </w:rPr>
                    <w:t xml:space="preserve">sées dans un entrelacis de rôles et de réseaux, la situation est-elle en train de changer? Nous retourne</w:t>
                    <w:softHyphen/>
                  </w:r>
                  <w:r>
                    <w:rPr>
                      <w:rFonts w:ascii="Arial" w:hAnsi="Arial" w:eastAsia="Arial"/>
                      <w:strike w:val="false"/>
                      <w:color w:val="000000"/>
                      <w:spacing w:val="-7"/>
                      <w:w w:val="100"/>
                      <w:sz w:val="19"/>
                      <w:vertAlign w:val="baseline"/>
                      <w:lang w:val="fr-FR"/>
                    </w:rPr>
                    <w:t xml:space="preserve">rions alors vers une société où chacun s'inscrirait dans une seule communauté et y trouveraient un seul terrain d'action et de dévelop</w:t>
                    <w:softHyphen/>
                  </w:r>
                  <w:r>
                    <w:rPr>
                      <w:rFonts w:ascii="Arial" w:hAnsi="Arial" w:eastAsia="Arial"/>
                      <w:strike w:val="false"/>
                      <w:color w:val="000000"/>
                      <w:spacing w:val="-7"/>
                      <w:w w:val="100"/>
                      <w:sz w:val="19"/>
                      <w:vertAlign w:val="baseline"/>
                      <w:lang w:val="fr-FR"/>
                    </w:rPr>
                    <w:t xml:space="preserve">pement social en jouant le même rôle du matin au soir? En fait, beau</w:t>
                    <w:softHyphen/>
                  </w:r>
                  <w:r>
                    <w:rPr>
                      <w:rFonts w:ascii="Arial" w:hAnsi="Arial" w:eastAsia="Arial"/>
                      <w:strike w:val="false"/>
                      <w:color w:val="000000"/>
                      <w:spacing w:val="-7"/>
                      <w:w w:val="100"/>
                      <w:sz w:val="19"/>
                      <w:vertAlign w:val="baseline"/>
                      <w:lang w:val="fr-FR"/>
                    </w:rPr>
                    <w:t xml:space="preserve">coup de citoyens aujourd'hui res</w:t>
                    <w:softHyphen/>
                  </w:r>
                  <w:r>
                    <w:rPr>
                      <w:rFonts w:ascii="Arial" w:hAnsi="Arial" w:eastAsia="Arial"/>
                      <w:strike w:val="false"/>
                      <w:color w:val="000000"/>
                      <w:spacing w:val="-7"/>
                      <w:w w:val="100"/>
                      <w:sz w:val="19"/>
                      <w:vertAlign w:val="baseline"/>
                      <w:lang w:val="fr-FR"/>
                    </w:rPr>
                    <w:t xml:space="preserve"> </w:t>
                  </w:r>
                </w:p>
              </w:txbxContent>
            </v:textbox>
          </v:shape>
        </w:pict>
      </w:r>
      <w:r>
        <w:pict>
          <v:shapetype id="_x0000_t279" coordsize="21600,21600" o:spt="202" path="m,l,21600r21600,l21600,xe">
            <v:stroke joinstyle="miter"/>
            <v:path gradientshapeok="t" o:connecttype="rect"/>
          </v:shapetype>
          <v:shape id="_x0000_s278" type="#_x0000_t279" filled="f" stroked="f" style="position:absolute;width:139.9pt;height:688.2pt;z-index:-722;margin-left:240pt;margin-top:84.65pt;mso-wrap-distance-left:0pt;mso-wrap-distance-right:0pt;mso-position-horizontal-relative:page;mso-position-vertical-relative:page">
            <w10:wrap type="square" side="both"/>
            <v:fill opacity="1" o:opacity2="1" recolor="f" rotate="f" type="solid"/>
            <v:textbox inset="0pt, 0pt, 0pt, 0pt">
              <w:txbxContent>
                <w:p>
                  <w:pPr>
                    <w:spacing w:before="30" w:after="0" w:line="228" w:lineRule="exact"/>
                    <w:ind w:right="0" w:left="0"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tent encore membres de quelques groupes, agissent dans leur quar</w:t>
                    <w:softHyphen/>
                  </w:r>
                  <w:r>
                    <w:rPr>
                      <w:rFonts w:ascii="Arial" w:hAnsi="Arial" w:eastAsia="Arial"/>
                      <w:strike w:val="false"/>
                      <w:color w:val="000000"/>
                      <w:spacing w:val="-6"/>
                      <w:w w:val="100"/>
                      <w:sz w:val="19"/>
                      <w:vertAlign w:val="baseline"/>
                      <w:lang w:val="fr-FR"/>
                    </w:rPr>
                    <w:t xml:space="preserve">tier et reviennent à ces solidarités du quotidien prônées par un minis</w:t>
                    <w:softHyphen/>
                  </w:r>
                  <w:r>
                    <w:rPr>
                      <w:rFonts w:ascii="Arial" w:hAnsi="Arial" w:eastAsia="Arial"/>
                      <w:strike w:val="false"/>
                      <w:color w:val="000000"/>
                      <w:spacing w:val="-6"/>
                      <w:w w:val="100"/>
                      <w:sz w:val="19"/>
                      <w:vertAlign w:val="baseline"/>
                      <w:lang w:val="fr-FR"/>
                    </w:rPr>
                    <w:t xml:space="preserve">tre perspicace. Ils agissent au ni</w:t>
                    <w:softHyphen/>
                  </w:r>
                  <w:r>
                    <w:rPr>
                      <w:rFonts w:ascii="Arial" w:hAnsi="Arial" w:eastAsia="Arial"/>
                      <w:strike w:val="false"/>
                      <w:color w:val="000000"/>
                      <w:spacing w:val="-6"/>
                      <w:w w:val="100"/>
                      <w:sz w:val="19"/>
                      <w:vertAlign w:val="baseline"/>
                      <w:lang w:val="fr-FR"/>
                    </w:rPr>
                    <w:t xml:space="preserve">veau local pour leurs voisins et avec eux surtout quand ils vien</w:t>
                    <w:softHyphen/>
                  </w:r>
                  <w:r>
                    <w:rPr>
                      <w:rFonts w:ascii="Arial" w:hAnsi="Arial" w:eastAsia="Arial"/>
                      <w:strike w:val="false"/>
                      <w:color w:val="000000"/>
                      <w:spacing w:val="-6"/>
                      <w:w w:val="100"/>
                      <w:sz w:val="19"/>
                      <w:vertAlign w:val="baseline"/>
                      <w:lang w:val="fr-FR"/>
                    </w:rPr>
                    <w:t xml:space="preserve">nent du même «sud» ou quand ils vivent dans la même pauvreté où l'entraide et la solidarité sont indis</w:t>
                    <w:softHyphen/>
                  </w:r>
                  <w:r>
                    <w:rPr>
                      <w:rFonts w:ascii="Arial" w:hAnsi="Arial" w:eastAsia="Arial"/>
                      <w:strike w:val="false"/>
                      <w:color w:val="000000"/>
                      <w:spacing w:val="-6"/>
                      <w:w w:val="100"/>
                      <w:sz w:val="19"/>
                      <w:vertAlign w:val="baseline"/>
                      <w:lang w:val="fr-FR"/>
                    </w:rPr>
                    <w:t xml:space="preserve">pensables (10) mais aussi quand ils partagent la même indignation. Ce type d'action collective n'est pas contradictoire avec le modèle du troisième type décrit plus haut. On s'aide et on s'entraide dans une série d'actes banals de la vie quotidienne. Et pour cela on n'est ni rémunéré, ni contraint et on agit pourautrui dans le sein d'une com</w:t>
                    <w:softHyphen/>
                  </w:r>
                  <w:r>
                    <w:rPr>
                      <w:rFonts w:ascii="Arial" w:hAnsi="Arial" w:eastAsia="Arial"/>
                      <w:strike w:val="false"/>
                      <w:color w:val="000000"/>
                      <w:spacing w:val="-6"/>
                      <w:w w:val="100"/>
                      <w:sz w:val="19"/>
                      <w:vertAlign w:val="baseline"/>
                      <w:lang w:val="fr-FR"/>
                    </w:rPr>
                    <w:t xml:space="preserve">munauté défini qui vous le rendra. Une communauté au sens de «grassroots society». Une com</w:t>
                    <w:softHyphen/>
                  </w:r>
                  <w:r>
                    <w:rPr>
                      <w:rFonts w:ascii="Arial" w:hAnsi="Arial" w:eastAsia="Arial"/>
                      <w:strike w:val="false"/>
                      <w:color w:val="000000"/>
                      <w:spacing w:val="-6"/>
                      <w:w w:val="100"/>
                      <w:sz w:val="19"/>
                      <w:vertAlign w:val="baseline"/>
                      <w:lang w:val="fr-FR"/>
                    </w:rPr>
                    <w:t xml:space="preserve">munauté où l'action politique est civique et quotidiennement banale et ordinaire, car une partie de l'élan nouveau vers le bénévolat s'expli</w:t>
                    <w:softHyphen/>
                  </w:r>
                  <w:r>
                    <w:rPr>
                      <w:rFonts w:ascii="Arial" w:hAnsi="Arial" w:eastAsia="Arial"/>
                      <w:strike w:val="false"/>
                      <w:color w:val="000000"/>
                      <w:spacing w:val="-6"/>
                      <w:w w:val="100"/>
                      <w:sz w:val="19"/>
                      <w:vertAlign w:val="baseline"/>
                      <w:lang w:val="fr-FR"/>
                    </w:rPr>
                    <w:t xml:space="preserve">que par le rejet du politique (11).</w:t>
                  </w:r>
                </w:p>
                <w:p>
                  <w:pPr>
                    <w:spacing w:before="252"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D'autres sociétés avaient favorisé et développé le bénévolat des per</w:t>
                    <w:softHyphen/>
                  </w:r>
                  <w:r>
                    <w:rPr>
                      <w:rFonts w:ascii="Arial" w:hAnsi="Arial" w:eastAsia="Arial"/>
                      <w:strike w:val="false"/>
                      <w:color w:val="000000"/>
                      <w:spacing w:val="-4"/>
                      <w:w w:val="100"/>
                      <w:sz w:val="19"/>
                      <w:vertAlign w:val="baseline"/>
                      <w:lang w:val="fr-FR"/>
                    </w:rPr>
                    <w:t xml:space="preserve">sonnes victimes d'un problème alors qu'en France nous avions encore un modèle plus tradition</w:t>
                    <w:softHyphen/>
                  </w:r>
                  <w:r>
                    <w:rPr>
                      <w:rFonts w:ascii="Arial" w:hAnsi="Arial" w:eastAsia="Arial"/>
                      <w:strike w:val="false"/>
                      <w:color w:val="000000"/>
                      <w:spacing w:val="-4"/>
                      <w:w w:val="100"/>
                      <w:sz w:val="19"/>
                      <w:vertAlign w:val="baseline"/>
                      <w:lang w:val="fr-FR"/>
                    </w:rPr>
                    <w:t xml:space="preserve">nel et plus d'assistance, quelque</w:t>
                    <w:softHyphen/>
                  </w:r>
                  <w:r>
                    <w:rPr>
                      <w:rFonts w:ascii="Arial" w:hAnsi="Arial" w:eastAsia="Arial"/>
                      <w:strike w:val="false"/>
                      <w:color w:val="000000"/>
                      <w:spacing w:val="-4"/>
                      <w:w w:val="100"/>
                      <w:sz w:val="19"/>
                      <w:vertAlign w:val="baseline"/>
                      <w:lang w:val="fr-FR"/>
                    </w:rPr>
                    <w:t xml:space="preserve">fois de distance sociale, où des acteurs sociaux, citoyens actifs aidaient d'autres citoyens en diffi</w:t>
                    <w:softHyphen/>
                  </w:r>
                  <w:r>
                    <w:rPr>
                      <w:rFonts w:ascii="Arial" w:hAnsi="Arial" w:eastAsia="Arial"/>
                      <w:strike w:val="false"/>
                      <w:color w:val="000000"/>
                      <w:spacing w:val="-4"/>
                      <w:w w:val="100"/>
                      <w:sz w:val="19"/>
                      <w:vertAlign w:val="baseline"/>
                      <w:lang w:val="fr-FR"/>
                    </w:rPr>
                    <w:t xml:space="preserve">culté. Nous voyons cependant émerger ce nouveau modèle de prise en charge partenariale de fonctions multiples à côté des professionnels ou dans le vide et l'urgence social.</w:t>
                  </w:r>
                </w:p>
                <w:p>
                  <w:pPr>
                    <w:spacing w:before="24" w:after="0" w:line="228" w:lineRule="exact"/>
                    <w:ind w:right="0" w:left="0"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Le paysage est donc tout à fait autre. Non seulement les acteurs du bénévolat ont changé, mais ils sont plus visibles, ils se montrent, on les voit et on en parle. Ils sont plus nombreux et représentent une plus grande diversité sociale. De nouveaux bénévoles ont rejoint les différentes associations et les structures accueillantes ou encadrantes. De nouvelles struc</w:t>
                    <w:softHyphen/>
                  </w:r>
                  <w:r>
                    <w:rPr>
                      <w:rFonts w:ascii="Arial" w:hAnsi="Arial" w:eastAsia="Arial"/>
                      <w:strike w:val="false"/>
                      <w:color w:val="000000"/>
                      <w:spacing w:val="-6"/>
                      <w:w w:val="100"/>
                      <w:sz w:val="19"/>
                      <w:vertAlign w:val="baseline"/>
                      <w:lang w:val="fr-FR"/>
                    </w:rPr>
                    <w:t xml:space="preserve">tures sont créées et perdurent, les caisses de retraite en sont un bon exemple. Les bénévoles qui y agis</w:t>
                    <w:softHyphen/>
                  </w:r>
                  <w:r>
                    <w:rPr>
                      <w:rFonts w:ascii="Arial" w:hAnsi="Arial" w:eastAsia="Arial"/>
                      <w:strike w:val="false"/>
                      <w:color w:val="000000"/>
                      <w:spacing w:val="-6"/>
                      <w:w w:val="100"/>
                      <w:sz w:val="19"/>
                      <w:vertAlign w:val="baseline"/>
                      <w:lang w:val="fr-FR"/>
                    </w:rPr>
                    <w:t xml:space="preserve">sent donnent leur temps avec sé</w:t>
                    <w:softHyphen/>
                  </w:r>
                  <w:r>
                    <w:rPr>
                      <w:rFonts w:ascii="Arial" w:hAnsi="Arial" w:eastAsia="Arial"/>
                      <w:strike w:val="false"/>
                      <w:color w:val="000000"/>
                      <w:spacing w:val="-6"/>
                      <w:w w:val="100"/>
                      <w:sz w:val="19"/>
                      <w:vertAlign w:val="baseline"/>
                      <w:lang w:val="fr-FR"/>
                    </w:rPr>
                    <w:t xml:space="preserve">rieux et générosité, mais gardent </w:t>
                  </w:r>
                </w:p>
              </w:txbxContent>
            </v:textbox>
          </v:shape>
        </w:pict>
      </w:r>
      <w:r>
        <w:pict>
          <v:shapetype id="_x0000_t280" coordsize="21600,21600" o:spt="202" path="m,l,21600r21600,l21600,xe">
            <v:stroke joinstyle="miter"/>
            <v:path gradientshapeok="t" o:connecttype="rect"/>
          </v:shapetype>
          <v:shape id="_x0000_s279" type="#_x0000_t280" filled="f" stroked="f" style="position:absolute;width:171.1pt;height:688.2pt;z-index:-721;margin-left:390pt;margin-top:84.65pt;mso-wrap-distance-left:0pt;mso-wrap-distance-right:0pt;mso-position-horizontal-relative:page;mso-position-vertical-relative:page">
            <w10:wrap type="square" side="both"/>
            <v:fill opacity="1" o:opacity2="1" recolor="f" rotate="f" type="solid"/>
            <v:textbox inset="0pt, 0pt, 0pt, 0pt">
              <w:txbxContent>
                <w:p>
                  <w:pPr>
                    <w:spacing w:before="22" w:after="0" w:line="228" w:lineRule="exact"/>
                    <w:ind w:right="648" w:left="0" w:firstLine="0"/>
                    <w:jc w:val="both"/>
                    <w:textAlignment w:val="baseline"/>
                    <w:rPr>
                      <w:rFonts w:ascii="Arial" w:hAnsi="Arial" w:eastAsia="Arial"/>
                      <w:strike w:val="false"/>
                      <w:color w:val="000000"/>
                      <w:spacing w:val="-8"/>
                      <w:w w:val="100"/>
                      <w:sz w:val="19"/>
                      <w:vertAlign w:val="baseline"/>
                      <w:lang w:val="fr-FR"/>
                    </w:rPr>
                  </w:pPr>
                  <w:r>
                    <w:rPr>
                      <w:rFonts w:ascii="Arial" w:hAnsi="Arial" w:eastAsia="Arial"/>
                      <w:strike w:val="false"/>
                      <w:color w:val="000000"/>
                      <w:spacing w:val="-8"/>
                      <w:w w:val="100"/>
                      <w:sz w:val="19"/>
                      <w:vertAlign w:val="baseline"/>
                      <w:lang w:val="fr-FR"/>
                    </w:rPr>
                    <w:t xml:space="preserve">aussi un moment pour eux, leurs familles et leurs loisirs. Ils gèrent leur temps bénévole, ne donnant ce qu'ils veulent bien offrir. Si on admet que 20% des citoyens sont bénévoles, un tiers d'entre euxsont des bénévoles très actifs, les autres se contentent de consacrer un jourenviron à l'action bénévole. Les terrains d'aventure et d'inno</w:t>
                    <w:softHyphen/>
                  </w:r>
                  <w:r>
                    <w:rPr>
                      <w:rFonts w:ascii="Arial" w:hAnsi="Arial" w:eastAsia="Arial"/>
                      <w:strike w:val="false"/>
                      <w:color w:val="000000"/>
                      <w:spacing w:val="-8"/>
                      <w:w w:val="100"/>
                      <w:sz w:val="19"/>
                      <w:vertAlign w:val="baseline"/>
                      <w:lang w:val="fr-FR"/>
                    </w:rPr>
                    <w:t xml:space="preserve">vation et les enjeux ont eux aussi changé. Des jeunes d'origine étran</w:t>
                    <w:softHyphen/>
                  </w:r>
                  <w:r>
                    <w:rPr>
                      <w:rFonts w:ascii="Arial" w:hAnsi="Arial" w:eastAsia="Arial"/>
                      <w:strike w:val="false"/>
                      <w:color w:val="000000"/>
                      <w:spacing w:val="-8"/>
                      <w:w w:val="100"/>
                      <w:sz w:val="19"/>
                      <w:vertAlign w:val="baseline"/>
                      <w:lang w:val="fr-FR"/>
                    </w:rPr>
                    <w:t xml:space="preserve">gère agissent en particulier dans le soutien scolaire et la médiation dans les quartiers en difficulté.</w:t>
                  </w:r>
                </w:p>
                <w:p>
                  <w:pPr>
                    <w:spacing w:before="37" w:after="0" w:line="227" w:lineRule="exact"/>
                    <w:ind w:right="648" w:left="0"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C'est un espace hors école qui se crée ou des enfants en difficulté scolaire sont pris en charge avec des méthodes et par des person</w:t>
                    <w:softHyphen/>
                  </w:r>
                  <w:r>
                    <w:rPr>
                      <w:rFonts w:ascii="Arial" w:hAnsi="Arial" w:eastAsia="Arial"/>
                      <w:strike w:val="false"/>
                      <w:color w:val="000000"/>
                      <w:spacing w:val="-6"/>
                      <w:w w:val="100"/>
                      <w:sz w:val="19"/>
                      <w:vertAlign w:val="baseline"/>
                      <w:lang w:val="fr-FR"/>
                    </w:rPr>
                    <w:t xml:space="preserve">nes dont la façon de faire, tranche avec les méthodes souvent tradi</w:t>
                    <w:softHyphen/>
                  </w:r>
                  <w:r>
                    <w:rPr>
                      <w:rFonts w:ascii="Arial" w:hAnsi="Arial" w:eastAsia="Arial"/>
                      <w:strike w:val="false"/>
                      <w:color w:val="000000"/>
                      <w:spacing w:val="-6"/>
                      <w:w w:val="100"/>
                      <w:sz w:val="19"/>
                      <w:vertAlign w:val="baseline"/>
                      <w:lang w:val="fr-FR"/>
                    </w:rPr>
                    <w:t xml:space="preserve">tionnelles de l'Education Nationale. Dans cet espace de rattrapage, les élèves viennent à bout de diffi</w:t>
                    <w:softHyphen/>
                  </w:r>
                  <w:r>
                    <w:rPr>
                      <w:rFonts w:ascii="Arial" w:hAnsi="Arial" w:eastAsia="Arial"/>
                      <w:strike w:val="false"/>
                      <w:color w:val="000000"/>
                      <w:spacing w:val="-6"/>
                      <w:w w:val="100"/>
                      <w:sz w:val="19"/>
                      <w:vertAlign w:val="baseline"/>
                      <w:lang w:val="fr-FR"/>
                    </w:rPr>
                    <w:t xml:space="preserve">culté qu'ils ne peuventvaincre dans l'institution scolaire. Un autre rap</w:t>
                    <w:softHyphen/>
                  </w:r>
                  <w:r>
                    <w:rPr>
                      <w:rFonts w:ascii="Arial" w:hAnsi="Arial" w:eastAsia="Arial"/>
                      <w:strike w:val="false"/>
                      <w:color w:val="000000"/>
                      <w:spacing w:val="-6"/>
                      <w:w w:val="100"/>
                      <w:sz w:val="19"/>
                      <w:vertAlign w:val="baseline"/>
                      <w:lang w:val="fr-FR"/>
                    </w:rPr>
                    <w:t xml:space="preserve">port non pédagogique ou plus per</w:t>
                    <w:softHyphen/>
                  </w:r>
                  <w:r>
                    <w:rPr>
                      <w:rFonts w:ascii="Arial" w:hAnsi="Arial" w:eastAsia="Arial"/>
                      <w:strike w:val="false"/>
                      <w:color w:val="000000"/>
                      <w:spacing w:val="-6"/>
                      <w:w w:val="100"/>
                      <w:sz w:val="19"/>
                      <w:vertAlign w:val="baseline"/>
                      <w:lang w:val="fr-FR"/>
                    </w:rPr>
                    <w:t xml:space="preserve">sonnel s'instaure, d'autres rela</w:t>
                    <w:softHyphen/>
                  </w:r>
                  <w:r>
                    <w:rPr>
                      <w:rFonts w:ascii="Arial" w:hAnsi="Arial" w:eastAsia="Arial"/>
                      <w:strike w:val="false"/>
                      <w:color w:val="000000"/>
                      <w:spacing w:val="-6"/>
                      <w:w w:val="100"/>
                      <w:sz w:val="19"/>
                      <w:vertAlign w:val="baseline"/>
                      <w:lang w:val="fr-FR"/>
                    </w:rPr>
                    <w:t xml:space="preserve">tions se nouent qui aident à re</w:t>
                    <w:softHyphen/>
                  </w:r>
                  <w:r>
                    <w:rPr>
                      <w:rFonts w:ascii="Arial" w:hAnsi="Arial" w:eastAsia="Arial"/>
                      <w:strike w:val="false"/>
                      <w:color w:val="000000"/>
                      <w:spacing w:val="-6"/>
                      <w:w w:val="100"/>
                      <w:sz w:val="19"/>
                      <w:vertAlign w:val="baseline"/>
                      <w:lang w:val="fr-FR"/>
                    </w:rPr>
                    <w:t xml:space="preserve">construire des attitudes face aux savoirs. Dans l'interaction avec des personnes d'origine étrangère, le bénévole qui apporte face à son interlocuteur, une connaissance des modèles et des normes, des langages au sens large, vient à bout de nombreuses difficultés. Franklin Frazier montrait que les relations interethniques reposent</w:t>
                  </w:r>
                </w:p>
                <w:p>
                  <w:pPr>
                    <w:tabs>
                      <w:tab w:val="right" w:leader="none" w:pos="3384"/>
                    </w:tabs>
                    <w:spacing w:before="0" w:after="0" w:line="229" w:lineRule="exact"/>
                    <w:ind w:right="0" w:left="0" w:firstLine="0"/>
                    <w:jc w:val="left"/>
                    <w:textAlignment w:val="baseline"/>
                    <w:rPr>
                      <w:rFonts w:ascii="Arial" w:hAnsi="Arial" w:eastAsia="Arial"/>
                      <w:strike w:val="false"/>
                      <w:color w:val="000000"/>
                      <w:spacing w:val="9"/>
                      <w:w w:val="100"/>
                      <w:sz w:val="19"/>
                      <w:vertAlign w:val="baseline"/>
                      <w:lang w:val="fr-FR"/>
                    </w:rPr>
                  </w:pPr>
                  <w:r>
                    <w:rPr>
                      <w:rFonts w:ascii="Arial" w:hAnsi="Arial" w:eastAsia="Arial"/>
                      <w:strike w:val="false"/>
                      <w:color w:val="000000"/>
                      <w:spacing w:val="9"/>
                      <w:w w:val="100"/>
                      <w:sz w:val="19"/>
                      <w:vertAlign w:val="baseline"/>
                      <w:lang w:val="fr-FR"/>
                    </w:rPr>
                    <w:t xml:space="preserve">surdes relations érnotionelles:(12)	</w:t>
                  </w:r>
                  <w:r>
                    <w:rPr>
                      <w:rFonts w:ascii="Arial" w:hAnsi="Arial" w:eastAsia="Arial"/>
                      <w:strike w:val="false"/>
                      <w:color w:val="000000"/>
                      <w:spacing w:val="9"/>
                      <w:w w:val="100"/>
                      <w:sz w:val="24"/>
                      <w:vertAlign w:val="baseline"/>
                      <w:lang w:val="fr-FR"/>
                    </w:rPr>
                    <w:t xml:space="preserve">45
</w:t>
                    <w:br/>
                  </w:r>
                  <w:r>
                    <w:rPr>
                      <w:rFonts w:ascii="Arial" w:hAnsi="Arial" w:eastAsia="Arial"/>
                      <w:strike w:val="false"/>
                      <w:color w:val="000000"/>
                      <w:spacing w:val="9"/>
                      <w:w w:val="100"/>
                      <w:sz w:val="19"/>
                      <w:vertAlign w:val="baseline"/>
                      <w:lang w:val="fr-FR"/>
                    </w:rPr>
                    <w:t xml:space="preserve">la relation de deux personnes ve</w:t>
                    <w:softHyphen/>
                  </w:r>
                  <w:r>
                    <w:rPr>
                      <w:rFonts w:ascii="Arial" w:hAnsi="Arial" w:eastAsia="Arial"/>
                      <w:strike w:val="false"/>
                      <w:color w:val="000000"/>
                      <w:spacing w:val="9"/>
                      <w:w w:val="100"/>
                      <w:sz w:val="19"/>
                      <w:vertAlign w:val="baseline"/>
                      <w:lang w:val="fr-FR"/>
                    </w:rPr>
                    <w:t xml:space="preserve">nues d'un même pays peut être plus facile. Dans les hôpitaux, dans les soins aux enfants, aux séro</w:t>
                    <w:softHyphen/>
                  </w:r>
                  <w:r>
                    <w:rPr>
                      <w:rFonts w:ascii="Arial" w:hAnsi="Arial" w:eastAsia="Arial"/>
                      <w:strike w:val="false"/>
                      <w:color w:val="000000"/>
                      <w:spacing w:val="9"/>
                      <w:w w:val="100"/>
                      <w:sz w:val="19"/>
                      <w:vertAlign w:val="baseline"/>
                      <w:lang w:val="fr-FR"/>
                    </w:rPr>
                    <w:t xml:space="preserve">positifs et aux mourants, le béné</w:t>
                    <w:softHyphen/>
                  </w:r>
                  <w:r>
                    <w:rPr>
                      <w:rFonts w:ascii="Arial" w:hAnsi="Arial" w:eastAsia="Arial"/>
                      <w:strike w:val="false"/>
                      <w:color w:val="000000"/>
                      <w:spacing w:val="9"/>
                      <w:w w:val="100"/>
                      <w:sz w:val="19"/>
                      <w:vertAlign w:val="baseline"/>
                      <w:lang w:val="fr-FR"/>
                    </w:rPr>
                    <w:t xml:space="preserve">volat se développe avec des figu</w:t>
                    <w:softHyphen/>
                  </w:r>
                  <w:r>
                    <w:rPr>
                      <w:rFonts w:ascii="Arial" w:hAnsi="Arial" w:eastAsia="Arial"/>
                      <w:strike w:val="false"/>
                      <w:color w:val="000000"/>
                      <w:spacing w:val="9"/>
                      <w:w w:val="100"/>
                      <w:sz w:val="19"/>
                      <w:vertAlign w:val="baseline"/>
                      <w:lang w:val="fr-FR"/>
                    </w:rPr>
                    <w:t xml:space="preserve">res nouvelles et des ressemblan</w:t>
                    <w:softHyphen/>
                  </w:r>
                  <w:r>
                    <w:rPr>
                      <w:rFonts w:ascii="Arial" w:hAnsi="Arial" w:eastAsia="Arial"/>
                      <w:strike w:val="false"/>
                      <w:color w:val="000000"/>
                      <w:spacing w:val="9"/>
                      <w:w w:val="100"/>
                      <w:sz w:val="19"/>
                      <w:vertAlign w:val="baseline"/>
                      <w:lang w:val="fr-FR"/>
                    </w:rPr>
                    <w:t xml:space="preserve">ces.</w:t>
                  </w:r>
                </w:p>
                <w:p>
                  <w:pPr>
                    <w:spacing w:before="0" w:after="0" w:line="227" w:lineRule="exact"/>
                    <w:ind w:right="648" w:left="0"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Le bénévolat des étrangers est important, il importe des valeurs de solidarités traditionnelles de pays qui n'ont pas de solidarités publiques sur-développées et asphixiantes. Il témoigne de l'échec de nos politiqies et d'un retour à des archaismes charitables effi</w:t>
                    <w:softHyphen/>
                  </w:r>
                  <w:r>
                    <w:rPr>
                      <w:rFonts w:ascii="Arial" w:hAnsi="Arial" w:eastAsia="Arial"/>
                      <w:strike w:val="false"/>
                      <w:color w:val="000000"/>
                      <w:spacing w:val="-6"/>
                      <w:w w:val="100"/>
                      <w:sz w:val="19"/>
                      <w:vertAlign w:val="baseline"/>
                      <w:lang w:val="fr-FR"/>
                    </w:rPr>
                    <w:t xml:space="preserve">caces (13).</w:t>
                  </w:r>
                </w:p>
                <w:p>
                  <w:pPr>
                    <w:spacing w:before="27" w:after="0" w:line="227" w:lineRule="exact"/>
                    <w:ind w:right="648"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Le bénévolat des citoyens âgés est un phénomène de très grande ampleur. Jetés plus jeunes hors</w:t>
                  </w:r>
                </w:p>
              </w:txbxContent>
            </v:textbox>
          </v:shape>
        </w:pict>
      </w:r>
      <w:r>
        <w:pict>
          <v:line strokeweight="0.25pt" strokecolor="#000000" from="27.85pt,45.35pt" to="27.85pt,93.9pt" style="position:absolute;mso-position-horizontal-relative:page;mso-position-vertical-relative:page;">
            <v:stroke dashstyle="solid"/>
          </v:line>
        </w:pict>
      </w:r>
      <w:r>
        <w:pict>
          <v:line strokeweight="0.5pt" strokecolor="#000000" from="33.1pt,727.9pt" to="33.1pt,842.2pt" style="position:absolute;mso-position-horizontal-relative:page;mso-position-vertical-relative:page;">
            <v:stroke dashstyle="solid"/>
          </v:line>
        </w:pict>
      </w:r>
    </w:p>
    <w:p>
      <w:pPr>
        <w:sectPr>
          <w:footerReference w:type="default" r:id="drId81"/>
          <w:footerReference w:type="even" r:id="drId82"/>
          <w:type w:val="nextPage"/>
          <w:pgSz w:w="11904" w:h="16843" w:orient="portrait"/>
          <w:pgMar w:bottom="239" w:top="452" w:right="682" w:left="1571" w:header="0"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83" coordsize="21600,21600" o:spt="202" path="m,l,21600r21600,l21600,xe">
            <v:stroke joinstyle="miter"/>
            <v:path gradientshapeok="t" o:connecttype="rect"/>
          </v:shapetype>
          <v:shape id="_x0000_s282" type="#_x0000_t283" filled="f" stroked="f" style="position:absolute;width:439pt;height:49.2pt;z-index:-718;margin-left:95.5pt;margin-top:35pt;mso-wrap-distance-left:0pt;mso-wrap-distance-right:0pt;mso-position-horizontal-relative:page;mso-position-vertical-relative:page">
            <w10:wrap type="square" side="both"/>
            <v:fill opacity="1" o:opacity2="1" recolor="f" rotate="f" type="solid"/>
            <v:textbox inset="0pt, 0pt, 0pt, 0pt">
              <w:txbxContent>
                <w:p>
                  <w:pPr>
                    <w:spacing w:before="60" w:after="566" w:line="344" w:lineRule="exact"/>
                    <w:ind w:right="0" w:left="0" w:firstLine="0"/>
                    <w:jc w:val="left"/>
                    <w:textAlignment w:val="baseline"/>
                    <w:rPr>
                      <w:rFonts w:ascii="Verdana" w:hAnsi="Verdana" w:eastAsia="Verdana"/>
                      <w:b w:val="true"/>
                      <w:i w:val="true"/>
                      <w:strike w:val="false"/>
                      <w:color w:val="000000"/>
                      <w:spacing w:val="271"/>
                      <w:w w:val="100"/>
                      <w:sz w:val="27"/>
                      <w:vertAlign w:val="baseline"/>
                      <w:lang w:val="fr-FR"/>
                    </w:rPr>
                  </w:pPr>
                  <w:r>
                    <w:rPr>
                      <w:rFonts w:ascii="Verdana" w:hAnsi="Verdana" w:eastAsia="Verdana"/>
                      <w:b w:val="true"/>
                      <w:i w:val="true"/>
                      <w:strike w:val="false"/>
                      <w:color w:val="000000"/>
                      <w:spacing w:val="271"/>
                      <w:w w:val="100"/>
                      <w:sz w:val="27"/>
                      <w:vertAlign w:val="baseline"/>
                      <w:lang w:val="fr-FR"/>
                    </w:rPr>
                    <w:t xml:space="preserve">Preitiques socid les</w:t>
                  </w:r>
                </w:p>
              </w:txbxContent>
            </v:textbox>
          </v:shape>
        </w:pict>
      </w:r>
      <w:r>
        <w:pict>
          <v:shapetype id="_x0000_t284" coordsize="21600,21600" o:spt="202" path="m,l,21600r21600,l21600,xe">
            <v:stroke joinstyle="miter"/>
            <v:path gradientshapeok="t" o:connecttype="rect"/>
          </v:shapetype>
          <v:shape id="_x0000_s283" type="#_x0000_t284" filled="f" stroked="f" style="position:absolute;width:140.65pt;height:423.7pt;z-index:-717;margin-left:94.55pt;margin-top:84.2pt;mso-wrap-distance-left:0pt;mso-wrap-distance-right:0pt;mso-position-horizontal-relative:page;mso-position-vertical-relative:page">
            <w10:wrap type="square" side="both"/>
            <v:fill opacity="1" o:opacity2="1" recolor="f" rotate="f" type="solid"/>
            <v:textbox inset="0pt, 0pt, 0pt, 0pt">
              <w:txbxContent>
                <w:p>
                  <w:pPr>
                    <w:spacing w:before="35" w:after="0" w:line="227" w:lineRule="exact"/>
                    <w:ind w:right="0" w:left="0"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du marché du travail, vivant sou</w:t>
                    <w:softHyphen/>
                  </w:r>
                  <w:r>
                    <w:rPr>
                      <w:rFonts w:ascii="Arial" w:hAnsi="Arial" w:eastAsia="Arial"/>
                      <w:strike w:val="false"/>
                      <w:color w:val="000000"/>
                      <w:spacing w:val="0"/>
                      <w:w w:val="100"/>
                      <w:sz w:val="18"/>
                      <w:vertAlign w:val="baseline"/>
                      <w:lang w:val="fr-FR"/>
                    </w:rPr>
                    <w:t xml:space="preserve">vent avec des revenus relative</w:t>
                    <w:softHyphen/>
                  </w:r>
                  <w:r>
                    <w:rPr>
                      <w:rFonts w:ascii="Arial" w:hAnsi="Arial" w:eastAsia="Arial"/>
                      <w:strike w:val="false"/>
                      <w:color w:val="000000"/>
                      <w:spacing w:val="0"/>
                      <w:w w:val="100"/>
                      <w:sz w:val="18"/>
                      <w:vertAlign w:val="baseline"/>
                      <w:lang w:val="fr-FR"/>
                    </w:rPr>
                    <w:t xml:space="preserve">ment confortables, encore en pleine santé, habitués à travailler, les citoyens âgés constituent une cohorte exceptionnelle par ces trois caractéristiques. Souvent ils con</w:t>
                    <w:softHyphen/>
                  </w:r>
                  <w:r>
                    <w:rPr>
                      <w:rFonts w:ascii="Arial" w:hAnsi="Arial" w:eastAsia="Arial"/>
                      <w:strike w:val="false"/>
                      <w:color w:val="000000"/>
                      <w:spacing w:val="0"/>
                      <w:w w:val="100"/>
                      <w:sz w:val="18"/>
                      <w:vertAlign w:val="baseline"/>
                      <w:lang w:val="fr-FR"/>
                    </w:rPr>
                    <w:t xml:space="preserve">tinuent de rechercher à avoir des activités socialement utile. Les caisses de retraite complémentai</w:t>
                    <w:softHyphen/>
                  </w:r>
                  <w:r>
                    <w:rPr>
                      <w:rFonts w:ascii="Arial" w:hAnsi="Arial" w:eastAsia="Arial"/>
                      <w:strike w:val="false"/>
                      <w:color w:val="000000"/>
                      <w:spacing w:val="0"/>
                      <w:w w:val="100"/>
                      <w:sz w:val="18"/>
                      <w:vertAlign w:val="baseline"/>
                      <w:lang w:val="fr-FR"/>
                    </w:rPr>
                    <w:t xml:space="preserve">res ont initié et encadré et soutenu de nombreuses actions en parti</w:t>
                    <w:softHyphen/>
                  </w:r>
                  <w:r>
                    <w:rPr>
                      <w:rFonts w:ascii="Arial" w:hAnsi="Arial" w:eastAsia="Arial"/>
                      <w:strike w:val="false"/>
                      <w:color w:val="000000"/>
                      <w:spacing w:val="0"/>
                      <w:w w:val="100"/>
                      <w:sz w:val="18"/>
                      <w:vertAlign w:val="baseline"/>
                      <w:lang w:val="fr-FR"/>
                    </w:rPr>
                    <w:t xml:space="preserve">culier dans l'aide à l'insertion (14), la création d'emplois et la lutte contre l'exclusion. Des personnes à la retraite, cadres ou non cadres (15) se rassemblent et organisent des activités utiles à d'autres per</w:t>
                    <w:softHyphen/>
                  </w:r>
                  <w:r>
                    <w:rPr>
                      <w:rFonts w:ascii="Arial" w:hAnsi="Arial" w:eastAsia="Arial"/>
                      <w:strike w:val="false"/>
                      <w:color w:val="000000"/>
                      <w:spacing w:val="0"/>
                      <w:w w:val="100"/>
                      <w:sz w:val="18"/>
                      <w:vertAlign w:val="baseline"/>
                      <w:lang w:val="fr-FR"/>
                    </w:rPr>
                    <w:t xml:space="preserve">sonnes tout en développant des réseaux de sociabilité conviviaux dans lesquels ils trouvent com</w:t>
                    <w:softHyphen/>
                  </w:r>
                  <w:r>
                    <w:rPr>
                      <w:rFonts w:ascii="Arial" w:hAnsi="Arial" w:eastAsia="Arial"/>
                      <w:strike w:val="false"/>
                      <w:color w:val="000000"/>
                      <w:spacing w:val="0"/>
                      <w:w w:val="100"/>
                      <w:sz w:val="18"/>
                      <w:vertAlign w:val="baseline"/>
                      <w:lang w:val="fr-FR"/>
                    </w:rPr>
                    <w:t xml:space="preserve">ment combler leurs solitudes ou leurs agendas vides. Ils travaillent, c'est à dire qu'ils produisent des biens et services pour la collecti</w:t>
                    <w:softHyphen/>
                  </w:r>
                  <w:r>
                    <w:rPr>
                      <w:rFonts w:ascii="Arial" w:hAnsi="Arial" w:eastAsia="Arial"/>
                      <w:strike w:val="false"/>
                      <w:color w:val="000000"/>
                      <w:spacing w:val="0"/>
                      <w:w w:val="100"/>
                      <w:sz w:val="18"/>
                      <w:vertAlign w:val="baseline"/>
                      <w:lang w:val="fr-FR"/>
                    </w:rPr>
                    <w:t xml:space="preserve">vité généralement dans un cadre organisé. Certes ils ne reçoivent pas de salaire mais par ailleurs ils ont un revenu: une retraite. Le mot sonnant alors ironiquement car certains, dits retraités, rentrent dans de nouvelles carrières.. Si de nouvelles actions apparaissent, les formes plus traditionnelles de bé</w:t>
                    <w:softHyphen/>
                  </w:r>
                  <w:r>
                    <w:rPr>
                      <w:rFonts w:ascii="Arial" w:hAnsi="Arial" w:eastAsia="Arial"/>
                      <w:strike w:val="false"/>
                      <w:color w:val="000000"/>
                      <w:spacing w:val="0"/>
                      <w:w w:val="100"/>
                      <w:sz w:val="18"/>
                      <w:vertAlign w:val="baseline"/>
                      <w:lang w:val="fr-FR"/>
                    </w:rPr>
                    <w:t xml:space="preserve">névolat: visites aux malades </w:t>
                  </w:r>
                  <w:r>
                    <w:rPr>
                      <w:rFonts w:ascii="Arial" w:hAnsi="Arial" w:eastAsia="Arial"/>
                      <w:strike w:val="false"/>
                      <w:color w:val="000000"/>
                      <w:spacing w:val="0"/>
                      <w:w w:val="100"/>
                      <w:sz w:val="23"/>
                      <w:vertAlign w:val="baseline"/>
                      <w:lang w:val="fr-FR"/>
                    </w:rPr>
                    <w:t xml:space="preserve">et </w:t>
                  </w:r>
                  <w:r>
                    <w:rPr>
                      <w:rFonts w:ascii="Arial" w:hAnsi="Arial" w:eastAsia="Arial"/>
                      <w:strike w:val="false"/>
                      <w:color w:val="000000"/>
                      <w:spacing w:val="0"/>
                      <w:w w:val="100"/>
                      <w:sz w:val="18"/>
                      <w:vertAlign w:val="baseline"/>
                      <w:lang w:val="fr-FR"/>
                    </w:rPr>
                    <w:t xml:space="preserve">aux détenus, animation de clùbs sportifs ou de loisirs demeurent. </w:t>
                  </w:r>
                </w:p>
              </w:txbxContent>
            </v:textbox>
          </v:shape>
        </w:pict>
      </w:r>
      <w:r>
        <w:pict>
          <v:shapetype id="_x0000_t285" coordsize="21600,21600" o:spt="202" path="m,l,21600r21600,l21600,xe">
            <v:stroke joinstyle="miter"/>
            <v:path gradientshapeok="t" o:connecttype="rect"/>
          </v:shapetype>
          <v:shape id="_x0000_s284" type="#_x0000_t285" filled="f" stroked="f" style="position:absolute;width:140.65pt;height:390.6pt;z-index:-716;margin-left:244.2pt;margin-top:84.2pt;mso-wrap-distance-left:0pt;mso-wrap-distance-right:0pt;mso-position-horizontal-relative:page;mso-position-vertical-relative:page">
            <w10:wrap type="square" side="both"/>
            <v:fill opacity="1" o:opacity2="1" recolor="f" rotate="f" type="solid"/>
            <v:textbox inset="0pt, 0pt, 0pt, 0pt">
              <w:txbxContent>
                <w:p>
                  <w:pPr>
                    <w:spacing w:before="25" w:after="0" w:line="228" w:lineRule="exact"/>
                    <w:ind w:right="0" w:left="0"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acteurs sociaux recherchent dans le bénévolat ce qu'ils ne trouvent plus dans le travail et l'entreprise. Etre reconnu, rencontrer d'autres personnes, apprendre et mettre en oeuvre ses connaissances... on peut beaucoup réaliser dans le bénévolat. En particulier, on peut agir selon ses valeurs et sa con</w:t>
                    <w:softHyphen/>
                  </w:r>
                  <w:r>
                    <w:rPr>
                      <w:rFonts w:ascii="Arial" w:hAnsi="Arial" w:eastAsia="Arial"/>
                      <w:strike w:val="false"/>
                      <w:color w:val="000000"/>
                      <w:spacing w:val="0"/>
                      <w:w w:val="100"/>
                      <w:sz w:val="18"/>
                      <w:vertAlign w:val="baseline"/>
                      <w:lang w:val="fr-FR"/>
                    </w:rPr>
                    <w:t xml:space="preserve">viction. Le bénévolat prolonge et anticipe l'action des pouvoirs pu</w:t>
                    <w:softHyphen/>
                  </w:r>
                  <w:r>
                    <w:rPr>
                      <w:rFonts w:ascii="Arial" w:hAnsi="Arial" w:eastAsia="Arial"/>
                      <w:strike w:val="false"/>
                      <w:color w:val="000000"/>
                      <w:spacing w:val="0"/>
                      <w:w w:val="100"/>
                      <w:sz w:val="18"/>
                      <w:vertAlign w:val="baseline"/>
                      <w:lang w:val="fr-FR"/>
                    </w:rPr>
                    <w:t xml:space="preserve">blics et comble des besoins so</w:t>
                    <w:softHyphen/>
                  </w:r>
                  <w:r>
                    <w:rPr>
                      <w:rFonts w:ascii="Arial" w:hAnsi="Arial" w:eastAsia="Arial"/>
                      <w:strike w:val="false"/>
                      <w:color w:val="000000"/>
                      <w:spacing w:val="0"/>
                      <w:w w:val="100"/>
                      <w:sz w:val="18"/>
                      <w:vertAlign w:val="baseline"/>
                      <w:lang w:val="fr-FR"/>
                    </w:rPr>
                    <w:t xml:space="preserve">ciaux démesurés. Les enjeux ja</w:t>
                    <w:softHyphen/>
                  </w:r>
                  <w:r>
                    <w:rPr>
                      <w:rFonts w:ascii="Arial" w:hAnsi="Arial" w:eastAsia="Arial"/>
                      <w:strike w:val="false"/>
                      <w:color w:val="000000"/>
                      <w:spacing w:val="0"/>
                      <w:w w:val="100"/>
                      <w:sz w:val="18"/>
                      <w:vertAlign w:val="baseline"/>
                      <w:lang w:val="fr-FR"/>
                    </w:rPr>
                    <w:t xml:space="preserve">dis dénonçés: éviter les conflits sociaux ou avoir une action osten</w:t>
                    <w:softHyphen/>
                  </w:r>
                  <w:r>
                    <w:rPr>
                      <w:rFonts w:ascii="Arial" w:hAnsi="Arial" w:eastAsia="Arial"/>
                      <w:strike w:val="false"/>
                      <w:color w:val="000000"/>
                      <w:spacing w:val="0"/>
                      <w:w w:val="100"/>
                      <w:sz w:val="18"/>
                      <w:vertAlign w:val="baseline"/>
                      <w:lang w:val="fr-FR"/>
                    </w:rPr>
                    <w:t xml:space="preserve">tatoire, ne semblent plus faire l'ob</w:t>
                    <w:softHyphen/>
                  </w:r>
                  <w:r>
                    <w:rPr>
                      <w:rFonts w:ascii="Arial" w:hAnsi="Arial" w:eastAsia="Arial"/>
                      <w:strike w:val="false"/>
                      <w:color w:val="000000"/>
                      <w:spacing w:val="0"/>
                      <w:w w:val="100"/>
                      <w:sz w:val="18"/>
                      <w:vertAlign w:val="baseline"/>
                      <w:lang w:val="fr-FR"/>
                    </w:rPr>
                    <w:t xml:space="preserve">jet de polémiques. On ne soup</w:t>
                    <w:softHyphen/>
                  </w:r>
                  <w:r>
                    <w:rPr>
                      <w:rFonts w:ascii="Arial" w:hAnsi="Arial" w:eastAsia="Arial"/>
                      <w:strike w:val="false"/>
                      <w:color w:val="000000"/>
                      <w:spacing w:val="0"/>
                      <w:w w:val="100"/>
                      <w:sz w:val="18"/>
                      <w:vertAlign w:val="baseline"/>
                      <w:lang w:val="fr-FR"/>
                    </w:rPr>
                    <w:t xml:space="preserve">çonne plus le bénévolat de voler des emplois: même les chômeurs s'engagent dans des associations.</w:t>
                  </w:r>
                </w:p>
                <w:p>
                  <w:pPr>
                    <w:spacing w:before="35" w:after="0" w:line="227" w:lineRule="exact"/>
                    <w:ind w:right="0" w:left="0"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Le bénévolat est devenu plus mili</w:t>
                    <w:softHyphen/>
                  </w:r>
                  <w:r>
                    <w:rPr>
                      <w:rFonts w:ascii="Arial" w:hAnsi="Arial" w:eastAsia="Arial"/>
                      <w:strike w:val="false"/>
                      <w:color w:val="000000"/>
                      <w:spacing w:val="0"/>
                      <w:w w:val="100"/>
                      <w:sz w:val="18"/>
                      <w:vertAlign w:val="baseline"/>
                      <w:lang w:val="fr-FR"/>
                    </w:rPr>
                    <w:t xml:space="preserve">tant au sens où il défend le droit de chacun à être aidé mais aussi à aider. Le bénévolat a acquis droit de cité et d'être cité. Face à l'ex</w:t>
                    <w:softHyphen/>
                  </w:r>
                  <w:r>
                    <w:rPr>
                      <w:rFonts w:ascii="Arial" w:hAnsi="Arial" w:eastAsia="Arial"/>
                      <w:strike w:val="false"/>
                      <w:color w:val="000000"/>
                      <w:spacing w:val="0"/>
                      <w:w w:val="100"/>
                      <w:sz w:val="18"/>
                      <w:vertAlign w:val="baseline"/>
                      <w:lang w:val="fr-FR"/>
                    </w:rPr>
                    <w:t xml:space="preserve">plosion des problèmes sociaux dans les villes, face aux manques de soutien et de formation pour les demandeurs d'emploi, face aux impasses budgétaires et écono</w:t>
                    <w:softHyphen/>
                  </w:r>
                  <w:r>
                    <w:rPr>
                      <w:rFonts w:ascii="Arial" w:hAnsi="Arial" w:eastAsia="Arial"/>
                      <w:strike w:val="false"/>
                      <w:color w:val="000000"/>
                      <w:spacing w:val="0"/>
                      <w:w w:val="100"/>
                      <w:sz w:val="18"/>
                      <w:vertAlign w:val="baseline"/>
                      <w:lang w:val="fr-FR"/>
                    </w:rPr>
                    <w:t xml:space="preserve">miques et aux changements des équilibres démographiques, face aux problèmes écologiques, le bénévole retrouve une place, une </w:t>
                  </w:r>
                </w:p>
              </w:txbxContent>
            </v:textbox>
          </v:shape>
        </w:pict>
      </w:r>
      <w:r>
        <w:pict>
          <v:shapetype id="_x0000_t286" coordsize="21600,21600" o:spt="202" path="m,l,21600r21600,l21600,xe">
            <v:stroke joinstyle="miter"/>
            <v:path gradientshapeok="t" o:connecttype="rect"/>
          </v:shapetype>
          <v:shape id="_x0000_s285" type="#_x0000_t286" filled="f" stroked="f" style="position:absolute;width:140.65pt;height:390.3pt;z-index:-715;margin-left:393.85pt;margin-top:84.2pt;mso-wrap-distance-left:0pt;mso-wrap-distance-right:0pt;mso-position-horizontal-relative:page;mso-position-vertical-relative:page">
            <w10:wrap type="square" side="both"/>
            <v:fill opacity="1" o:opacity2="1" recolor="f" rotate="f" type="solid"/>
            <v:textbox inset="0pt, 0pt, 0pt, 0pt">
              <w:txbxContent>
                <w:p>
                  <w:pPr>
                    <w:spacing w:before="30" w:after="0" w:line="228" w:lineRule="exact"/>
                    <w:ind w:right="0" w:left="0" w:firstLine="0"/>
                    <w:jc w:val="both"/>
                    <w:textAlignment w:val="baseline"/>
                    <w:rPr>
                      <w:rFonts w:ascii="Arial" w:hAnsi="Arial" w:eastAsia="Arial"/>
                      <w:strike w:val="false"/>
                      <w:color w:val="000000"/>
                      <w:spacing w:val="-1"/>
                      <w:w w:val="100"/>
                      <w:sz w:val="18"/>
                      <w:vertAlign w:val="baseline"/>
                      <w:lang w:val="fr-FR"/>
                    </w:rPr>
                  </w:pPr>
                  <w:r>
                    <w:rPr>
                      <w:rFonts w:ascii="Arial" w:hAnsi="Arial" w:eastAsia="Arial"/>
                      <w:strike w:val="false"/>
                      <w:color w:val="000000"/>
                      <w:spacing w:val="-1"/>
                      <w:w w:val="100"/>
                      <w:sz w:val="18"/>
                      <w:vertAlign w:val="baseline"/>
                      <w:lang w:val="fr-FR"/>
                    </w:rPr>
                    <w:t xml:space="preserve">nouvelle citoyenneté (17). C'est sous cet habit que nous le retrou</w:t>
                    <w:softHyphen/>
                  </w:r>
                  <w:r>
                    <w:rPr>
                      <w:rFonts w:ascii="Arial" w:hAnsi="Arial" w:eastAsia="Arial"/>
                      <w:strike w:val="false"/>
                      <w:color w:val="000000"/>
                      <w:spacing w:val="-1"/>
                      <w:w w:val="100"/>
                      <w:sz w:val="18"/>
                      <w:vertAlign w:val="baseline"/>
                      <w:lang w:val="fr-FR"/>
                    </w:rPr>
                    <w:t xml:space="preserve">vons: la citoyenneté active au quo</w:t>
                    <w:softHyphen/>
                  </w:r>
                  <w:r>
                    <w:rPr>
                      <w:rFonts w:ascii="Arial" w:hAnsi="Arial" w:eastAsia="Arial"/>
                      <w:strike w:val="false"/>
                      <w:color w:val="000000"/>
                      <w:spacing w:val="-1"/>
                      <w:w w:val="100"/>
                      <w:sz w:val="18"/>
                      <w:vertAlign w:val="baseline"/>
                      <w:lang w:val="fr-FR"/>
                    </w:rPr>
                    <w:t xml:space="preserve">tidien. On trouve dans des hebdo</w:t>
                    <w:softHyphen/>
                  </w:r>
                  <w:r>
                    <w:rPr>
                      <w:rFonts w:ascii="Arial" w:hAnsi="Arial" w:eastAsia="Arial"/>
                      <w:strike w:val="false"/>
                      <w:color w:val="000000"/>
                      <w:spacing w:val="-1"/>
                      <w:w w:val="100"/>
                      <w:sz w:val="18"/>
                      <w:vertAlign w:val="baseline"/>
                      <w:lang w:val="fr-FR"/>
                    </w:rPr>
                    <w:t xml:space="preserve">madaires prônant, à travers des publicités, l'entraide pourfaire faire des économies à la sécurité so</w:t>
                    <w:softHyphen/>
                  </w:r>
                  <w:r>
                    <w:rPr>
                      <w:rFonts w:ascii="Arial" w:hAnsi="Arial" w:eastAsia="Arial"/>
                      <w:strike w:val="false"/>
                      <w:color w:val="000000"/>
                      <w:spacing w:val="-1"/>
                      <w:w w:val="100"/>
                      <w:sz w:val="18"/>
                      <w:vertAlign w:val="baseline"/>
                      <w:lang w:val="fr-FR"/>
                    </w:rPr>
                    <w:t xml:space="preserve">ciale. On recommande ainsi, de ne pas faire appel à une ambu</w:t>
                    <w:softHyphen/>
                  </w:r>
                  <w:r>
                    <w:rPr>
                      <w:rFonts w:ascii="Arial" w:hAnsi="Arial" w:eastAsia="Arial"/>
                      <w:strike w:val="false"/>
                      <w:color w:val="000000"/>
                      <w:spacing w:val="-1"/>
                      <w:w w:val="100"/>
                      <w:sz w:val="18"/>
                      <w:vertAlign w:val="baseline"/>
                      <w:lang w:val="fr-FR"/>
                    </w:rPr>
                    <w:t xml:space="preserve">lance pour aller à l'hôpital mais de demander au voisin. Peu à peu on apprivoise l'idée du bénévolat. Les bénévoles se sentent plus légiti</w:t>
                    <w:softHyphen/>
                  </w:r>
                  <w:r>
                    <w:rPr>
                      <w:rFonts w:ascii="Arial" w:hAnsi="Arial" w:eastAsia="Arial"/>
                      <w:strike w:val="false"/>
                      <w:color w:val="000000"/>
                      <w:spacing w:val="-1"/>
                      <w:w w:val="100"/>
                      <w:sz w:val="18"/>
                      <w:vertAlign w:val="baseline"/>
                      <w:lang w:val="fr-FR"/>
                    </w:rPr>
                    <w:t xml:space="preserve">mes mais combien d'entre eux quand même ne doivent-ils pas se poser la question de cette société folle qui laisse cohabiter des ci</w:t>
                    <w:softHyphen/>
                  </w:r>
                  <w:r>
                    <w:rPr>
                      <w:rFonts w:ascii="Arial" w:hAnsi="Arial" w:eastAsia="Arial"/>
                      <w:strike w:val="false"/>
                      <w:color w:val="000000"/>
                      <w:spacing w:val="-1"/>
                      <w:w w:val="100"/>
                      <w:sz w:val="18"/>
                      <w:vertAlign w:val="baseline"/>
                      <w:lang w:val="fr-FR"/>
                    </w:rPr>
                    <w:t xml:space="preserve">toyens sans emplois et des tra</w:t>
                    <w:softHyphen/>
                  </w:r>
                  <w:r>
                    <w:rPr>
                      <w:rFonts w:ascii="Arial" w:hAnsi="Arial" w:eastAsia="Arial"/>
                      <w:strike w:val="false"/>
                      <w:color w:val="000000"/>
                      <w:spacing w:val="-1"/>
                      <w:w w:val="100"/>
                      <w:sz w:val="18"/>
                      <w:vertAlign w:val="baseline"/>
                      <w:lang w:val="fr-FR"/>
                    </w:rPr>
                    <w:t xml:space="preserve">vailleurs salariés souvent surchar</w:t>
                    <w:softHyphen/>
                  </w:r>
                  <w:r>
                    <w:rPr>
                      <w:rFonts w:ascii="Arial" w:hAnsi="Arial" w:eastAsia="Arial"/>
                      <w:strike w:val="false"/>
                      <w:color w:val="000000"/>
                      <w:spacing w:val="-1"/>
                      <w:w w:val="100"/>
                      <w:sz w:val="18"/>
                      <w:vertAlign w:val="baseline"/>
                      <w:lang w:val="fr-FR"/>
                    </w:rPr>
                    <w:t xml:space="preserve">gés et des besoins sociaux, d'ani</w:t>
                    <w:softHyphen/>
                  </w:r>
                  <w:r>
                    <w:rPr>
                      <w:rFonts w:ascii="Arial" w:hAnsi="Arial" w:eastAsia="Arial"/>
                      <w:strike w:val="false"/>
                      <w:color w:val="000000"/>
                      <w:spacing w:val="-1"/>
                      <w:w w:val="100"/>
                      <w:sz w:val="18"/>
                      <w:vertAlign w:val="baseline"/>
                      <w:lang w:val="fr-FR"/>
                    </w:rPr>
                    <w:t xml:space="preserve">mation, de culture... non couverts. Le bénévolat est un phénomène contradictoire et paradoxal dans notre monde moderne dont il bou</w:t>
                    <w:softHyphen/>
                  </w:r>
                  <w:r>
                    <w:rPr>
                      <w:rFonts w:ascii="Arial" w:hAnsi="Arial" w:eastAsia="Arial"/>
                      <w:strike w:val="false"/>
                      <w:color w:val="000000"/>
                      <w:spacing w:val="-1"/>
                      <w:w w:val="100"/>
                      <w:sz w:val="18"/>
                      <w:vertAlign w:val="baseline"/>
                      <w:lang w:val="fr-FR"/>
                    </w:rPr>
                    <w:t xml:space="preserve">leverse les logiques. Il reste en</w:t>
                    <w:softHyphen/>
                  </w:r>
                  <w:r>
                    <w:rPr>
                      <w:rFonts w:ascii="Arial" w:hAnsi="Arial" w:eastAsia="Arial"/>
                      <w:strike w:val="false"/>
                      <w:color w:val="000000"/>
                      <w:spacing w:val="-1"/>
                      <w:w w:val="100"/>
                      <w:sz w:val="18"/>
                      <w:vertAlign w:val="baseline"/>
                      <w:lang w:val="fr-FR"/>
                    </w:rPr>
                    <w:t xml:space="preserve">core un alibi pour ceux qui peuvent utiliser les bénévoles, rusent et éviter de créer des emplois.</w:t>
                  </w:r>
                </w:p>
                <w:p>
                  <w:pPr>
                    <w:spacing w:before="424" w:after="0" w:line="277" w:lineRule="exact"/>
                    <w:ind w:right="0" w:left="1152" w:firstLine="0"/>
                    <w:jc w:val="right"/>
                    <w:textAlignment w:val="baseline"/>
                    <w:rPr>
                      <w:rFonts w:ascii="Arial" w:hAnsi="Arial" w:eastAsia="Arial"/>
                      <w:b w:val="true"/>
                      <w:strike w:val="false"/>
                      <w:color w:val="000000"/>
                      <w:spacing w:val="-6"/>
                      <w:w w:val="100"/>
                      <w:sz w:val="23"/>
                      <w:vertAlign w:val="baseline"/>
                      <w:lang w:val="fr-FR"/>
                    </w:rPr>
                  </w:pPr>
                  <w:r>
                    <w:rPr>
                      <w:rFonts w:ascii="Arial" w:hAnsi="Arial" w:eastAsia="Arial"/>
                      <w:b w:val="true"/>
                      <w:strike w:val="false"/>
                      <w:color w:val="000000"/>
                      <w:spacing w:val="-6"/>
                      <w:w w:val="100"/>
                      <w:sz w:val="23"/>
                      <w:vertAlign w:val="baseline"/>
                      <w:lang w:val="fr-FR"/>
                    </w:rPr>
                    <w:t xml:space="preserve">Dan FERRAND-BECHMANN</w:t>
                  </w:r>
                </w:p>
                <w:p>
                  <w:pPr>
                    <w:spacing w:before="0" w:after="0" w:line="212" w:lineRule="exact"/>
                    <w:ind w:right="0" w:left="0" w:firstLine="0"/>
                    <w:jc w:val="right"/>
                    <w:textAlignment w:val="baseline"/>
                    <w:rPr>
                      <w:rFonts w:ascii="Arial" w:hAnsi="Arial" w:eastAsia="Arial"/>
                      <w:strike w:val="false"/>
                      <w:color w:val="000000"/>
                      <w:spacing w:val="-2"/>
                      <w:w w:val="100"/>
                      <w:sz w:val="18"/>
                      <w:vertAlign w:val="baseline"/>
                      <w:lang w:val="fr-FR"/>
                    </w:rPr>
                  </w:pPr>
                  <w:r>
                    <w:rPr>
                      <w:rFonts w:ascii="Arial" w:hAnsi="Arial" w:eastAsia="Arial"/>
                      <w:strike w:val="false"/>
                      <w:color w:val="000000"/>
                      <w:spacing w:val="-2"/>
                      <w:w w:val="100"/>
                      <w:sz w:val="18"/>
                      <w:vertAlign w:val="baseline"/>
                      <w:lang w:val="fr-FR"/>
                    </w:rPr>
                    <w:t xml:space="preserve">Professeur à l'Université</w:t>
                  </w:r>
                </w:p>
                <w:p>
                  <w:pPr>
                    <w:spacing w:before="0" w:after="0" w:line="201" w:lineRule="exact"/>
                    <w:ind w:right="0" w:left="0" w:firstLine="0"/>
                    <w:jc w:val="right"/>
                    <w:textAlignment w:val="baseline"/>
                    <w:rPr>
                      <w:rFonts w:ascii="Arial" w:hAnsi="Arial" w:eastAsia="Arial"/>
                      <w:strike w:val="false"/>
                      <w:color w:val="000000"/>
                      <w:spacing w:val="-5"/>
                      <w:w w:val="100"/>
                      <w:sz w:val="18"/>
                      <w:vertAlign w:val="baseline"/>
                      <w:lang w:val="fr-FR"/>
                    </w:rPr>
                  </w:pPr>
                  <w:r>
                    <w:rPr>
                      <w:rFonts w:ascii="Arial" w:hAnsi="Arial" w:eastAsia="Arial"/>
                      <w:strike w:val="false"/>
                      <w:color w:val="000000"/>
                      <w:spacing w:val="-5"/>
                      <w:w w:val="100"/>
                      <w:sz w:val="18"/>
                      <w:vertAlign w:val="baseline"/>
                      <w:lang w:val="fr-FR"/>
                    </w:rPr>
                    <w:t xml:space="preserve">de Paris VIII</w:t>
                  </w:r>
                </w:p>
              </w:txbxContent>
            </v:textbox>
          </v:shape>
        </w:pict>
      </w:r>
      <w:r>
        <w:pict>
          <v:shapetype id="_x0000_t287" coordsize="21600,21600" o:spt="202" path="m,l,21600r21600,l21600,xe">
            <v:stroke joinstyle="miter"/>
            <v:path gradientshapeok="t" o:connecttype="rect"/>
          </v:shapetype>
          <v:shape id="_x0000_s286" type="#_x0000_t287" filled="f" stroked="f" style="position:absolute;width:175.9pt;height:255pt;z-index:-714;margin-left:58.8pt;margin-top:520.5pt;mso-wrap-distance-left:0pt;mso-wrap-distance-right:0pt;mso-position-horizontal-relative:page;mso-position-vertical-relative:page">
            <w10:wrap type="square" side="both"/>
            <v:fill opacity="1" o:opacity2="1" recolor="f" rotate="f" type="solid"/>
            <v:textbox inset="0pt, 0pt, 0pt, 0pt">
              <w:txbxContent>
                <w:p>
                  <w:pPr>
                    <w:spacing w:before="0" w:after="0" w:line="228" w:lineRule="exact"/>
                    <w:ind w:right="0" w:left="720" w:firstLine="0"/>
                    <w:jc w:val="left"/>
                    <w:textAlignment w:val="baseline"/>
                    <w:rPr>
                      <w:rFonts w:ascii="Arial" w:hAnsi="Arial" w:eastAsia="Arial"/>
                      <w:strike w:val="false"/>
                      <w:color w:val="000000"/>
                      <w:spacing w:val="6"/>
                      <w:w w:val="100"/>
                      <w:sz w:val="18"/>
                      <w:vertAlign w:val="baseline"/>
                      <w:lang w:val="fr-FR"/>
                    </w:rPr>
                  </w:pPr>
                  <w:r>
                    <w:rPr>
                      <w:rFonts w:ascii="Arial" w:hAnsi="Arial" w:eastAsia="Arial"/>
                      <w:strike w:val="false"/>
                      <w:color w:val="000000"/>
                      <w:spacing w:val="6"/>
                      <w:w w:val="100"/>
                      <w:sz w:val="18"/>
                      <w:vertAlign w:val="baseline"/>
                      <w:lang w:val="fr-FR"/>
                    </w:rPr>
                    <w:t xml:space="preserve">Les difficultés et les réticences</w:t>
                  </w:r>
                </w:p>
                <w:p>
                  <w:pPr>
                    <w:spacing w:before="2" w:after="0" w:line="228" w:lineRule="exact"/>
                    <w:ind w:right="0" w:left="720" w:hanging="720"/>
                    <w:jc w:val="both"/>
                    <w:textAlignment w:val="baseline"/>
                    <w:rPr>
                      <w:rFonts w:ascii="Arial" w:hAnsi="Arial" w:eastAsia="Arial"/>
                      <w:i w:val="true"/>
                      <w:strike w:val="false"/>
                      <w:color w:val="000000"/>
                      <w:spacing w:val="0"/>
                      <w:w w:val="100"/>
                      <w:sz w:val="23"/>
                      <w:vertAlign w:val="baseline"/>
                      <w:lang w:val="fr-FR"/>
                    </w:rPr>
                  </w:pPr>
                  <w:r>
                    <w:rPr>
                      <w:rFonts w:ascii="Arial" w:hAnsi="Arial" w:eastAsia="Arial"/>
                      <w:i w:val="true"/>
                      <w:strike w:val="false"/>
                      <w:color w:val="000000"/>
                      <w:spacing w:val="0"/>
                      <w:w w:val="100"/>
                      <w:sz w:val="23"/>
                      <w:vertAlign w:val="baseline"/>
                      <w:lang w:val="fr-FR"/>
                    </w:rPr>
                    <w:t xml:space="preserve">46	</w:t>
                  </w:r>
                  <w:r>
                    <w:rPr>
                      <w:rFonts w:ascii="Arial" w:hAnsi="Arial" w:eastAsia="Arial"/>
                      <w:i w:val="true"/>
                      <w:strike w:val="false"/>
                      <w:color w:val="000000"/>
                      <w:spacing w:val="0"/>
                      <w:w w:val="100"/>
                      <w:sz w:val="23"/>
                      <w:vertAlign w:val="baseline"/>
                      <w:lang w:val="fr-FR"/>
                    </w:rPr>
                    <w:tab/>
                  </w:r>
                  <w:r>
                    <w:rPr>
                      <w:rFonts w:ascii="Arial" w:hAnsi="Arial" w:eastAsia="Arial"/>
                      <w:strike w:val="false"/>
                      <w:color w:val="000000"/>
                      <w:spacing w:val="0"/>
                      <w:w w:val="100"/>
                      <w:sz w:val="18"/>
                      <w:vertAlign w:val="baseline"/>
                      <w:lang w:val="fr-FR"/>
                    </w:rPr>
                    <w:t xml:space="preserve">demeurent. Dans une des asso-</w:t>
                  </w:r>
                  <w:r>
                    <w:rPr>
                      <w:rFonts w:ascii="Verdana" w:hAnsi="Verdana" w:eastAsia="Verdana"/>
                      <w:strike w:val="false"/>
                      <w:color w:val="000000"/>
                      <w:w w:val="100"/>
                      <w:sz w:val="24"/>
                      <w:vertAlign w:val="baseline"/>
                      <w:lang w:val="fr-FR"/>
                    </w:rPr>
                    <w:t xml:space="preserve">
</w:t>
                    <w:br/>
                  </w:r>
                  <w:r>
                    <w:rPr>
                      <w:rFonts w:ascii="Arial" w:hAnsi="Arial" w:eastAsia="Arial"/>
                      <w:strike w:val="false"/>
                      <w:color w:val="000000"/>
                      <w:spacing w:val="0"/>
                      <w:w w:val="100"/>
                      <w:sz w:val="18"/>
                      <w:vertAlign w:val="baseline"/>
                      <w:lang w:val="fr-FR"/>
                    </w:rPr>
                    <w:t xml:space="preserve">ciations étudiées, les bénévoles n'interviennent pas à l'école.</w:t>
                  </w:r>
                </w:p>
                <w:p>
                  <w:pPr>
                    <w:spacing w:before="25" w:after="0" w:line="228" w:lineRule="exact"/>
                    <w:ind w:right="0" w:left="720" w:firstLine="0"/>
                    <w:jc w:val="both"/>
                    <w:textAlignment w:val="baseline"/>
                    <w:rPr>
                      <w:rFonts w:ascii="Arial" w:hAnsi="Arial" w:eastAsia="Arial"/>
                      <w:strike w:val="false"/>
                      <w:color w:val="000000"/>
                      <w:spacing w:val="-2"/>
                      <w:w w:val="100"/>
                      <w:sz w:val="18"/>
                      <w:vertAlign w:val="baseline"/>
                      <w:lang w:val="fr-FR"/>
                    </w:rPr>
                  </w:pPr>
                  <w:r>
                    <w:rPr>
                      <w:rFonts w:ascii="Arial" w:hAnsi="Arial" w:eastAsia="Arial"/>
                      <w:strike w:val="false"/>
                      <w:color w:val="000000"/>
                      <w:spacing w:val="-2"/>
                      <w:w w:val="100"/>
                      <w:sz w:val="18"/>
                      <w:vertAlign w:val="baseline"/>
                      <w:lang w:val="fr-FR"/>
                    </w:rPr>
                    <w:t xml:space="preserve">«II n'y a que les salariés, c'est une espèce de garantie... un bénévole serait une incertitude... et dans l'écle, il faut intervenir pendant les heures de bureau, il faudrait que ce bénévole soit retraité ou rentier. Un retraité n'a pas la même pa</w:t>
                    <w:softHyphen/>
                  </w:r>
                  <w:r>
                    <w:rPr>
                      <w:rFonts w:ascii="Arial" w:hAnsi="Arial" w:eastAsia="Arial"/>
                      <w:strike w:val="false"/>
                      <w:color w:val="000000"/>
                      <w:spacing w:val="-2"/>
                      <w:w w:val="100"/>
                      <w:sz w:val="18"/>
                      <w:vertAlign w:val="baseline"/>
                      <w:lang w:val="fr-FR"/>
                    </w:rPr>
                    <w:t xml:space="preserve">tience. Un chômeur, dès qu'il trouve du travail, il va arrêter l'école. L'institutrice va se méfier de notre association.»</w:t>
                  </w:r>
                </w:p>
                <w:p>
                  <w:pPr>
                    <w:spacing w:before="54" w:after="1" w:line="228" w:lineRule="exact"/>
                    <w:ind w:right="0" w:left="720" w:firstLine="0"/>
                    <w:jc w:val="both"/>
                    <w:textAlignment w:val="baseline"/>
                    <w:rPr>
                      <w:rFonts w:ascii="Arial" w:hAnsi="Arial" w:eastAsia="Arial"/>
                      <w:strike w:val="false"/>
                      <w:color w:val="000000"/>
                      <w:spacing w:val="2"/>
                      <w:w w:val="100"/>
                      <w:sz w:val="18"/>
                      <w:vertAlign w:val="baseline"/>
                      <w:lang w:val="fr-FR"/>
                    </w:rPr>
                  </w:pPr>
                  <w:r>
                    <w:rPr>
                      <w:rFonts w:ascii="Arial" w:hAnsi="Arial" w:eastAsia="Arial"/>
                      <w:strike w:val="false"/>
                      <w:color w:val="000000"/>
                      <w:spacing w:val="2"/>
                      <w:w w:val="100"/>
                      <w:sz w:val="18"/>
                      <w:vertAlign w:val="baseline"/>
                      <w:lang w:val="fr-FR"/>
                    </w:rPr>
                    <w:t xml:space="preserve">Certains leurs reprochent en bloc: manque de rigueur, de compé</w:t>
                    <w:softHyphen/>
                  </w:r>
                  <w:r>
                    <w:rPr>
                      <w:rFonts w:ascii="Arial" w:hAnsi="Arial" w:eastAsia="Arial"/>
                      <w:strike w:val="false"/>
                      <w:color w:val="000000"/>
                      <w:spacing w:val="2"/>
                      <w:w w:val="100"/>
                      <w:sz w:val="18"/>
                      <w:vertAlign w:val="baseline"/>
                      <w:lang w:val="fr-FR"/>
                    </w:rPr>
                    <w:t xml:space="preserve">tence et de disponibilité; toute en reconnaissant que sans eux l'as</w:t>
                    <w:softHyphen/>
                  </w:r>
                  <w:r>
                    <w:rPr>
                      <w:rFonts w:ascii="Arial" w:hAnsi="Arial" w:eastAsia="Arial"/>
                      <w:strike w:val="false"/>
                      <w:color w:val="000000"/>
                      <w:spacing w:val="2"/>
                      <w:w w:val="100"/>
                      <w:sz w:val="18"/>
                      <w:vertAlign w:val="baseline"/>
                      <w:lang w:val="fr-FR"/>
                    </w:rPr>
                    <w:t xml:space="preserve">sociation ne tiendrait pas (16). Les enjeux du bénévolat ont changé en cette fin de siècle: les</w:t>
                  </w:r>
                </w:p>
              </w:txbxContent>
            </v:textbox>
          </v:shape>
        </w:pict>
      </w:r>
      <w:r>
        <w:pict>
          <v:shapetype id="_x0000_t288" coordsize="21600,21600" o:spt="202" path="m,l,21600r21600,l21600,xe">
            <v:stroke joinstyle="miter"/>
            <v:path gradientshapeok="t" o:connecttype="rect"/>
          </v:shapetype>
          <v:shape id="_x0000_s287" type="#_x0000_t288" filled="f" stroked="f" style="position:absolute;width:288.95pt;height:287.45pt;z-index:-713;margin-left:245.75pt;margin-top:488.05pt;mso-wrap-distance-left:0pt;mso-wrap-distance-right:0pt;mso-position-horizontal-relative:page;mso-position-vertical-relative:page">
            <w10:wrap type="square" side="both"/>
            <v:fill opacity="1" o:opacity2="1" recolor="f" rotate="f" type="solid"/>
            <v:textbox inset="0pt, 0pt, 0pt, 0pt">
              <w:txbxContent>
                <w:p>
                  <w:pPr>
                    <w:numPr>
                      <w:ilvl w:val="0"/>
                      <w:numId w:val="17"/>
                    </w:numPr>
                    <w:tabs>
                      <w:tab w:val="clear" w:pos="216"/>
                      <w:tab w:val="left" w:pos="216"/>
                    </w:tabs>
                    <w:spacing w:before="0" w:after="0" w:line="203" w:lineRule="exact"/>
                    <w:ind w:right="0" w:left="0" w:firstLine="0"/>
                    <w:jc w:val="both"/>
                    <w:textAlignment w:val="baseline"/>
                    <w:rPr>
                      <w:rFonts w:ascii="Arial" w:hAnsi="Arial" w:eastAsia="Arial"/>
                      <w:strike w:val="false"/>
                      <w:color w:val="000000"/>
                      <w:spacing w:val="-19"/>
                      <w:w w:val="100"/>
                      <w:sz w:val="18"/>
                      <w:vertAlign w:val="baseline"/>
                      <w:lang w:val="fr-FR"/>
                    </w:rPr>
                  </w:pPr>
                  <w:r>
                    <w:rPr>
                      <w:rFonts w:ascii="Arial" w:hAnsi="Arial" w:eastAsia="Arial"/>
                      <w:strike w:val="false"/>
                      <w:color w:val="000000"/>
                      <w:spacing w:val="-19"/>
                      <w:w w:val="100"/>
                      <w:sz w:val="18"/>
                      <w:vertAlign w:val="baseline"/>
                      <w:lang w:val="fr-FR"/>
                    </w:rPr>
                    <w:t xml:space="preserve">Nous prenons des exemples dans une recherche que nous menons actuellement pour la direction de l'action sociale sur «bénévolat et développement local».</w:t>
                  </w:r>
                </w:p>
                <w:p>
                  <w:pPr>
                    <w:numPr>
                      <w:ilvl w:val="0"/>
                      <w:numId w:val="17"/>
                    </w:numPr>
                    <w:tabs>
                      <w:tab w:val="clear" w:pos="216"/>
                      <w:tab w:val="left" w:pos="216"/>
                    </w:tabs>
                    <w:spacing w:before="0" w:after="0" w:line="207" w:lineRule="exact"/>
                    <w:ind w:right="0" w:left="0" w:firstLine="0"/>
                    <w:jc w:val="both"/>
                    <w:textAlignment w:val="baseline"/>
                    <w:rPr>
                      <w:rFonts w:ascii="Arial" w:hAnsi="Arial" w:eastAsia="Arial"/>
                      <w:strike w:val="false"/>
                      <w:color w:val="000000"/>
                      <w:spacing w:val="-17"/>
                      <w:w w:val="100"/>
                      <w:sz w:val="18"/>
                      <w:vertAlign w:val="baseline"/>
                      <w:lang w:val="fr-FR"/>
                    </w:rPr>
                  </w:pPr>
                  <w:r>
                    <w:rPr>
                      <w:rFonts w:ascii="Arial" w:hAnsi="Arial" w:eastAsia="Arial"/>
                      <w:strike w:val="false"/>
                      <w:color w:val="000000"/>
                      <w:spacing w:val="-17"/>
                      <w:w w:val="100"/>
                      <w:sz w:val="18"/>
                      <w:vertAlign w:val="baseline"/>
                      <w:lang w:val="fr-FR"/>
                    </w:rPr>
                    <w:t xml:space="preserve">La retraite active, Livre Blanc de la revue «le temps retrouvé». Editions Taitbout, 1994.</w:t>
                  </w:r>
                </w:p>
                <w:p>
                  <w:pPr>
                    <w:numPr>
                      <w:ilvl w:val="0"/>
                      <w:numId w:val="17"/>
                    </w:numPr>
                    <w:tabs>
                      <w:tab w:val="clear" w:pos="216"/>
                      <w:tab w:val="left" w:pos="216"/>
                    </w:tabs>
                    <w:spacing w:before="0" w:after="0" w:line="207" w:lineRule="exact"/>
                    <w:ind w:right="0" w:left="0" w:firstLine="0"/>
                    <w:jc w:val="both"/>
                    <w:textAlignment w:val="baseline"/>
                    <w:rPr>
                      <w:rFonts w:ascii="Arial" w:hAnsi="Arial" w:eastAsia="Arial"/>
                      <w:strike w:val="false"/>
                      <w:color w:val="000000"/>
                      <w:spacing w:val="-20"/>
                      <w:w w:val="100"/>
                      <w:sz w:val="18"/>
                      <w:vertAlign w:val="baseline"/>
                      <w:lang w:val="fr-FR"/>
                    </w:rPr>
                  </w:pPr>
                  <w:r>
                    <w:rPr>
                      <w:rFonts w:ascii="Arial" w:hAnsi="Arial" w:eastAsia="Arial"/>
                      <w:strike w:val="false"/>
                      <w:color w:val="000000"/>
                      <w:spacing w:val="-20"/>
                      <w:w w:val="100"/>
                      <w:sz w:val="18"/>
                      <w:vertAlign w:val="baseline"/>
                      <w:lang w:val="fr-FR"/>
                    </w:rPr>
                    <w:t xml:space="preserve">Le groupe Malakoff, l'IRAPRI, le groupe Mornay, la CRICA etc... de nombreuses caisses complémentaires donnent le ton.</w:t>
                  </w:r>
                </w:p>
                <w:p>
                  <w:pPr>
                    <w:numPr>
                      <w:ilvl w:val="0"/>
                      <w:numId w:val="17"/>
                    </w:numPr>
                    <w:tabs>
                      <w:tab w:val="clear" w:pos="216"/>
                      <w:tab w:val="left" w:pos="216"/>
                    </w:tabs>
                    <w:spacing w:before="2" w:after="0" w:line="204" w:lineRule="exact"/>
                    <w:ind w:right="0" w:left="0" w:firstLine="0"/>
                    <w:jc w:val="both"/>
                    <w:textAlignment w:val="baseline"/>
                    <w:rPr>
                      <w:rFonts w:ascii="Arial" w:hAnsi="Arial" w:eastAsia="Arial"/>
                      <w:strike w:val="false"/>
                      <w:color w:val="000000"/>
                      <w:spacing w:val="-21"/>
                      <w:w w:val="100"/>
                      <w:sz w:val="18"/>
                      <w:vertAlign w:val="baseline"/>
                      <w:lang w:val="fr-FR"/>
                    </w:rPr>
                  </w:pPr>
                  <w:r>
                    <w:rPr>
                      <w:rFonts w:ascii="Arial" w:hAnsi="Arial" w:eastAsia="Arial"/>
                      <w:strike w:val="false"/>
                      <w:color w:val="000000"/>
                      <w:spacing w:val="-21"/>
                      <w:w w:val="100"/>
                      <w:sz w:val="18"/>
                      <w:vertAlign w:val="baseline"/>
                      <w:lang w:val="fr-FR"/>
                    </w:rPr>
                    <w:t xml:space="preserve">Les grandes écoles en France sont hautement sélectives, souvent onéreuses mais donnent encore- malgré des signes de faiblesses- une assurance pour trouver un emploi et un statut social reconnu. Il peut s'agir de l'Ecole Normale Supérieure, de grandes écoles de commerce ou d'ingénieurs.</w:t>
                  </w:r>
                </w:p>
                <w:p>
                  <w:pPr>
                    <w:numPr>
                      <w:ilvl w:val="0"/>
                      <w:numId w:val="17"/>
                    </w:numPr>
                    <w:tabs>
                      <w:tab w:val="clear" w:pos="216"/>
                      <w:tab w:val="left" w:pos="216"/>
                    </w:tabs>
                    <w:spacing w:before="1" w:after="0" w:line="202" w:lineRule="exact"/>
                    <w:ind w:right="0" w:left="0" w:firstLine="0"/>
                    <w:jc w:val="both"/>
                    <w:textAlignment w:val="baseline"/>
                    <w:rPr>
                      <w:rFonts w:ascii="Arial" w:hAnsi="Arial" w:eastAsia="Arial"/>
                      <w:strike w:val="false"/>
                      <w:color w:val="000000"/>
                      <w:spacing w:val="-22"/>
                      <w:w w:val="100"/>
                      <w:sz w:val="18"/>
                      <w:vertAlign w:val="baseline"/>
                      <w:lang w:val="fr-FR"/>
                    </w:rPr>
                  </w:pPr>
                  <w:r>
                    <w:rPr>
                      <w:rFonts w:ascii="Arial" w:hAnsi="Arial" w:eastAsia="Arial"/>
                      <w:strike w:val="false"/>
                      <w:color w:val="000000"/>
                      <w:spacing w:val="-22"/>
                      <w:w w:val="100"/>
                      <w:sz w:val="18"/>
                      <w:vertAlign w:val="baseline"/>
                      <w:lang w:val="fr-FR"/>
                    </w:rPr>
                    <w:t xml:space="preserve">Le lecteur doit se souvenir que notre tradition bénévole n'est pas aussi ancrée dans la société que Outre Atlantique. Le bénévolat est un phénomène encore nouveau et encore suspect</w:t>
                  </w:r>
                </w:p>
                <w:p>
                  <w:pPr>
                    <w:numPr>
                      <w:ilvl w:val="0"/>
                      <w:numId w:val="17"/>
                    </w:numPr>
                    <w:tabs>
                      <w:tab w:val="clear" w:pos="216"/>
                      <w:tab w:val="left" w:pos="216"/>
                    </w:tabs>
                    <w:spacing w:before="0" w:after="0" w:line="209" w:lineRule="exact"/>
                    <w:ind w:right="0" w:left="0" w:firstLine="0"/>
                    <w:jc w:val="both"/>
                    <w:textAlignment w:val="baseline"/>
                    <w:rPr>
                      <w:rFonts w:ascii="Arial" w:hAnsi="Arial" w:eastAsia="Arial"/>
                      <w:strike w:val="false"/>
                      <w:color w:val="000000"/>
                      <w:spacing w:val="-19"/>
                      <w:w w:val="100"/>
                      <w:sz w:val="18"/>
                      <w:vertAlign w:val="baseline"/>
                      <w:lang w:val="fr-FR"/>
                    </w:rPr>
                  </w:pPr>
                  <w:r>
                    <w:rPr>
                      <w:rFonts w:ascii="Arial" w:hAnsi="Arial" w:eastAsia="Arial"/>
                      <w:strike w:val="false"/>
                      <w:color w:val="000000"/>
                      <w:spacing w:val="-19"/>
                      <w:w w:val="100"/>
                      <w:sz w:val="18"/>
                      <w:vertAlign w:val="baseline"/>
                      <w:lang w:val="fr-FR"/>
                    </w:rPr>
                    <w:t xml:space="preserve">Jacques Godbout L'esprit du don, La Découverte 1992.</w:t>
                  </w:r>
                </w:p>
                <w:p>
                  <w:pPr>
                    <w:numPr>
                      <w:ilvl w:val="0"/>
                      <w:numId w:val="17"/>
                    </w:numPr>
                    <w:tabs>
                      <w:tab w:val="clear" w:pos="216"/>
                      <w:tab w:val="left" w:pos="216"/>
                    </w:tabs>
                    <w:spacing w:before="0" w:after="0" w:line="205" w:lineRule="exact"/>
                    <w:ind w:right="0" w:left="0" w:firstLine="0"/>
                    <w:jc w:val="both"/>
                    <w:textAlignment w:val="baseline"/>
                    <w:rPr>
                      <w:rFonts w:ascii="Arial" w:hAnsi="Arial" w:eastAsia="Arial"/>
                      <w:strike w:val="false"/>
                      <w:color w:val="000000"/>
                      <w:spacing w:val="-20"/>
                      <w:w w:val="100"/>
                      <w:sz w:val="18"/>
                      <w:vertAlign w:val="baseline"/>
                      <w:lang w:val="fr-FR"/>
                    </w:rPr>
                  </w:pPr>
                  <w:r>
                    <w:rPr>
                      <w:rFonts w:ascii="Arial" w:hAnsi="Arial" w:eastAsia="Arial"/>
                      <w:strike w:val="false"/>
                      <w:color w:val="000000"/>
                      <w:spacing w:val="-20"/>
                      <w:w w:val="100"/>
                      <w:sz w:val="18"/>
                      <w:vertAlign w:val="baseline"/>
                      <w:lang w:val="fr-FR"/>
                    </w:rPr>
                    <w:t xml:space="preserve">Bernard Kouchner, Le Malheur des Autres, Odile Jacob, 1991</w:t>
                  </w:r>
                </w:p>
                <w:p>
                  <w:pPr>
                    <w:numPr>
                      <w:ilvl w:val="0"/>
                      <w:numId w:val="17"/>
                    </w:numPr>
                    <w:tabs>
                      <w:tab w:val="clear" w:pos="216"/>
                      <w:tab w:val="left" w:pos="216"/>
                    </w:tabs>
                    <w:spacing w:before="0" w:after="0" w:line="204" w:lineRule="exact"/>
                    <w:ind w:right="0" w:left="0" w:firstLine="0"/>
                    <w:jc w:val="both"/>
                    <w:textAlignment w:val="baseline"/>
                    <w:rPr>
                      <w:rFonts w:ascii="Arial" w:hAnsi="Arial" w:eastAsia="Arial"/>
                      <w:strike w:val="false"/>
                      <w:color w:val="000000"/>
                      <w:spacing w:val="-19"/>
                      <w:w w:val="100"/>
                      <w:sz w:val="18"/>
                      <w:vertAlign w:val="baseline"/>
                      <w:lang w:val="fr-FR"/>
                    </w:rPr>
                  </w:pPr>
                  <w:r>
                    <w:rPr>
                      <w:rFonts w:ascii="Arial" w:hAnsi="Arial" w:eastAsia="Arial"/>
                      <w:strike w:val="false"/>
                      <w:color w:val="000000"/>
                      <w:spacing w:val="-19"/>
                      <w:w w:val="100"/>
                      <w:sz w:val="18"/>
                      <w:vertAlign w:val="baseline"/>
                      <w:lang w:val="fr-FR"/>
                    </w:rPr>
                    <w:t xml:space="preserve">On pense aussitôt à Wirth</w:t>
                  </w:r>
                </w:p>
                <w:p>
                  <w:pPr>
                    <w:numPr>
                      <w:ilvl w:val="0"/>
                      <w:numId w:val="17"/>
                    </w:numPr>
                    <w:tabs>
                      <w:tab w:val="clear" w:pos="216"/>
                      <w:tab w:val="left" w:pos="216"/>
                    </w:tabs>
                    <w:spacing w:before="0" w:after="0" w:line="207" w:lineRule="exact"/>
                    <w:ind w:right="0" w:left="0" w:firstLine="0"/>
                    <w:jc w:val="both"/>
                    <w:textAlignment w:val="baseline"/>
                    <w:rPr>
                      <w:rFonts w:ascii="Arial" w:hAnsi="Arial" w:eastAsia="Arial"/>
                      <w:strike w:val="false"/>
                      <w:color w:val="000000"/>
                      <w:spacing w:val="-21"/>
                      <w:w w:val="100"/>
                      <w:sz w:val="18"/>
                      <w:vertAlign w:val="baseline"/>
                      <w:lang w:val="fr-FR"/>
                    </w:rPr>
                  </w:pPr>
                  <w:r>
                    <w:rPr>
                      <w:rFonts w:ascii="Arial" w:hAnsi="Arial" w:eastAsia="Arial"/>
                      <w:strike w:val="false"/>
                      <w:color w:val="000000"/>
                      <w:spacing w:val="-21"/>
                      <w:w w:val="100"/>
                      <w:sz w:val="18"/>
                      <w:vertAlign w:val="baseline"/>
                      <w:lang w:val="fr-FR"/>
                    </w:rPr>
                    <w:t xml:space="preserve">Nous avons découvert les groupes d'entraide grâce aux travaux et articles de Liebje Hojendijk et de Jean-Marie Romeder.</w:t>
                  </w:r>
                </w:p>
                <w:p>
                  <w:pPr>
                    <w:numPr>
                      <w:ilvl w:val="0"/>
                      <w:numId w:val="17"/>
                    </w:numPr>
                    <w:tabs>
                      <w:tab w:val="clear" w:pos="216"/>
                      <w:tab w:val="left" w:pos="216"/>
                    </w:tabs>
                    <w:spacing w:before="0" w:after="0" w:line="202" w:lineRule="exact"/>
                    <w:ind w:right="0" w:left="0" w:firstLine="0"/>
                    <w:jc w:val="both"/>
                    <w:textAlignment w:val="baseline"/>
                    <w:rPr>
                      <w:rFonts w:ascii="Arial" w:hAnsi="Arial" w:eastAsia="Arial"/>
                      <w:strike w:val="false"/>
                      <w:color w:val="000000"/>
                      <w:spacing w:val="-20"/>
                      <w:w w:val="100"/>
                      <w:sz w:val="18"/>
                      <w:vertAlign w:val="baseline"/>
                      <w:lang w:val="fr-FR"/>
                    </w:rPr>
                  </w:pPr>
                  <w:r>
                    <w:rPr>
                      <w:rFonts w:ascii="Arial" w:hAnsi="Arial" w:eastAsia="Arial"/>
                      <w:strike w:val="false"/>
                      <w:color w:val="000000"/>
                      <w:spacing w:val="-20"/>
                      <w:w w:val="100"/>
                      <w:sz w:val="18"/>
                      <w:vertAlign w:val="baseline"/>
                      <w:lang w:val="fr-FR"/>
                    </w:rPr>
                    <w:t xml:space="preserve">Dan Ferrand Bechmann, «Entraide, participation et solidarités dans l'habitat» Paris, Harmattan 1992.</w:t>
                  </w:r>
                </w:p>
                <w:p>
                  <w:pPr>
                    <w:numPr>
                      <w:ilvl w:val="0"/>
                      <w:numId w:val="17"/>
                    </w:numPr>
                    <w:tabs>
                      <w:tab w:val="clear" w:pos="216"/>
                      <w:tab w:val="left" w:pos="216"/>
                    </w:tabs>
                    <w:spacing w:before="0" w:after="0" w:line="205" w:lineRule="exact"/>
                    <w:ind w:right="0" w:left="0" w:firstLine="0"/>
                    <w:jc w:val="both"/>
                    <w:textAlignment w:val="baseline"/>
                    <w:rPr>
                      <w:rFonts w:ascii="Arial" w:hAnsi="Arial" w:eastAsia="Arial"/>
                      <w:strike w:val="false"/>
                      <w:color w:val="000000"/>
                      <w:spacing w:val="-19"/>
                      <w:w w:val="100"/>
                      <w:sz w:val="18"/>
                      <w:vertAlign w:val="baseline"/>
                      <w:lang w:val="fr-FR"/>
                    </w:rPr>
                  </w:pPr>
                  <w:r>
                    <w:rPr>
                      <w:rFonts w:ascii="Arial" w:hAnsi="Arial" w:eastAsia="Arial"/>
                      <w:strike w:val="false"/>
                      <w:color w:val="000000"/>
                      <w:spacing w:val="-19"/>
                      <w:w w:val="100"/>
                      <w:sz w:val="18"/>
                      <w:vertAlign w:val="baseline"/>
                      <w:lang w:val="fr-FR"/>
                    </w:rPr>
                    <w:t xml:space="preserve">Dan Ferrand-Bechmann , Bénévolat forme de Citoyenneté. Revue Projet 1992, N</w:t>
                  </w:r>
                  <w:r>
                    <w:rPr>
                      <w:rFonts w:ascii="Arial" w:hAnsi="Arial" w:eastAsia="Arial"/>
                      <w:strike w:val="false"/>
                      <w:color w:val="000000"/>
                      <w:spacing w:val="-19"/>
                      <w:w w:val="100"/>
                      <w:sz w:val="18"/>
                      <w:vertAlign w:val="baseline"/>
                      <w:lang w:val="fr-FR"/>
                    </w:rPr>
                    <w:t xml:space="preserve">❑233 Citoyen en quel Etat?</w:t>
                  </w:r>
                </w:p>
                <w:p>
                  <w:pPr>
                    <w:numPr>
                      <w:ilvl w:val="0"/>
                      <w:numId w:val="17"/>
                    </w:numPr>
                    <w:tabs>
                      <w:tab w:val="clear" w:pos="216"/>
                      <w:tab w:val="left" w:pos="216"/>
                    </w:tabs>
                    <w:spacing w:before="0" w:after="0" w:line="207" w:lineRule="exact"/>
                    <w:ind w:right="0" w:left="0" w:firstLine="0"/>
                    <w:jc w:val="both"/>
                    <w:textAlignment w:val="baseline"/>
                    <w:rPr>
                      <w:rFonts w:ascii="Arial" w:hAnsi="Arial" w:eastAsia="Arial"/>
                      <w:strike w:val="false"/>
                      <w:color w:val="000000"/>
                      <w:spacing w:val="-17"/>
                      <w:w w:val="100"/>
                      <w:sz w:val="18"/>
                      <w:vertAlign w:val="baseline"/>
                      <w:lang w:val="fr-FR"/>
                    </w:rPr>
                  </w:pPr>
                  <w:r>
                    <w:rPr>
                      <w:rFonts w:ascii="Arial" w:hAnsi="Arial" w:eastAsia="Arial"/>
                      <w:strike w:val="false"/>
                      <w:color w:val="000000"/>
                      <w:spacing w:val="-17"/>
                      <w:w w:val="100"/>
                      <w:sz w:val="18"/>
                      <w:vertAlign w:val="baseline"/>
                      <w:lang w:val="fr-FR"/>
                    </w:rPr>
                    <w:t xml:space="preserve">Franklin Frazier «On race relations» University of Chicago Press 1968</w:t>
                  </w:r>
                </w:p>
                <w:p>
                  <w:pPr>
                    <w:numPr>
                      <w:ilvl w:val="0"/>
                      <w:numId w:val="17"/>
                    </w:numPr>
                    <w:tabs>
                      <w:tab w:val="clear" w:pos="216"/>
                      <w:tab w:val="left" w:pos="216"/>
                    </w:tabs>
                    <w:spacing w:before="0" w:after="0" w:line="206" w:lineRule="exact"/>
                    <w:ind w:right="0" w:left="0" w:firstLine="0"/>
                    <w:jc w:val="both"/>
                    <w:textAlignment w:val="baseline"/>
                    <w:rPr>
                      <w:rFonts w:ascii="Arial" w:hAnsi="Arial" w:eastAsia="Arial"/>
                      <w:strike w:val="false"/>
                      <w:color w:val="000000"/>
                      <w:spacing w:val="-15"/>
                      <w:w w:val="100"/>
                      <w:sz w:val="18"/>
                      <w:vertAlign w:val="baseline"/>
                      <w:lang w:val="fr-FR"/>
                    </w:rPr>
                  </w:pPr>
                  <w:r>
                    <w:rPr>
                      <w:rFonts w:ascii="Arial" w:hAnsi="Arial" w:eastAsia="Arial"/>
                      <w:strike w:val="false"/>
                      <w:color w:val="000000"/>
                      <w:spacing w:val="-15"/>
                      <w:w w:val="100"/>
                      <w:sz w:val="18"/>
                      <w:vertAlign w:val="baseline"/>
                      <w:lang w:val="fr-FR"/>
                    </w:rPr>
                    <w:t xml:space="preserve">Revue Esprit 1988, N</w:t>
                  </w:r>
                  <w:r>
                    <w:rPr>
                      <w:rFonts w:ascii="Arial" w:hAnsi="Arial" w:eastAsia="Arial"/>
                      <w:strike w:val="false"/>
                      <w:color w:val="000000"/>
                      <w:spacing w:val="-15"/>
                      <w:w w:val="100"/>
                      <w:sz w:val="18"/>
                      <w:vertAlign w:val="baseline"/>
                      <w:lang w:val="fr-FR"/>
                    </w:rPr>
                    <w:t xml:space="preserve">❑ spécial sur l'Extrême Pauvreté et le R.M.I.</w:t>
                  </w:r>
                </w:p>
                <w:p>
                  <w:pPr>
                    <w:numPr>
                      <w:ilvl w:val="0"/>
                      <w:numId w:val="17"/>
                    </w:numPr>
                    <w:tabs>
                      <w:tab w:val="clear" w:pos="216"/>
                      <w:tab w:val="left" w:pos="216"/>
                    </w:tabs>
                    <w:spacing w:before="1" w:after="0" w:line="202" w:lineRule="exact"/>
                    <w:ind w:right="0" w:left="0" w:firstLine="0"/>
                    <w:jc w:val="both"/>
                    <w:textAlignment w:val="baseline"/>
                    <w:rPr>
                      <w:rFonts w:ascii="Arial" w:hAnsi="Arial" w:eastAsia="Arial"/>
                      <w:strike w:val="false"/>
                      <w:color w:val="000000"/>
                      <w:spacing w:val="-19"/>
                      <w:w w:val="100"/>
                      <w:sz w:val="18"/>
                      <w:vertAlign w:val="baseline"/>
                      <w:lang w:val="fr-FR"/>
                    </w:rPr>
                  </w:pPr>
                  <w:r>
                    <w:rPr>
                      <w:rFonts w:ascii="Arial" w:hAnsi="Arial" w:eastAsia="Arial"/>
                      <w:strike w:val="false"/>
                      <w:color w:val="000000"/>
                      <w:spacing w:val="-19"/>
                      <w:w w:val="100"/>
                      <w:sz w:val="18"/>
                      <w:vertAlign w:val="baseline"/>
                      <w:lang w:val="fr-FR"/>
                    </w:rPr>
                    <w:t xml:space="preserve">Le revenu minimum d'insertion est donné avec un contrat d'insertion dans un emploi ou une formation</w:t>
                  </w:r>
                </w:p>
                <w:p>
                  <w:pPr>
                    <w:numPr>
                      <w:ilvl w:val="0"/>
                      <w:numId w:val="17"/>
                    </w:numPr>
                    <w:tabs>
                      <w:tab w:val="clear" w:pos="216"/>
                      <w:tab w:val="left" w:pos="216"/>
                    </w:tabs>
                    <w:spacing w:before="0" w:after="0" w:line="206" w:lineRule="exact"/>
                    <w:ind w:right="0" w:left="0" w:firstLine="0"/>
                    <w:jc w:val="both"/>
                    <w:textAlignment w:val="baseline"/>
                    <w:rPr>
                      <w:rFonts w:ascii="Arial" w:hAnsi="Arial" w:eastAsia="Arial"/>
                      <w:strike w:val="false"/>
                      <w:color w:val="000000"/>
                      <w:spacing w:val="-19"/>
                      <w:w w:val="100"/>
                      <w:sz w:val="18"/>
                      <w:vertAlign w:val="baseline"/>
                      <w:lang w:val="fr-FR"/>
                    </w:rPr>
                  </w:pPr>
                  <w:r>
                    <w:rPr>
                      <w:rFonts w:ascii="Arial" w:hAnsi="Arial" w:eastAsia="Arial"/>
                      <w:strike w:val="false"/>
                      <w:color w:val="000000"/>
                      <w:spacing w:val="-19"/>
                      <w:w w:val="100"/>
                      <w:sz w:val="18"/>
                      <w:vertAlign w:val="baseline"/>
                      <w:lang w:val="fr-FR"/>
                    </w:rPr>
                    <w:t xml:space="preserve">En France, les caisses de retraite complémentaires qui sont obligatoires, sont fédérées dans deux grosses structures: l'AGIRC (non cadres) et l'ARCCO (cadres).</w:t>
                  </w:r>
                </w:p>
                <w:p>
                  <w:pPr>
                    <w:numPr>
                      <w:ilvl w:val="0"/>
                      <w:numId w:val="17"/>
                    </w:numPr>
                    <w:tabs>
                      <w:tab w:val="clear" w:pos="216"/>
                      <w:tab w:val="left" w:pos="216"/>
                    </w:tabs>
                    <w:spacing w:before="0" w:after="0" w:line="209" w:lineRule="exact"/>
                    <w:ind w:right="0" w:left="0" w:firstLine="0"/>
                    <w:jc w:val="both"/>
                    <w:textAlignment w:val="baseline"/>
                    <w:rPr>
                      <w:rFonts w:ascii="Arial" w:hAnsi="Arial" w:eastAsia="Arial"/>
                      <w:strike w:val="false"/>
                      <w:color w:val="000000"/>
                      <w:spacing w:val="-11"/>
                      <w:w w:val="100"/>
                      <w:sz w:val="18"/>
                      <w:vertAlign w:val="baseline"/>
                      <w:lang w:val="fr-FR"/>
                    </w:rPr>
                  </w:pPr>
                  <w:r>
                    <w:rPr>
                      <w:rFonts w:ascii="Arial" w:hAnsi="Arial" w:eastAsia="Arial"/>
                      <w:strike w:val="false"/>
                      <w:color w:val="000000"/>
                      <w:spacing w:val="-11"/>
                      <w:w w:val="100"/>
                      <w:sz w:val="18"/>
                      <w:vertAlign w:val="baseline"/>
                      <w:lang w:val="fr-FR"/>
                    </w:rPr>
                    <w:t xml:space="preserve">voir note 2.</w:t>
                  </w:r>
                </w:p>
                <w:p>
                  <w:pPr>
                    <w:numPr>
                      <w:ilvl w:val="0"/>
                      <w:numId w:val="17"/>
                    </w:numPr>
                    <w:tabs>
                      <w:tab w:val="clear" w:pos="216"/>
                      <w:tab w:val="left" w:pos="216"/>
                    </w:tabs>
                    <w:spacing w:before="0" w:after="3" w:line="205" w:lineRule="exact"/>
                    <w:ind w:right="0" w:left="0" w:firstLine="0"/>
                    <w:jc w:val="both"/>
                    <w:textAlignment w:val="baseline"/>
                    <w:rPr>
                      <w:rFonts w:ascii="Arial" w:hAnsi="Arial" w:eastAsia="Arial"/>
                      <w:strike w:val="false"/>
                      <w:color w:val="000000"/>
                      <w:spacing w:val="-18"/>
                      <w:w w:val="100"/>
                      <w:sz w:val="18"/>
                      <w:vertAlign w:val="baseline"/>
                      <w:lang w:val="fr-FR"/>
                    </w:rPr>
                  </w:pPr>
                  <w:r>
                    <w:rPr>
                      <w:rFonts w:ascii="Arial" w:hAnsi="Arial" w:eastAsia="Arial"/>
                      <w:strike w:val="false"/>
                      <w:color w:val="000000"/>
                      <w:spacing w:val="-18"/>
                      <w:w w:val="100"/>
                      <w:sz w:val="18"/>
                      <w:vertAlign w:val="baseline"/>
                      <w:lang w:val="fr-FR"/>
                    </w:rPr>
                    <w:t xml:space="preserve">Dan Ferrand-Bechmann, Bénévolat et solidarité, Syros, 1992.</w:t>
                  </w:r>
                </w:p>
              </w:txbxContent>
            </v:textbox>
          </v:shape>
        </w:pict>
      </w:r>
      <w:r>
        <w:pict>
          <v:line strokeweight="0.25pt" strokecolor="#000000" from="31.2pt,35.3pt" to="31.2pt,135.65pt" style="position:absolute;mso-position-horizontal-relative:page;mso-position-vertical-relative:page;">
            <v:stroke dashstyle="solid"/>
          </v:line>
        </w:pict>
      </w:r>
      <w:r>
        <w:pict>
          <v:line strokeweight="0.5pt" strokecolor="#000000" from="245.75pt,484.8pt" to="477.4pt,484.8pt" style="position:absolute;mso-position-horizontal-relative:page;mso-position-vertical-relative:page;">
            <v:stroke dashstyle="solid"/>
          </v:line>
        </w:pict>
      </w:r>
      <w:r>
        <w:pict>
          <v:line strokeweight="0.25pt" strokecolor="#000000" from="30.5pt,461.05pt" to="30.5pt,487.25pt" style="position:absolute;mso-position-horizontal-relative:page;mso-position-vertical-relative:page;">
            <v:stroke dashstyle="solid"/>
          </v:line>
        </w:pict>
      </w:r>
      <w:r>
        <w:pict>
          <v:line strokeweight="0.25pt" strokecolor="#000000" from="30.5pt,372.7pt" to="30.5pt,448.35pt" style="position:absolute;mso-position-horizontal-relative:page;mso-position-vertical-relative:page;">
            <v:stroke dashstyle="solid"/>
          </v:line>
        </w:pict>
      </w:r>
      <w:r>
        <w:pict>
          <v:line strokeweight="0.25pt" strokecolor="#000000" from="30.7pt,514.3pt" to="30.7pt,554.45pt" style="position:absolute;mso-position-horizontal-relative:page;mso-position-vertical-relative:page;">
            <v:stroke dashstyle="solid"/>
          </v:line>
        </w:pict>
      </w:r>
      <w:r>
        <w:pict>
          <v:line strokeweight="0.7pt" strokecolor="#000000" from="30.25pt,756pt" to="30.25pt,839.1pt" style="position:absolute;mso-position-horizontal-relative:page;mso-position-vertical-relative:page;">
            <v:stroke dashstyle="solid"/>
          </v:line>
        </w:pict>
      </w:r>
    </w:p>
    <w:p>
      <w:pPr>
        <w:sectPr>
          <w:footerReference w:type="default" r:id="drId83"/>
          <w:footerReference w:type="even" r:id="drId84"/>
          <w:type w:val="nextPage"/>
          <w:pgSz w:w="11904" w:h="16843" w:orient="portrait"/>
          <w:pgMar w:bottom="239" w:top="412" w:right="1119" w:left="1134" w:header="0"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91" coordsize="21600,21600" o:spt="202" path="m,l,21600r21600,l21600,xe">
            <v:stroke joinstyle="miter"/>
            <v:path gradientshapeok="t" o:connecttype="rect"/>
          </v:shapetype>
          <v:shape id="_x0000_s290" type="#_x0000_t291" filled="f" stroked="f" style="position:absolute;width:439pt;height:49.45pt;z-index:-710;margin-left:87.1pt;margin-top:31pt;mso-wrap-distance-left:0pt;mso-wrap-distance-right:0pt;mso-position-horizontal-relative:page;mso-position-vertical-relative:page">
            <w10:wrap type="square" side="both"/>
            <v:fill opacity="1" o:opacity2="1" recolor="f" rotate="f" type="solid"/>
            <v:textbox inset="0pt, 0pt, 0pt, 0pt">
              <w:txbxContent>
                <w:p>
                  <w:pPr>
                    <w:spacing w:before="52" w:after="0" w:line="20" w:lineRule="exact"/>
                  </w:pPr>
                </w:p>
                <w:tbl>
                  <w:tblPr>
                    <w:jc w:val="left"/>
                    <w:tblLayout w:type="fixed"/>
                    <w:tblCellMar>
                      <w:left w:w="0" w:type="dxa"/>
                      <w:right w:w="0" w:type="dxa"/>
                    </w:tblCellMar>
                  </w:tblPr>
                  <w:tblGrid>
                    <w:gridCol w:w="6144"/>
                    <w:gridCol w:w="2636"/>
                  </w:tblGrid>
                  <w:tr>
                    <w:trPr>
                      <w:trHeight w:val="341" w:hRule="exact"/>
                    </w:trPr>
                    <w:tc>
                      <w:tcPr>
                        <w:tcW w:w="6144" w:type="auto"/>
                        <w:gridSpan w:val="1"/>
                        <w:tcBorders>
                          <w:top w:val="none" w:sz="0" w:color="000000"/>
                          <w:left w:val="none" w:sz="0" w:color="000000"/>
                          <w:bottom w:val="none" w:sz="0" w:color="000000"/>
                          <w:right w:val="none" w:sz="0" w:color="000000"/>
                        </w:tcBorders>
                        <w:textDirection w:val="lrTb"/>
                        <w:vAlign w:val="center"/>
                      </w:tcPr>
                      <w:p>
                        <w:pPr>
                          <w:tabs>
                            <w:tab w:val="left" w:leader="none" w:pos="5616"/>
                          </w:tabs>
                          <w:spacing w:before="0" w:after="26" w:line="304" w:lineRule="exact"/>
                          <w:ind w:right="227" w:left="0" w:firstLine="0"/>
                          <w:jc w:val="right"/>
                          <w:textAlignment w:val="baseline"/>
                          <w:rPr>
                            <w:rFonts w:ascii="Bookman Old Style" w:hAnsi="Bookman Old Style" w:eastAsia="Bookman Old Style"/>
                            <w:b w:val="true"/>
                            <w:i w:val="true"/>
                            <w:strike w:val="false"/>
                            <w:color w:val="000000"/>
                            <w:spacing w:val="0"/>
                            <w:w w:val="100"/>
                            <w:sz w:val="31"/>
                            <w:vertAlign w:val="baseline"/>
                            <w:lang w:val="fr-FR"/>
                          </w:rPr>
                        </w:pPr>
                        <w:r>
                          <w:rPr>
                            <w:rFonts w:ascii="Bookman Old Style" w:hAnsi="Bookman Old Style" w:eastAsia="Bookman Old Style"/>
                            <w:b w:val="true"/>
                            <w:i w:val="true"/>
                            <w:strike w:val="false"/>
                            <w:color w:val="000000"/>
                            <w:spacing w:val="0"/>
                            <w:w w:val="100"/>
                            <w:sz w:val="31"/>
                            <w:vertAlign w:val="baseline"/>
                            <w:lang w:val="fr-FR"/>
                          </w:rPr>
                          <w:t xml:space="preserve">Pratiques	</w:t>
                        </w:r>
                        <w:r>
                          <w:rPr>
                            <w:rFonts w:ascii="Arial" w:hAnsi="Arial" w:eastAsia="Arial"/>
                            <w:strike w:val="false"/>
                            <w:color w:val="000000"/>
                            <w:spacing w:val="0"/>
                            <w:w w:val="100"/>
                            <w:sz w:val="19"/>
                            <w:vertAlign w:val="baseline"/>
                            <w:lang w:val="fr-FR"/>
                          </w:rPr>
                          <w:t xml:space="preserve">0</w:t>
                        </w:r>
                      </w:p>
                    </w:tc>
                    <w:tc>
                      <w:tcPr>
                        <w:tcW w:w="8780" w:type="auto"/>
                        <w:gridSpan w:val="1"/>
                        <w:tcBorders>
                          <w:top w:val="none" w:sz="0" w:color="000000"/>
                          <w:left w:val="none" w:sz="0" w:color="000000"/>
                          <w:bottom w:val="none" w:sz="0" w:color="000000"/>
                          <w:right w:val="none" w:sz="0" w:color="000000"/>
                        </w:tcBorders>
                        <w:textDirection w:val="lrTb"/>
                        <w:vAlign w:val="top"/>
                      </w:tcPr>
                      <w:p/>
                    </w:tc>
                  </w:tr>
                </w:tbl>
                <w:p>
                  <w:pPr>
                    <w:spacing w:before="0" w:after="556" w:line="20" w:lineRule="exact"/>
                  </w:pPr>
                </w:p>
              </w:txbxContent>
            </v:textbox>
          </v:shape>
        </w:pict>
      </w:r>
      <w:r>
        <w:pict>
          <v:shapetype id="_x0000_t292" coordsize="21600,21600" o:spt="202" path="m,l,21600r21600,l21600,xe">
            <v:stroke joinstyle="miter"/>
            <v:path gradientshapeok="t" o:connecttype="rect"/>
          </v:shapetype>
          <v:shape id="_x0000_s291" type="#_x0000_t292" filled="f" stroked="f" style="position:absolute;width:439pt;height:80.65pt;z-index:-709;margin-left:87.1pt;margin-top:80.45pt;mso-wrap-distance-left:0pt;mso-wrap-distance-right:0pt;mso-position-horizontal-relative:page;mso-position-vertical-relative:page">
            <w10:wrap type="square" side="both"/>
            <v:fill opacity="1" o:opacity2="1" recolor="f" rotate="f" type="solid"/>
            <v:textbox inset="0pt, 0pt, 0pt, 0pt">
              <w:txbxContent>
                <w:p>
                  <w:pPr>
                    <w:spacing w:before="0" w:after="0" w:line="747" w:lineRule="exact"/>
                    <w:ind w:right="0" w:left="0" w:firstLine="0"/>
                    <w:jc w:val="left"/>
                    <w:textAlignment w:val="baseline"/>
                    <w:rPr>
                      <w:rFonts w:ascii="Arial" w:hAnsi="Arial" w:eastAsia="Arial"/>
                      <w:b w:val="true"/>
                      <w:strike w:val="false"/>
                      <w:color w:val="000000"/>
                      <w:spacing w:val="14"/>
                      <w:w w:val="95"/>
                      <w:sz w:val="65"/>
                      <w:vertAlign w:val="baseline"/>
                      <w:lang w:val="fr-FR"/>
                    </w:rPr>
                  </w:pPr>
                  <w:r>
                    <w:rPr>
                      <w:rFonts w:ascii="Arial" w:hAnsi="Arial" w:eastAsia="Arial"/>
                      <w:b w:val="true"/>
                      <w:strike w:val="false"/>
                      <w:color w:val="000000"/>
                      <w:spacing w:val="14"/>
                      <w:w w:val="95"/>
                      <w:sz w:val="65"/>
                      <w:vertAlign w:val="baseline"/>
                      <w:lang w:val="fr-FR"/>
                    </w:rPr>
                    <w:t xml:space="preserve">VERS UNE NOUVELLE</w:t>
                  </w:r>
                </w:p>
                <w:p>
                  <w:pPr>
                    <w:spacing w:before="73" w:after="0" w:line="782" w:lineRule="exact"/>
                    <w:ind w:right="0" w:left="0" w:firstLine="0"/>
                    <w:jc w:val="left"/>
                    <w:textAlignment w:val="baseline"/>
                    <w:rPr>
                      <w:rFonts w:ascii="Arial" w:hAnsi="Arial" w:eastAsia="Arial"/>
                      <w:b w:val="true"/>
                      <w:strike w:val="false"/>
                      <w:color w:val="000000"/>
                      <w:spacing w:val="36"/>
                      <w:w w:val="95"/>
                      <w:sz w:val="65"/>
                      <w:vertAlign w:val="baseline"/>
                      <w:lang w:val="fr-FR"/>
                    </w:rPr>
                  </w:pPr>
                  <w:r>
                    <w:rPr>
                      <w:rFonts w:ascii="Arial" w:hAnsi="Arial" w:eastAsia="Arial"/>
                      <w:b w:val="true"/>
                      <w:strike w:val="false"/>
                      <w:color w:val="000000"/>
                      <w:spacing w:val="36"/>
                      <w:w w:val="95"/>
                      <w:sz w:val="65"/>
                      <w:vertAlign w:val="baseline"/>
                      <w:lang w:val="fr-FR"/>
                    </w:rPr>
                    <w:t xml:space="preserve">PÉDAGOGIE DU DESSIN</w:t>
                  </w:r>
                </w:p>
              </w:txbxContent>
            </v:textbox>
          </v:shape>
        </w:pict>
      </w:r>
      <w:r>
        <w:pict>
          <v:shapetype id="_x0000_t293" coordsize="21600,21600" o:spt="202" path="m,l,21600r21600,l21600,xe">
            <v:stroke joinstyle="miter"/>
            <v:path gradientshapeok="t" o:connecttype="rect"/>
          </v:shapetype>
          <v:shape id="_x0000_s292" type="#_x0000_t293" filled="f" stroked="f" style="position:absolute;width:439pt;height:49.8pt;z-index:-708;margin-left:87.1pt;margin-top:161.1pt;mso-wrap-distance-left:0pt;mso-wrap-distance-right:0pt;mso-position-horizontal-relative:page;mso-position-vertical-relative:page">
            <w10:wrap type="square" side="both"/>
            <v:fill opacity="1" o:opacity2="1" recolor="f" rotate="f" type="solid"/>
            <v:textbox inset="0pt, 0pt, 0pt, 0pt">
              <w:txbxContent>
                <w:p>
                  <w:pPr>
                    <w:spacing w:before="87" w:after="400" w:line="495" w:lineRule="exact"/>
                    <w:ind w:right="0" w:left="0" w:firstLine="0"/>
                    <w:jc w:val="left"/>
                    <w:textAlignment w:val="baseline"/>
                    <w:rPr>
                      <w:rFonts w:ascii="Arial" w:hAnsi="Arial" w:eastAsia="Arial"/>
                      <w:b w:val="true"/>
                      <w:strike w:val="false"/>
                      <w:color w:val="000000"/>
                      <w:spacing w:val="-21"/>
                      <w:w w:val="100"/>
                      <w:sz w:val="27"/>
                      <w:vertAlign w:val="baseline"/>
                      <w:lang w:val="fr-FR"/>
                    </w:rPr>
                  </w:pPr>
                  <w:r>
                    <w:rPr>
                      <w:rFonts w:ascii="Arial" w:hAnsi="Arial" w:eastAsia="Arial"/>
                      <w:b w:val="true"/>
                      <w:strike w:val="false"/>
                      <w:color w:val="000000"/>
                      <w:spacing w:val="-21"/>
                      <w:w w:val="100"/>
                      <w:sz w:val="27"/>
                      <w:vertAlign w:val="baseline"/>
                      <w:lang w:val="fr-FR"/>
                    </w:rPr>
                    <w:t xml:space="preserve">DANS LES </w:t>
                  </w:r>
                  <w:r>
                    <w:rPr>
                      <w:rFonts w:ascii="Arial" w:hAnsi="Arial" w:eastAsia="Arial"/>
                      <w:b w:val="true"/>
                      <w:strike w:val="false"/>
                      <w:color w:val="000000"/>
                      <w:spacing w:val="-21"/>
                      <w:w w:val="105"/>
                      <w:sz w:val="40"/>
                      <w:vertAlign w:val="baseline"/>
                      <w:lang w:val="fr-FR"/>
                    </w:rPr>
                    <w:t xml:space="preserve">Li </w:t>
                  </w:r>
                  <w:r>
                    <w:rPr>
                      <w:rFonts w:ascii="Arial" w:hAnsi="Arial" w:eastAsia="Arial"/>
                      <w:b w:val="true"/>
                      <w:strike w:val="false"/>
                      <w:color w:val="000000"/>
                      <w:spacing w:val="-21"/>
                      <w:w w:val="100"/>
                      <w:sz w:val="27"/>
                      <w:vertAlign w:val="baseline"/>
                      <w:lang w:val="fr-FR"/>
                    </w:rPr>
                    <w:t xml:space="preserve">EUX </w:t>
                  </w:r>
                  <w:r>
                    <w:rPr>
                      <w:rFonts w:ascii="Arial" w:hAnsi="Arial" w:eastAsia="Arial"/>
                      <w:b w:val="true"/>
                      <w:strike w:val="false"/>
                      <w:color w:val="000000"/>
                      <w:spacing w:val="-21"/>
                      <w:w w:val="100"/>
                      <w:sz w:val="31"/>
                      <w:vertAlign w:val="baseline"/>
                      <w:lang w:val="fr-FR"/>
                    </w:rPr>
                    <w:t xml:space="preserve">socio4dUCATiFS</w:t>
                  </w:r>
                </w:p>
              </w:txbxContent>
            </v:textbox>
          </v:shape>
        </w:pict>
      </w:r>
      <w:r>
        <w:pict>
          <v:shapetype id="_x0000_t294" coordsize="21600,21600" o:spt="202" path="m,l,21600r21600,l21600,xe">
            <v:stroke joinstyle="miter"/>
            <v:path gradientshapeok="t" o:connecttype="rect"/>
          </v:shapetype>
          <v:shape id="_x0000_s293" type="#_x0000_t294" filled="f" stroked="f" style="position:absolute;width:289.65pt;height:152.2pt;z-index:-707;margin-left:86pt;margin-top:210.9pt;mso-wrap-distance-left:0pt;mso-wrap-distance-right:0pt;mso-position-horizontal-relative:page;mso-position-vertical-relative:page">
            <w10:wrap type="square" side="both"/>
            <v:fill opacity="1" o:opacity2="1" recolor="f" rotate="f" type="solid"/>
            <v:textbox inset="0pt, 0pt, 0pt, 0pt">
              <w:txbxContent>
                <w:p>
                  <w:pPr>
                    <w:spacing w:before="0" w:after="0" w:line="379" w:lineRule="exact"/>
                    <w:ind w:right="648" w:left="0" w:firstLine="504"/>
                    <w:jc w:val="left"/>
                    <w:textAlignment w:val="baseline"/>
                    <w:rPr>
                      <w:rFonts w:ascii="Arial" w:hAnsi="Arial" w:eastAsia="Arial"/>
                      <w:i w:val="true"/>
                      <w:strike w:val="false"/>
                      <w:color w:val="000000"/>
                      <w:spacing w:val="3"/>
                      <w:w w:val="100"/>
                      <w:sz w:val="31"/>
                      <w:vertAlign w:val="baseline"/>
                      <w:lang w:val="fr-FR"/>
                    </w:rPr>
                  </w:pPr>
                  <w:r>
                    <w:rPr>
                      <w:rFonts w:ascii="Arial" w:hAnsi="Arial" w:eastAsia="Arial"/>
                      <w:i w:val="true"/>
                      <w:strike w:val="false"/>
                      <w:color w:val="000000"/>
                      <w:spacing w:val="3"/>
                      <w:w w:val="100"/>
                      <w:sz w:val="31"/>
                      <w:vertAlign w:val="baseline"/>
                      <w:lang w:val="fr-FR"/>
                    </w:rPr>
                    <w:t xml:space="preserve">Une nouvelle approche du dessin basée sur l'utilisation des craies est expérimentée dans les lieux socio-éducatifs et peut-être pensée comme action socio</w:t>
                    <w:softHyphen/>
                  </w:r>
                  <w:r>
                    <w:rPr>
                      <w:rFonts w:ascii="Arial" w:hAnsi="Arial" w:eastAsia="Arial"/>
                      <w:i w:val="true"/>
                      <w:strike w:val="false"/>
                      <w:color w:val="000000"/>
                      <w:spacing w:val="3"/>
                      <w:w w:val="100"/>
                      <w:sz w:val="31"/>
                      <w:vertAlign w:val="baseline"/>
                      <w:lang w:val="fr-FR"/>
                    </w:rPr>
                    <w:t xml:space="preserve">culturelle à développer par des travailleurs sociaux ayant en charge l'éducation des enfants.</w:t>
                  </w:r>
                </w:p>
              </w:txbxContent>
            </v:textbox>
          </v:shape>
        </w:pict>
      </w:r>
      <w:r>
        <w:pict>
          <v:shapetype id="_x0000_t295" coordsize="21600,21600" o:spt="202" path="m,l,21600r21600,l21600,xe">
            <v:stroke joinstyle="miter"/>
            <v:path gradientshapeok="t" o:connecttype="rect"/>
          </v:shapetype>
          <v:shape id="_x0000_s294" type="#_x0000_t295" filled="f" stroked="f" style="position:absolute;width:139.7pt;height:409.3pt;z-index:-706;margin-left:86pt;margin-top:363.1pt;mso-wrap-distance-left:0pt;mso-wrap-distance-right:0pt;mso-position-horizontal-relative:page;mso-position-vertical-relative:page">
            <w10:wrap type="square" side="both"/>
            <v:fill opacity="1" o:opacity2="1" recolor="f" rotate="f" type="solid"/>
            <v:textbox inset="0pt, 0pt, 0pt, 0pt">
              <w:txbxContent>
                <w:p>
                  <w:pPr>
                    <w:spacing w:before="239" w:after="0" w:line="228" w:lineRule="exact"/>
                    <w:ind w:right="0" w:left="0"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Etant peintre et travaillant sur l'es</w:t>
                    <w:softHyphen/>
                  </w:r>
                  <w:r>
                    <w:rPr>
                      <w:rFonts w:ascii="Arial" w:hAnsi="Arial" w:eastAsia="Arial"/>
                      <w:strike w:val="false"/>
                      <w:color w:val="000000"/>
                      <w:spacing w:val="-6"/>
                      <w:w w:val="100"/>
                      <w:sz w:val="19"/>
                      <w:vertAlign w:val="baseline"/>
                      <w:lang w:val="fr-FR"/>
                    </w:rPr>
                    <w:t xml:space="preserve">pace dans ma peinture depuis bien</w:t>
                    <w:softHyphen/>
                  </w:r>
                  <w:r>
                    <w:rPr>
                      <w:rFonts w:ascii="Arial" w:hAnsi="Arial" w:eastAsia="Arial"/>
                      <w:strike w:val="false"/>
                      <w:color w:val="000000"/>
                      <w:spacing w:val="-6"/>
                      <w:w w:val="100"/>
                      <w:sz w:val="19"/>
                      <w:vertAlign w:val="baseline"/>
                      <w:lang w:val="fr-FR"/>
                    </w:rPr>
                    <w:t xml:space="preserve">tôt dix ans, ne me suffisant pas des concepts artistico-spatiaux de l'école américaine Kelly, Stella. J'ai eu l'occasion de vérifier ceux des taggeurs et des graffeurs (expé</w:t>
                    <w:softHyphen/>
                  </w:r>
                  <w:r>
                    <w:rPr>
                      <w:rFonts w:ascii="Arial" w:hAnsi="Arial" w:eastAsia="Arial"/>
                      <w:strike w:val="false"/>
                      <w:color w:val="000000"/>
                      <w:spacing w:val="-6"/>
                      <w:w w:val="100"/>
                      <w:sz w:val="19"/>
                      <w:vertAlign w:val="baseline"/>
                      <w:lang w:val="fr-FR"/>
                    </w:rPr>
                    <w:t xml:space="preserve">rience à l'université de Paris Huit àSaint Denis oùje suis chargé de cours sur les arts de la rue).</w:t>
                  </w:r>
                </w:p>
                <w:p>
                  <w:pPr>
                    <w:spacing w:before="55" w:after="0" w:line="228" w:lineRule="exact"/>
                    <w:ind w:right="0" w:left="0"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Ces derniers malgré leur anticon</w:t>
                    <w:softHyphen/>
                  </w:r>
                  <w:r>
                    <w:rPr>
                      <w:rFonts w:ascii="Arial" w:hAnsi="Arial" w:eastAsia="Arial"/>
                      <w:strike w:val="false"/>
                      <w:color w:val="000000"/>
                      <w:spacing w:val="-6"/>
                      <w:w w:val="100"/>
                      <w:sz w:val="19"/>
                      <w:vertAlign w:val="baseline"/>
                      <w:lang w:val="fr-FR"/>
                    </w:rPr>
                    <w:t xml:space="preserve">formisme propre à l'adolescence n'ont pas échappé au cloisonne</w:t>
                    <w:softHyphen/>
                  </w:r>
                  <w:r>
                    <w:rPr>
                      <w:rFonts w:ascii="Arial" w:hAnsi="Arial" w:eastAsia="Arial"/>
                      <w:strike w:val="false"/>
                      <w:color w:val="000000"/>
                      <w:spacing w:val="-6"/>
                      <w:w w:val="100"/>
                      <w:sz w:val="19"/>
                      <w:vertAlign w:val="baseline"/>
                      <w:lang w:val="fr-FR"/>
                    </w:rPr>
                    <w:t xml:space="preserve">ment mural (Espace Vertical). Composé par l'apparence des pier</w:t>
                    <w:softHyphen/>
                  </w:r>
                  <w:r>
                    <w:rPr>
                      <w:rFonts w:ascii="Arial" w:hAnsi="Arial" w:eastAsia="Arial"/>
                      <w:strike w:val="false"/>
                      <w:color w:val="000000"/>
                      <w:spacing w:val="-6"/>
                      <w:w w:val="100"/>
                      <w:sz w:val="19"/>
                      <w:vertAlign w:val="baseline"/>
                      <w:lang w:val="fr-FR"/>
                    </w:rPr>
                    <w:t xml:space="preserve">res de taille, par les fenêtres et les portes, constituant des cadres.</w:t>
                  </w:r>
                </w:p>
                <w:p>
                  <w:pPr>
                    <w:spacing w:before="49"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Connaissant également les con</w:t>
                    <w:softHyphen/>
                  </w:r>
                  <w:r>
                    <w:rPr>
                      <w:rFonts w:ascii="Arial" w:hAnsi="Arial" w:eastAsia="Arial"/>
                      <w:strike w:val="false"/>
                      <w:color w:val="000000"/>
                      <w:spacing w:val="-4"/>
                      <w:w w:val="100"/>
                      <w:sz w:val="19"/>
                      <w:vertAlign w:val="baseline"/>
                      <w:lang w:val="fr-FR"/>
                    </w:rPr>
                    <w:t xml:space="preserve">cepts spatiaux du mouvement des crayeurs de rue qui ont eu lieu en Scandinavie il y a 25 ans et aux</w:t>
                    <w:softHyphen/>
                  </w:r>
                  <w:r>
                    <w:rPr>
                      <w:rFonts w:ascii="Arial" w:hAnsi="Arial" w:eastAsia="Arial"/>
                      <w:strike w:val="false"/>
                      <w:color w:val="000000"/>
                      <w:spacing w:val="-4"/>
                      <w:w w:val="100"/>
                      <w:sz w:val="19"/>
                      <w:vertAlign w:val="baseline"/>
                      <w:lang w:val="fr-FR"/>
                    </w:rPr>
                    <w:t xml:space="preserve">quels j'appartenais. J'ai décidé de développer les craies de rue dans les écoles et les centres de loisirs de manière à observer le type de rapports spatiaux que les enfants entretiennent vis à vis de l'espace horizontal pietonnier, le sol, dans la mesure ou aucun travail n'avait jusqu'à présent été mené sur ce sujet.</w:t>
                  </w:r>
                </w:p>
                <w:p>
                  <w:pPr>
                    <w:spacing w:before="45" w:after="0" w:line="228"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La réalisation de cette expérience</w:t>
                  </w:r>
                </w:p>
                <w:p>
                  <w:pPr>
                    <w:spacing w:before="0" w:after="0" w:line="228" w:lineRule="exact"/>
                    <w:ind w:right="0" w:left="0" w:firstLine="0"/>
                    <w:jc w:val="left"/>
                    <w:textAlignment w:val="baseline"/>
                    <w:rPr>
                      <w:rFonts w:ascii="Arial" w:hAnsi="Arial" w:eastAsia="Arial"/>
                      <w:strike w:val="false"/>
                      <w:color w:val="000000"/>
                      <w:spacing w:val="-1"/>
                      <w:w w:val="100"/>
                      <w:sz w:val="19"/>
                      <w:vertAlign w:val="baseline"/>
                      <w:lang w:val="fr-FR"/>
                    </w:rPr>
                  </w:pPr>
                  <w:r>
                    <w:rPr>
                      <w:rFonts w:ascii="Arial" w:hAnsi="Arial" w:eastAsia="Arial"/>
                      <w:strike w:val="false"/>
                      <w:color w:val="000000"/>
                      <w:spacing w:val="-1"/>
                      <w:w w:val="100"/>
                      <w:sz w:val="19"/>
                      <w:vertAlign w:val="baseline"/>
                      <w:lang w:val="fr-FR"/>
                    </w:rPr>
                    <w:t xml:space="preserve">a demandé plusieurs étapes :</w:t>
                  </w:r>
                </w:p>
                <w:p>
                  <w:pPr>
                    <w:spacing w:before="24" w:after="10" w:line="228" w:lineRule="exact"/>
                    <w:ind w:right="0" w:left="0" w:firstLine="0"/>
                    <w:jc w:val="left"/>
                    <w:textAlignment w:val="baseline"/>
                    <w:rPr>
                      <w:rFonts w:ascii="Arial" w:hAnsi="Arial" w:eastAsia="Arial"/>
                      <w:strike w:val="false"/>
                      <w:color w:val="000000"/>
                      <w:spacing w:val="-1"/>
                      <w:w w:val="100"/>
                      <w:sz w:val="19"/>
                      <w:vertAlign w:val="baseline"/>
                      <w:lang w:val="fr-FR"/>
                    </w:rPr>
                  </w:pPr>
                  <w:r>
                    <w:rPr>
                      <w:rFonts w:ascii="Arial" w:hAnsi="Arial" w:eastAsia="Arial"/>
                      <w:strike w:val="false"/>
                      <w:color w:val="000000"/>
                      <w:spacing w:val="-1"/>
                      <w:w w:val="100"/>
                      <w:sz w:val="19"/>
                      <w:vertAlign w:val="baseline"/>
                      <w:lang w:val="fr-FR"/>
                    </w:rPr>
                    <w:t xml:space="preserve">- la préparation </w:t>
                  </w:r>
                </w:p>
              </w:txbxContent>
            </v:textbox>
          </v:shape>
        </w:pict>
      </w:r>
      <w:r>
        <w:pict>
          <v:shapetype id="_x0000_t296" coordsize="21600,21600" o:spt="202" path="m,l,21600r21600,l21600,xe">
            <v:stroke joinstyle="miter"/>
            <v:path gradientshapeok="t" o:connecttype="rect"/>
          </v:shapetype>
          <v:shape id="_x0000_s295" type="#_x0000_t296" filled="f" stroked="f" style="position:absolute;width:139.7pt;height:409.3pt;z-index:-705;margin-left:235.95pt;margin-top:363.1pt;mso-wrap-distance-left:0pt;mso-wrap-distance-right:0pt;mso-position-horizontal-relative:page;mso-position-vertical-relative:page">
            <w10:wrap type="square" side="both"/>
            <v:fill opacity="1" o:opacity2="1" recolor="f" rotate="f" type="solid"/>
            <v:textbox inset="0pt, 0pt, 0pt, 0pt">
              <w:txbxContent>
                <w:p>
                  <w:pPr>
                    <w:spacing w:before="219" w:after="0" w:line="255" w:lineRule="exact"/>
                    <w:ind w:right="0" w:left="0" w:firstLine="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 le déroulement
</w:t>
                    <w:br/>
                  </w:r>
                  <w:r>
                    <w:rPr>
                      <w:rFonts w:ascii="Arial" w:hAnsi="Arial" w:eastAsia="Arial"/>
                      <w:strike w:val="false"/>
                      <w:color w:val="000000"/>
                      <w:spacing w:val="0"/>
                      <w:w w:val="100"/>
                      <w:sz w:val="19"/>
                      <w:vertAlign w:val="baseline"/>
                      <w:lang w:val="fr-FR"/>
                    </w:rPr>
                    <w:t xml:space="preserve">- l'évaluation</w:t>
                  </w:r>
                </w:p>
                <w:p>
                  <w:pPr>
                    <w:spacing w:before="98" w:after="0" w:line="440" w:lineRule="exact"/>
                    <w:ind w:right="0" w:left="0" w:firstLine="0"/>
                    <w:jc w:val="center"/>
                    <w:textAlignment w:val="baseline"/>
                    <w:rPr>
                      <w:rFonts w:ascii="Arial" w:hAnsi="Arial" w:eastAsia="Arial"/>
                      <w:b w:val="true"/>
                      <w:strike w:val="false"/>
                      <w:color w:val="000000"/>
                      <w:spacing w:val="0"/>
                      <w:w w:val="100"/>
                      <w:sz w:val="27"/>
                      <w:vertAlign w:val="baseline"/>
                      <w:lang w:val="fr-FR"/>
                    </w:rPr>
                  </w:pPr>
                  <w:r>
                    <w:rPr>
                      <w:rFonts w:ascii="Arial" w:hAnsi="Arial" w:eastAsia="Arial"/>
                      <w:b w:val="true"/>
                      <w:strike w:val="false"/>
                      <w:color w:val="000000"/>
                      <w:spacing w:val="0"/>
                      <w:w w:val="100"/>
                      <w:sz w:val="27"/>
                      <w:vertAlign w:val="baseline"/>
                      <w:lang w:val="fr-FR"/>
                    </w:rPr>
                    <w:t xml:space="preserve">LA PREPARATION</w:t>
                  </w:r>
                </w:p>
                <w:p>
                  <w:pPr>
                    <w:spacing w:before="100" w:after="0" w:line="228" w:lineRule="exact"/>
                    <w:ind w:right="0" w:left="0" w:firstLine="0"/>
                    <w:jc w:val="both"/>
                    <w:textAlignment w:val="baseline"/>
                    <w:rPr>
                      <w:rFonts w:ascii="Arial" w:hAnsi="Arial" w:eastAsia="Arial"/>
                      <w:strike w:val="false"/>
                      <w:color w:val="000000"/>
                      <w:spacing w:val="-7"/>
                      <w:w w:val="100"/>
                      <w:sz w:val="19"/>
                      <w:vertAlign w:val="baseline"/>
                      <w:lang w:val="fr-FR"/>
                    </w:rPr>
                  </w:pPr>
                  <w:r>
                    <w:rPr>
                      <w:rFonts w:ascii="Arial" w:hAnsi="Arial" w:eastAsia="Arial"/>
                      <w:strike w:val="false"/>
                      <w:color w:val="000000"/>
                      <w:spacing w:val="-7"/>
                      <w:w w:val="100"/>
                      <w:sz w:val="19"/>
                      <w:vertAlign w:val="baseline"/>
                      <w:lang w:val="fr-FR"/>
                    </w:rPr>
                    <w:t xml:space="preserve">A l'occasion d'une manifestation culturelle, le 25 juin 1994, organi</w:t>
                    <w:softHyphen/>
                  </w:r>
                  <w:r>
                    <w:rPr>
                      <w:rFonts w:ascii="Arial" w:hAnsi="Arial" w:eastAsia="Arial"/>
                      <w:strike w:val="false"/>
                      <w:color w:val="000000"/>
                      <w:spacing w:val="-7"/>
                      <w:w w:val="100"/>
                      <w:sz w:val="19"/>
                      <w:vertAlign w:val="baseline"/>
                      <w:lang w:val="fr-FR"/>
                    </w:rPr>
                    <w:t xml:space="preserve">sée par l'amicale des locataires du quartier de la Dame Blanche à Garges les Gonesses, en collabo</w:t>
                    <w:softHyphen/>
                  </w:r>
                  <w:r>
                    <w:rPr>
                      <w:rFonts w:ascii="Arial" w:hAnsi="Arial" w:eastAsia="Arial"/>
                      <w:strike w:val="false"/>
                      <w:color w:val="000000"/>
                      <w:spacing w:val="-7"/>
                      <w:w w:val="100"/>
                      <w:sz w:val="19"/>
                      <w:vertAlign w:val="baseline"/>
                      <w:lang w:val="fr-FR"/>
                    </w:rPr>
                    <w:t xml:space="preserve">ration avec les enseignants du groupe scolaire Victor Hugo et les parents d'élèves, il est question de rechercher une animation pour les enfants. L'idée d'utiliser des craies sur le sol de la cour d'école par des enfants qui est retenue.</w:t>
                  </w:r>
                </w:p>
                <w:p>
                  <w:pPr>
                    <w:spacing w:before="29" w:after="0" w:line="228"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Deux classes primaires regrou</w:t>
                    <w:softHyphen/>
                  </w:r>
                  <w:r>
                    <w:rPr>
                      <w:rFonts w:ascii="Arial" w:hAnsi="Arial" w:eastAsia="Arial"/>
                      <w:strike w:val="false"/>
                      <w:color w:val="000000"/>
                      <w:spacing w:val="-3"/>
                      <w:w w:val="100"/>
                      <w:sz w:val="19"/>
                      <w:vertAlign w:val="baseline"/>
                      <w:lang w:val="fr-FR"/>
                    </w:rPr>
                    <w:t xml:space="preserve">pant 60 enfants âgés de 6 à 9 ans ont été désignées pour accomplir cette action festive.</w:t>
                  </w:r>
                </w:p>
                <w:p>
                  <w:pPr>
                    <w:spacing w:before="19" w:after="0" w:line="228"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Les consignes données consis</w:t>
                    <w:softHyphen/>
                  </w:r>
                  <w:r>
                    <w:rPr>
                      <w:rFonts w:ascii="Arial" w:hAnsi="Arial" w:eastAsia="Arial"/>
                      <w:strike w:val="false"/>
                      <w:color w:val="000000"/>
                      <w:spacing w:val="-3"/>
                      <w:w w:val="100"/>
                      <w:sz w:val="19"/>
                      <w:vertAlign w:val="baseline"/>
                      <w:lang w:val="fr-FR"/>
                    </w:rPr>
                    <w:t xml:space="preserve">taient à mobiliser les enfants pen</w:t>
                    <w:softHyphen/>
                  </w:r>
                  <w:r>
                    <w:rPr>
                      <w:rFonts w:ascii="Arial" w:hAnsi="Arial" w:eastAsia="Arial"/>
                      <w:strike w:val="false"/>
                      <w:color w:val="000000"/>
                      <w:spacing w:val="-3"/>
                      <w:w w:val="100"/>
                      <w:sz w:val="19"/>
                      <w:vertAlign w:val="baseline"/>
                      <w:lang w:val="fr-FR"/>
                    </w:rPr>
                    <w:t xml:space="preserve">dant 2 heures environ, y participait qui voulait, en fonction du temps qu'il désirait. Le dessin modèle avait été sélectionné au choix de l'enfant et de sa propre réalisation personnelle exécutée pendant la classe.</w:t>
                  </w:r>
                </w:p>
                <w:p>
                  <w:pPr>
                    <w:spacing w:before="50" w:after="0" w:line="440" w:lineRule="exact"/>
                    <w:ind w:right="0" w:left="0" w:firstLine="0"/>
                    <w:jc w:val="center"/>
                    <w:textAlignment w:val="baseline"/>
                    <w:rPr>
                      <w:rFonts w:ascii="Arial" w:hAnsi="Arial" w:eastAsia="Arial"/>
                      <w:b w:val="true"/>
                      <w:strike w:val="false"/>
                      <w:color w:val="000000"/>
                      <w:spacing w:val="-1"/>
                      <w:w w:val="100"/>
                      <w:sz w:val="27"/>
                      <w:vertAlign w:val="baseline"/>
                      <w:lang w:val="fr-FR"/>
                    </w:rPr>
                  </w:pPr>
                  <w:r>
                    <w:rPr>
                      <w:rFonts w:ascii="Arial" w:hAnsi="Arial" w:eastAsia="Arial"/>
                      <w:b w:val="true"/>
                      <w:strike w:val="false"/>
                      <w:color w:val="000000"/>
                      <w:spacing w:val="-1"/>
                      <w:w w:val="100"/>
                      <w:sz w:val="27"/>
                      <w:vertAlign w:val="baseline"/>
                      <w:lang w:val="fr-FR"/>
                    </w:rPr>
                    <w:t xml:space="preserve">LE DEROULEMENT</w:t>
                  </w:r>
                </w:p>
                <w:p>
                  <w:pPr>
                    <w:spacing w:before="103" w:after="10" w:line="228" w:lineRule="exact"/>
                    <w:ind w:right="0" w:left="0" w:firstLine="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Deux classes primaires étaient réunies sous le préau et la pluie </w:t>
                  </w:r>
                </w:p>
              </w:txbxContent>
            </v:textbox>
          </v:shape>
        </w:pict>
      </w:r>
      <w:r>
        <w:pict>
          <v:shapetype id="_x0000_t297" coordsize="21600,21600" o:spt="202" path="m,l,21600r21600,l21600,xe">
            <v:stroke joinstyle="miter"/>
            <v:path gradientshapeok="t" o:connecttype="rect"/>
          </v:shapetype>
          <v:shape id="_x0000_s296" type="#_x0000_t297" filled="f" stroked="f" style="position:absolute;width:139.7pt;height:561.5pt;z-index:-704;margin-left:385.9pt;margin-top:210.9pt;mso-wrap-distance-left:0pt;mso-wrap-distance-right:0pt;mso-position-horizontal-relative:page;mso-position-vertical-relative:page">
            <w10:wrap type="square" side="both"/>
            <v:fill opacity="1" o:opacity2="1" recolor="f" rotate="f" type="solid"/>
            <v:textbox inset="0pt, 0pt, 0pt, 0pt">
              <w:txbxContent>
                <w:p>
                  <w:pPr>
                    <w:spacing w:before="5" w:after="0" w:line="228"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compromettait que l'action puisse se dérouler dans la cour. Chaque enfant disposant du dessin de son choix a pris sa place comme bon lui semblait. La consigne de départ a été donnée par deux institutri</w:t>
                    <w:softHyphen/>
                  </w:r>
                  <w:r>
                    <w:rPr>
                      <w:rFonts w:ascii="Arial" w:hAnsi="Arial" w:eastAsia="Arial"/>
                      <w:strike w:val="false"/>
                      <w:color w:val="000000"/>
                      <w:spacing w:val="-5"/>
                      <w:w w:val="100"/>
                      <w:sz w:val="19"/>
                      <w:vertAlign w:val="baseline"/>
                      <w:lang w:val="fr-FR"/>
                    </w:rPr>
                    <w:t xml:space="preserve">ces. Une petite fille s'est empres</w:t>
                    <w:softHyphen/>
                  </w:r>
                  <w:r>
                    <w:rPr>
                      <w:rFonts w:ascii="Arial" w:hAnsi="Arial" w:eastAsia="Arial"/>
                      <w:strike w:val="false"/>
                      <w:color w:val="000000"/>
                      <w:spacing w:val="-5"/>
                      <w:w w:val="100"/>
                      <w:sz w:val="19"/>
                      <w:vertAlign w:val="baseline"/>
                      <w:lang w:val="fr-FR"/>
                    </w:rPr>
                    <w:t xml:space="preserve">sée tout d'abord pour faire une grande croix à la craie blanche sur le sol. A peine installée à l'angle de son traçage elle a invité trois de ses camarades à la rejoindre. Ce marquage de territoire précipité lui fournissait par la même occasion un demi-cadrage, point de repère face auquel elle s'est placée. Elle a entrepris aussitôt de reproduire son modèle en prenant bien soin de ne pas empiéter à l'extérieur de son angle.</w:t>
                  </w:r>
                </w:p>
                <w:p>
                  <w:pPr>
                    <w:spacing w:before="22"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Alors que l'une de ses voisines se sentait à l'étroit dans cet angle, cette dernière n'a pas tardé à em</w:t>
                    <w:softHyphen/>
                  </w:r>
                  <w:r>
                    <w:rPr>
                      <w:rFonts w:ascii="Arial" w:hAnsi="Arial" w:eastAsia="Arial"/>
                      <w:strike w:val="false"/>
                      <w:color w:val="000000"/>
                      <w:spacing w:val="-4"/>
                      <w:w w:val="100"/>
                      <w:sz w:val="19"/>
                      <w:vertAlign w:val="baseline"/>
                      <w:lang w:val="fr-FR"/>
                    </w:rPr>
                    <w:t xml:space="preserve">piéter sur le traçage précédent. Plusieurs autres enfants ont com</w:t>
                    <w:softHyphen/>
                  </w:r>
                  <w:r>
                    <w:rPr>
                      <w:rFonts w:ascii="Arial" w:hAnsi="Arial" w:eastAsia="Arial"/>
                      <w:strike w:val="false"/>
                      <w:color w:val="000000"/>
                      <w:spacing w:val="-4"/>
                      <w:w w:val="100"/>
                      <w:sz w:val="19"/>
                      <w:vertAlign w:val="baseline"/>
                      <w:lang w:val="fr-FR"/>
                    </w:rPr>
                    <w:t xml:space="preserve">mencé à poser leur modèle sur le sol et tracer méticuleusement les contours de leur feuille plusieurs fois afin d'obtenir une surface équi</w:t>
                    <w:softHyphen/>
                  </w:r>
                  <w:r>
                    <w:rPr>
                      <w:rFonts w:ascii="Arial" w:hAnsi="Arial" w:eastAsia="Arial"/>
                      <w:strike w:val="false"/>
                      <w:color w:val="000000"/>
                      <w:spacing w:val="-4"/>
                      <w:w w:val="100"/>
                      <w:sz w:val="19"/>
                      <w:vertAlign w:val="baseline"/>
                      <w:lang w:val="fr-FR"/>
                    </w:rPr>
                    <w:t xml:space="preserve">table à leur modèle. A peine ils ont terminé qu'ils ont du effacer leur cadrage.</w:t>
                  </w:r>
                </w:p>
                <w:p>
                  <w:pPr>
                    <w:spacing w:before="25" w:after="0" w:line="227" w:lineRule="exact"/>
                    <w:ind w:right="0" w:left="0"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Certains d'entre eux se sont excla</w:t>
                    <w:softHyphen/>
                  </w:r>
                  <w:r>
                    <w:rPr>
                      <w:rFonts w:ascii="Arial" w:hAnsi="Arial" w:eastAsia="Arial"/>
                      <w:strike w:val="false"/>
                      <w:color w:val="000000"/>
                      <w:spacing w:val="-6"/>
                      <w:w w:val="100"/>
                      <w:sz w:val="19"/>
                      <w:vertAlign w:val="baseline"/>
                      <w:lang w:val="fr-FR"/>
                    </w:rPr>
                    <w:t xml:space="preserve">més :»c'est trop petit». Certains de ces enfants ont préféré com</w:t>
                    <w:softHyphen/>
                  </w:r>
                  <w:r>
                    <w:rPr>
                      <w:rFonts w:ascii="Arial" w:hAnsi="Arial" w:eastAsia="Arial"/>
                      <w:strike w:val="false"/>
                      <w:color w:val="000000"/>
                      <w:spacing w:val="-6"/>
                      <w:w w:val="100"/>
                      <w:sz w:val="19"/>
                      <w:vertAlign w:val="baseline"/>
                      <w:lang w:val="fr-FR"/>
                    </w:rPr>
                    <w:t xml:space="preserve">mencer leur dessin bout par bout en s'inspirant approximativement de leur modèle, en l'absence de tout cadrage alors que d'autres au contraire refirent constamment leur cadrage à mesure que le remplis</w:t>
                    <w:softHyphen/>
                  </w:r>
                  <w:r>
                    <w:rPr>
                      <w:rFonts w:ascii="Arial" w:hAnsi="Arial" w:eastAsia="Arial"/>
                      <w:strike w:val="false"/>
                      <w:color w:val="000000"/>
                      <w:spacing w:val="-6"/>
                      <w:w w:val="100"/>
                      <w:sz w:val="19"/>
                      <w:vertAlign w:val="baseline"/>
                      <w:lang w:val="fr-FR"/>
                    </w:rPr>
                    <w:t xml:space="preserve">sage s'effectuait par le traçage de formes de plus en plus volumineu</w:t>
                    <w:softHyphen/>
                  </w:r>
                  <w:r>
                    <w:rPr>
                      <w:rFonts w:ascii="Arial" w:hAnsi="Arial" w:eastAsia="Arial"/>
                      <w:strike w:val="false"/>
                      <w:color w:val="000000"/>
                      <w:spacing w:val="-6"/>
                      <w:w w:val="100"/>
                      <w:sz w:val="19"/>
                      <w:vertAlign w:val="baseline"/>
                      <w:lang w:val="fr-FR"/>
                    </w:rPr>
                    <w:t xml:space="preserve">ses qui contenaient difficilement dans les contours. Certains en</w:t>
                    <w:softHyphen/>
                  </w:r>
                  <w:r>
                    <w:rPr>
                      <w:rFonts w:ascii="Arial" w:hAnsi="Arial" w:eastAsia="Arial"/>
                      <w:strike w:val="false"/>
                      <w:color w:val="000000"/>
                      <w:spacing w:val="-6"/>
                      <w:w w:val="100"/>
                      <w:sz w:val="19"/>
                      <w:vertAlign w:val="baseline"/>
                      <w:lang w:val="fr-FR"/>
                    </w:rPr>
                    <w:t xml:space="preserve">fants se sont éloignés de leur mo</w:t>
                    <w:softHyphen/>
                  </w:r>
                  <w:r>
                    <w:rPr>
                      <w:rFonts w:ascii="Arial" w:hAnsi="Arial" w:eastAsia="Arial"/>
                      <w:strike w:val="false"/>
                      <w:color w:val="000000"/>
                      <w:spacing w:val="-6"/>
                      <w:w w:val="100"/>
                      <w:sz w:val="19"/>
                      <w:vertAlign w:val="baseline"/>
                      <w:lang w:val="fr-FR"/>
                    </w:rPr>
                    <w:t xml:space="preserve">dèle au fur et à mesure de leur travail s'adonnant ainsi à l'improvi</w:t>
                    <w:softHyphen/>
                  </w:r>
                  <w:r>
                    <w:rPr>
                      <w:rFonts w:ascii="Arial" w:hAnsi="Arial" w:eastAsia="Arial"/>
                      <w:strike w:val="false"/>
                      <w:color w:val="000000"/>
                      <w:spacing w:val="-6"/>
                      <w:w w:val="100"/>
                      <w:sz w:val="19"/>
                      <w:vertAlign w:val="baseline"/>
                      <w:lang w:val="fr-FR"/>
                    </w:rPr>
                    <w:t xml:space="preserve">sation progressive dans le jeu</w:t>
                  </w:r>
                </w:p>
              </w:txbxContent>
            </v:textbox>
          </v:shape>
        </w:pict>
      </w:r>
      <w:r>
        <w:pict>
          <v:line strokeweight="0.5pt" strokecolor="#000000" from="24.5pt,159.6pt" to="24.5pt,205.25pt" style="position:absolute;mso-position-horizontal-relative:page;mso-position-vertical-relative:page;">
            <v:stroke dashstyle="solid"/>
          </v:line>
        </w:pict>
      </w:r>
      <w:r>
        <w:pict>
          <v:line strokeweight="0.5pt" strokecolor="#000000" from="29.05pt,473.05pt" to="29.05pt,500.2pt" style="position:absolute;mso-position-horizontal-relative:page;mso-position-vertical-relative:page;">
            <v:stroke dashstyle="solid"/>
          </v:line>
        </w:pict>
      </w:r>
      <w:r>
        <w:pict>
          <v:line strokeweight="0.7pt" strokecolor="#000000" from="33.35pt,715.2pt" to="33.35pt,841.75pt" style="position:absolute;mso-position-horizontal-relative:page;mso-position-vertical-relative:page;">
            <v:stroke dashstyle="solid"/>
          </v:line>
        </w:pict>
      </w:r>
    </w:p>
    <w:p>
      <w:pPr>
        <w:sectPr>
          <w:footerReference w:type="default" r:id="drId85"/>
          <w:footerReference w:type="even" r:id="drId86"/>
          <w:type w:val="nextPage"/>
          <w:pgSz w:w="11904" w:h="16843" w:orient="portrait"/>
          <w:pgMar w:bottom="253" w:top="332" w:right="1382" w:left="1720" w:header="0" w:footer="349"/>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00" coordsize="21600,21600" o:spt="202" path="m,l,21600r21600,l21600,xe">
            <v:stroke joinstyle="miter"/>
            <v:path gradientshapeok="t" o:connecttype="rect"/>
          </v:shapetype>
          <v:shape id="_x0000_s299" type="#_x0000_t300" filled="f" stroked="f" style="position:absolute;width:432pt;height:62.6pt;z-index:-701;margin-left:85.8pt;margin-top:17pt;mso-wrap-distance-left:0pt;mso-wrap-distance-right:0pt;mso-position-horizontal-relative:page;mso-position-vertical-relative:page">
            <w10:wrap type="square" side="both"/>
            <v:fill opacity="1" o:opacity2="1" recolor="f" rotate="f" type="solid"/>
            <v:textbox inset="0pt, 0pt, 0pt, 0pt">
              <w:txbxContent>
                <w:p>
                  <w:pPr>
                    <w:spacing w:before="376" w:after="0" w:line="20" w:lineRule="exact"/>
                  </w:pPr>
                </w:p>
                <w:tbl>
                  <w:tblPr>
                    <w:jc w:val="left"/>
                    <w:tblLayout w:type="fixed"/>
                    <w:tblCellMar>
                      <w:left w:w="0" w:type="dxa"/>
                      <w:right w:w="0" w:type="dxa"/>
                    </w:tblCellMar>
                  </w:tblPr>
                  <w:tblGrid>
                    <w:gridCol w:w="5201"/>
                    <w:gridCol w:w="3439"/>
                  </w:tblGrid>
                  <w:tr>
                    <w:trPr>
                      <w:trHeight w:val="244" w:hRule="exact"/>
                    </w:trPr>
                    <w:tc>
                      <w:tcPr>
                        <w:tcW w:w="5201" w:type="auto"/>
                        <w:gridSpan w:val="1"/>
                        <w:tcBorders>
                          <w:top w:val="none" w:sz="0" w:color="000000"/>
                          <w:left w:val="none" w:sz="0" w:color="000000"/>
                          <w:bottom w:val="none" w:sz="0" w:color="000000"/>
                          <w:right w:val="none" w:sz="0" w:color="000000"/>
                        </w:tcBorders>
                        <w:textDirection w:val="lrTb"/>
                        <w:vAlign w:val="center"/>
                      </w:tcPr>
                      <w:p>
                        <w:pPr>
                          <w:spacing w:before="0" w:after="0" w:line="243" w:lineRule="exact"/>
                          <w:ind w:right="600" w:left="0" w:firstLine="0"/>
                          <w:jc w:val="right"/>
                          <w:textAlignment w:val="baseline"/>
                          <w:rPr>
                            <w:rFonts w:ascii="Verdana" w:hAnsi="Verdana" w:eastAsia="Verdana"/>
                            <w:b w:val="true"/>
                            <w:i w:val="true"/>
                            <w:strike w:val="false"/>
                            <w:color w:val="000000"/>
                            <w:spacing w:val="0"/>
                            <w:w w:val="100"/>
                            <w:sz w:val="33"/>
                            <w:vertAlign w:val="baseline"/>
                            <w:lang w:val="fr-FR"/>
                          </w:rPr>
                        </w:pPr>
                        <w:r>
                          <w:rPr>
                            <w:rFonts w:ascii="Verdana" w:hAnsi="Verdana" w:eastAsia="Verdana"/>
                            <w:b w:val="true"/>
                            <w:i w:val="true"/>
                            <w:strike w:val="false"/>
                            <w:color w:val="000000"/>
                            <w:spacing w:val="0"/>
                            <w:w w:val="100"/>
                            <w:sz w:val="33"/>
                            <w:vertAlign w:val="baseline"/>
                            <w:lang w:val="fr-FR"/>
                          </w:rPr>
                          <w:t xml:space="preserve">P </w:t>
                        </w:r>
                        <w:r>
                          <w:rPr>
                            <w:rFonts w:ascii="Verdana" w:hAnsi="Verdana" w:eastAsia="Verdana"/>
                            <w:b w:val="true"/>
                            <w:i w:val="true"/>
                            <w:strike w:val="false"/>
                            <w:color w:val="000000"/>
                            <w:spacing w:val="0"/>
                            <w:w w:val="100"/>
                            <w:sz w:val="21"/>
                            <w:vertAlign w:val="baseline"/>
                            <w:lang w:val="fr-FR"/>
                          </w:rPr>
                          <w:t xml:space="preserve">Tati </w:t>
                        </w:r>
                        <w:r>
                          <w:rPr>
                            <w:rFonts w:ascii="Bookman Old Style" w:hAnsi="Bookman Old Style" w:eastAsia="Bookman Old Style"/>
                            <w:b w:val="true"/>
                            <w:i w:val="true"/>
                            <w:strike w:val="false"/>
                            <w:color w:val="000000"/>
                            <w:spacing w:val="0"/>
                            <w:w w:val="100"/>
                            <w:sz w:val="29"/>
                            <w:vertAlign w:val="baseline"/>
                            <w:lang w:val="fr-FR"/>
                          </w:rPr>
                          <w:t xml:space="preserve">4 u es</w:t>
                        </w:r>
                      </w:p>
                    </w:tc>
                    <w:tc>
                      <w:tcPr>
                        <w:tcW w:w="8640" w:type="auto"/>
                        <w:gridSpan w:val="1"/>
                        <w:tcBorders>
                          <w:top w:val="none" w:sz="0" w:color="000000"/>
                          <w:left w:val="none" w:sz="0" w:color="000000"/>
                          <w:bottom w:val="none" w:sz="0" w:color="000000"/>
                          <w:right w:val="none" w:sz="0" w:color="000000"/>
                        </w:tcBorders>
                        <w:textDirection w:val="lrTb"/>
                        <w:vAlign w:val="center"/>
                      </w:tcPr>
                      <w:p>
                        <w:pPr>
                          <w:spacing w:before="0" w:after="0" w:line="243" w:lineRule="exact"/>
                          <w:ind w:right="204" w:left="0" w:firstLine="0"/>
                          <w:jc w:val="right"/>
                          <w:textAlignment w:val="baseline"/>
                          <w:rPr>
                            <w:rFonts w:ascii="Bookman Old Style" w:hAnsi="Bookman Old Style" w:eastAsia="Bookman Old Style"/>
                            <w:b w:val="true"/>
                            <w:i w:val="true"/>
                            <w:strike w:val="false"/>
                            <w:color w:val="000000"/>
                            <w:spacing w:val="0"/>
                            <w:w w:val="100"/>
                            <w:sz w:val="29"/>
                            <w:vertAlign w:val="baseline"/>
                            <w:lang w:val="fr-FR"/>
                          </w:rPr>
                        </w:pPr>
                        <w:r>
                          <w:rPr>
                            <w:rFonts w:ascii="Bookman Old Style" w:hAnsi="Bookman Old Style" w:eastAsia="Bookman Old Style"/>
                            <w:b w:val="true"/>
                            <w:i w:val="true"/>
                            <w:strike w:val="false"/>
                            <w:color w:val="000000"/>
                            <w:spacing w:val="0"/>
                            <w:w w:val="100"/>
                            <w:sz w:val="29"/>
                            <w:vertAlign w:val="baseline"/>
                            <w:lang w:val="fr-FR"/>
                          </w:rPr>
                          <w:t xml:space="preserve">ocia le</w:t>
                        </w:r>
                      </w:p>
                    </w:tc>
                  </w:tr>
                </w:tbl>
                <w:p>
                  <w:pPr>
                    <w:spacing w:before="0" w:after="592" w:line="20" w:lineRule="exact"/>
                  </w:pPr>
                </w:p>
              </w:txbxContent>
            </v:textbox>
          </v:shape>
        </w:pict>
      </w:r>
      <w:r>
        <w:pict>
          <v:shapetype id="_x0000_t301" coordsize="21600,21600" o:spt="202" path="m,l,21600r21600,l21600,xe">
            <v:stroke joinstyle="miter"/>
            <v:path gradientshapeok="t" o:connecttype="rect"/>
          </v:shapetype>
          <v:shape id="_x0000_s300" type="#_x0000_t301" filled="f" stroked="f" style="position:absolute;width:139.95pt;height:225.45pt;z-index:-700;margin-left:93.6pt;margin-top:79.6pt;mso-wrap-distance-left:0pt;mso-wrap-distance-right:0pt;mso-position-horizontal-relative:page;mso-position-vertical-relative:page">
            <w10:wrap type="square" side="both"/>
            <v:fill opacity="1" o:opacity2="1" recolor="f" rotate="f" type="solid"/>
            <v:textbox inset="0pt, 0pt, 0pt, 0pt">
              <w:txbxContent>
                <w:p>
                  <w:pPr>
                    <w:spacing w:before="0" w:after="0" w:line="228"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d'une exploitation de l'espace sans contraintes.</w:t>
                  </w:r>
                </w:p>
                <w:p>
                  <w:pPr>
                    <w:spacing w:before="46"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L'événement de Garges ne s'est pas tardé à se renouveler le mardi 5 juillet. L'expérience est reprise à l'école de la rue de la Fontaine à Paris dans le 16ème arrondisse</w:t>
                    <w:softHyphen/>
                  </w:r>
                  <w:r>
                    <w:rPr>
                      <w:rFonts w:ascii="Arial" w:hAnsi="Arial" w:eastAsia="Arial"/>
                      <w:strike w:val="false"/>
                      <w:color w:val="000000"/>
                      <w:spacing w:val="-4"/>
                      <w:w w:val="100"/>
                      <w:sz w:val="19"/>
                      <w:vertAlign w:val="baseline"/>
                      <w:lang w:val="fr-FR"/>
                    </w:rPr>
                    <w:t xml:space="preserve">ment et également dans le centre Jacques Prevert à Bondy. Un film est à la disposition des travailleurs sociaux (Ré-Craie-Action).</w:t>
                  </w:r>
                </w:p>
                <w:p>
                  <w:pPr>
                    <w:spacing w:before="132" w:after="0" w:line="312" w:lineRule="exact"/>
                    <w:ind w:right="0" w:left="0" w:firstLine="0"/>
                    <w:jc w:val="center"/>
                    <w:textAlignment w:val="baseline"/>
                    <w:rPr>
                      <w:rFonts w:ascii="Verdana" w:hAnsi="Verdana" w:eastAsia="Verdana"/>
                      <w:b w:val="true"/>
                      <w:strike w:val="false"/>
                      <w:color w:val="000000"/>
                      <w:spacing w:val="-17"/>
                      <w:w w:val="100"/>
                      <w:sz w:val="26"/>
                      <w:vertAlign w:val="baseline"/>
                      <w:lang w:val="fr-FR"/>
                    </w:rPr>
                  </w:pPr>
                  <w:r>
                    <w:rPr>
                      <w:rFonts w:ascii="Verdana" w:hAnsi="Verdana" w:eastAsia="Verdana"/>
                      <w:b w:val="true"/>
                      <w:strike w:val="false"/>
                      <w:color w:val="000000"/>
                      <w:spacing w:val="-17"/>
                      <w:w w:val="100"/>
                      <w:sz w:val="26"/>
                      <w:vertAlign w:val="baseline"/>
                      <w:lang w:val="fr-FR"/>
                    </w:rPr>
                    <w:t xml:space="preserve">EVALU3TION</w:t>
                  </w:r>
                </w:p>
                <w:p>
                  <w:pPr>
                    <w:spacing w:before="123" w:after="1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Il faut préciser que jusqu'a mainte</w:t>
                    <w:softHyphen/>
                  </w:r>
                  <w:r>
                    <w:rPr>
                      <w:rFonts w:ascii="Arial" w:hAnsi="Arial" w:eastAsia="Arial"/>
                      <w:strike w:val="false"/>
                      <w:color w:val="000000"/>
                      <w:spacing w:val="-4"/>
                      <w:w w:val="100"/>
                      <w:sz w:val="19"/>
                      <w:vertAlign w:val="baseline"/>
                      <w:lang w:val="fr-FR"/>
                    </w:rPr>
                    <w:t xml:space="preserve">nant l'espace piétonnier (la sur</w:t>
                    <w:softHyphen/>
                  </w:r>
                  <w:r>
                    <w:rPr>
                      <w:rFonts w:ascii="Arial" w:hAnsi="Arial" w:eastAsia="Arial"/>
                      <w:strike w:val="false"/>
                      <w:color w:val="000000"/>
                      <w:spacing w:val="-4"/>
                      <w:w w:val="100"/>
                      <w:sz w:val="19"/>
                      <w:vertAlign w:val="baseline"/>
                      <w:lang w:val="fr-FR"/>
                    </w:rPr>
                    <w:t xml:space="preserve">face horizontale du sol n'avait pas encore été conceptualisée en tant qu'objet d'analyse dans une appli</w:t>
                    <w:softHyphen/>
                  </w:r>
                  <w:r>
                    <w:rPr>
                      <w:rFonts w:ascii="Arial" w:hAnsi="Arial" w:eastAsia="Arial"/>
                      <w:strike w:val="false"/>
                      <w:color w:val="000000"/>
                      <w:spacing w:val="-4"/>
                      <w:w w:val="100"/>
                      <w:sz w:val="19"/>
                      <w:vertAlign w:val="baseline"/>
                      <w:lang w:val="fr-FR"/>
                    </w:rPr>
                    <w:t xml:space="preserve">cation pédagogico-artistique de </w:t>
                  </w:r>
                </w:p>
              </w:txbxContent>
            </v:textbox>
          </v:shape>
        </w:pict>
      </w:r>
      <w:r>
        <w:pict>
          <v:shapetype id="_x0000_t302" coordsize="21600,21600" o:spt="202" path="m,l,21600r21600,l21600,xe">
            <v:stroke joinstyle="miter"/>
            <v:path gradientshapeok="t" o:connecttype="rect"/>
          </v:shapetype>
          <v:shape id="_x0000_s301" type="#_x0000_t302" filled="f" stroked="f" style="position:absolute;width:139.95pt;height:128.9pt;z-index:-699;margin-left:243.25pt;margin-top:79.6pt;mso-wrap-distance-left:0pt;mso-wrap-distance-right:0pt;mso-position-horizontal-relative:page;mso-position-vertical-relative:page">
            <w10:wrap type="square" side="both"/>
            <v:fill opacity="1" o:opacity2="1" recolor="f" rotate="f" type="solid"/>
            <v:textbox inset="0pt, 0pt, 0pt, 0pt">
              <w:txbxContent>
                <w:p>
                  <w:pPr>
                    <w:spacing w:before="0" w:after="0" w:line="228"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titue à part entière la surface hori</w:t>
                    <w:softHyphen/>
                  </w:r>
                  <w:r>
                    <w:rPr>
                      <w:rFonts w:ascii="Arial" w:hAnsi="Arial" w:eastAsia="Arial"/>
                      <w:strike w:val="false"/>
                      <w:color w:val="000000"/>
                      <w:spacing w:val="0"/>
                      <w:w w:val="100"/>
                      <w:sz w:val="19"/>
                      <w:vertAlign w:val="baseline"/>
                      <w:lang w:val="fr-FR"/>
                    </w:rPr>
                    <w:t xml:space="preserve">zontale terrestre.</w:t>
                  </w:r>
                </w:p>
                <w:p>
                  <w:pPr>
                    <w:spacing w:before="65" w:after="0" w:line="228" w:lineRule="exact"/>
                    <w:ind w:right="0" w:left="0" w:firstLine="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Nous sommes constamment en contact avec cet espace que nous foulons quo- </w:t>
                  </w:r>
                  <w:r>
                    <w:rPr>
                      <w:rFonts w:ascii="Arial" w:hAnsi="Arial" w:eastAsia="Arial"/>
                      <w:b w:val="true"/>
                      <w:strike w:val="false"/>
                      <w:color w:val="000000"/>
                      <w:spacing w:val="0"/>
                      <w:w w:val="100"/>
                      <w:sz w:val="19"/>
                      <w:vertAlign w:val="superscript"/>
                      <w:lang w:val="fr-FR"/>
                    </w:rPr>
                    <w:t xml:space="preserve">4</w:t>
                  </w:r>
                  <w:r>
                    <w:rPr>
                      <w:rFonts w:ascii="Verdana" w:hAnsi="Verdana" w:eastAsia="Verdana"/>
                      <w:b w:val="true"/>
                      <w:strike w:val="false"/>
                      <w:color w:val="000000"/>
                      <w:spacing w:val="0"/>
                      <w:w w:val="100"/>
                      <w:sz w:val="22"/>
                      <w:vertAlign w:val="baseline"/>
                      <w:lang w:val="fr-FR"/>
                    </w:rPr>
                    <w:t xml:space="preserve">1...doit </w:t>
                  </w:r>
                  <w:r>
                    <w:rPr>
                      <w:rFonts w:ascii="Arial" w:hAnsi="Arial" w:eastAsia="Arial"/>
                      <w:strike w:val="false"/>
                      <w:color w:val="000000"/>
                      <w:spacing w:val="0"/>
                      <w:w w:val="100"/>
                      <w:sz w:val="19"/>
                      <w:vertAlign w:val="baseline"/>
                      <w:lang w:val="fr-FR"/>
                    </w:rPr>
                    <w:t xml:space="preserve">tidiennement dans nos déplacements. L'ex-</w:t>
                  </w:r>
                  <w:r>
                    <w:rPr>
                      <w:rFonts w:ascii="Verdana" w:hAnsi="Verdana" w:eastAsia="Verdana"/>
                      <w:strike w:val="false"/>
                      <w:color w:val="000000"/>
                      <w:w w:val="100"/>
                      <w:sz w:val="24"/>
                      <w:vertAlign w:val="baseline"/>
                      <w:lang w:val="fr-FR"/>
                    </w:rPr>
                    <w:t xml:space="preserve">
</w:t>
                  </w:r>
                </w:p>
                <w:p>
                  <w:pPr>
                    <w:tabs>
                      <w:tab w:val="left" w:leader="none" w:pos="1584"/>
                      <w:tab w:val="right" w:leader="none" w:pos="2736"/>
                    </w:tabs>
                    <w:spacing w:before="2" w:after="0" w:line="228" w:lineRule="exact"/>
                    <w:ind w:right="0" w:left="0" w:firstLine="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pression	</w:t>
                  </w:r>
                  <w:r>
                    <w:rPr>
                      <w:rFonts w:ascii="Arial" w:hAnsi="Arial" w:eastAsia="Arial"/>
                      <w:strike w:val="false"/>
                      <w:color w:val="000000"/>
                      <w:spacing w:val="0"/>
                      <w:w w:val="100"/>
                      <w:sz w:val="19"/>
                      <w:vertAlign w:val="baseline"/>
                      <w:lang w:val="fr-FR"/>
                    </w:rPr>
                    <w:t xml:space="preserve">(fsavoir	</w:t>
                  </w:r>
                  <w:r>
                    <w:rPr>
                      <w:rFonts w:ascii="Arial" w:hAnsi="Arial" w:eastAsia="Arial"/>
                      <w:strike w:val="false"/>
                      <w:color w:val="000000"/>
                      <w:spacing w:val="0"/>
                      <w:w w:val="100"/>
                      <w:sz w:val="19"/>
                      <w:vertAlign w:val="baseline"/>
                      <w:lang w:val="fr-FR"/>
                    </w:rPr>
                    <w:t xml:space="preserve">les</w:t>
                  </w:r>
                </w:p>
                <w:p>
                  <w:pPr>
                    <w:tabs>
                      <w:tab w:val="left" w:leader="none" w:pos="1584"/>
                    </w:tabs>
                    <w:spacing w:before="0" w:after="0" w:line="225" w:lineRule="exact"/>
                    <w:ind w:right="0" w:left="0" w:firstLine="0"/>
                    <w:jc w:val="left"/>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pieds	</w:t>
                  </w:r>
                  <w:r>
                    <w:rPr>
                      <w:rFonts w:ascii="Arial" w:hAnsi="Arial" w:eastAsia="Arial"/>
                      <w:strike w:val="false"/>
                      <w:color w:val="000000"/>
                      <w:spacing w:val="-3"/>
                      <w:w w:val="100"/>
                      <w:sz w:val="19"/>
                      <w:vertAlign w:val="baseline"/>
                      <w:lang w:val="fr-FR"/>
                    </w:rPr>
                    <w:t xml:space="preserve">sur terre» tra-</w:t>
                  </w:r>
                  <w:r>
                    <w:rPr>
                      <w:rFonts w:ascii="Verdana" w:hAnsi="Verdana" w:eastAsia="Verdana"/>
                      <w:strike w:val="false"/>
                      <w:color w:val="000000"/>
                      <w:w w:val="100"/>
                      <w:sz w:val="24"/>
                      <w:vertAlign w:val="baseline"/>
                      <w:lang w:val="fr-FR"/>
                    </w:rPr>
                    <w:t xml:space="preserve">
</w:t>
                  </w:r>
                </w:p>
                <w:p>
                  <w:pPr>
                    <w:tabs>
                      <w:tab w:val="left" w:leader="none" w:pos="1584"/>
                    </w:tabs>
                    <w:spacing w:before="0" w:after="0" w:line="226" w:lineRule="exact"/>
                    <w:ind w:right="0" w:left="0" w:firstLine="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duit	</w:t>
                  </w:r>
                  <w:r>
                    <w:rPr>
                      <w:rFonts w:ascii="Arial" w:hAnsi="Arial" w:eastAsia="Arial"/>
                      <w:strike w:val="false"/>
                      <w:color w:val="000000"/>
                      <w:spacing w:val="0"/>
                      <w:w w:val="100"/>
                      <w:sz w:val="19"/>
                      <w:vertAlign w:val="baseline"/>
                      <w:lang w:val="fr-FR"/>
                    </w:rPr>
                    <w:t xml:space="preserve">b e
</w:t>
                    <w:br/>
                  </w:r>
                  <w:r>
                    <w:rPr>
                      <w:rFonts w:ascii="Arial" w:hAnsi="Arial" w:eastAsia="Arial"/>
                      <w:strike w:val="false"/>
                      <w:color w:val="000000"/>
                      <w:spacing w:val="0"/>
                      <w:w w:val="100"/>
                      <w:sz w:val="19"/>
                      <w:vertAlign w:val="baseline"/>
                      <w:lang w:val="fr-FR"/>
                    </w:rPr>
                    <w:t xml:space="preserve">cette</w:t>
                  </w:r>
                </w:p>
              </w:txbxContent>
            </v:textbox>
          </v:shape>
        </w:pict>
      </w:r>
      <w:r>
        <w:pict>
          <v:shapetype id="_x0000_t303" coordsize="21600,21600" o:spt="202" path="m,l,21600r21600,l21600,xe">
            <v:stroke joinstyle="miter"/>
            <v:path gradientshapeok="t" o:connecttype="rect"/>
          </v:shapetype>
          <v:shape id="_x0000_s302" type="#_x0000_t303" filled="f" stroked="f" style="position:absolute;width:36.4pt;height:78.55pt;z-index:-698;margin-left:346.8pt;margin-top:208.5pt;mso-wrap-distance-left:0pt;mso-wrap-distance-right:0pt;mso-position-horizontal-relative:page;mso-position-vertical-relative:page">
            <w10:wrap type="square" side="both"/>
            <v:fill opacity="1" o:opacity2="1" recolor="f" rotate="f" type="solid"/>
            <v:textbox inset="0pt, 0pt, 0pt, 0pt">
              <w:txbxContent>
                <w:p>
                  <w:pPr>
                    <w:spacing w:before="0" w:after="0" w:line="225" w:lineRule="exact"/>
                    <w:ind w:right="0" w:left="0" w:firstLine="216"/>
                    <w:jc w:val="left"/>
                    <w:textAlignment w:val="baseline"/>
                    <w:rPr>
                      <w:rFonts w:ascii="Arial" w:hAnsi="Arial" w:eastAsia="Arial"/>
                      <w:strike w:val="false"/>
                      <w:color w:val="000000"/>
                      <w:spacing w:val="-15"/>
                      <w:w w:val="100"/>
                      <w:sz w:val="19"/>
                      <w:vertAlign w:val="baseline"/>
                      <w:lang w:val="fr-FR"/>
                    </w:rPr>
                  </w:pPr>
                  <w:r>
                    <w:rPr>
                      <w:rFonts w:ascii="Arial" w:hAnsi="Arial" w:eastAsia="Arial"/>
                      <w:strike w:val="false"/>
                      <w:color w:val="000000"/>
                      <w:spacing w:val="-15"/>
                      <w:w w:val="100"/>
                      <w:sz w:val="19"/>
                      <w:vertAlign w:val="baseline"/>
                      <w:lang w:val="fr-FR"/>
                    </w:rPr>
                    <w:t xml:space="preserve">sym</w:t>
                    <w:softHyphen/>
                  </w:r>
                  <w:r>
                    <w:rPr>
                      <w:rFonts w:ascii="Arial" w:hAnsi="Arial" w:eastAsia="Arial"/>
                      <w:strike w:val="false"/>
                      <w:color w:val="000000"/>
                      <w:spacing w:val="-15"/>
                      <w:w w:val="100"/>
                      <w:sz w:val="19"/>
                      <w:vertAlign w:val="baseline"/>
                      <w:lang w:val="fr-FR"/>
                    </w:rPr>
                    <w:t xml:space="preserve">biose </w:t>
                  </w:r>
                  <w:r>
                    <w:rPr>
                      <w:rFonts w:ascii="Arial" w:hAnsi="Arial" w:eastAsia="Arial"/>
                      <w:strike w:val="false"/>
                      <w:color w:val="000000"/>
                      <w:spacing w:val="-15"/>
                      <w:w w:val="100"/>
                      <w:sz w:val="19"/>
                      <w:vertAlign w:val="baseline"/>
                      <w:lang w:val="fr-FR"/>
                    </w:rPr>
                    <w:t xml:space="preserve">avec l'es-</w:t>
                  </w:r>
                  <w:r>
                    <w:rPr>
                      <w:rFonts w:ascii="Arial" w:hAnsi="Arial" w:eastAsia="Arial"/>
                      <w:strike w:val="false"/>
                      <w:color w:val="000000"/>
                      <w:spacing w:val="-15"/>
                      <w:w w:val="100"/>
                      <w:sz w:val="19"/>
                      <w:vertAlign w:val="baseline"/>
                      <w:lang w:val="fr-FR"/>
                    </w:rPr>
                    <w:t xml:space="preserve">pac e </w:t>
                  </w:r>
                  <w:r>
                    <w:rPr>
                      <w:rFonts w:ascii="Arial" w:hAnsi="Arial" w:eastAsia="Arial"/>
                      <w:strike w:val="false"/>
                      <w:color w:val="000000"/>
                      <w:spacing w:val="-15"/>
                      <w:w w:val="100"/>
                      <w:sz w:val="19"/>
                      <w:vertAlign w:val="baseline"/>
                      <w:lang w:val="fr-FR"/>
                    </w:rPr>
                    <w:t xml:space="preserve">pietonnier. </w:t>
                  </w:r>
                  <w:r>
                    <w:rPr>
                      <w:rFonts w:ascii="Arial" w:hAnsi="Arial" w:eastAsia="Arial"/>
                      <w:strike w:val="false"/>
                      <w:color w:val="000000"/>
                      <w:spacing w:val="-15"/>
                      <w:w w:val="100"/>
                      <w:sz w:val="19"/>
                      <w:vertAlign w:val="baseline"/>
                      <w:lang w:val="fr-FR"/>
                    </w:rPr>
                    <w:t xml:space="preserve">L'inves-</w:t>
                  </w:r>
                  <w:r>
                    <w:rPr>
                      <w:rFonts w:ascii="Arial" w:hAnsi="Arial" w:eastAsia="Arial"/>
                      <w:strike w:val="false"/>
                      <w:color w:val="000000"/>
                      <w:spacing w:val="-15"/>
                      <w:w w:val="100"/>
                      <w:sz w:val="19"/>
                      <w:vertAlign w:val="baseline"/>
                      <w:lang w:val="fr-FR"/>
                    </w:rPr>
                    <w:t xml:space="preserve">tisse-</w:t>
                  </w:r>
                </w:p>
              </w:txbxContent>
            </v:textbox>
          </v:shape>
        </w:pict>
      </w:r>
      <w:r>
        <w:pict>
          <v:shapetype id="_x0000_t304" coordsize="21600,21600" o:spt="202" path="m,l,21600r21600,l21600,xe">
            <v:stroke joinstyle="miter"/>
            <v:path gradientshapeok="t" o:connecttype="rect"/>
          </v:shapetype>
          <v:shape id="_x0000_s303" type="#_x0000_t304" filled="f" stroked="f" style="position:absolute;width:29.2pt;height:12.25pt;z-index:-697;margin-left:354pt;margin-top:287.05pt;mso-wrap-distance-left:0pt;mso-wrap-distance-right:0pt;mso-position-horizontal-relative:page;mso-position-vertical-relative:page">
            <w10:wrap type="square" side="both"/>
            <v:fill opacity="1" o:opacity2="1" recolor="f" rotate="f" type="solid"/>
            <v:textbox inset="0pt, 0pt, 0pt, 0pt">
              <w:txbxContent>
                <w:p>
                  <w:pPr>
                    <w:spacing w:before="0" w:after="0" w:line="225" w:lineRule="exact"/>
                    <w:ind w:right="0" w:left="0" w:firstLine="0"/>
                    <w:jc w:val="left"/>
                    <w:textAlignment w:val="baseline"/>
                    <w:rPr>
                      <w:rFonts w:ascii="Arial" w:hAnsi="Arial" w:eastAsia="Arial"/>
                      <w:strike w:val="false"/>
                      <w:color w:val="000000"/>
                      <w:spacing w:val="-15"/>
                      <w:w w:val="100"/>
                      <w:sz w:val="19"/>
                      <w:vertAlign w:val="baseline"/>
                      <w:lang w:val="fr-FR"/>
                    </w:rPr>
                  </w:pPr>
                  <w:r>
                    <w:rPr>
                      <w:rFonts w:ascii="Arial" w:hAnsi="Arial" w:eastAsia="Arial"/>
                      <w:strike w:val="false"/>
                      <w:color w:val="000000"/>
                      <w:spacing w:val="-15"/>
                      <w:w w:val="100"/>
                      <w:sz w:val="19"/>
                      <w:vertAlign w:val="baseline"/>
                      <w:lang w:val="fr-FR"/>
                    </w:rPr>
                    <w:t xml:space="preserve">ent de </w:t>
                  </w:r>
                </w:p>
              </w:txbxContent>
            </v:textbox>
          </v:shape>
        </w:pict>
      </w:r>
      <w:r>
        <w:pict>
          <v:shapetype id="_x0000_t305" coordsize="21600,21600" o:spt="202" path="m,l,21600r21600,l21600,xe">
            <v:stroke joinstyle="miter"/>
            <v:path gradientshapeok="t" o:connecttype="rect"/>
          </v:shapetype>
          <v:shape id="_x0000_s304" type="#_x0000_t305" filled="f" stroked="f" style="position:absolute;width:139.95pt;height:229.35pt;z-index:-696;margin-left:392.9pt;margin-top:79.6pt;mso-wrap-distance-left:0pt;mso-wrap-distance-right:0pt;mso-position-horizontal-relative:page;mso-position-vertical-relative:page">
            <w10:wrap type="square" side="both"/>
            <v:fill opacity="1" o:opacity2="1" recolor="f" rotate="f" type="solid"/>
            <v:textbox inset="0pt, 0pt, 0pt, 0pt">
              <w:txbxContent>
                <w:p>
                  <w:pPr>
                    <w:spacing w:before="24" w:after="1" w:line="228" w:lineRule="exact"/>
                    <w:ind w:right="0" w:left="0" w:firstLine="0"/>
                    <w:jc w:val="right"/>
                    <w:textAlignment w:val="baseline"/>
                    <w:rPr>
                      <w:rFonts w:ascii="Arial" w:hAnsi="Arial" w:eastAsia="Arial"/>
                      <w:strike w:val="false"/>
                      <w:color w:val="000000"/>
                      <w:spacing w:val="1"/>
                      <w:w w:val="100"/>
                      <w:sz w:val="19"/>
                      <w:vertAlign w:val="baseline"/>
                      <w:lang w:val="fr-FR"/>
                    </w:rPr>
                  </w:pPr>
                  <w:r>
                    <w:rPr>
                      <w:rFonts w:ascii="Arial" w:hAnsi="Arial" w:eastAsia="Arial"/>
                      <w:strike w:val="false"/>
                      <w:color w:val="000000"/>
                      <w:spacing w:val="1"/>
                      <w:w w:val="100"/>
                      <w:sz w:val="19"/>
                      <w:vertAlign w:val="baseline"/>
                      <w:lang w:val="fr-FR"/>
                    </w:rPr>
                    <w:t xml:space="preserve">sable, les grands traça</w:t>
                    <w:softHyphen/>
                  </w:r>
                  <w:r>
                    <w:rPr>
                      <w:rFonts w:ascii="Arial" w:hAnsi="Arial" w:eastAsia="Arial"/>
                      <w:strike w:val="false"/>
                      <w:color w:val="000000"/>
                      <w:spacing w:val="1"/>
                      <w:w w:val="100"/>
                      <w:sz w:val="19"/>
                      <w:vertAlign w:val="baseline"/>
                      <w:lang w:val="fr-FR"/>
                    </w:rPr>
                    <w:t xml:space="preserve">ges à la main sur le sable de la plage, de même que les applications de mains écarquillées sur la terre molle, sur la neige les traça</w:t>
                    <w:softHyphen/>
                  </w:r>
                  <w:r>
                    <w:rPr>
                      <w:rFonts w:ascii="Arial" w:hAnsi="Arial" w:eastAsia="Arial"/>
                      <w:strike w:val="false"/>
                      <w:color w:val="000000"/>
                      <w:spacing w:val="1"/>
                      <w:w w:val="100"/>
                      <w:sz w:val="19"/>
                      <w:vertAlign w:val="baseline"/>
                      <w:lang w:val="fr-FR"/>
                    </w:rPr>
                    <w:t xml:space="preserve">ges de doigts sur le sol. Les impressions de corps cou</w:t>
                    <w:softHyphen/>
                  </w:r>
                  <w:r>
                    <w:rPr>
                      <w:rFonts w:ascii="Arial" w:hAnsi="Arial" w:eastAsia="Arial"/>
                      <w:strike w:val="false"/>
                      <w:color w:val="000000"/>
                      <w:spacing w:val="1"/>
                      <w:w w:val="100"/>
                      <w:sz w:val="19"/>
                      <w:vertAlign w:val="baseline"/>
                      <w:lang w:val="fr-FR"/>
                    </w:rPr>
                    <w:t xml:space="preserve">chés sur la neige traduisent également toute cette dimen</w:t>
                    <w:softHyphen/>
                  </w:r>
                  <w:r>
                    <w:rPr>
                      <w:rFonts w:ascii="Arial" w:hAnsi="Arial" w:eastAsia="Arial"/>
                      <w:strike w:val="false"/>
                      <w:color w:val="000000"/>
                      <w:spacing w:val="1"/>
                      <w:w w:val="100"/>
                      <w:sz w:val="19"/>
                      <w:vertAlign w:val="baseline"/>
                      <w:lang w:val="fr-FR"/>
                    </w:rPr>
                    <w:t xml:space="preserve">sion ludique encore trop mé</w:t>
                    <w:softHyphen/>
                  </w:r>
                  <w:r>
                    <w:rPr>
                      <w:rFonts w:ascii="Arial" w:hAnsi="Arial" w:eastAsia="Arial"/>
                      <w:strike w:val="false"/>
                      <w:color w:val="000000"/>
                      <w:spacing w:val="1"/>
                      <w:w w:val="100"/>
                      <w:sz w:val="19"/>
                      <w:vertAlign w:val="baseline"/>
                      <w:lang w:val="fr-FR"/>
                    </w:rPr>
                    <w:t xml:space="preserve">connue. L'intensité observée au cour des expériences de craie se comprend d'autant mieux que la surface horizontale pietonne cor</w:t>
                    <w:softHyphen/>
                  </w:r>
                  <w:r>
                    <w:rPr>
                      <w:rFonts w:ascii="Arial" w:hAnsi="Arial" w:eastAsia="Arial"/>
                      <w:strike w:val="false"/>
                      <w:color w:val="000000"/>
                      <w:spacing w:val="1"/>
                      <w:w w:val="100"/>
                      <w:sz w:val="19"/>
                      <w:vertAlign w:val="baseline"/>
                      <w:lang w:val="fr-FR"/>
                    </w:rPr>
                    <w:t xml:space="preserve">respond à un espace illimité par rapport à l'espace restreint à l'exemple des feuilles que l'on of</w:t>
                    <w:softHyphen/>
                  </w:r>
                  <w:r>
                    <w:rPr>
                      <w:rFonts w:ascii="Arial" w:hAnsi="Arial" w:eastAsia="Arial"/>
                      <w:strike w:val="false"/>
                      <w:color w:val="000000"/>
                      <w:spacing w:val="1"/>
                      <w:w w:val="100"/>
                      <w:sz w:val="19"/>
                      <w:vertAlign w:val="baseline"/>
                      <w:lang w:val="fr-FR"/>
                    </w:rPr>
                    <w:t xml:space="preserve">fre habituellement aux enfants dans leurs travaux d'arts plastiques.</w:t>
                  </w:r>
                </w:p>
              </w:txbxContent>
            </v:textbox>
          </v:shape>
        </w:pict>
      </w:r>
      <w:r>
        <w:pict>
          <v:shapetype id="_x0000_t306" coordsize="21600,21600" o:spt="202" path="m,l,21600r21600,l21600,xe">
            <v:stroke joinstyle="miter"/>
            <v:path gradientshapeok="t" o:connecttype="rect"/>
          </v:shapetype>
          <v:shape id="_x0000_s305" type="#_x0000_t306" filled="f" stroked="f" style="position:absolute;width:139.9pt;height:132.7pt;z-index:-695;margin-left:93.95pt;margin-top:333.85pt;mso-wrap-distance-left:0pt;mso-wrap-distance-right:0pt;mso-position-horizontal-relative:page;mso-position-vertical-relative:page">
            <w10:wrap type="square" side="both"/>
            <v:fill opacity="1" o:opacity2="1" recolor="f" rotate="f" type="solid"/>
            <v:textbox inset="0pt, 0pt, 0pt, 0pt">
              <w:txbxContent>
                <w:p>
                  <w:pPr>
                    <w:spacing w:before="34" w:after="0" w:line="228" w:lineRule="exact"/>
                    <w:ind w:right="0" w:left="0" w:firstLine="0"/>
                    <w:jc w:val="left"/>
                    <w:textAlignment w:val="baseline"/>
                    <w:rPr>
                      <w:rFonts w:ascii="Arial" w:hAnsi="Arial" w:eastAsia="Arial"/>
                      <w:strike w:val="false"/>
                      <w:color w:val="000000"/>
                      <w:spacing w:val="8"/>
                      <w:w w:val="100"/>
                      <w:sz w:val="19"/>
                      <w:vertAlign w:val="baseline"/>
                      <w:lang w:val="fr-FR"/>
                    </w:rPr>
                  </w:pPr>
                  <w:r>
                    <w:rPr>
                      <w:rFonts w:ascii="Arial" w:hAnsi="Arial" w:eastAsia="Arial"/>
                      <w:strike w:val="false"/>
                      <w:color w:val="000000"/>
                      <w:spacing w:val="8"/>
                      <w:w w:val="100"/>
                      <w:sz w:val="19"/>
                      <w:vertAlign w:val="baseline"/>
                      <w:lang w:val="fr-FR"/>
                    </w:rPr>
                    <w:t xml:space="preserve">ememle. </w:t>
                  </w:r>
                  <w:r>
                    <w:rPr>
                      <w:rFonts w:ascii="Arial" w:hAnsi="Arial" w:eastAsia="Arial"/>
                      <w:b w:val="true"/>
                      <w:strike w:val="false"/>
                      <w:color w:val="000000"/>
                      <w:spacing w:val="8"/>
                      <w:w w:val="100"/>
                      <w:sz w:val="19"/>
                      <w:vertAlign w:val="superscript"/>
                      <w:lang w:val="fr-FR"/>
                    </w:rPr>
                    <w:t xml:space="preserve">4</w:t>
                  </w:r>
                  <w:r>
                    <w:rPr>
                      <w:rFonts w:ascii="Verdana" w:hAnsi="Verdana" w:eastAsia="Verdana"/>
                      <w:b w:val="true"/>
                      <w:strike w:val="false"/>
                      <w:color w:val="000000"/>
                      <w:spacing w:val="8"/>
                      <w:w w:val="100"/>
                      <w:sz w:val="22"/>
                      <w:vertAlign w:val="baseline"/>
                      <w:lang w:val="fr-FR"/>
                    </w:rPr>
                    <w:t xml:space="preserve">t&amp;A.Tom. </w:t>
                  </w:r>
                  <w:r>
                    <w:rPr>
                      <w:rFonts w:ascii="Verdana" w:hAnsi="Verdana" w:eastAsia="Verdana"/>
                      <w:b w:val="true"/>
                      <w:strike w:val="false"/>
                      <w:color w:val="000000"/>
                      <w:spacing w:val="8"/>
                      <w:w w:val="100"/>
                      <w:sz w:val="22"/>
                      <w:vertAlign w:val="baseline"/>
                      <w:lang w:val="fr-FR"/>
                    </w:rPr>
                    <w:t xml:space="preserve">de.</w:t>
                  </w:r>
                </w:p>
                <w:p>
                  <w:pPr>
                    <w:spacing w:before="61" w:after="0" w:line="228" w:lineRule="exact"/>
                    <w:ind w:right="0" w:left="0" w:firstLine="0"/>
                    <w:jc w:val="both"/>
                    <w:textAlignment w:val="baseline"/>
                    <w:rPr>
                      <w:rFonts w:ascii="Arial" w:hAnsi="Arial" w:eastAsia="Arial"/>
                      <w:strike w:val="false"/>
                      <w:color w:val="000000"/>
                      <w:spacing w:val="-1"/>
                      <w:w w:val="100"/>
                      <w:sz w:val="19"/>
                      <w:vertAlign w:val="baseline"/>
                      <w:lang w:val="fr-FR"/>
                    </w:rPr>
                  </w:pPr>
                  <w:r>
                    <w:rPr>
                      <w:rFonts w:ascii="Arial" w:hAnsi="Arial" w:eastAsia="Arial"/>
                      <w:strike w:val="false"/>
                      <w:color w:val="000000"/>
                      <w:spacing w:val="-1"/>
                      <w:w w:val="100"/>
                      <w:sz w:val="19"/>
                      <w:vertAlign w:val="baseline"/>
                      <w:lang w:val="fr-FR"/>
                    </w:rPr>
                    <w:t xml:space="preserve">même que dans l'animation.</w:t>
                  </w:r>
                </w:p>
                <w:p>
                  <w:pPr>
                    <w:spacing w:before="28" w:after="0" w:line="228"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Les peintres qui se sont intéressés </w:t>
                  </w:r>
                  <w:r>
                    <w:rPr>
                      <w:rFonts w:ascii="Arial" w:hAnsi="Arial" w:eastAsia="Arial"/>
                      <w:strike w:val="false"/>
                      <w:color w:val="000000"/>
                      <w:spacing w:val="-5"/>
                      <w:w w:val="100"/>
                      <w:sz w:val="19"/>
                      <w:vertAlign w:val="baseline"/>
                      <w:lang w:val="fr-FR"/>
                    </w:rPr>
                    <w:t xml:space="preserve">au dessin d'enfants furent pour</w:t>
                    <w:softHyphen/>
                  </w:r>
                  <w:r>
                    <w:rPr>
                      <w:rFonts w:ascii="Arial" w:hAnsi="Arial" w:eastAsia="Arial"/>
                      <w:strike w:val="false"/>
                      <w:color w:val="000000"/>
                      <w:spacing w:val="-5"/>
                      <w:w w:val="100"/>
                      <w:sz w:val="19"/>
                      <w:vertAlign w:val="baseline"/>
                      <w:lang w:val="fr-FR"/>
                    </w:rPr>
                    <w:t xml:space="preserve">tant nombreux : Picasso, Leger, </w:t>
                  </w:r>
                  <w:r>
                    <w:rPr>
                      <w:rFonts w:ascii="Arial" w:hAnsi="Arial" w:eastAsia="Arial"/>
                      <w:strike w:val="false"/>
                      <w:color w:val="000000"/>
                      <w:spacing w:val="-5"/>
                      <w:w w:val="100"/>
                      <w:sz w:val="19"/>
                      <w:vertAlign w:val="baseline"/>
                      <w:lang w:val="fr-FR"/>
                    </w:rPr>
                    <w:t xml:space="preserve">Matisse Dubuffet... Mais ils n'ont </w:t>
                  </w:r>
                  <w:r>
                    <w:rPr>
                      <w:rFonts w:ascii="Arial" w:hAnsi="Arial" w:eastAsia="Arial"/>
                      <w:strike w:val="false"/>
                      <w:color w:val="000000"/>
                      <w:spacing w:val="-5"/>
                      <w:w w:val="100"/>
                      <w:sz w:val="19"/>
                      <w:vertAlign w:val="baseline"/>
                      <w:lang w:val="fr-FR"/>
                    </w:rPr>
                    <w:t xml:space="preserve">retenu que les aspects spontanés, </w:t>
                  </w:r>
                  <w:r>
                    <w:rPr>
                      <w:rFonts w:ascii="Arial" w:hAnsi="Arial" w:eastAsia="Arial"/>
                      <w:strike w:val="false"/>
                      <w:color w:val="000000"/>
                      <w:spacing w:val="-5"/>
                      <w:w w:val="100"/>
                      <w:sz w:val="19"/>
                      <w:vertAlign w:val="baseline"/>
                      <w:lang w:val="fr-FR"/>
                    </w:rPr>
                    <w:t xml:space="preserve">graphiques ou chromatiques du </w:t>
                  </w:r>
                  <w:r>
                    <w:rPr>
                      <w:rFonts w:ascii="Arial" w:hAnsi="Arial" w:eastAsia="Arial"/>
                      <w:strike w:val="false"/>
                      <w:color w:val="000000"/>
                      <w:spacing w:val="-5"/>
                      <w:w w:val="100"/>
                      <w:sz w:val="19"/>
                      <w:vertAlign w:val="baseline"/>
                      <w:lang w:val="fr-FR"/>
                    </w:rPr>
                    <w:t xml:space="preserve">dessin d'enfant.</w:t>
                  </w:r>
                </w:p>
                <w:p>
                  <w:pPr>
                    <w:spacing w:before="27" w:after="0" w:line="228"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Les antropologues qui se sont in</w:t>
                    <w:softHyphen/>
                  </w:r>
                  <w:r>
                    <w:rPr>
                      <w:rFonts w:ascii="Arial" w:hAnsi="Arial" w:eastAsia="Arial"/>
                      <w:strike w:val="false"/>
                      <w:color w:val="000000"/>
                      <w:spacing w:val="0"/>
                      <w:w w:val="100"/>
                      <w:sz w:val="19"/>
                      <w:vertAlign w:val="baseline"/>
                      <w:lang w:val="fr-FR"/>
                    </w:rPr>
                    <w:t xml:space="preserve">téressés aux enfants n'ont</w:t>
                  </w:r>
                </w:p>
              </w:txbxContent>
            </v:textbox>
          </v:shape>
        </w:pict>
      </w:r>
      <w:r>
        <w:pict>
          <v:shapetype id="_x0000_t307" coordsize="21600,21600" o:spt="202" path="m,l,21600r21600,l21600,xe">
            <v:stroke joinstyle="miter"/>
            <v:path gradientshapeok="t" o:connecttype="rect"/>
          </v:shapetype>
          <v:shape id="_x0000_s306" type="#_x0000_t307" filled="f" stroked="f" style="position:absolute;width:103.1pt;height:11.75pt;z-index:-694;margin-left:93.95pt;margin-top:466.55pt;mso-wrap-distance-left:0pt;mso-wrap-distance-right:0pt;mso-position-horizontal-relative:page;mso-position-vertical-relative:page">
            <w10:wrap type="square" side="both"/>
            <v:fill opacity="1" o:opacity2="1" recolor="f" rotate="f" type="solid"/>
            <v:textbox inset="0pt, 0pt, 0pt, 0pt">
              <w:txbxContent>
                <w:p>
                  <w:pPr>
                    <w:spacing w:before="0" w:after="0" w:line="227" w:lineRule="exact"/>
                    <w:ind w:right="0" w:left="0" w:firstLine="0"/>
                    <w:jc w:val="left"/>
                    <w:textAlignment w:val="baseline"/>
                    <w:rPr>
                      <w:rFonts w:ascii="Arial" w:hAnsi="Arial" w:eastAsia="Arial"/>
                      <w:strike w:val="false"/>
                      <w:color w:val="000000"/>
                      <w:spacing w:val="-7"/>
                      <w:w w:val="100"/>
                      <w:sz w:val="19"/>
                      <w:vertAlign w:val="baseline"/>
                      <w:lang w:val="fr-FR"/>
                    </w:rPr>
                  </w:pPr>
                  <w:r>
                    <w:rPr>
                      <w:rFonts w:ascii="Arial" w:hAnsi="Arial" w:eastAsia="Arial"/>
                      <w:strike w:val="false"/>
                      <w:color w:val="000000"/>
                      <w:spacing w:val="-7"/>
                      <w:w w:val="100"/>
                      <w:sz w:val="19"/>
                      <w:vertAlign w:val="baseline"/>
                      <w:lang w:val="fr-FR"/>
                    </w:rPr>
                    <w:t xml:space="preserve">pas dépassé ces aspects. </w:t>
                  </w:r>
                </w:p>
              </w:txbxContent>
            </v:textbox>
          </v:shape>
        </w:pict>
      </w:r>
      <w:r>
        <w:pict>
          <v:shapetype id="_x0000_t308" coordsize="21600,21600" o:spt="202" path="m,l,21600r21600,l21600,xe">
            <v:stroke joinstyle="miter"/>
            <v:path gradientshapeok="t" o:connecttype="rect"/>
          </v:shapetype>
          <v:shape id="_x0000_s307" type="#_x0000_t308" filled="f" stroked="f" style="position:absolute;width:99.75pt;height:36pt;z-index:-693;margin-left:93.95pt;margin-top:478.3pt;mso-wrap-distance-left:0pt;mso-wrap-distance-right:0pt;mso-position-horizontal-relative:page;mso-position-vertical-relative:page">
            <w10:wrap type="square" side="both"/>
            <v:fill opacity="1" o:opacity2="1" recolor="f" rotate="f" type="solid"/>
            <v:textbox inset="0pt, 0pt, 0pt, 0pt">
              <w:txbxContent>
                <w:p>
                  <w:pPr>
                    <w:spacing w:before="0" w:after="0" w:line="227" w:lineRule="exact"/>
                    <w:ind w:right="0" w:left="0" w:firstLine="0"/>
                    <w:jc w:val="left"/>
                    <w:textAlignment w:val="baseline"/>
                    <w:rPr>
                      <w:rFonts w:ascii="Arial" w:hAnsi="Arial" w:eastAsia="Arial"/>
                      <w:strike w:val="false"/>
                      <w:color w:val="000000"/>
                      <w:spacing w:val="-7"/>
                      <w:w w:val="100"/>
                      <w:sz w:val="19"/>
                      <w:vertAlign w:val="baseline"/>
                      <w:lang w:val="fr-FR"/>
                    </w:rPr>
                  </w:pPr>
                  <w:r>
                    <w:rPr>
                      <w:rFonts w:ascii="Arial" w:hAnsi="Arial" w:eastAsia="Arial"/>
                      <w:strike w:val="false"/>
                      <w:color w:val="000000"/>
                      <w:spacing w:val="-7"/>
                      <w:w w:val="100"/>
                      <w:sz w:val="19"/>
                      <w:vertAlign w:val="baseline"/>
                      <w:lang w:val="fr-FR"/>
                    </w:rPr>
                    <w:t xml:space="preserve">Les animateurs ignorent </w:t>
                  </w:r>
                  <w:r>
                    <w:rPr>
                      <w:rFonts w:ascii="Arial" w:hAnsi="Arial" w:eastAsia="Arial"/>
                      <w:strike w:val="false"/>
                      <w:color w:val="000000"/>
                      <w:spacing w:val="-7"/>
                      <w:w w:val="100"/>
                      <w:sz w:val="19"/>
                      <w:vertAlign w:val="baseline"/>
                      <w:lang w:val="fr-FR"/>
                    </w:rPr>
                    <w:t xml:space="preserve">encore jusqu'à présent </w:t>
                  </w:r>
                  <w:r>
                    <w:rPr>
                      <w:rFonts w:ascii="Arial" w:hAnsi="Arial" w:eastAsia="Arial"/>
                      <w:strike w:val="false"/>
                      <w:color w:val="000000"/>
                      <w:spacing w:val="-7"/>
                      <w:w w:val="100"/>
                      <w:sz w:val="19"/>
                      <w:vertAlign w:val="baseline"/>
                      <w:lang w:val="fr-FR"/>
                    </w:rPr>
                    <w:t xml:space="preserve">le rôle qu'apportent les </w:t>
                  </w:r>
                </w:p>
              </w:txbxContent>
            </v:textbox>
          </v:shape>
        </w:pict>
      </w:r>
      <w:r>
        <w:pict>
          <v:shapetype id="_x0000_t309" coordsize="21600,21600" o:spt="202" path="m,l,21600r21600,l21600,xe">
            <v:stroke joinstyle="miter"/>
            <v:path gradientshapeok="t" o:connecttype="rect"/>
          </v:shapetype>
          <v:shape id="_x0000_s308" type="#_x0000_t309" filled="f" stroked="f" style="position:absolute;width:103.8pt;height:22.35pt;z-index:-692;margin-left:93.95pt;margin-top:514.3pt;mso-wrap-distance-left:0pt;mso-wrap-distance-right:0pt;mso-position-horizontal-relative:page;mso-position-vertical-relative:page">
            <w10:wrap type="square" side="both"/>
            <v:fill opacity="1" o:opacity2="1" recolor="f" rotate="f" type="solid"/>
            <v:textbox inset="0pt, 0pt, 0pt, 0pt">
              <w:txbxContent>
                <w:p>
                  <w:pPr>
                    <w:spacing w:before="0" w:after="0" w:line="227" w:lineRule="exact"/>
                    <w:ind w:right="0" w:left="0" w:firstLine="0"/>
                    <w:jc w:val="left"/>
                    <w:textAlignment w:val="baseline"/>
                    <w:rPr>
                      <w:rFonts w:ascii="Arial" w:hAnsi="Arial" w:eastAsia="Arial"/>
                      <w:strike w:val="false"/>
                      <w:color w:val="000000"/>
                      <w:spacing w:val="-7"/>
                      <w:w w:val="100"/>
                      <w:sz w:val="19"/>
                      <w:vertAlign w:val="baseline"/>
                      <w:lang w:val="fr-FR"/>
                    </w:rPr>
                  </w:pPr>
                  <w:r>
                    <w:rPr>
                      <w:rFonts w:ascii="Arial" w:hAnsi="Arial" w:eastAsia="Arial"/>
                      <w:strike w:val="false"/>
                      <w:color w:val="000000"/>
                      <w:spacing w:val="-7"/>
                      <w:w w:val="100"/>
                      <w:sz w:val="19"/>
                      <w:vertAlign w:val="baseline"/>
                      <w:lang w:val="fr-FR"/>
                    </w:rPr>
                    <w:t xml:space="preserve">craies sur le sol dans l'ani</w:t>
                    <w:softHyphen/>
                  </w:r>
                  <w:r>
                    <w:rPr>
                      <w:rFonts w:ascii="Arial" w:hAnsi="Arial" w:eastAsia="Arial"/>
                      <w:strike w:val="false"/>
                      <w:color w:val="000000"/>
                      <w:spacing w:val="-7"/>
                      <w:w w:val="100"/>
                      <w:sz w:val="19"/>
                      <w:vertAlign w:val="baseline"/>
                      <w:lang w:val="fr-FR"/>
                    </w:rPr>
                    <w:t xml:space="preserve">mation. Les pédagogues </w:t>
                  </w:r>
                </w:p>
              </w:txbxContent>
            </v:textbox>
          </v:shape>
        </w:pict>
      </w:r>
      <w:r>
        <w:pict>
          <v:shapetype id="_x0000_t310" coordsize="21600,21600" o:spt="202" path="m,l,21600r21600,l21600,xe">
            <v:stroke joinstyle="miter"/>
            <v:path gradientshapeok="t" o:connecttype="rect"/>
          </v:shapetype>
          <v:shape id="_x0000_s309" type="#_x0000_t310" filled="f" stroked="f" style="position:absolute;width:109.35pt;height:34.55pt;z-index:-691;margin-left:93.95pt;margin-top:536.65pt;mso-wrap-distance-left:0pt;mso-wrap-distance-right:0pt;mso-position-horizontal-relative:page;mso-position-vertical-relative:page">
            <w10:wrap type="square" side="both"/>
            <v:fill opacity="1" o:opacity2="1" recolor="f" rotate="f" type="solid"/>
            <v:textbox inset="0pt, 0pt, 0pt, 0pt">
              <w:txbxContent>
                <w:p>
                  <w:pPr>
                    <w:spacing w:before="0" w:after="0" w:line="227" w:lineRule="exact"/>
                    <w:ind w:right="0" w:left="0" w:firstLine="0"/>
                    <w:jc w:val="left"/>
                    <w:textAlignment w:val="baseline"/>
                    <w:rPr>
                      <w:rFonts w:ascii="Arial" w:hAnsi="Arial" w:eastAsia="Arial"/>
                      <w:strike w:val="false"/>
                      <w:color w:val="000000"/>
                      <w:spacing w:val="-7"/>
                      <w:w w:val="100"/>
                      <w:sz w:val="19"/>
                      <w:vertAlign w:val="baseline"/>
                      <w:lang w:val="fr-FR"/>
                    </w:rPr>
                  </w:pPr>
                  <w:r>
                    <w:rPr>
                      <w:rFonts w:ascii="Arial" w:hAnsi="Arial" w:eastAsia="Arial"/>
                      <w:strike w:val="false"/>
                      <w:color w:val="000000"/>
                      <w:spacing w:val="-7"/>
                      <w:w w:val="100"/>
                      <w:sz w:val="19"/>
                      <w:vertAlign w:val="baseline"/>
                      <w:lang w:val="fr-FR"/>
                    </w:rPr>
                    <w:t xml:space="preserve">qui se sont intéressés à </w:t>
                  </w:r>
                  <w:r>
                    <w:rPr>
                      <w:rFonts w:ascii="Arial" w:hAnsi="Arial" w:eastAsia="Arial"/>
                      <w:strike w:val="false"/>
                      <w:color w:val="000000"/>
                      <w:spacing w:val="-7"/>
                      <w:w w:val="100"/>
                      <w:sz w:val="19"/>
                      <w:vertAlign w:val="baseline"/>
                      <w:lang w:val="fr-FR"/>
                    </w:rPr>
                    <w:t xml:space="preserve">l'espace chez l'enfant n'ont </w:t>
                  </w:r>
                  <w:r>
                    <w:rPr>
                      <w:rFonts w:ascii="Arial" w:hAnsi="Arial" w:eastAsia="Arial"/>
                      <w:strike w:val="false"/>
                      <w:color w:val="000000"/>
                      <w:spacing w:val="-7"/>
                      <w:w w:val="100"/>
                      <w:sz w:val="19"/>
                      <w:vertAlign w:val="baseline"/>
                      <w:lang w:val="fr-FR"/>
                    </w:rPr>
                    <w:t xml:space="preserve">absolument pas retenu</w:t>
                  </w:r>
                </w:p>
              </w:txbxContent>
            </v:textbox>
          </v:shape>
        </w:pict>
      </w:r>
      <w:r>
        <w:pict>
          <v:shapetype id="_x0000_t311" coordsize="21600,21600" o:spt="202" path="m,l,21600r21600,l21600,xe">
            <v:stroke joinstyle="miter"/>
            <v:path gradientshapeok="t" o:connecttype="rect"/>
          </v:shapetype>
          <v:shape id="_x0000_s310" type="#_x0000_t311" filled="f" stroked="f" style="position:absolute;width:139.9pt;height:116.4pt;z-index:-690;margin-left:93.95pt;margin-top:571.2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2808"/>
                    </w:tabs>
                    <w:spacing w:before="3" w:after="0" w:line="228" w:lineRule="exact"/>
                    <w:ind w:right="0" w:left="0" w:firstLine="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l'aspect de l'espace hori-	</w:t>
                  </w:r>
                  <w:r>
                    <w:rPr>
                      <w:rFonts w:ascii="Arial" w:hAnsi="Arial" w:eastAsia="Arial"/>
                      <w:strike w:val="false"/>
                      <w:color w:val="000000"/>
                      <w:spacing w:val="0"/>
                      <w:w w:val="100"/>
                      <w:sz w:val="19"/>
                      <w:vertAlign w:val="baseline"/>
                      <w:lang w:val="fr-FR"/>
                    </w:rPr>
                    <w:t xml:space="preserve">zon-</w:t>
                  </w:r>
                  <w:r>
                    <w:rPr>
                      <w:rFonts w:ascii="Verdana" w:hAnsi="Verdana" w:eastAsia="Verdana"/>
                      <w:strike w:val="false"/>
                      <w:color w:val="000000"/>
                      <w:w w:val="100"/>
                      <w:sz w:val="24"/>
                      <w:vertAlign w:val="baseline"/>
                      <w:lang w:val="fr-FR"/>
                    </w:rPr>
                    <w:t xml:space="preserve">
</w:t>
                    <w:br/>
                  </w:r>
                  <w:r>
                    <w:rPr>
                      <w:rFonts w:ascii="Arial" w:hAnsi="Arial" w:eastAsia="Arial"/>
                      <w:strike w:val="false"/>
                      <w:color w:val="000000"/>
                      <w:spacing w:val="0"/>
                      <w:w w:val="100"/>
                      <w:sz w:val="19"/>
                      <w:vertAlign w:val="baseline"/>
                      <w:lang w:val="fr-FR"/>
                    </w:rPr>
                    <w:t xml:space="preserve">tal pietonnier : la surface È cl u </w:t>
                  </w:r>
                  <w:r>
                    <w:rPr>
                      <w:rFonts w:ascii="Arial" w:hAnsi="Arial" w:eastAsia="Arial"/>
                      <w:strike w:val="false"/>
                      <w:color w:val="000000"/>
                      <w:spacing w:val="0"/>
                      <w:w w:val="100"/>
                      <w:sz w:val="19"/>
                      <w:vertAlign w:val="baseline"/>
                      <w:lang w:val="fr-FR"/>
                    </w:rPr>
                    <w:t xml:space="preserve">sol.</w:t>
                  </w:r>
                </w:p>
                <w:p>
                  <w:pPr>
                    <w:tabs>
                      <w:tab w:val="right" w:leader="none" w:pos="2808"/>
                    </w:tabs>
                    <w:spacing w:before="53" w:after="0" w:line="228" w:lineRule="exact"/>
                    <w:ind w:right="0" w:left="0" w:firstLine="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Les analyses de Liliane	</w:t>
                  </w:r>
                  <w:r>
                    <w:rPr>
                      <w:rFonts w:ascii="Arial" w:hAnsi="Arial" w:eastAsia="Arial"/>
                      <w:strike w:val="false"/>
                      <w:color w:val="000000"/>
                      <w:spacing w:val="0"/>
                      <w:w w:val="100"/>
                      <w:sz w:val="19"/>
                      <w:vertAlign w:val="baseline"/>
                      <w:lang w:val="fr-FR"/>
                    </w:rPr>
                    <w:t xml:space="preserve">L u r -</w:t>
                  </w:r>
                </w:p>
                <w:p>
                  <w:pPr>
                    <w:tabs>
                      <w:tab w:val="right" w:leader="none" w:pos="2808"/>
                    </w:tabs>
                    <w:spacing w:before="0" w:after="0" w:line="228" w:lineRule="exact"/>
                    <w:ind w:right="0" w:left="0" w:firstLine="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çat dans l'enfant et l'es-	</w:t>
                  </w:r>
                  <w:r>
                    <w:rPr>
                      <w:rFonts w:ascii="Arial" w:hAnsi="Arial" w:eastAsia="Arial"/>
                      <w:strike w:val="false"/>
                      <w:color w:val="000000"/>
                      <w:spacing w:val="0"/>
                      <w:w w:val="100"/>
                      <w:sz w:val="19"/>
                      <w:vertAlign w:val="baseline"/>
                      <w:lang w:val="fr-FR"/>
                    </w:rPr>
                    <w:t xml:space="preserve">pace</w:t>
                  </w:r>
                </w:p>
                <w:p>
                  <w:pPr>
                    <w:tabs>
                      <w:tab w:val="right" w:leader="none" w:pos="2808"/>
                    </w:tabs>
                    <w:spacing w:before="0" w:after="0" w:line="225" w:lineRule="exact"/>
                    <w:ind w:right="0" w:left="0" w:firstLine="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 le rôle du corps, restent	</w:t>
                  </w:r>
                  <w:r>
                    <w:rPr>
                      <w:rFonts w:ascii="Arial" w:hAnsi="Arial" w:eastAsia="Arial"/>
                      <w:strike w:val="false"/>
                      <w:color w:val="000000"/>
                      <w:spacing w:val="0"/>
                      <w:w w:val="100"/>
                      <w:sz w:val="19"/>
                      <w:vertAlign w:val="baseline"/>
                      <w:lang w:val="fr-FR"/>
                    </w:rPr>
                    <w:t xml:space="preserve">cen-</w:t>
                  </w:r>
                  <w:r>
                    <w:rPr>
                      <w:rFonts w:ascii="Verdana" w:hAnsi="Verdana" w:eastAsia="Verdana"/>
                      <w:strike w:val="false"/>
                      <w:color w:val="000000"/>
                      <w:w w:val="100"/>
                      <w:sz w:val="24"/>
                      <w:vertAlign w:val="baseline"/>
                      <w:lang w:val="fr-FR"/>
                    </w:rPr>
                    <w:t xml:space="preserve">
</w:t>
                  </w:r>
                </w:p>
                <w:p>
                  <w:pPr>
                    <w:spacing w:before="3" w:after="0" w:line="207" w:lineRule="exact"/>
                    <w:ind w:right="0" w:left="0" w:firstLine="0"/>
                    <w:jc w:val="left"/>
                    <w:textAlignment w:val="baseline"/>
                    <w:rPr>
                      <w:rFonts w:ascii="Arial" w:hAnsi="Arial" w:eastAsia="Arial"/>
                      <w:strike w:val="false"/>
                      <w:color w:val="000000"/>
                      <w:spacing w:val="21"/>
                      <w:w w:val="100"/>
                      <w:sz w:val="19"/>
                      <w:vertAlign w:val="baseline"/>
                      <w:lang w:val="fr-FR"/>
                    </w:rPr>
                  </w:pPr>
                  <w:r>
                    <w:rPr>
                      <w:rFonts w:ascii="Arial" w:hAnsi="Arial" w:eastAsia="Arial"/>
                      <w:strike w:val="false"/>
                      <w:color w:val="000000"/>
                      <w:spacing w:val="21"/>
                      <w:w w:val="100"/>
                      <w:sz w:val="19"/>
                      <w:vertAlign w:val="baseline"/>
                      <w:lang w:val="fr-FR"/>
                    </w:rPr>
                    <w:t xml:space="preserve">trées sur l'étude du</w:t>
                  </w:r>
                </w:p>
                <w:p>
                  <w:pPr>
                    <w:spacing w:before="0" w:after="35" w:line="234" w:lineRule="exact"/>
                    <w:ind w:right="0" w:left="0" w:firstLine="0"/>
                    <w:jc w:val="left"/>
                    <w:textAlignment w:val="baseline"/>
                    <w:rPr>
                      <w:rFonts w:ascii="Arial" w:hAnsi="Arial" w:eastAsia="Arial"/>
                      <w:strike w:val="false"/>
                      <w:color w:val="000000"/>
                      <w:spacing w:val="9"/>
                      <w:w w:val="100"/>
                      <w:sz w:val="19"/>
                      <w:vertAlign w:val="baseline"/>
                      <w:lang w:val="fr-FR"/>
                    </w:rPr>
                  </w:pPr>
                  <w:r>
                    <w:rPr>
                      <w:rFonts w:ascii="Arial" w:hAnsi="Arial" w:eastAsia="Arial"/>
                      <w:strike w:val="false"/>
                      <w:color w:val="000000"/>
                      <w:spacing w:val="9"/>
                      <w:w w:val="100"/>
                      <w:sz w:val="19"/>
                      <w:vertAlign w:val="baseline"/>
                      <w:lang w:val="fr-FR"/>
                    </w:rPr>
                    <w:t xml:space="preserve">schéma corporel dans les" o b </w:t>
                    <w:softHyphen/>
                  </w:r>
                  <w:r>
                    <w:rPr>
                      <w:rFonts w:ascii="Arial" w:hAnsi="Arial" w:eastAsia="Arial"/>
                      <w:strike w:val="false"/>
                      <w:color w:val="000000"/>
                      <w:spacing w:val="9"/>
                      <w:w w:val="100"/>
                      <w:sz w:val="19"/>
                      <w:vertAlign w:val="baseline"/>
                      <w:lang w:val="fr-FR"/>
                    </w:rPr>
                    <w:t xml:space="preserve">jets familiers des enfants. Ses </w:t>
                  </w:r>
                  <w:r>
                    <w:rPr>
                      <w:rFonts w:ascii="Arial" w:hAnsi="Arial" w:eastAsia="Arial"/>
                      <w:strike w:val="false"/>
                      <w:color w:val="000000"/>
                      <w:spacing w:val="9"/>
                      <w:w w:val="100"/>
                      <w:sz w:val="19"/>
                      <w:vertAlign w:val="baseline"/>
                      <w:lang w:val="fr-FR"/>
                    </w:rPr>
                    <w:t xml:space="preserve">ouvrages Espace vécu et</w:t>
                  </w:r>
                </w:p>
              </w:txbxContent>
            </v:textbox>
          </v:shape>
        </w:pict>
      </w:r>
      <w:r>
        <w:pict>
          <v:shapetype id="_x0000_t312" coordsize="21600,21600" o:spt="202" path="m,l,21600r21600,l21600,xe">
            <v:stroke joinstyle="miter"/>
            <v:path gradientshapeok="t" o:connecttype="rect"/>
          </v:shapetype>
          <v:shape id="_x0000_s311" type="#_x0000_t312" filled="f" stroked="f" style="position:absolute;width:45.6pt;height:6.25pt;z-index:-689;margin-left:244.8pt;margin-top:341.75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313" coordsize="21600,21600" o:spt="202" path="m,l,21600r21600,l21600,xe">
            <v:stroke joinstyle="miter"/>
            <v:path gradientshapeok="t" o:connecttype="rect"/>
          </v:shapetype>
          <v:shape id="_x0000_s312" type="#_x0000_t313" filled="f" stroked="f" style="position:absolute;width:137.75pt;height:10.1pt;z-index:-688;margin-left:244.8pt;margin-top:348pt;mso-wrap-distance-left:0pt;mso-wrap-distance-right:0pt;mso-position-horizontal-relative:page;mso-position-vertical-relative:page">
            <w10:wrap type="square" side="both"/>
            <v:fill opacity="1" o:opacity2="1" recolor="f" rotate="f" type="solid"/>
            <v:textbox inset="0pt, 0pt, 0pt, 0pt">
              <w:txbxContent>
                <w:p>
                  <w:pPr>
                    <w:spacing w:before="5" w:after="0" w:line="228"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cet espace (le sol) reste intense-</w:t>
                  </w:r>
                  <w:r>
                    <w:rPr>
                      <w:rFonts w:ascii="Verdana" w:hAnsi="Verdana" w:eastAsia="Verdana"/>
                      <w:strike w:val="false"/>
                      <w:color w:val="000000"/>
                      <w:w w:val="100"/>
                      <w:sz w:val="24"/>
                      <w:vertAlign w:val="baseline"/>
                      <w:lang w:val="fr-FR"/>
                    </w:rPr>
                    <w:t xml:space="preserve">
</w:t>
                  </w:r>
                </w:p>
              </w:txbxContent>
            </v:textbox>
          </v:shape>
        </w:pict>
      </w:r>
      <w:r>
        <w:pict>
          <v:shapetype id="_x0000_t314" coordsize="21600,21600" o:spt="202" path="m,l,21600r21600,l21600,xe">
            <v:stroke joinstyle="miter"/>
            <v:path gradientshapeok="t" o:connecttype="rect"/>
          </v:shapetype>
          <v:shape id="_x0000_s313" type="#_x0000_t314" filled="f" stroked="f" style="position:absolute;width:288.5pt;height:33.6pt;z-index:-687;margin-left:244.8pt;margin-top:358.1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5760"/>
                    </w:tabs>
                    <w:spacing w:before="0" w:after="0" w:line="227"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ment exploité par les enfants.	</w:t>
                  </w:r>
                  <w:r>
                    <w:rPr>
                      <w:rFonts w:ascii="Arial" w:hAnsi="Arial" w:eastAsia="Arial"/>
                      <w:strike w:val="false"/>
                      <w:color w:val="000000"/>
                      <w:spacing w:val="0"/>
                      <w:w w:val="100"/>
                      <w:sz w:val="19"/>
                      <w:vertAlign w:val="baseline"/>
                      <w:lang w:val="fr-FR"/>
                    </w:rPr>
                    <w:t xml:space="preserve">les craies mettre en place son</w:t>
                  </w:r>
                </w:p>
                <w:p>
                  <w:pPr>
                    <w:tabs>
                      <w:tab w:val="left" w:leader="none" w:pos="2808"/>
                      <w:tab w:val="right" w:leader="none" w:pos="5760"/>
                    </w:tabs>
                    <w:spacing w:before="0" w:after="0" w:line="225"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Il fait partie de toute	</w:t>
                  </w:r>
                  <w:r>
                    <w:rPr>
                      <w:rFonts w:ascii="Arial" w:hAnsi="Arial" w:eastAsia="Arial"/>
                      <w:b w:val="true"/>
                      <w:strike w:val="false"/>
                      <w:color w:val="000000"/>
                      <w:spacing w:val="0"/>
                      <w:w w:val="100"/>
                      <w:sz w:val="19"/>
                      <w:vertAlign w:val="baseline"/>
                      <w:lang w:val="fr-FR"/>
                    </w:rPr>
                    <w:t xml:space="preserve">elb	</w:t>
                  </w:r>
                  <w:r>
                    <w:rPr>
                      <w:rFonts w:ascii="Arial" w:hAnsi="Arial" w:eastAsia="Arial"/>
                      <w:strike w:val="false"/>
                      <w:color w:val="000000"/>
                      <w:spacing w:val="0"/>
                      <w:w w:val="100"/>
                      <w:sz w:val="19"/>
                      <w:vertAlign w:val="baseline"/>
                      <w:lang w:val="fr-FR"/>
                    </w:rPr>
                    <w:t xml:space="preserve">graphisme, et le jeu</w:t>
                  </w:r>
                </w:p>
                <w:p>
                  <w:pPr>
                    <w:tabs>
                      <w:tab w:val="left" w:leader="none" w:pos="2016"/>
                      <w:tab w:val="right" w:leader="none" w:pos="5760"/>
                    </w:tabs>
                    <w:spacing w:before="0" w:after="0" w:line="225"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une évolution in-	</w:t>
                  </w:r>
                  <w:r>
                    <w:rPr>
                      <w:rFonts w:ascii="Arial" w:hAnsi="Arial" w:eastAsia="Arial"/>
                      <w:strike w:val="false"/>
                      <w:color w:val="000000"/>
                      <w:spacing w:val="-4"/>
                      <w:w w:val="100"/>
                      <w:sz w:val="19"/>
                      <w:vertAlign w:val="baseline"/>
                      <w:lang w:val="fr-FR"/>
                    </w:rPr>
                    <w:t xml:space="preserve">d i v i -	</w:t>
                  </w:r>
                  <w:r>
                    <w:rPr>
                      <w:rFonts w:ascii="Arial" w:hAnsi="Arial" w:eastAsia="Arial"/>
                      <w:strike w:val="false"/>
                      <w:color w:val="000000"/>
                      <w:spacing w:val="-4"/>
                      <w:w w:val="100"/>
                      <w:sz w:val="19"/>
                      <w:vertAlign w:val="baseline"/>
                      <w:lang w:val="fr-FR"/>
                    </w:rPr>
                    <w:t xml:space="preserve">polychronnique qui lui
</w:t>
                    <w:br/>
                  </w:r>
                </w:p>
              </w:txbxContent>
            </v:textbox>
          </v:shape>
        </w:pict>
      </w:r>
      <w:r>
        <w:pict>
          <v:shapetype id="_x0000_t315" coordsize="21600,21600" o:spt="202" path="m,l,21600r21600,l21600,xe">
            <v:stroke joinstyle="miter"/>
            <v:path gradientshapeok="t" o:connecttype="rect"/>
          </v:shapetype>
          <v:shape id="_x0000_s314" type="#_x0000_t315" filled="f" stroked="f" style="position:absolute;width:139pt;height:114.2pt;z-index:-686;margin-left:394.3pt;margin-top:391.7pt;mso-wrap-distance-left:0pt;mso-wrap-distance-right:0pt;mso-position-horizontal-relative:page;mso-position-vertical-relative:page">
            <w10:wrap type="square" side="both"/>
            <v:fill opacity="1" o:opacity2="1" recolor="f" rotate="f" type="solid"/>
            <v:textbox inset="0pt, 0pt, 0pt, 0pt">
              <w:txbxContent>
                <w:p>
                  <w:pPr>
                    <w:tabs>
                      <w:tab w:val="left" w:leader="none" w:pos="-974"/>
                      <w:tab w:val="right" w:leader="none" w:pos="2770"/>
                    </w:tabs>
                    <w:spacing w:before="0" w:after="0" w:line="225"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convient, en fonction de sa propre </w:t>
                  </w:r>
                  <w:r>
                    <w:rPr>
                      <w:rFonts w:ascii="Arial" w:hAnsi="Arial" w:eastAsia="Arial"/>
                      <w:strike w:val="false"/>
                      <w:color w:val="000000"/>
                      <w:spacing w:val="-4"/>
                      <w:w w:val="100"/>
                      <w:sz w:val="19"/>
                      <w:vertAlign w:val="baseline"/>
                      <w:lang w:val="fr-FR"/>
                    </w:rPr>
                    <w:t xml:space="preserve">échelle physique. Ce que l'enfant </w:t>
                  </w:r>
                  <w:r>
                    <w:rPr>
                      <w:rFonts w:ascii="Arial" w:hAnsi="Arial" w:eastAsia="Arial"/>
                      <w:strike w:val="false"/>
                      <w:color w:val="000000"/>
                      <w:spacing w:val="-4"/>
                      <w:w w:val="100"/>
                      <w:sz w:val="19"/>
                      <w:vertAlign w:val="baseline"/>
                      <w:lang w:val="fr-FR"/>
                    </w:rPr>
                    <w:t xml:space="preserve">ne peut pas faire habituellement </w:t>
                  </w:r>
                  <w:r>
                    <w:rPr>
                      <w:rFonts w:ascii="Arial" w:hAnsi="Arial" w:eastAsia="Arial"/>
                      <w:strike w:val="false"/>
                      <w:color w:val="000000"/>
                      <w:spacing w:val="-4"/>
                      <w:w w:val="100"/>
                      <w:sz w:val="19"/>
                      <w:vertAlign w:val="baseline"/>
                      <w:lang w:val="fr-FR"/>
                    </w:rPr>
                    <w:t xml:space="preserve">sur un support tel que la feuille de </w:t>
                  </w:r>
                  <w:r>
                    <w:rPr>
                      <w:rFonts w:ascii="Arial" w:hAnsi="Arial" w:eastAsia="Arial"/>
                      <w:strike w:val="false"/>
                      <w:color w:val="000000"/>
                      <w:spacing w:val="-4"/>
                      <w:w w:val="100"/>
                      <w:sz w:val="19"/>
                      <w:vertAlign w:val="baseline"/>
                      <w:lang w:val="fr-FR"/>
                    </w:rPr>
                    <w:t xml:space="preserve">papier, ou le morceau de carton. </w:t>
                  </w:r>
                  <w:r>
                    <w:rPr>
                      <w:rFonts w:ascii="Arial" w:hAnsi="Arial" w:eastAsia="Arial"/>
                      <w:strike w:val="false"/>
                      <w:color w:val="000000"/>
                      <w:spacing w:val="-4"/>
                      <w:w w:val="100"/>
                      <w:sz w:val="19"/>
                      <w:vertAlign w:val="baseline"/>
                      <w:lang w:val="fr-FR"/>
                    </w:rPr>
                    <w:t xml:space="preserve">Sur ces supports habituels, l'en</w:t>
                    <w:softHyphen/>
                  </w:r>
                  <w:r>
                    <w:rPr>
                      <w:rFonts w:ascii="Arial" w:hAnsi="Arial" w:eastAsia="Arial"/>
                      <w:strike w:val="false"/>
                      <w:color w:val="000000"/>
                      <w:spacing w:val="-4"/>
                      <w:w w:val="100"/>
                      <w:sz w:val="19"/>
                      <w:vertAlign w:val="baseline"/>
                      <w:lang w:val="fr-FR"/>
                    </w:rPr>
                    <w:t xml:space="preserve">fant enferme ses compositions. </w:t>
                  </w:r>
                  <w:r>
                    <w:rPr>
                      <w:rFonts w:ascii="Arial" w:hAnsi="Arial" w:eastAsia="Arial"/>
                      <w:strike w:val="false"/>
                      <w:color w:val="000000"/>
                      <w:spacing w:val="-4"/>
                      <w:w w:val="100"/>
                      <w:sz w:val="19"/>
                      <w:vertAlign w:val="baseline"/>
                      <w:lang w:val="fr-FR"/>
                    </w:rPr>
                    <w:t xml:space="preserve">De ce fait il ne parvient jamais à </w:t>
                  </w:r>
                  <w:r>
                    <w:rPr>
                      <w:rFonts w:ascii="Arial" w:hAnsi="Arial" w:eastAsia="Arial"/>
                      <w:strike w:val="false"/>
                      <w:color w:val="000000"/>
                      <w:spacing w:val="-4"/>
                      <w:w w:val="100"/>
                      <w:sz w:val="19"/>
                      <w:vertAlign w:val="baseline"/>
                      <w:lang w:val="fr-FR"/>
                    </w:rPr>
                    <w:t xml:space="preserve">déployer ses sensations plastico-</w:t>
                  </w:r>
                  <w:r>
                    <w:rPr>
                      <w:rFonts w:ascii="Arial" w:hAnsi="Arial" w:eastAsia="Arial"/>
                      <w:strike w:val="false"/>
                      <w:color w:val="000000"/>
                      <w:spacing w:val="-4"/>
                      <w:w w:val="100"/>
                      <w:sz w:val="19"/>
                      <w:vertAlign w:val="baseline"/>
                      <w:lang w:val="fr-FR"/>
                    </w:rPr>
                    <w:t xml:space="preserve">physiques. Au contraire, sur le sol</w:t>
                  </w:r>
                </w:p>
              </w:txbxContent>
            </v:textbox>
          </v:shape>
        </w:pict>
      </w:r>
      <w:r>
        <w:pict>
          <v:shapetype id="_x0000_t316" coordsize="21600,21600" o:spt="202" path="m,l,21600r21600,l21600,xe">
            <v:stroke joinstyle="miter"/>
            <v:path gradientshapeok="t" o:connecttype="rect"/>
          </v:shapetype>
          <v:shape id="_x0000_s315" type="#_x0000_t316" filled="f" stroked="f" style="position:absolute;width:172.1pt;height:30.5pt;z-index:-685;margin-left:361.2pt;margin-top:505.9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3432"/>
                    </w:tabs>
                    <w:spacing w:before="5" w:after="0" w:line="292"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I	</w:t>
                  </w:r>
                  <w:r>
                    <w:rPr>
                      <w:rFonts w:ascii="Arial" w:hAnsi="Arial" w:eastAsia="Arial"/>
                      <w:strike w:val="false"/>
                      <w:color w:val="000000"/>
                      <w:spacing w:val="0"/>
                      <w:w w:val="100"/>
                      <w:sz w:val="19"/>
                      <w:vertAlign w:val="baseline"/>
                      <w:lang w:val="fr-FR"/>
                    </w:rPr>
                    <w:t xml:space="preserve">la gestuelle de l'enfant, parvient</w:t>
                  </w:r>
                </w:p>
                <w:p>
                  <w:pPr>
                    <w:spacing w:before="0" w:after="0" w:line="149" w:lineRule="exact"/>
                    <w:ind w:right="0" w:left="432" w:firstLine="0"/>
                    <w:jc w:val="both"/>
                    <w:textAlignment w:val="baseline"/>
                    <w:rPr>
                      <w:rFonts w:ascii="Arial" w:hAnsi="Arial" w:eastAsia="Arial"/>
                      <w:strike w:val="false"/>
                      <w:color w:val="000000"/>
                      <w:spacing w:val="0"/>
                      <w:w w:val="100"/>
                      <w:sz w:val="17"/>
                      <w:vertAlign w:val="superscript"/>
                      <w:lang w:val="fr-FR"/>
                    </w:rPr>
                  </w:pPr>
                  <w:r>
                    <w:rPr>
                      <w:rFonts w:ascii="Arial" w:hAnsi="Arial" w:eastAsia="Arial"/>
                      <w:strike w:val="false"/>
                      <w:color w:val="000000"/>
                      <w:spacing w:val="0"/>
                      <w:w w:val="100"/>
                      <w:sz w:val="17"/>
                      <w:vertAlign w:val="superscript"/>
                      <w:lang w:val="fr-FR"/>
                    </w:rPr>
                    <w:t xml:space="preserve">111</w:t>
                  </w:r>
                  <w:r>
                    <w:rPr>
                      <w:rFonts w:ascii="Arial" w:hAnsi="Arial" w:eastAsia="Arial"/>
                      <w:strike w:val="false"/>
                      <w:color w:val="000000"/>
                      <w:spacing w:val="0"/>
                      <w:w w:val="100"/>
                      <w:sz w:val="19"/>
                      <w:vertAlign w:val="baseline"/>
                      <w:lang w:val="fr-FR"/>
                    </w:rPr>
                    <w:t xml:space="preserve"> mieux à s'exprimer. L'absence</w:t>
                  </w:r>
                </w:p>
                <w:p>
                  <w:pPr>
                    <w:spacing w:before="0" w:after="0" w:line="227" w:lineRule="exact"/>
                    <w:ind w:right="0" w:left="0" w:firstLine="792"/>
                    <w:jc w:val="both"/>
                    <w:textAlignment w:val="baseline"/>
                    <w:rPr>
                      <w:rFonts w:ascii="Arial" w:hAnsi="Arial" w:eastAsia="Arial"/>
                      <w:strike w:val="false"/>
                      <w:color w:val="000000"/>
                      <w:spacing w:val="-7"/>
                      <w:w w:val="100"/>
                      <w:sz w:val="19"/>
                      <w:vertAlign w:val="baseline"/>
                      <w:lang w:val="fr-FR"/>
                    </w:rPr>
                  </w:pPr>
                  <w:r>
                    <w:rPr>
                      <w:rFonts w:ascii="Arial" w:hAnsi="Arial" w:eastAsia="Arial"/>
                      <w:strike w:val="false"/>
                      <w:color w:val="000000"/>
                      <w:spacing w:val="-7"/>
                      <w:w w:val="100"/>
                      <w:sz w:val="19"/>
                      <w:vertAlign w:val="baseline"/>
                      <w:lang w:val="fr-FR"/>
                    </w:rPr>
                    <w:t xml:space="preserve">de cadre du sol facilite les ba</w:t>
                    <w:softHyphen/>
                  </w:r>
                </w:p>
              </w:txbxContent>
            </v:textbox>
          </v:shape>
        </w:pict>
      </w:r>
      <w:r>
        <w:pict>
          <v:shapetype id="_x0000_t317" coordsize="21600,21600" o:spt="202" path="m,l,21600r21600,l21600,xe">
            <v:stroke joinstyle="miter"/>
            <v:path gradientshapeok="t" o:connecttype="rect"/>
          </v:shapetype>
          <v:shape id="_x0000_s316" type="#_x0000_t317" filled="f" stroked="f" style="position:absolute;width:136.1pt;height:149.8pt;z-index:-684;margin-left:397.2pt;margin-top:536.4pt;mso-wrap-distance-left:0pt;mso-wrap-distance-right:0pt;mso-position-horizontal-relative:page;mso-position-vertical-relative:page">
            <w10:wrap type="square" side="both"/>
            <v:fill opacity="1" o:opacity2="1" recolor="f" rotate="f" type="solid"/>
            <v:textbox inset="0pt, 0pt, 0pt, 0pt">
              <w:txbxContent>
                <w:p>
                  <w:pPr>
                    <w:spacing w:before="0" w:after="0" w:line="227" w:lineRule="exact"/>
                    <w:ind w:right="0" w:left="0" w:firstLine="0"/>
                    <w:jc w:val="both"/>
                    <w:textAlignment w:val="baseline"/>
                    <w:rPr>
                      <w:rFonts w:ascii="Arial" w:hAnsi="Arial" w:eastAsia="Arial"/>
                      <w:strike w:val="false"/>
                      <w:color w:val="000000"/>
                      <w:spacing w:val="-7"/>
                      <w:w w:val="100"/>
                      <w:sz w:val="19"/>
                      <w:vertAlign w:val="baseline"/>
                      <w:lang w:val="fr-FR"/>
                    </w:rPr>
                  </w:pPr>
                  <w:r>
                    <w:rPr>
                      <w:rFonts w:ascii="Arial" w:hAnsi="Arial" w:eastAsia="Arial"/>
                      <w:strike w:val="false"/>
                      <w:color w:val="000000"/>
                      <w:spacing w:val="-7"/>
                      <w:w w:val="100"/>
                      <w:sz w:val="19"/>
                      <w:vertAlign w:val="baseline"/>
                      <w:lang w:val="fr-FR"/>
                    </w:rPr>
                    <w:t xml:space="preserve">layages sans limites, la main </w:t>
                  </w:r>
                  <w:r>
                    <w:rPr>
                      <w:rFonts w:ascii="Arial" w:hAnsi="Arial" w:eastAsia="Arial"/>
                      <w:strike w:val="false"/>
                      <w:color w:val="000000"/>
                      <w:spacing w:val="-7"/>
                      <w:w w:val="100"/>
                      <w:sz w:val="19"/>
                      <w:vertAlign w:val="baseline"/>
                      <w:lang w:val="fr-FR"/>
                    </w:rPr>
                    <w:t xml:space="preserve">entrainant un va-et-vient du tra</w:t>
                    <w:softHyphen/>
                  </w:r>
                  <w:r>
                    <w:rPr>
                      <w:rFonts w:ascii="Arial" w:hAnsi="Arial" w:eastAsia="Arial"/>
                      <w:strike w:val="false"/>
                      <w:color w:val="000000"/>
                      <w:spacing w:val="-7"/>
                      <w:w w:val="100"/>
                      <w:sz w:val="19"/>
                      <w:vertAlign w:val="baseline"/>
                      <w:lang w:val="fr-FR"/>
                    </w:rPr>
                    <w:t xml:space="preserve">çage par lequel la couleur est </w:t>
                  </w:r>
                  <w:r>
                    <w:rPr>
                      <w:rFonts w:ascii="Arial" w:hAnsi="Arial" w:eastAsia="Arial"/>
                      <w:strike w:val="false"/>
                      <w:color w:val="000000"/>
                      <w:spacing w:val="-7"/>
                      <w:w w:val="100"/>
                      <w:sz w:val="19"/>
                      <w:vertAlign w:val="baseline"/>
                      <w:lang w:val="fr-FR"/>
                    </w:rPr>
                    <w:t xml:space="preserve">répendue. Tout ce jeu enclanche </w:t>
                  </w:r>
                  <w:r>
                    <w:rPr>
                      <w:rFonts w:ascii="Arial" w:hAnsi="Arial" w:eastAsia="Arial"/>
                      <w:strike w:val="false"/>
                      <w:color w:val="000000"/>
                      <w:spacing w:val="-7"/>
                      <w:w w:val="100"/>
                      <w:sz w:val="19"/>
                      <w:vertAlign w:val="baseline"/>
                      <w:lang w:val="fr-FR"/>
                    </w:rPr>
                    <w:t xml:space="preserve">une dynamique par la même oc</w:t>
                    <w:softHyphen/>
                  </w:r>
                  <w:r>
                    <w:rPr>
                      <w:rFonts w:ascii="Arial" w:hAnsi="Arial" w:eastAsia="Arial"/>
                      <w:strike w:val="false"/>
                      <w:color w:val="000000"/>
                      <w:spacing w:val="-7"/>
                      <w:w w:val="100"/>
                      <w:sz w:val="19"/>
                      <w:vertAlign w:val="baseline"/>
                      <w:lang w:val="fr-FR"/>
                    </w:rPr>
                    <w:t xml:space="preserve">casion, ce qui fait que les enfants </w:t>
                  </w:r>
                  <w:r>
                    <w:rPr>
                      <w:rFonts w:ascii="Arial" w:hAnsi="Arial" w:eastAsia="Arial"/>
                      <w:strike w:val="false"/>
                      <w:color w:val="000000"/>
                      <w:spacing w:val="-7"/>
                      <w:w w:val="100"/>
                      <w:sz w:val="19"/>
                      <w:vertAlign w:val="baseline"/>
                      <w:lang w:val="fr-FR"/>
                    </w:rPr>
                    <w:t xml:space="preserve">sont très pris par leur action. Toute</w:t>
                  </w:r>
                </w:p>
                <w:p>
                  <w:pPr>
                    <w:spacing w:before="2" w:after="0" w:line="228" w:lineRule="exact"/>
                    <w:ind w:right="0" w:left="432"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leur attention se concentre.</w:t>
                  </w:r>
                </w:p>
                <w:p>
                  <w:pPr>
                    <w:spacing w:before="0" w:after="0" w:line="224" w:lineRule="exact"/>
                    <w:ind w:right="0" w:left="0" w:firstLine="432"/>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Les éducateurs et les en</w:t>
                    <w:softHyphen/>
                  </w:r>
                  <w:r>
                    <w:rPr>
                      <w:rFonts w:ascii="Arial" w:hAnsi="Arial" w:eastAsia="Arial"/>
                      <w:strike w:val="false"/>
                      <w:color w:val="000000"/>
                      <w:spacing w:val="-6"/>
                      <w:w w:val="100"/>
                      <w:sz w:val="19"/>
                      <w:vertAlign w:val="baseline"/>
                      <w:lang w:val="fr-FR"/>
                    </w:rPr>
                    <w:t xml:space="preserve">seignants de primaire peuvent vé</w:t>
                    <w:softHyphen/>
                  </w:r>
                  <w:r>
                    <w:rPr>
                      <w:rFonts w:ascii="Arial" w:hAnsi="Arial" w:eastAsia="Arial"/>
                      <w:strike w:val="false"/>
                      <w:color w:val="000000"/>
                      <w:spacing w:val="-6"/>
                      <w:w w:val="100"/>
                      <w:sz w:val="19"/>
                      <w:vertAlign w:val="baseline"/>
                      <w:lang w:val="fr-FR"/>
                    </w:rPr>
                    <w:t xml:space="preserve">rifier cette nouvelle pédagogie du </w:t>
                  </w:r>
                  <w:r>
                    <w:rPr>
                      <w:rFonts w:ascii="Arial" w:hAnsi="Arial" w:eastAsia="Arial"/>
                      <w:strike w:val="false"/>
                      <w:color w:val="000000"/>
                      <w:spacing w:val="-6"/>
                      <w:w w:val="100"/>
                      <w:sz w:val="19"/>
                      <w:vertAlign w:val="baseline"/>
                      <w:lang w:val="fr-FR"/>
                    </w:rPr>
                    <w:t xml:space="preserve">dessin qui se pratique à même le </w:t>
                  </w:r>
                  <w:r>
                    <w:rPr>
                      <w:rFonts w:ascii="Arial" w:hAnsi="Arial" w:eastAsia="Arial"/>
                      <w:strike w:val="false"/>
                      <w:color w:val="000000"/>
                      <w:spacing w:val="-6"/>
                      <w:w w:val="100"/>
                      <w:sz w:val="19"/>
                      <w:vertAlign w:val="baseline"/>
                      <w:lang w:val="fr-FR"/>
                    </w:rPr>
                    <w:t xml:space="preserve">sol. Il suffit de refaire l'expérience.</w:t>
                  </w:r>
                </w:p>
              </w:txbxContent>
            </v:textbox>
          </v:shape>
        </w:pict>
      </w:r>
      <w:r>
        <w:pict>
          <v:shapetype id="_x0000_t318" coordsize="21600,21600" o:spt="202" path="m,l,21600r21600,l21600,xe">
            <v:stroke joinstyle="miter"/>
            <v:path gradientshapeok="t" o:connecttype="rect"/>
          </v:shapetype>
          <v:shape id="_x0000_s317" type="#_x0000_t318" filled="f" stroked="f" style="position:absolute;width:138.75pt;height:1.65pt;z-index:-683;margin-left:394.55pt;margin-top:686.2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319" coordsize="21600,21600" o:spt="202" path="m,l,21600r21600,l21600,xe">
            <v:stroke joinstyle="miter"/>
            <v:path gradientshapeok="t" o:connecttype="rect"/>
          </v:shapetype>
          <v:shape id="_x0000_s318" type="#_x0000_t319" filled="f" stroked="f" style="position:absolute;width:161.05pt;height:22.55pt;z-index:-682;margin-left:372.25pt;margin-top:687.85pt;mso-wrap-distance-left:0pt;mso-wrap-distance-right:0pt;mso-position-horizontal-relative:page;mso-position-vertical-relative:page">
            <w10:wrap type="square" side="both"/>
            <v:fill opacity="1" o:opacity2="1" recolor="f" rotate="f" type="solid"/>
            <v:textbox inset="0pt, 0pt, 0pt, 0pt">
              <w:txbxContent>
                <w:p>
                  <w:pPr>
                    <w:tabs>
                      <w:tab w:val="left" w:leader="none" w:pos="2563"/>
                    </w:tabs>
                    <w:spacing w:before="0" w:after="9" w:line="664" w:lineRule="exact"/>
                    <w:ind w:right="0" w:left="0" w:firstLine="0"/>
                    <w:jc w:val="left"/>
                    <w:textAlignment w:val="baseline"/>
                    <w:rPr>
                      <w:rFonts w:ascii="Garamond" w:hAnsi="Garamond" w:eastAsia="Garamond"/>
                      <w:strike w:val="false"/>
                      <w:color w:val="000000"/>
                      <w:spacing w:val="1"/>
                      <w:w w:val="170"/>
                      <w:sz w:val="64"/>
                      <w:vertAlign w:val="baseline"/>
                      <w:lang w:val="fr-FR"/>
                    </w:rPr>
                  </w:pPr>
                  <w:r>
                    <w:rPr>
                      <w:rFonts w:ascii="Garamond" w:hAnsi="Garamond" w:eastAsia="Garamond"/>
                      <w:strike w:val="false"/>
                      <w:color w:val="000000"/>
                      <w:spacing w:val="1"/>
                      <w:w w:val="170"/>
                      <w:sz w:val="64"/>
                      <w:vertAlign w:val="baseline"/>
                      <w:lang w:val="fr-FR"/>
                    </w:rPr>
                    <w:t xml:space="preserve">e	</w:t>
                  </w:r>
                  <w:r>
                    <w:rPr>
                      <w:rFonts w:ascii="Verdana" w:hAnsi="Verdana" w:eastAsia="Verdana"/>
                      <w:b w:val="true"/>
                      <w:strike w:val="false"/>
                      <w:color w:val="000000"/>
                      <w:spacing w:val="1"/>
                      <w:w w:val="100"/>
                      <w:sz w:val="22"/>
                      <w:vertAlign w:val="baseline"/>
                      <w:lang w:val="fr-FR"/>
                    </w:rPr>
                    <w:t xml:space="preserve">1-</w:t>
                  </w:r>
                  <w:r>
                    <w:rPr>
                      <w:rFonts w:ascii="Verdana" w:hAnsi="Verdana" w:eastAsia="Verdana"/>
                      <w:strike w:val="false"/>
                      <w:color w:val="000000"/>
                      <w:w w:val="100"/>
                      <w:sz w:val="24"/>
                      <w:vertAlign w:val="baseline"/>
                      <w:lang w:val="fr-FR"/>
                    </w:rPr>
                    <w:t xml:space="preserve">
</w:t>
                  </w:r>
                </w:p>
              </w:txbxContent>
            </v:textbox>
          </v:shape>
        </w:pict>
      </w:r>
      <w:r>
        <w:pict>
          <v:shapetype id="_x0000_t320" coordsize="21600,21600" o:spt="202" path="m,l,21600r21600,l21600,xe">
            <v:stroke joinstyle="miter"/>
            <v:path gradientshapeok="t" o:connecttype="rect"/>
          </v:shapetype>
          <v:shape id="_x0000_s319" type="#_x0000_t320" filled="f" stroked="f" style="position:absolute;width:150.25pt;height:9.4pt;z-index:-681;margin-left:383.05pt;margin-top:710.4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321" coordsize="21600,21600" o:spt="202" path="m,l,21600r21600,l21600,xe">
            <v:stroke joinstyle="miter"/>
            <v:path gradientshapeok="t" o:connecttype="rect"/>
          </v:shapetype>
          <v:shape id="_x0000_s320" type="#_x0000_t321" filled="f" stroked="f" style="position:absolute;width:288.5pt;height:56.85pt;z-index:-680;margin-left:244.8pt;margin-top:719.8pt;mso-wrap-distance-left:0pt;mso-wrap-distance-right:0pt;mso-position-horizontal-relative:page;mso-position-vertical-relative:page">
            <w10:wrap type="square" side="both"/>
            <v:fill opacity="1" o:opacity2="1" recolor="f" rotate="f" type="solid"/>
            <v:textbox inset="0pt, 0pt, 0pt, 0pt">
              <w:txbxContent>
                <w:p>
                  <w:pPr>
                    <w:spacing w:before="0" w:after="0" w:line="228" w:lineRule="exact"/>
                    <w:ind w:right="0" w:left="0" w:firstLine="0"/>
                    <w:jc w:val="left"/>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d'obscure satisfaction à l'égard de</w:t>
                  </w:r>
                </w:p>
                <w:p>
                  <w:pPr>
                    <w:tabs>
                      <w:tab w:val="right" w:leader="none" w:pos="5760"/>
                    </w:tabs>
                    <w:spacing w:before="13" w:after="0" w:line="220"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cette surface horizontale.	</w:t>
                  </w:r>
                  <w:r>
                    <w:rPr>
                      <w:rFonts w:ascii="Verdana" w:hAnsi="Verdana" w:eastAsia="Verdana"/>
                      <w:b w:val="true"/>
                      <w:strike w:val="false"/>
                      <w:color w:val="000000"/>
                      <w:spacing w:val="0"/>
                      <w:w w:val="100"/>
                      <w:sz w:val="22"/>
                      <w:vertAlign w:val="baseline"/>
                      <w:lang w:val="fr-FR"/>
                    </w:rPr>
                    <w:t xml:space="preserve">Jacky LAFORTUNE
</w:t>
                    <w:br/>
                  </w:r>
                  <w:r>
                    <w:rPr>
                      <w:rFonts w:ascii="Arial" w:hAnsi="Arial" w:eastAsia="Arial"/>
                      <w:strike w:val="false"/>
                      <w:color w:val="000000"/>
                      <w:spacing w:val="0"/>
                      <w:w w:val="100"/>
                      <w:sz w:val="19"/>
                      <w:vertAlign w:val="baseline"/>
                      <w:lang w:val="fr-FR"/>
                    </w:rPr>
                    <w:t xml:space="preserve">Le jeu de marelle n'est rien d'autre</w:t>
                  </w:r>
                </w:p>
                <w:p>
                  <w:pPr>
                    <w:tabs>
                      <w:tab w:val="right" w:leader="none" w:pos="5760"/>
                    </w:tabs>
                    <w:spacing w:before="17" w:after="0" w:line="228"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que le prolongement de cet inves</w:t>
                    <w:softHyphen/>
                  </w:r>
                  <w:r>
                    <w:rPr>
                      <w:rFonts w:ascii="Arial" w:hAnsi="Arial" w:eastAsia="Arial"/>
                      <w:strike w:val="false"/>
                      <w:color w:val="000000"/>
                      <w:spacing w:val="0"/>
                      <w:w w:val="100"/>
                      <w:sz w:val="19"/>
                      <w:vertAlign w:val="baseline"/>
                      <w:lang w:val="fr-FR"/>
                    </w:rPr>
                    <w:tab/>
                  </w:r>
                  <w:r>
                    <w:rPr>
                      <w:rFonts w:ascii="Arial" w:hAnsi="Arial" w:eastAsia="Arial"/>
                      <w:strike w:val="false"/>
                      <w:color w:val="000000"/>
                      <w:spacing w:val="0"/>
                      <w:w w:val="100"/>
                      <w:sz w:val="19"/>
                      <w:vertAlign w:val="baseline"/>
                      <w:lang w:val="fr-FR"/>
                    </w:rPr>
                    <w:t xml:space="preserve">Peintre et enseignant en art à</w:t>
                  </w:r>
                </w:p>
                <w:p>
                  <w:pPr>
                    <w:tabs>
                      <w:tab w:val="right" w:leader="none" w:pos="5760"/>
                    </w:tabs>
                    <w:spacing w:before="0" w:after="0" w:line="201"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tissement. Le jeu dans le bac à	</w:t>
                  </w:r>
                  <w:r>
                    <w:rPr>
                      <w:rFonts w:ascii="Arial" w:hAnsi="Arial" w:eastAsia="Arial"/>
                      <w:strike w:val="false"/>
                      <w:color w:val="000000"/>
                      <w:spacing w:val="0"/>
                      <w:w w:val="100"/>
                      <w:sz w:val="19"/>
                      <w:vertAlign w:val="baseline"/>
                      <w:lang w:val="fr-FR"/>
                    </w:rPr>
                    <w:t xml:space="preserve">l'Université de Paris 8</w:t>
                  </w:r>
                </w:p>
              </w:txbxContent>
            </v:textbox>
          </v:shape>
        </w:pict>
      </w:r>
      <w:r>
        <w:pict>
          <v:shapetype id="_x0000_t322" coordsize="21600,21600" o:spt="202" path="m,l,21600r21600,l21600,xe">
            <v:stroke joinstyle="miter"/>
            <v:path gradientshapeok="t" o:connecttype="rect"/>
          </v:shapetype>
          <v:shape id="_x0000_s321" type="#_x0000_t322" filled="f" stroked="f" style="position:absolute;width:140.2pt;height:16.35pt;z-index:-679;margin-left:393.1pt;margin-top:341.75pt;mso-wrap-distance-left:0pt;mso-wrap-distance-right:0pt;mso-position-horizontal-relative:page;mso-position-vertical-relative:page">
            <w10:wrap type="square" side="both"/>
            <v:fill opacity="1" o:opacity2="1" recolor="f" rotate="f" type="solid"/>
            <v:textbox inset="0pt, 0pt, 0pt, 0pt">
              <w:txbxContent>
                <w:p>
                  <w:pPr>
                    <w:spacing w:before="57" w:after="36" w:line="228" w:lineRule="exact"/>
                    <w:ind w:right="0" w:left="0" w:firstLine="0"/>
                    <w:jc w:val="right"/>
                    <w:textAlignment w:val="baseline"/>
                    <w:rPr>
                      <w:rFonts w:ascii="Arial" w:hAnsi="Arial" w:eastAsia="Arial"/>
                      <w:strike w:val="false"/>
                      <w:color w:val="000000"/>
                      <w:spacing w:val="-7"/>
                      <w:w w:val="100"/>
                      <w:sz w:val="19"/>
                      <w:vertAlign w:val="baseline"/>
                      <w:lang w:val="fr-FR"/>
                    </w:rPr>
                  </w:pPr>
                  <w:r>
                    <w:rPr>
                      <w:rFonts w:ascii="Arial" w:hAnsi="Arial" w:eastAsia="Arial"/>
                      <w:strike w:val="false"/>
                      <w:color w:val="000000"/>
                      <w:spacing w:val="-7"/>
                      <w:w w:val="100"/>
                      <w:sz w:val="19"/>
                      <w:vertAlign w:val="baseline"/>
                      <w:lang w:val="fr-FR"/>
                    </w:rPr>
                    <w:t xml:space="preserve">Sur le sol chaque enfant peut avec</w:t>
                  </w:r>
                </w:p>
              </w:txbxContent>
            </v:textbox>
          </v:shape>
        </w:pict>
      </w:r>
      <w:r>
        <w:pict>
          <v:shapetype id="_x0000_t323" coordsize="21600,21600" o:spt="202" path="m,l,21600r21600,l21600,xe">
            <v:stroke joinstyle="miter"/>
            <v:path gradientshapeok="t" o:connecttype="rect"/>
          </v:shapetype>
          <v:shape id="_x0000_s322" type="#_x0000_t323" filled="f" stroked="f" style="position:absolute;width:149.5pt;height:34.25pt;z-index:-678;margin-left:244.8pt;margin-top:391.7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2736"/>
                    </w:tabs>
                    <w:spacing w:before="1" w:after="0" w:line="228" w:lineRule="exact"/>
                    <w:ind w:right="0" w:left="0" w:firstLine="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duelle incon-	</w:t>
                  </w:r>
                  <w:r>
                    <w:rPr>
                      <w:rFonts w:ascii="Arial" w:hAnsi="Arial" w:eastAsia="Arial"/>
                      <w:strike w:val="false"/>
                      <w:color w:val="000000"/>
                      <w:spacing w:val="0"/>
                      <w:w w:val="100"/>
                      <w:sz w:val="19"/>
                      <w:vertAlign w:val="baseline"/>
                      <w:lang w:val="fr-FR"/>
                    </w:rPr>
                    <w:t xml:space="preserve">tournable.</w:t>
                  </w:r>
                </w:p>
                <w:p>
                  <w:pPr>
                    <w:tabs>
                      <w:tab w:val="right" w:leader="none" w:pos="2736"/>
                    </w:tabs>
                    <w:spacing w:before="2" w:after="0" w:line="228" w:lineRule="exact"/>
                    <w:ind w:right="0" w:left="0" w:firstLine="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L'appren-	</w:t>
                  </w:r>
                  <w:r>
                    <w:rPr>
                      <w:rFonts w:ascii="Arial" w:hAnsi="Arial" w:eastAsia="Arial"/>
                      <w:strike w:val="false"/>
                      <w:color w:val="000000"/>
                      <w:spacing w:val="0"/>
                      <w:w w:val="100"/>
                      <w:sz w:val="19"/>
                      <w:vertAlign w:val="baseline"/>
                      <w:lang w:val="fr-FR"/>
                    </w:rPr>
                    <w:t xml:space="preserve">tissage de la</w:t>
                  </w:r>
                </w:p>
                <w:p>
                  <w:pPr>
                    <w:tabs>
                      <w:tab w:val="right" w:leader="none" w:pos="2736"/>
                    </w:tabs>
                    <w:spacing w:before="0" w:after="0" w:line="217" w:lineRule="exact"/>
                    <w:ind w:right="0" w:left="0" w:firstLine="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marche	</w:t>
                  </w:r>
                  <w:r>
                    <w:rPr>
                      <w:rFonts w:ascii="Arial" w:hAnsi="Arial" w:eastAsia="Arial"/>
                      <w:strike w:val="false"/>
                      <w:color w:val="000000"/>
                      <w:spacing w:val="0"/>
                      <w:w w:val="100"/>
                      <w:sz w:val="19"/>
                      <w:vertAlign w:val="baseline"/>
                      <w:lang w:val="fr-FR"/>
                    </w:rPr>
                    <w:t xml:space="preserve">qui caractérise no-</w:t>
                  </w:r>
                  <w:r>
                    <w:rPr>
                      <w:rFonts w:ascii="Verdana" w:hAnsi="Verdana" w:eastAsia="Verdana"/>
                      <w:strike w:val="false"/>
                      <w:color w:val="000000"/>
                      <w:w w:val="100"/>
                      <w:sz w:val="24"/>
                      <w:vertAlign w:val="baseline"/>
                      <w:lang w:val="fr-FR"/>
                    </w:rPr>
                    <w:t xml:space="preserve">
</w:t>
                  </w:r>
                </w:p>
              </w:txbxContent>
            </v:textbox>
          </v:shape>
        </w:pict>
      </w:r>
      <w:r>
        <w:pict>
          <v:shapetype id="_x0000_t324" coordsize="21600,21600" o:spt="202" path="m,l,21600r21600,l21600,xe">
            <v:stroke joinstyle="miter"/>
            <v:path gradientshapeok="t" o:connecttype="rect"/>
          </v:shapetype>
          <v:shape id="_x0000_s323" type="#_x0000_t324" filled="f" stroked="f" style="position:absolute;width:149.75pt;height:57.9pt;z-index:-677;margin-left:244.55pt;margin-top:425.95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2736"/>
                    </w:tabs>
                    <w:spacing w:before="0" w:after="0" w:line="228" w:lineRule="exact"/>
                    <w:ind w:right="0" w:left="0" w:firstLine="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t r e	</w:t>
                  </w:r>
                  <w:r>
                    <w:rPr>
                      <w:rFonts w:ascii="Arial" w:hAnsi="Arial" w:eastAsia="Arial"/>
                      <w:strike w:val="false"/>
                      <w:color w:val="000000"/>
                      <w:spacing w:val="0"/>
                      <w:w w:val="100"/>
                      <w:sz w:val="19"/>
                      <w:vertAlign w:val="baseline"/>
                      <w:lang w:val="fr-FR"/>
                    </w:rPr>
                    <w:t xml:space="preserve">autonomie (le passage</w:t>
                  </w:r>
                </w:p>
                <w:p>
                  <w:pPr>
                    <w:tabs>
                      <w:tab w:val="right" w:leader="none" w:pos="2736"/>
                    </w:tabs>
                    <w:spacing w:before="0" w:after="0" w:line="228" w:lineRule="exact"/>
                    <w:ind w:right="0" w:left="0" w:firstLine="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d e	</w:t>
                  </w:r>
                  <w:r>
                    <w:rPr>
                      <w:rFonts w:ascii="Arial" w:hAnsi="Arial" w:eastAsia="Arial"/>
                      <w:strike w:val="false"/>
                      <w:color w:val="000000"/>
                      <w:spacing w:val="0"/>
                      <w:w w:val="100"/>
                      <w:sz w:val="19"/>
                      <w:vertAlign w:val="baseline"/>
                      <w:lang w:val="fr-FR"/>
                    </w:rPr>
                    <w:t xml:space="preserve">la marche quadrupède à</w:t>
                  </w:r>
                </w:p>
                <w:p>
                  <w:pPr>
                    <w:spacing w:before="0" w:after="17" w:line="228" w:lineRule="exact"/>
                    <w:ind w:right="216" w:left="0" w:firstLine="576"/>
                    <w:jc w:val="left"/>
                    <w:textAlignment w:val="baseline"/>
                    <w:rPr>
                      <w:rFonts w:ascii="Arial" w:hAnsi="Arial" w:eastAsia="Arial"/>
                      <w:strike w:val="false"/>
                      <w:color w:val="000000"/>
                      <w:spacing w:val="1"/>
                      <w:w w:val="100"/>
                      <w:sz w:val="19"/>
                      <w:vertAlign w:val="baseline"/>
                      <w:lang w:val="fr-FR"/>
                    </w:rPr>
                  </w:pPr>
                  <w:r>
                    <w:rPr>
                      <w:rFonts w:ascii="Arial" w:hAnsi="Arial" w:eastAsia="Arial"/>
                      <w:strike w:val="false"/>
                      <w:color w:val="000000"/>
                      <w:spacing w:val="1"/>
                      <w:w w:val="100"/>
                      <w:sz w:val="19"/>
                      <w:vertAlign w:val="baseline"/>
                      <w:lang w:val="fr-FR"/>
                    </w:rPr>
                    <w:t xml:space="preserve">la marche bipède) s'effec-</w:t>
                  </w:r>
                  <w:r>
                    <w:rPr>
                      <w:rFonts w:ascii="Verdana" w:hAnsi="Verdana" w:eastAsia="Verdana"/>
                      <w:b w:val="true"/>
                      <w:i w:val="true"/>
                      <w:strike w:val="false"/>
                      <w:color w:val="000000"/>
                      <w:spacing w:val="1"/>
                      <w:w w:val="100"/>
                      <w:sz w:val="26"/>
                      <w:vertAlign w:val="baseline"/>
                      <w:lang w:val="fr-FR"/>
                    </w:rPr>
                    <w:t xml:space="preserve">e </w:t>
                  </w:r>
                  <w:r>
                    <w:rPr>
                      <w:rFonts w:ascii="Arial" w:hAnsi="Arial" w:eastAsia="Arial"/>
                      <w:strike w:val="false"/>
                      <w:color w:val="000000"/>
                      <w:spacing w:val="1"/>
                      <w:w w:val="100"/>
                      <w:sz w:val="19"/>
                      <w:vertAlign w:val="baseline"/>
                      <w:lang w:val="fr-FR"/>
                    </w:rPr>
                    <w:t xml:space="preserve">tue dans l'enfance sur l'es</w:t>
                    <w:softHyphen/>
                  </w:r>
                  <w:r>
                    <w:rPr>
                      <w:rFonts w:ascii="Arial" w:hAnsi="Arial" w:eastAsia="Arial"/>
                      <w:strike w:val="false"/>
                      <w:color w:val="000000"/>
                      <w:spacing w:val="1"/>
                      <w:w w:val="100"/>
                      <w:sz w:val="19"/>
                      <w:vertAlign w:val="baseline"/>
                      <w:lang w:val="fr-FR"/>
                    </w:rPr>
                    <w:t xml:space="preserve">, pace piétonnier,</w:t>
                  </w:r>
                </w:p>
              </w:txbxContent>
            </v:textbox>
          </v:shape>
        </w:pict>
      </w:r>
      <w:r>
        <w:pict>
          <v:shapetype id="_x0000_t325" coordsize="21600,21600" o:spt="202" path="m,l,21600r21600,l21600,xe">
            <v:stroke joinstyle="miter"/>
            <v:path gradientshapeok="t" o:connecttype="rect"/>
          </v:shapetype>
          <v:shape id="_x0000_s324" type="#_x0000_t325" filled="f" stroked="f" style="position:absolute;width:149.5pt;height:56.65pt;z-index:-676;margin-left:245.05pt;margin-top:630.95pt;mso-wrap-distance-left:0pt;mso-wrap-distance-right:0pt;mso-position-horizontal-relative:page;mso-position-vertical-relative:page">
            <w10:wrap type="square" side="both"/>
            <v:fill opacity="1" o:opacity2="1" recolor="f" rotate="f" type="solid"/>
            <v:textbox inset="0pt, 0pt, 0pt, 0pt">
              <w:txbxContent>
                <w:p>
                  <w:pPr>
                    <w:spacing w:before="11" w:after="0" w:line="219" w:lineRule="exact"/>
                    <w:ind w:right="0" w:left="0" w:firstLine="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c'est à dire le sol. Cette appréhen</w:t>
                    <w:softHyphen/>
                  </w:r>
                  <w:r>
                    <w:rPr>
                      <w:rFonts w:ascii="Arial" w:hAnsi="Arial" w:eastAsia="Arial"/>
                      <w:strike w:val="false"/>
                      <w:color w:val="000000"/>
                      <w:spacing w:val="0"/>
                      <w:w w:val="100"/>
                      <w:sz w:val="19"/>
                      <w:vertAlign w:val="baseline"/>
                      <w:lang w:val="fr-FR"/>
                    </w:rPr>
                    <w:t xml:space="preserve">sion psychologique de l'espace </w:t>
                  </w:r>
                  <w:r>
                    <w:rPr>
                      <w:rFonts w:ascii="Arial" w:hAnsi="Arial" w:eastAsia="Arial"/>
                      <w:strike w:val="false"/>
                      <w:color w:val="000000"/>
                      <w:spacing w:val="0"/>
                      <w:w w:val="100"/>
                      <w:sz w:val="19"/>
                      <w:vertAlign w:val="baseline"/>
                      <w:lang w:val="fr-FR"/>
                    </w:rPr>
                    <w:t xml:space="preserve">pietonnier horizontal reste profon</w:t>
                    <w:softHyphen/>
                  </w:r>
                  <w:r>
                    <w:rPr>
                      <w:rFonts w:ascii="Arial" w:hAnsi="Arial" w:eastAsia="Arial"/>
                      <w:strike w:val="false"/>
                      <w:color w:val="000000"/>
                      <w:spacing w:val="0"/>
                      <w:w w:val="100"/>
                      <w:sz w:val="19"/>
                      <w:vertAlign w:val="baseline"/>
                      <w:lang w:val="fr-FR"/>
                    </w:rPr>
                    <w:t xml:space="preserve">dément encrée chez les enfants </w:t>
                  </w:r>
                  <w:r>
                    <w:rPr>
                      <w:rFonts w:ascii="Arial" w:hAnsi="Arial" w:eastAsia="Arial"/>
                      <w:strike w:val="false"/>
                      <w:color w:val="000000"/>
                      <w:spacing w:val="0"/>
                      <w:w w:val="100"/>
                      <w:sz w:val="19"/>
                      <w:vertAlign w:val="baseline"/>
                      <w:lang w:val="fr-FR"/>
                    </w:rPr>
                    <w:t xml:space="preserve">qui ne manquent jamais une occa-</w:t>
                  </w:r>
                </w:p>
              </w:txbxContent>
            </v:textbox>
          </v:shape>
        </w:pict>
      </w:r>
      <w:r>
        <w:pict>
          <v:shapetype id="_x0000_t326" coordsize="21600,21600" o:spt="202" path="m,l,21600r21600,l21600,xe">
            <v:stroke joinstyle="miter"/>
            <v:path gradientshapeok="t" o:connecttype="rect"/>
          </v:shapetype>
          <v:shape id="_x0000_s325" type="#_x0000_t326" filled="f" stroked="f" style="position:absolute;width:300.6pt;height:0.25pt;z-index:-675;margin-left:93.95pt;margin-top:687.6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327" coordsize="21600,21600" o:spt="202" path="m,l,21600r21600,l21600,xe">
            <v:stroke joinstyle="miter"/>
            <v:path gradientshapeok="t" o:connecttype="rect"/>
          </v:shapetype>
          <v:shape id="_x0000_s326" type="#_x0000_t327" filled="f" stroked="f" style="position:absolute;width:121.55pt;height:11.25pt;z-index:-674;margin-left:93.95pt;margin-top:687.85pt;mso-wrap-distance-left:0pt;mso-wrap-distance-right:0pt;mso-position-horizontal-relative:page;mso-position-vertical-relative:page">
            <w10:wrap type="square" side="both"/>
            <v:fill opacity="1" o:opacity2="1" recolor="f" rotate="f" type="solid"/>
            <v:textbox inset="0pt, 0pt, 0pt, 0pt">
              <w:txbxContent>
                <w:p>
                  <w:pPr>
                    <w:spacing w:before="0" w:after="24" w:line="219" w:lineRule="exact"/>
                    <w:ind w:right="0" w:left="0" w:firstLine="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espace connu à</w:t>
                  </w:r>
                </w:p>
              </w:txbxContent>
            </v:textbox>
          </v:shape>
        </w:pict>
      </w:r>
      <w:r>
        <w:pict>
          <v:shapetype id="_x0000_t328" coordsize="21600,21600" o:spt="202" path="m,l,21600r21600,l21600,xe">
            <v:stroke joinstyle="miter"/>
            <v:path gradientshapeok="t" o:connecttype="rect"/>
          </v:shapetype>
          <v:shape id="_x0000_s327" type="#_x0000_t328" filled="f" stroked="f" style="position:absolute;width:114.75pt;height:11.25pt;z-index:-673;margin-left:257.5pt;margin-top:687.85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329" coordsize="21600,21600" o:spt="202" path="m,l,21600r21600,l21600,xe">
            <v:stroke joinstyle="miter"/>
            <v:path gradientshapeok="t" o:connecttype="rect"/>
          </v:shapetype>
          <v:shape id="_x0000_s328" type="#_x0000_t329" filled="f" stroked="f" style="position:absolute;width:278.3pt;height:9.25pt;z-index:-672;margin-left:93.95pt;margin-top:699.1pt;mso-wrap-distance-left:0pt;mso-wrap-distance-right:0pt;mso-position-horizontal-relative:page;mso-position-vertical-relative:page">
            <w10:wrap type="square" side="both"/>
            <v:fill opacity="1" o:opacity2="1" recolor="f" rotate="f" type="solid"/>
            <v:textbox inset="0pt, 0pt, 0pt, 0pt">
              <w:txbxContent>
                <w:p>
                  <w:pPr>
                    <w:tabs>
                      <w:tab w:val="left" w:leader="none" w:pos="3240"/>
                    </w:tabs>
                    <w:spacing w:before="0" w:after="12" w:line="228" w:lineRule="exact"/>
                    <w:ind w:right="0" w:left="0" w:firstLine="0"/>
                    <w:jc w:val="left"/>
                    <w:textAlignment w:val="baseline"/>
                    <w:rPr>
                      <w:rFonts w:ascii="Arial" w:hAnsi="Arial" w:eastAsia="Arial"/>
                      <w:strike w:val="false"/>
                      <w:color w:val="000000"/>
                      <w:spacing w:val="-10"/>
                      <w:w w:val="100"/>
                      <w:sz w:val="19"/>
                      <w:vertAlign w:val="baseline"/>
                      <w:lang w:val="fr-FR"/>
                    </w:rPr>
                  </w:pPr>
                  <w:r>
                    <w:rPr>
                      <w:rFonts w:ascii="Arial" w:hAnsi="Arial" w:eastAsia="Arial"/>
                      <w:strike w:val="false"/>
                      <w:color w:val="000000"/>
                      <w:spacing w:val="-10"/>
                      <w:w w:val="100"/>
                      <w:sz w:val="19"/>
                      <w:vertAlign w:val="baseline"/>
                      <w:lang w:val="fr-FR"/>
                    </w:rPr>
                    <w:t xml:space="preserve">l'école maternelle de	</w:t>
                  </w:r>
                  <w:r>
                    <w:rPr>
                      <w:rFonts w:ascii="Verdana" w:hAnsi="Verdana" w:eastAsia="Verdana"/>
                      <w:b w:val="true"/>
                      <w:i w:val="true"/>
                      <w:strike w:val="false"/>
                      <w:color w:val="000000"/>
                      <w:spacing w:val="-10"/>
                      <w:w w:val="100"/>
                      <w:sz w:val="21"/>
                      <w:vertAlign w:val="baseline"/>
                      <w:lang w:val="fr-FR"/>
                    </w:rPr>
                    <w:t xml:space="preserve">tmdtmi„,</w:t>
                  </w:r>
                </w:p>
              </w:txbxContent>
            </v:textbox>
          </v:shape>
        </w:pict>
      </w:r>
      <w:r>
        <w:pict>
          <v:shapetype id="_x0000_t330" coordsize="21600,21600" o:spt="202" path="m,l,21600r21600,l21600,xe">
            <v:stroke joinstyle="miter"/>
            <v:path gradientshapeok="t" o:connecttype="rect"/>
          </v:shapetype>
          <v:shape id="_x0000_s329" type="#_x0000_t330" filled="f" stroked="f" style="position:absolute;width:289.1pt;height:11.9pt;z-index:-671;margin-left:93.95pt;margin-top:708.35pt;mso-wrap-distance-left:0pt;mso-wrap-distance-right:0pt;mso-position-horizontal-relative:page;mso-position-vertical-relative:page">
            <w10:wrap type="square" side="both"/>
            <v:fill opacity="1" o:opacity2="1" recolor="f" rotate="f" type="solid"/>
            <v:textbox inset="0pt, 0pt, 0pt, 0pt">
              <w:txbxContent>
                <w:p>
                  <w:pPr>
                    <w:spacing w:before="0" w:after="0" w:line="228"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même que L'activité graphique à sion pour improviser ces mobiles </w:t>
                  </w:r>
                </w:p>
              </w:txbxContent>
            </v:textbox>
          </v:shape>
        </w:pict>
      </w:r>
      <w:r>
        <w:pict>
          <v:shapetype id="_x0000_t331" coordsize="21600,21600" o:spt="202" path="m,l,21600r21600,l21600,xe">
            <v:stroke joinstyle="miter"/>
            <v:path gradientshapeok="t" o:connecttype="rect"/>
          </v:shapetype>
          <v:shape id="_x0000_s330" type="#_x0000_t331" filled="f" stroked="f" style="position:absolute;width:139.55pt;height:79.45pt;z-index:-670;margin-left:93.95pt;margin-top:720.25pt;mso-wrap-distance-left:0pt;mso-wrap-distance-right:0pt;mso-position-horizontal-relative:page;mso-position-vertical-relative:page">
            <w10:wrap type="square" side="both"/>
            <v:fill opacity="1" o:opacity2="1" recolor="f" rotate="f" type="solid"/>
            <v:textbox inset="0pt, 0pt, 0pt, 0pt">
              <w:txbxContent>
                <w:p>
                  <w:pPr>
                    <w:spacing w:before="0" w:after="449" w:line="228"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l'école maternelle ne prennent pas </w:t>
                  </w:r>
                  <w:r>
                    <w:rPr>
                      <w:rFonts w:ascii="Arial" w:hAnsi="Arial" w:eastAsia="Arial"/>
                      <w:strike w:val="false"/>
                      <w:color w:val="000000"/>
                      <w:spacing w:val="-5"/>
                      <w:w w:val="100"/>
                      <w:sz w:val="19"/>
                      <w:vertAlign w:val="baseline"/>
                      <w:lang w:val="fr-FR"/>
                    </w:rPr>
                    <w:t xml:space="preserve">en compte cette partie de la réalité </w:t>
                  </w:r>
                  <w:r>
                    <w:rPr>
                      <w:rFonts w:ascii="Arial" w:hAnsi="Arial" w:eastAsia="Arial"/>
                      <w:strike w:val="false"/>
                      <w:color w:val="000000"/>
                      <w:spacing w:val="-5"/>
                      <w:w w:val="100"/>
                      <w:sz w:val="19"/>
                      <w:vertAlign w:val="baseline"/>
                      <w:lang w:val="fr-FR"/>
                    </w:rPr>
                    <w:t xml:space="preserve">qui fait que les enfants écrivent et </w:t>
                  </w:r>
                  <w:r>
                    <w:rPr>
                      <w:rFonts w:ascii="Arial" w:hAnsi="Arial" w:eastAsia="Arial"/>
                      <w:strike w:val="false"/>
                      <w:color w:val="000000"/>
                      <w:spacing w:val="-5"/>
                      <w:w w:val="100"/>
                      <w:sz w:val="19"/>
                      <w:vertAlign w:val="baseline"/>
                      <w:lang w:val="fr-FR"/>
                    </w:rPr>
                    <w:t xml:space="preserve">dessinent aussi parterre detemps </w:t>
                  </w:r>
                  <w:r>
                    <w:rPr>
                      <w:rFonts w:ascii="Arial" w:hAnsi="Arial" w:eastAsia="Arial"/>
                      <w:strike w:val="false"/>
                      <w:color w:val="000000"/>
                      <w:spacing w:val="-5"/>
                      <w:w w:val="100"/>
                      <w:sz w:val="19"/>
                      <w:vertAlign w:val="baseline"/>
                      <w:lang w:val="fr-FR"/>
                    </w:rPr>
                    <w:t xml:space="preserve">à autre. L'espace pietonnier cons-</w:t>
                  </w:r>
                  <w:r>
                    <w:rPr>
                      <w:rFonts w:ascii="Verdana" w:hAnsi="Verdana" w:eastAsia="Verdana"/>
                      <w:strike w:val="false"/>
                      <w:color w:val="000000"/>
                      <w:w w:val="100"/>
                      <w:sz w:val="24"/>
                      <w:vertAlign w:val="baseline"/>
                      <w:lang w:val="fr-FR"/>
                    </w:rPr>
                    <w:t xml:space="preserve">
</w:t>
                  </w:r>
                </w:p>
              </w:txbxContent>
            </v:textbox>
          </v:shape>
        </w:pict>
      </w:r>
      <w:r>
        <w:pict>
          <v:line strokeweight="0.7pt" strokecolor="#000000" from="29.5pt,764.15pt" to="29.5pt,839.8pt" style="position:absolute;mso-position-horizontal-relative:page;mso-position-vertical-relative:page;">
            <v:stroke dashstyle="solid"/>
          </v:line>
        </w:pict>
      </w:r>
      <w:r>
        <w:pict>
          <v:line strokeweight="0.25pt" strokecolor="#000000" from="31.7pt,17.3pt" to="31.7pt,146.7pt" style="position:absolute;mso-position-horizontal-relative:page;mso-position-vertical-relative:page;">
            <v:stroke dashstyle="solid"/>
          </v:line>
        </w:pict>
      </w:r>
      <w:r>
        <w:pict>
          <v:line strokeweight="0.25pt" strokecolor="#000000" from="30.5pt,267.35pt" to="30.5pt,462.3pt" style="position:absolute;mso-position-horizontal-relative:page;mso-position-vertical-relative:page;">
            <v:stroke dashstyle="solid"/>
          </v:line>
        </w:pict>
      </w:r>
    </w:p>
    <w:p>
      <w:pPr>
        <w:sectPr>
          <w:footerReference w:type="default" r:id="drId87"/>
          <w:footerReference w:type="even" r:id="drId88"/>
          <w:type w:val="nextPage"/>
          <w:pgSz w:w="11904" w:h="16843" w:orient="portrait"/>
          <w:pgMar w:bottom="247" w:top="52" w:right="1238" w:left="1716" w:header="0" w:footer="343"/>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34" coordsize="21600,21600" o:spt="202" path="m,l,21600r21600,l21600,xe">
            <v:stroke joinstyle="miter"/>
            <v:path gradientshapeok="t" o:connecttype="rect"/>
          </v:shapetype>
          <v:shape id="_x0000_s333" type="#_x0000_t334" filled="f" stroked="f" style="position:absolute;width:330pt;height:43.5pt;z-index:-667;margin-left:93.6pt;margin-top:39pt;mso-wrap-distance-left:0pt;mso-wrap-distance-right:0pt;mso-position-horizontal-relative:page;mso-position-vertical-relative:page">
            <w10:wrap type="square" side="both"/>
            <v:fill opacity="1" o:opacity2="1" recolor="f" rotate="f" type="solid"/>
            <v:textbox inset="0pt, 0pt, 0pt, 0pt">
              <w:txbxContent>
                <w:p>
                  <w:pPr>
                    <w:spacing w:before="0" w:after="134" w:line="727" w:lineRule="exact"/>
                    <w:ind w:right="0" w:left="0" w:firstLine="0"/>
                    <w:jc w:val="left"/>
                    <w:textAlignment w:val="baseline"/>
                    <w:rPr>
                      <w:rFonts w:ascii="Arial" w:hAnsi="Arial" w:eastAsia="Arial"/>
                      <w:b w:val="true"/>
                      <w:strike w:val="false"/>
                      <w:color w:val="000000"/>
                      <w:spacing w:val="17"/>
                      <w:w w:val="100"/>
                      <w:sz w:val="63"/>
                      <w:vertAlign w:val="baseline"/>
                      <w:lang w:val="fr-FR"/>
                    </w:rPr>
                  </w:pPr>
                  <w:r>
                    <w:rPr>
                      <w:rFonts w:ascii="Arial" w:hAnsi="Arial" w:eastAsia="Arial"/>
                      <w:b w:val="true"/>
                      <w:strike w:val="false"/>
                      <w:color w:val="000000"/>
                      <w:spacing w:val="17"/>
                      <w:w w:val="100"/>
                      <w:sz w:val="63"/>
                      <w:vertAlign w:val="baseline"/>
                      <w:lang w:val="fr-FR"/>
                    </w:rPr>
                    <w:t xml:space="preserve">ICI ET MAINTENANT</w:t>
                  </w:r>
                </w:p>
              </w:txbxContent>
            </v:textbox>
          </v:shape>
        </w:pict>
      </w:r>
      <w:r>
        <w:pict>
          <v:shapetype id="_x0000_t335" coordsize="21600,21600" o:spt="202" path="m,l,21600r21600,l21600,xe">
            <v:stroke joinstyle="miter"/>
            <v:path gradientshapeok="t" o:connecttype="rect"/>
          </v:shapetype>
          <v:shape id="_x0000_s334" type="#_x0000_t335" filled="f" stroked="f" style="position:absolute;width:293.6pt;height:502.6pt;z-index:-666;margin-left:86.5pt;margin-top:82.5pt;mso-wrap-distance-left:0pt;mso-wrap-distance-right:0pt;mso-position-horizontal-relative:page;mso-position-vertical-relative:page">
            <w10:wrap type="square" side="both"/>
            <v:fill opacity="1" o:opacity2="1" recolor="f" rotate="f" type="solid"/>
            <v:textbox inset="0pt, 0pt, 0pt, 0pt">
              <w:txbxContent>
                <w:p>
                  <w:pPr>
                    <w:spacing w:before="160" w:after="0" w:line="288" w:lineRule="exact"/>
                    <w:ind w:right="360" w:left="360" w:firstLine="0"/>
                    <w:jc w:val="left"/>
                    <w:textAlignment w:val="baseline"/>
                    <w:rPr>
                      <w:rFonts w:ascii="Garamond" w:hAnsi="Garamond" w:eastAsia="Garamond"/>
                      <w:i w:val="true"/>
                      <w:strike w:val="false"/>
                      <w:color w:val="000000"/>
                      <w:spacing w:val="0"/>
                      <w:w w:val="100"/>
                      <w:sz w:val="24"/>
                      <w:vertAlign w:val="baseline"/>
                      <w:lang w:val="fr-FR"/>
                    </w:rPr>
                  </w:pPr>
                  <w:r>
                    <w:rPr>
                      <w:rFonts w:ascii="Garamond" w:hAnsi="Garamond" w:eastAsia="Garamond"/>
                      <w:i w:val="true"/>
                      <w:strike w:val="false"/>
                      <w:color w:val="000000"/>
                      <w:spacing w:val="0"/>
                      <w:w w:val="100"/>
                      <w:sz w:val="24"/>
                      <w:vertAlign w:val="baseline"/>
                      <w:lang w:val="fr-FR"/>
                    </w:rPr>
                    <w:t xml:space="preserve">Une observation attentive de la scène sociale amène à constater qu'a côté de l'intervention sociale officielle (définie et financée p( la «Haute Noblesse d'État») existent et se développent des groupes, mouvements, et associations qui ont l'insolence de fa in preuve d'autonomie à l'égard du pouvoir.</w:t>
                  </w:r>
                </w:p>
                <w:p>
                  <w:pPr>
                    <w:spacing w:before="96" w:after="0" w:line="288" w:lineRule="exact"/>
                    <w:ind w:right="216" w:left="360" w:firstLine="0"/>
                    <w:jc w:val="left"/>
                    <w:textAlignment w:val="baseline"/>
                    <w:rPr>
                      <w:rFonts w:ascii="Garamond" w:hAnsi="Garamond" w:eastAsia="Garamond"/>
                      <w:i w:val="true"/>
                      <w:strike w:val="false"/>
                      <w:color w:val="000000"/>
                      <w:spacing w:val="3"/>
                      <w:w w:val="100"/>
                      <w:sz w:val="24"/>
                      <w:vertAlign w:val="baseline"/>
                      <w:lang w:val="fr-FR"/>
                    </w:rPr>
                  </w:pPr>
                  <w:r>
                    <w:rPr>
                      <w:rFonts w:ascii="Garamond" w:hAnsi="Garamond" w:eastAsia="Garamond"/>
                      <w:i w:val="true"/>
                      <w:strike w:val="false"/>
                      <w:color w:val="000000"/>
                      <w:spacing w:val="3"/>
                      <w:w w:val="100"/>
                      <w:sz w:val="24"/>
                      <w:vertAlign w:val="baseline"/>
                      <w:lang w:val="fr-FR"/>
                    </w:rPr>
                    <w:t xml:space="preserve">Contrairement au travail social, qui s'est souvent (voire toujours inscrit dans un rapport de subordination à l'égard des dominants et de l'Ordre social, ces groupements posent les problèmes sociaux de manière quelque peu derente, proposent des solutions inattendues, et, comble de l'audace, agissent pour que ses dernières soient adoptées.</w:t>
                  </w:r>
                </w:p>
                <w:p>
                  <w:pPr>
                    <w:spacing w:before="96" w:after="0" w:line="288" w:lineRule="exact"/>
                    <w:ind w:right="216" w:left="576" w:hanging="216"/>
                    <w:jc w:val="left"/>
                    <w:textAlignment w:val="baseline"/>
                    <w:rPr>
                      <w:rFonts w:ascii="Garamond" w:hAnsi="Garamond" w:eastAsia="Garamond"/>
                      <w:i w:val="true"/>
                      <w:strike w:val="false"/>
                      <w:color w:val="000000"/>
                      <w:spacing w:val="0"/>
                      <w:w w:val="100"/>
                      <w:sz w:val="24"/>
                      <w:vertAlign w:val="baseline"/>
                      <w:lang w:val="fr-FR"/>
                    </w:rPr>
                  </w:pPr>
                  <w:r>
                    <w:rPr>
                      <w:rFonts w:ascii="Garamond" w:hAnsi="Garamond" w:eastAsia="Garamond"/>
                      <w:i w:val="true"/>
                      <w:strike w:val="false"/>
                      <w:color w:val="000000"/>
                      <w:spacing w:val="0"/>
                      <w:w w:val="100"/>
                      <w:sz w:val="24"/>
                      <w:vertAlign w:val="baseline"/>
                      <w:lang w:val="fr-FR"/>
                    </w:rPr>
                    <w:t xml:space="preserve">Après l'accalmie de la fin des années 80, et peut-être du fait de mpétence flagrante des décideurs sociaux, cette effervescence instituante semble d'ailleurs connaître un regain de dynamisme.</w:t>
                  </w:r>
                </w:p>
                <w:p>
                  <w:pPr>
                    <w:spacing w:before="91" w:after="0" w:line="288" w:lineRule="exact"/>
                    <w:ind w:right="432" w:left="360" w:firstLine="0"/>
                    <w:jc w:val="left"/>
                    <w:textAlignment w:val="baseline"/>
                    <w:rPr>
                      <w:rFonts w:ascii="Garamond" w:hAnsi="Garamond" w:eastAsia="Garamond"/>
                      <w:i w:val="true"/>
                      <w:strike w:val="false"/>
                      <w:color w:val="000000"/>
                      <w:spacing w:val="0"/>
                      <w:w w:val="100"/>
                      <w:sz w:val="24"/>
                      <w:vertAlign w:val="baseline"/>
                      <w:lang w:val="fr-FR"/>
                    </w:rPr>
                  </w:pPr>
                  <w:r>
                    <w:rPr>
                      <w:rFonts w:ascii="Garamond" w:hAnsi="Garamond" w:eastAsia="Garamond"/>
                      <w:i w:val="true"/>
                      <w:strike w:val="false"/>
                      <w:color w:val="000000"/>
                      <w:spacing w:val="0"/>
                      <w:w w:val="100"/>
                      <w:sz w:val="24"/>
                      <w:vertAlign w:val="baseline"/>
                      <w:lang w:val="fr-FR"/>
                    </w:rPr>
                    <w:t xml:space="preserve">Depuis sa création, si PEPS a toujours été attentif à ces initiatives, il semble cependant, qu'au cours de ces dernières années, la revue ne leur a pas toujours accordé une place suffisante. Comme l'a souligné M. Farad dans l'éditorial du dernier numéro, Ce constat a donné lieu à des débats qui ont</w:t>
                  </w:r>
                </w:p>
                <w:p>
                  <w:pPr>
                    <w:tabs>
                      <w:tab w:val="left" w:leader="none" w:pos="4392"/>
                    </w:tabs>
                    <w:spacing w:before="0" w:after="0" w:line="279" w:lineRule="exact"/>
                    <w:ind w:right="864" w:left="360" w:firstLine="0"/>
                    <w:jc w:val="left"/>
                    <w:textAlignment w:val="baseline"/>
                    <w:rPr>
                      <w:rFonts w:ascii="Garamond" w:hAnsi="Garamond" w:eastAsia="Garamond"/>
                      <w:i w:val="true"/>
                      <w:strike w:val="false"/>
                      <w:color w:val="000000"/>
                      <w:spacing w:val="0"/>
                      <w:w w:val="100"/>
                      <w:sz w:val="24"/>
                      <w:vertAlign w:val="baseline"/>
                      <w:lang w:val="fr-FR"/>
                    </w:rPr>
                  </w:pPr>
                  <w:r>
                    <w:rPr>
                      <w:rFonts w:ascii="Garamond" w:hAnsi="Garamond" w:eastAsia="Garamond"/>
                      <w:i w:val="true"/>
                      <w:strike w:val="false"/>
                      <w:color w:val="000000"/>
                      <w:spacing w:val="0"/>
                      <w:w w:val="100"/>
                      <w:sz w:val="24"/>
                      <w:vertAlign w:val="baseline"/>
                      <w:lang w:val="fr-FR"/>
                    </w:rPr>
                    <w:t xml:space="preserve">abouti à la création d'une nouvelle rubrique	</w:t>
                  </w:r>
                  <w:r>
                    <w:rPr>
                      <w:rFonts w:ascii="Garamond" w:hAnsi="Garamond" w:eastAsia="Garamond"/>
                      <w:i w:val="true"/>
                      <w:strike w:val="false"/>
                      <w:color w:val="000000"/>
                      <w:spacing w:val="0"/>
                      <w:w w:val="100"/>
                      <w:sz w:val="24"/>
                      <w:vertAlign w:val="baseline"/>
                      <w:lang w:val="fr-FR"/>
                    </w:rPr>
                    <w:t xml:space="preserve">« Ici et maintenant «.</w:t>
                  </w:r>
                </w:p>
                <w:p>
                  <w:pPr>
                    <w:spacing w:before="90" w:after="0" w:line="288" w:lineRule="exact"/>
                    <w:ind w:right="216" w:left="360" w:firstLine="0"/>
                    <w:jc w:val="left"/>
                    <w:textAlignment w:val="baseline"/>
                    <w:rPr>
                      <w:rFonts w:ascii="Garamond" w:hAnsi="Garamond" w:eastAsia="Garamond"/>
                      <w:i w:val="true"/>
                      <w:strike w:val="false"/>
                      <w:color w:val="000000"/>
                      <w:spacing w:val="4"/>
                      <w:w w:val="100"/>
                      <w:sz w:val="24"/>
                      <w:vertAlign w:val="baseline"/>
                      <w:lang w:val="fr-FR"/>
                    </w:rPr>
                  </w:pPr>
                  <w:r>
                    <w:rPr>
                      <w:rFonts w:ascii="Garamond" w:hAnsi="Garamond" w:eastAsia="Garamond"/>
                      <w:i w:val="true"/>
                      <w:strike w:val="false"/>
                      <w:color w:val="000000"/>
                      <w:spacing w:val="4"/>
                      <w:w w:val="100"/>
                      <w:sz w:val="24"/>
                      <w:vertAlign w:val="baseline"/>
                      <w:lang w:val="fr-FR"/>
                    </w:rPr>
                    <w:t xml:space="preserve">En créant cet espace, le comité de rédaction entend confirmer sa volonté d'ouvrir les colonnes de PEPS à ceux qui prennent la liberté de sortir des «chemins battus» et de «travailler» le social de manière instituante. Le terme est ici entendu dans le sens définit par les institutionnalistes : </w:t>
                  </w:r>
                  <w:r>
                    <w:rPr>
                      <w:rFonts w:ascii="Garamond" w:hAnsi="Garamond" w:eastAsia="Garamond"/>
                      <w:strike w:val="false"/>
                      <w:color w:val="000000"/>
                      <w:spacing w:val="4"/>
                      <w:w w:val="100"/>
                      <w:sz w:val="24"/>
                      <w:vertAlign w:val="baseline"/>
                      <w:lang w:val="fr-FR"/>
                    </w:rPr>
                    <w:t xml:space="preserve">R </w:t>
                  </w:r>
                  <w:r>
                    <w:rPr>
                      <w:rFonts w:ascii="Garamond" w:hAnsi="Garamond" w:eastAsia="Garamond"/>
                      <w:i w:val="true"/>
                      <w:strike w:val="false"/>
                      <w:color w:val="000000"/>
                      <w:spacing w:val="4"/>
                      <w:w w:val="100"/>
                      <w:sz w:val="24"/>
                      <w:vertAlign w:val="baseline"/>
                      <w:lang w:val="fr-FR"/>
                    </w:rPr>
                    <w:t xml:space="preserve">Lourau (1969) précise que «par instituant, on entendra à la fois la contestation, la capacité d'innovation et en général la pratique politique comme signifiant de la pratique sociale».</w:t>
                  </w:r>
                </w:p>
                <w:p>
                  <w:pPr>
                    <w:spacing w:before="33" w:after="0" w:line="285" w:lineRule="exact"/>
                    <w:ind w:right="216" w:left="360" w:firstLine="0"/>
                    <w:jc w:val="left"/>
                    <w:textAlignment w:val="baseline"/>
                    <w:rPr>
                      <w:rFonts w:ascii="Garamond" w:hAnsi="Garamond" w:eastAsia="Garamond"/>
                      <w:i w:val="true"/>
                      <w:strike w:val="false"/>
                      <w:color w:val="000000"/>
                      <w:spacing w:val="4"/>
                      <w:w w:val="100"/>
                      <w:sz w:val="24"/>
                      <w:vertAlign w:val="baseline"/>
                      <w:lang w:val="fr-FR"/>
                    </w:rPr>
                  </w:pPr>
                  <w:r>
                    <w:rPr>
                      <w:rFonts w:ascii="Garamond" w:hAnsi="Garamond" w:eastAsia="Garamond"/>
                      <w:i w:val="true"/>
                      <w:strike w:val="false"/>
                      <w:color w:val="000000"/>
                      <w:spacing w:val="4"/>
                      <w:w w:val="100"/>
                      <w:sz w:val="24"/>
                      <w:vertAlign w:val="baseline"/>
                      <w:lang w:val="fr-FR"/>
                    </w:rPr>
                    <w:t xml:space="preserve">Dans une perspective d'ouverture la plus large possible, nous osons compter sur votre participation. N'hésitq, donc pas à nous contacter, et nous proposer des articles et/ ou des idées d'articles.</w:t>
                  </w:r>
                </w:p>
              </w:txbxContent>
            </v:textbox>
          </v:shape>
        </w:pict>
      </w:r>
      <w:r>
        <w:pict>
          <v:shapetype id="_x0000_t336" coordsize="21600,21600" o:spt="202" path="m,l,21600r21600,l21600,xe">
            <v:stroke joinstyle="miter"/>
            <v:path gradientshapeok="t" o:connecttype="rect"/>
          </v:shapetype>
          <v:shape id="_x0000_s335" type="#_x0000_t336" filled="f" stroked="f" style="position:absolute;width:142.8pt;height:171.7pt;z-index:-665;margin-left:86.5pt;margin-top:607.9pt;mso-wrap-distance-left:0pt;mso-wrap-distance-right:0pt;mso-position-horizontal-relative:page;mso-position-vertical-relative:page">
            <w10:wrap type="square" side="both"/>
            <v:fill opacity="1" o:opacity2="1" recolor="f" rotate="f" type="solid"/>
            <v:textbox inset="0pt, 0pt, 0pt, 0pt">
              <w:txbxContent>
                <w:p>
                  <w:pPr>
                    <w:spacing w:before="222" w:after="0" w:line="227" w:lineRule="exact"/>
                    <w:ind w:right="0" w:left="648" w:firstLine="0"/>
                    <w:jc w:val="both"/>
                    <w:textAlignment w:val="baseline"/>
                    <w:rPr>
                      <w:rFonts w:ascii="Arial" w:hAnsi="Arial" w:eastAsia="Arial"/>
                      <w:i w:val="true"/>
                      <w:strike w:val="false"/>
                      <w:color w:val="000000"/>
                      <w:spacing w:val="-5"/>
                      <w:w w:val="100"/>
                      <w:sz w:val="18"/>
                      <w:vertAlign w:val="baseline"/>
                      <w:lang w:val="fr-FR"/>
                    </w:rPr>
                  </w:pPr>
                  <w:r>
                    <w:rPr>
                      <w:rFonts w:ascii="Arial" w:hAnsi="Arial" w:eastAsia="Arial"/>
                      <w:i w:val="true"/>
                      <w:strike w:val="false"/>
                      <w:color w:val="000000"/>
                      <w:spacing w:val="-5"/>
                      <w:w w:val="100"/>
                      <w:sz w:val="18"/>
                      <w:vertAlign w:val="baseline"/>
                      <w:lang w:val="fr-FR"/>
                    </w:rPr>
                    <w:t xml:space="preserve">u début du siècle, et sous la</w:t>
                  </w:r>
                </w:p>
                <w:p>
                  <w:pPr>
                    <w:spacing w:before="0" w:after="0" w:line="226" w:lineRule="exact"/>
                    <w:ind w:right="0" w:left="648" w:firstLine="0"/>
                    <w:jc w:val="both"/>
                    <w:textAlignment w:val="baseline"/>
                    <w:rPr>
                      <w:rFonts w:ascii="Arial" w:hAnsi="Arial" w:eastAsia="Arial"/>
                      <w:i w:val="true"/>
                      <w:strike w:val="false"/>
                      <w:color w:val="000000"/>
                      <w:spacing w:val="-4"/>
                      <w:w w:val="100"/>
                      <w:sz w:val="18"/>
                      <w:vertAlign w:val="baseline"/>
                      <w:lang w:val="fr-FR"/>
                    </w:rPr>
                  </w:pPr>
                  <w:r>
                    <w:rPr>
                      <w:rFonts w:ascii="Arial" w:hAnsi="Arial" w:eastAsia="Arial"/>
                      <w:i w:val="true"/>
                      <w:strike w:val="false"/>
                      <w:color w:val="000000"/>
                      <w:spacing w:val="-4"/>
                      <w:w w:val="100"/>
                      <w:sz w:val="18"/>
                      <w:vertAlign w:val="baseline"/>
                      <w:lang w:val="fr-FR"/>
                    </w:rPr>
                    <w:t xml:space="preserve">pression des Etats-Unis, un</w:t>
                  </w:r>
                </w:p>
                <w:p>
                  <w:pPr>
                    <w:spacing w:before="5" w:after="18" w:line="227" w:lineRule="exact"/>
                    <w:ind w:right="0" w:left="0" w:firstLine="792"/>
                    <w:jc w:val="both"/>
                    <w:textAlignment w:val="baseline"/>
                    <w:rPr>
                      <w:rFonts w:ascii="Arial" w:hAnsi="Arial" w:eastAsia="Arial"/>
                      <w:i w:val="true"/>
                      <w:strike w:val="false"/>
                      <w:color w:val="000000"/>
                      <w:spacing w:val="-2"/>
                      <w:w w:val="100"/>
                      <w:sz w:val="18"/>
                      <w:vertAlign w:val="baseline"/>
                      <w:lang w:val="fr-FR"/>
                    </w:rPr>
                  </w:pPr>
                  <w:r>
                    <w:rPr>
                      <w:rFonts w:ascii="Arial" w:hAnsi="Arial" w:eastAsia="Arial"/>
                      <w:i w:val="true"/>
                      <w:strike w:val="false"/>
                      <w:color w:val="000000"/>
                      <w:spacing w:val="-2"/>
                      <w:w w:val="100"/>
                      <w:sz w:val="18"/>
                      <w:vertAlign w:val="baseline"/>
                      <w:lang w:val="fr-FR"/>
                    </w:rPr>
                    <w:t xml:space="preserve">grand nombre d'Etats se sont engagés dans une vaste «en</w:t>
                    <w:softHyphen/>
                  </w:r>
                  <w:r>
                    <w:rPr>
                      <w:rFonts w:ascii="Arial" w:hAnsi="Arial" w:eastAsia="Arial"/>
                      <w:i w:val="true"/>
                      <w:strike w:val="false"/>
                      <w:color w:val="000000"/>
                      <w:spacing w:val="-2"/>
                      <w:w w:val="100"/>
                      <w:sz w:val="18"/>
                      <w:vertAlign w:val="baseline"/>
                      <w:lang w:val="fr-FR"/>
                    </w:rPr>
                    <w:t xml:space="preserve">treprise de morale» (1) visant à l'éradication de l'usage de dro</w:t>
                    <w:softHyphen/>
                  </w:r>
                  <w:r>
                    <w:rPr>
                      <w:rFonts w:ascii="Arial" w:hAnsi="Arial" w:eastAsia="Arial"/>
                      <w:i w:val="true"/>
                      <w:strike w:val="false"/>
                      <w:color w:val="000000"/>
                      <w:spacing w:val="-2"/>
                      <w:w w:val="100"/>
                      <w:sz w:val="18"/>
                      <w:vertAlign w:val="baseline"/>
                      <w:lang w:val="fr-FR"/>
                    </w:rPr>
                    <w:t xml:space="preserve">gues. Initialement, la prohibition a principalement porté sur les pro</w:t>
                    <w:softHyphen/>
                  </w:r>
                  <w:r>
                    <w:rPr>
                      <w:rFonts w:ascii="Arial" w:hAnsi="Arial" w:eastAsia="Arial"/>
                      <w:i w:val="true"/>
                      <w:strike w:val="false"/>
                      <w:color w:val="000000"/>
                      <w:spacing w:val="-2"/>
                      <w:w w:val="100"/>
                      <w:sz w:val="18"/>
                      <w:vertAlign w:val="baseline"/>
                      <w:lang w:val="fr-FR"/>
                    </w:rPr>
                    <w:t xml:space="preserve">duits opiacés (opium, morphine, héroine) et cocainés (cocaine et ses dérivés). Ce n'est qu'à partir des années 20, encore une fois à l'ini</w:t>
                    <w:softHyphen/>
                  </w:r>
                  <w:r>
                    <w:rPr>
                      <w:rFonts w:ascii="Arial" w:hAnsi="Arial" w:eastAsia="Arial"/>
                      <w:i w:val="true"/>
                      <w:strike w:val="false"/>
                      <w:color w:val="000000"/>
                      <w:spacing w:val="-2"/>
                      <w:w w:val="100"/>
                      <w:sz w:val="18"/>
                      <w:vertAlign w:val="baseline"/>
                      <w:lang w:val="fr-FR"/>
                    </w:rPr>
                    <w:t xml:space="preserve">tiative des Etats Unis, que le canna</w:t>
                    <w:softHyphen/>
                  </w:r>
                  <w:r>
                    <w:rPr>
                      <w:rFonts w:ascii="Arial" w:hAnsi="Arial" w:eastAsia="Arial"/>
                      <w:i w:val="true"/>
                      <w:strike w:val="false"/>
                      <w:color w:val="000000"/>
                      <w:spacing w:val="-2"/>
                      <w:w w:val="100"/>
                      <w:sz w:val="18"/>
                      <w:vertAlign w:val="baseline"/>
                      <w:lang w:val="fr-FR"/>
                    </w:rPr>
                    <w:t xml:space="preserve">bis sera considéré comme un pro</w:t>
                    <w:softHyphen/>
                  </w:r>
                  <w:r>
                    <w:rPr>
                      <w:rFonts w:ascii="Arial" w:hAnsi="Arial" w:eastAsia="Arial"/>
                      <w:i w:val="true"/>
                      <w:strike w:val="false"/>
                      <w:color w:val="000000"/>
                      <w:spacing w:val="-2"/>
                      <w:w w:val="100"/>
                      <w:sz w:val="18"/>
                      <w:vertAlign w:val="baseline"/>
                      <w:lang w:val="fr-FR"/>
                    </w:rPr>
                    <w:t xml:space="preserve"> </w:t>
                  </w:r>
                </w:p>
              </w:txbxContent>
            </v:textbox>
          </v:shape>
        </w:pict>
      </w:r>
      <w:r>
        <w:pict>
          <v:shapetype id="_x0000_t337" coordsize="21600,21600" o:spt="202" path="m,l,21600r21600,l21600,xe">
            <v:stroke joinstyle="miter"/>
            <v:path gradientshapeok="t" o:connecttype="rect"/>
          </v:shapetype>
          <v:shape id="_x0000_s336" type="#_x0000_t337" filled="f" stroked="f" style="position:absolute;width:142.8pt;height:171.7pt;z-index:-664;margin-left:237.3pt;margin-top:607.9pt;mso-wrap-distance-left:0pt;mso-wrap-distance-right:0pt;mso-position-horizontal-relative:page;mso-position-vertical-relative:page">
            <w10:wrap type="square" side="both"/>
            <v:fill opacity="1" o:opacity2="1" recolor="f" rotate="f" type="solid"/>
            <v:textbox inset="0pt, 0pt, 0pt, 0pt">
              <w:txbxContent>
                <w:p>
                  <w:pPr>
                    <w:spacing w:before="229" w:after="0" w:line="227" w:lineRule="exact"/>
                    <w:ind w:right="0" w:left="0" w:firstLine="0"/>
                    <w:jc w:val="both"/>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duit stupéfiant et, de ce fait, frappé d'interdiction.</w:t>
                  </w:r>
                </w:p>
                <w:p>
                  <w:pPr>
                    <w:spacing w:before="118" w:after="0" w:line="227" w:lineRule="exact"/>
                    <w:ind w:right="0" w:left="0" w:firstLine="0"/>
                    <w:jc w:val="both"/>
                    <w:textAlignment w:val="baseline"/>
                    <w:rPr>
                      <w:rFonts w:ascii="Arial" w:hAnsi="Arial" w:eastAsia="Arial"/>
                      <w:i w:val="true"/>
                      <w:strike w:val="false"/>
                      <w:color w:val="000000"/>
                      <w:spacing w:val="-2"/>
                      <w:w w:val="100"/>
                      <w:sz w:val="18"/>
                      <w:vertAlign w:val="baseline"/>
                      <w:lang w:val="fr-FR"/>
                    </w:rPr>
                  </w:pPr>
                  <w:r>
                    <w:rPr>
                      <w:rFonts w:ascii="Arial" w:hAnsi="Arial" w:eastAsia="Arial"/>
                      <w:i w:val="true"/>
                      <w:strike w:val="false"/>
                      <w:color w:val="000000"/>
                      <w:spacing w:val="-2"/>
                      <w:w w:val="100"/>
                      <w:sz w:val="18"/>
                      <w:vertAlign w:val="baseline"/>
                      <w:lang w:val="fr-FR"/>
                    </w:rPr>
                    <w:t xml:space="preserve">Au tournant des années 70, et à l'issue d'une analyse critique de ce qui est devenu la «guerre contre la drogue et les drogués», les Pays </w:t>
                    <w:softHyphen/>
                  </w:r>
                  <w:r>
                    <w:rPr>
                      <w:rFonts w:ascii="Arial" w:hAnsi="Arial" w:eastAsia="Arial"/>
                      <w:i w:val="true"/>
                      <w:strike w:val="false"/>
                      <w:color w:val="000000"/>
                      <w:spacing w:val="-2"/>
                      <w:w w:val="100"/>
                      <w:sz w:val="18"/>
                      <w:vertAlign w:val="baseline"/>
                      <w:lang w:val="fr-FR"/>
                    </w:rPr>
                    <w:t xml:space="preserve">Bas, bientôt suivis </w:t>
                  </w:r>
                  <w:r>
                    <w:rPr>
                      <w:rFonts w:ascii="Arial" w:hAnsi="Arial" w:eastAsia="Arial"/>
                      <w:strike w:val="false"/>
                      <w:color w:val="000000"/>
                      <w:spacing w:val="-2"/>
                      <w:w w:val="100"/>
                      <w:sz w:val="18"/>
                      <w:vertAlign w:val="baseline"/>
                      <w:lang w:val="fr-FR"/>
                    </w:rPr>
                    <w:t xml:space="preserve">par </w:t>
                  </w:r>
                  <w:r>
                    <w:rPr>
                      <w:rFonts w:ascii="Arial" w:hAnsi="Arial" w:eastAsia="Arial"/>
                      <w:i w:val="true"/>
                      <w:strike w:val="false"/>
                      <w:color w:val="000000"/>
                      <w:spacing w:val="-2"/>
                      <w:w w:val="100"/>
                      <w:sz w:val="18"/>
                      <w:vertAlign w:val="baseline"/>
                      <w:lang w:val="fr-FR"/>
                    </w:rPr>
                    <w:t xml:space="preserve">d'autres pays européens ont reconsidéré cette orientation et se sont engagés dans la voie de la dépénalisation des «drogues douces».</w:t>
                  </w:r>
                </w:p>
                <w:p>
                  <w:pPr>
                    <w:spacing w:before="114" w:after="10" w:line="227" w:lineRule="exact"/>
                    <w:ind w:right="0" w:left="0" w:firstLine="0"/>
                    <w:jc w:val="both"/>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Jusqu'à présent, et malgré l'exis</w:t>
                    <w:softHyphen/>
                  </w:r>
                  <w:r>
                    <w:rPr>
                      <w:rFonts w:ascii="Arial" w:hAnsi="Arial" w:eastAsia="Arial"/>
                      <w:i w:val="true"/>
                      <w:strike w:val="false"/>
                      <w:color w:val="000000"/>
                      <w:spacing w:val="0"/>
                      <w:w w:val="100"/>
                      <w:sz w:val="18"/>
                      <w:vertAlign w:val="baseline"/>
                      <w:lang w:val="fr-FR"/>
                    </w:rPr>
                    <w:t xml:space="preserve">tence d'un vif débat contradictoire </w:t>
                  </w:r>
                </w:p>
              </w:txbxContent>
            </v:textbox>
          </v:shape>
        </w:pict>
      </w:r>
      <w:r>
        <w:pict>
          <v:shapetype id="_x0000_t338" coordsize="21600,21600" o:spt="202" path="m,l,21600r21600,l21600,xe">
            <v:stroke joinstyle="miter"/>
            <v:path gradientshapeok="t" o:connecttype="rect"/>
          </v:shapetype>
          <v:shape id="_x0000_s337" type="#_x0000_t338" filled="f" stroked="f" style="position:absolute;width:142.8pt;height:697.1pt;z-index:-663;margin-left:388.1pt;margin-top:82.5pt;mso-wrap-distance-left:0pt;mso-wrap-distance-right:0pt;mso-position-horizontal-relative:page;mso-position-vertical-relative:page">
            <w10:wrap type="square" side="both"/>
            <v:fill opacity="1" o:opacity2="1" recolor="f" rotate="f" type="solid"/>
            <v:textbox inset="0pt, 0pt, 0pt, 0pt">
              <w:txbxContent>
                <w:p>
                  <w:pPr>
                    <w:spacing w:before="47" w:after="0" w:line="227" w:lineRule="exact"/>
                    <w:ind w:right="0" w:left="0" w:firstLine="0"/>
                    <w:jc w:val="both"/>
                    <w:textAlignment w:val="baseline"/>
                    <w:rPr>
                      <w:rFonts w:ascii="Arial" w:hAnsi="Arial" w:eastAsia="Arial"/>
                      <w:strike w:val="false"/>
                      <w:color w:val="000000"/>
                      <w:spacing w:val="-2"/>
                      <w:w w:val="100"/>
                      <w:sz w:val="18"/>
                      <w:vertAlign w:val="baseline"/>
                      <w:lang w:val="fr-FR"/>
                    </w:rPr>
                  </w:pPr>
                  <w:r>
                    <w:rPr>
                      <w:rFonts w:ascii="Arial" w:hAnsi="Arial" w:eastAsia="Arial"/>
                      <w:strike w:val="false"/>
                      <w:color w:val="000000"/>
                      <w:spacing w:val="-2"/>
                      <w:w w:val="100"/>
                      <w:sz w:val="18"/>
                      <w:vertAlign w:val="baseline"/>
                      <w:lang w:val="fr-FR"/>
                    </w:rPr>
                    <w:t xml:space="preserve">à ce </w:t>
                  </w:r>
                  <w:r>
                    <w:rPr>
                      <w:rFonts w:ascii="Arial" w:hAnsi="Arial" w:eastAsia="Arial"/>
                      <w:i w:val="true"/>
                      <w:strike w:val="false"/>
                      <w:color w:val="000000"/>
                      <w:spacing w:val="-2"/>
                      <w:w w:val="100"/>
                      <w:sz w:val="18"/>
                      <w:vertAlign w:val="baseline"/>
                      <w:lang w:val="fr-FR"/>
                    </w:rPr>
                    <w:t xml:space="preserve">propos (2), l'Etat français est resté fidèle au principe de non dif</w:t>
                    <w:softHyphen/>
                  </w:r>
                  <w:r>
                    <w:rPr>
                      <w:rFonts w:ascii="Arial" w:hAnsi="Arial" w:eastAsia="Arial"/>
                      <w:i w:val="true"/>
                      <w:strike w:val="false"/>
                      <w:color w:val="000000"/>
                      <w:spacing w:val="-2"/>
                      <w:w w:val="100"/>
                      <w:sz w:val="18"/>
                      <w:vertAlign w:val="baseline"/>
                      <w:lang w:val="fr-FR"/>
                    </w:rPr>
                    <w:t xml:space="preserve">férenciation des stupéfiants et a conservé une législation strictement prohibitionniste : en effet, la pro</w:t>
                    <w:softHyphen/>
                  </w:r>
                  <w:r>
                    <w:rPr>
                      <w:rFonts w:ascii="Arial" w:hAnsi="Arial" w:eastAsia="Arial"/>
                      <w:i w:val="true"/>
                      <w:strike w:val="false"/>
                      <w:color w:val="000000"/>
                      <w:spacing w:val="-2"/>
                      <w:w w:val="100"/>
                      <w:sz w:val="18"/>
                      <w:vertAlign w:val="baseline"/>
                      <w:lang w:val="fr-FR"/>
                    </w:rPr>
                    <w:t xml:space="preserve">duction, </w:t>
                  </w:r>
                  <w:r>
                    <w:rPr>
                      <w:rFonts w:ascii="Arial" w:hAnsi="Arial" w:eastAsia="Arial"/>
                      <w:strike w:val="false"/>
                      <w:color w:val="000000"/>
                      <w:spacing w:val="-2"/>
                      <w:w w:val="100"/>
                      <w:sz w:val="18"/>
                      <w:vertAlign w:val="baseline"/>
                      <w:lang w:val="fr-FR"/>
                    </w:rPr>
                    <w:t xml:space="preserve">la </w:t>
                  </w:r>
                  <w:r>
                    <w:rPr>
                      <w:rFonts w:ascii="Arial" w:hAnsi="Arial" w:eastAsia="Arial"/>
                      <w:i w:val="true"/>
                      <w:strike w:val="false"/>
                      <w:color w:val="000000"/>
                      <w:spacing w:val="-2"/>
                      <w:w w:val="100"/>
                      <w:sz w:val="18"/>
                      <w:vertAlign w:val="baseline"/>
                      <w:lang w:val="fr-FR"/>
                    </w:rPr>
                    <w:t xml:space="preserve">commercialisation, l'usage (quelqu'en soit la forme) et la présentation sous un jour favora</w:t>
                    <w:softHyphen/>
                  </w:r>
                  <w:r>
                    <w:rPr>
                      <w:rFonts w:ascii="Arial" w:hAnsi="Arial" w:eastAsia="Arial"/>
                      <w:i w:val="true"/>
                      <w:strike w:val="false"/>
                      <w:color w:val="000000"/>
                      <w:spacing w:val="-2"/>
                      <w:w w:val="100"/>
                      <w:sz w:val="18"/>
                      <w:vertAlign w:val="baseline"/>
                      <w:lang w:val="fr-FR"/>
                    </w:rPr>
                    <w:t xml:space="preserve">ble des. produits considérés comme stupéfiants restent strictement inter</w:t>
                    <w:softHyphen/>
                  </w:r>
                  <w:r>
                    <w:rPr>
                      <w:rFonts w:ascii="Arial" w:hAnsi="Arial" w:eastAsia="Arial"/>
                      <w:i w:val="true"/>
                      <w:strike w:val="false"/>
                      <w:color w:val="000000"/>
                      <w:spacing w:val="-2"/>
                      <w:w w:val="100"/>
                      <w:sz w:val="18"/>
                      <w:vertAlign w:val="baseline"/>
                      <w:lang w:val="fr-FR"/>
                    </w:rPr>
                    <w:t xml:space="preserve">dits et passibles de poursuites pé</w:t>
                    <w:softHyphen/>
                  </w:r>
                  <w:r>
                    <w:rPr>
                      <w:rFonts w:ascii="Arial" w:hAnsi="Arial" w:eastAsia="Arial"/>
                      <w:i w:val="true"/>
                      <w:strike w:val="false"/>
                      <w:color w:val="000000"/>
                      <w:spacing w:val="-2"/>
                      <w:w w:val="100"/>
                      <w:sz w:val="18"/>
                      <w:vertAlign w:val="baseline"/>
                      <w:lang w:val="fr-FR"/>
                    </w:rPr>
                    <w:t xml:space="preserve">nales. En pratique, et selon les sources officielles, il semblerait </w:t>
                  </w:r>
                  <w:r>
                    <w:rPr>
                      <w:rFonts w:ascii="Arial" w:hAnsi="Arial" w:eastAsia="Arial"/>
                      <w:strike w:val="false"/>
                      <w:color w:val="000000"/>
                      <w:spacing w:val="-2"/>
                      <w:w w:val="100"/>
                      <w:sz w:val="18"/>
                      <w:vertAlign w:val="baseline"/>
                      <w:lang w:val="fr-FR"/>
                    </w:rPr>
                    <w:t xml:space="preserve">que </w:t>
                  </w:r>
                  <w:r>
                    <w:rPr>
                      <w:rFonts w:ascii="Arial" w:hAnsi="Arial" w:eastAsia="Arial"/>
                      <w:i w:val="true"/>
                      <w:strike w:val="false"/>
                      <w:color w:val="000000"/>
                      <w:spacing w:val="-2"/>
                      <w:w w:val="100"/>
                      <w:sz w:val="18"/>
                      <w:vertAlign w:val="baseline"/>
                      <w:lang w:val="fr-FR"/>
                    </w:rPr>
                    <w:t xml:space="preserve">les «simples usagers» de drogues ne soient plus incarcérés.</w:t>
                  </w:r>
                </w:p>
                <w:p>
                  <w:pPr>
                    <w:spacing w:before="128" w:after="0" w:line="227" w:lineRule="exact"/>
                    <w:ind w:right="0" w:left="0" w:firstLine="0"/>
                    <w:jc w:val="both"/>
                    <w:textAlignment w:val="baseline"/>
                    <w:rPr>
                      <w:rFonts w:ascii="Arial" w:hAnsi="Arial" w:eastAsia="Arial"/>
                      <w:i w:val="true"/>
                      <w:strike w:val="false"/>
                      <w:color w:val="000000"/>
                      <w:spacing w:val="-1"/>
                      <w:w w:val="100"/>
                      <w:sz w:val="18"/>
                      <w:vertAlign w:val="baseline"/>
                      <w:lang w:val="fr-FR"/>
                    </w:rPr>
                  </w:pPr>
                  <w:r>
                    <w:rPr>
                      <w:rFonts w:ascii="Arial" w:hAnsi="Arial" w:eastAsia="Arial"/>
                      <w:i w:val="true"/>
                      <w:strike w:val="false"/>
                      <w:color w:val="000000"/>
                      <w:spacing w:val="-1"/>
                      <w:w w:val="100"/>
                      <w:sz w:val="18"/>
                      <w:vertAlign w:val="baseline"/>
                      <w:lang w:val="fr-FR"/>
                    </w:rPr>
                    <w:t xml:space="preserve">Cependant, et pour peu que l'in</w:t>
                    <w:softHyphen/>
                  </w:r>
                  <w:r>
                    <w:rPr>
                      <w:rFonts w:ascii="Arial" w:hAnsi="Arial" w:eastAsia="Arial"/>
                      <w:i w:val="true"/>
                      <w:strike w:val="false"/>
                      <w:color w:val="000000"/>
                      <w:spacing w:val="-1"/>
                      <w:w w:val="100"/>
                      <w:sz w:val="18"/>
                      <w:vertAlign w:val="baseline"/>
                      <w:lang w:val="fr-FR"/>
                    </w:rPr>
                    <w:t xml:space="preserve">carcération soit une pratique ex</w:t>
                    <w:softHyphen/>
                  </w:r>
                  <w:r>
                    <w:rPr>
                      <w:rFonts w:ascii="Arial" w:hAnsi="Arial" w:eastAsia="Arial"/>
                      <w:i w:val="true"/>
                      <w:strike w:val="false"/>
                      <w:color w:val="000000"/>
                      <w:spacing w:val="-1"/>
                      <w:w w:val="100"/>
                      <w:sz w:val="18"/>
                      <w:vertAlign w:val="baseline"/>
                      <w:lang w:val="fr-FR"/>
                    </w:rPr>
                    <w:t xml:space="preserve">ceptionnelle, il n'en reste pas moins vrai que les usagers continuent de faire l'objet d'un harcèlement quasi permanent, se traduisant par des interpellations multiples, confisqua-fions des produits possédés, peines d'amendes et/ou obligations de soin (3).</w:t>
                  </w:r>
                </w:p>
                <w:p>
                  <w:pPr>
                    <w:spacing w:before="123" w:after="0" w:line="227" w:lineRule="exact"/>
                    <w:ind w:right="0" w:left="0" w:firstLine="0"/>
                    <w:jc w:val="both"/>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Depuis sa création (1991), le Cen</w:t>
                    <w:softHyphen/>
                  </w:r>
                  <w:r>
                    <w:rPr>
                      <w:rFonts w:ascii="Arial" w:hAnsi="Arial" w:eastAsia="Arial"/>
                      <w:i w:val="true"/>
                      <w:strike w:val="false"/>
                      <w:color w:val="000000"/>
                      <w:spacing w:val="0"/>
                      <w:w w:val="100"/>
                      <w:sz w:val="18"/>
                      <w:vertAlign w:val="baseline"/>
                      <w:lang w:val="fr-FR"/>
                    </w:rPr>
                    <w:t xml:space="preserve">tre d'Information et de Recherche Cannabique (CIRC) s'est tout parti</w:t>
                    <w:softHyphen/>
                  </w:r>
                  <w:r>
                    <w:rPr>
                      <w:rFonts w:ascii="Arial" w:hAnsi="Arial" w:eastAsia="Arial"/>
                      <w:i w:val="true"/>
                      <w:strike w:val="false"/>
                      <w:color w:val="000000"/>
                      <w:spacing w:val="0"/>
                      <w:w w:val="100"/>
                      <w:sz w:val="18"/>
                      <w:vertAlign w:val="baseline"/>
                      <w:lang w:val="fr-FR"/>
                    </w:rPr>
                    <w:t xml:space="preserve">culièrement attaché à interroger le bien-fondé de la politique de pro</w:t>
                    <w:softHyphen/>
                  </w:r>
                  <w:r>
                    <w:rPr>
                      <w:rFonts w:ascii="Arial" w:hAnsi="Arial" w:eastAsia="Arial"/>
                      <w:i w:val="true"/>
                      <w:strike w:val="false"/>
                      <w:color w:val="000000"/>
                      <w:spacing w:val="0"/>
                      <w:w w:val="100"/>
                      <w:sz w:val="18"/>
                      <w:vertAlign w:val="baseline"/>
                      <w:lang w:val="fr-FR"/>
                    </w:rPr>
                    <w:t xml:space="preserve">hibition et en particulier, celle afférente au cannabis.</w:t>
                  </w:r>
                </w:p>
                <w:p>
                  <w:pPr>
                    <w:spacing w:before="123" w:after="0" w:line="227" w:lineRule="exact"/>
                    <w:ind w:right="0" w:left="0" w:firstLine="0"/>
                    <w:jc w:val="left"/>
                    <w:textAlignment w:val="baseline"/>
                    <w:rPr>
                      <w:rFonts w:ascii="Arial" w:hAnsi="Arial" w:eastAsia="Arial"/>
                      <w:i w:val="true"/>
                      <w:strike w:val="false"/>
                      <w:color w:val="000000"/>
                      <w:spacing w:val="-1"/>
                      <w:w w:val="100"/>
                      <w:sz w:val="18"/>
                      <w:vertAlign w:val="baseline"/>
                      <w:lang w:val="fr-FR"/>
                    </w:rPr>
                  </w:pPr>
                  <w:r>
                    <w:rPr>
                      <w:rFonts w:ascii="Arial" w:hAnsi="Arial" w:eastAsia="Arial"/>
                      <w:i w:val="true"/>
                      <w:strike w:val="false"/>
                      <w:color w:val="000000"/>
                      <w:spacing w:val="-1"/>
                      <w:w w:val="100"/>
                      <w:sz w:val="18"/>
                      <w:vertAlign w:val="baseline"/>
                      <w:lang w:val="fr-FR"/>
                    </w:rPr>
                    <w:t xml:space="preserve">Instance de reflexion, mais aussi force de proposition, cette associa</w:t>
                    <w:softHyphen/>
                  </w:r>
                  <w:r>
                    <w:rPr>
                      <w:rFonts w:ascii="Arial" w:hAnsi="Arial" w:eastAsia="Arial"/>
                      <w:i w:val="true"/>
                      <w:strike w:val="false"/>
                      <w:color w:val="000000"/>
                      <w:spacing w:val="-1"/>
                      <w:w w:val="100"/>
                      <w:sz w:val="18"/>
                      <w:vertAlign w:val="baseline"/>
                      <w:lang w:val="fr-FR"/>
                    </w:rPr>
                    <w:t xml:space="preserve">tion milite activement en </w:t>
                  </w:r>
                  <w:r>
                    <w:rPr>
                      <w:rFonts w:ascii="Arial" w:hAnsi="Arial" w:eastAsia="Arial"/>
                      <w:strike w:val="false"/>
                      <w:color w:val="000000"/>
                      <w:spacing w:val="-1"/>
                      <w:w w:val="100"/>
                      <w:sz w:val="18"/>
                      <w:vertAlign w:val="baseline"/>
                      <w:lang w:val="fr-FR"/>
                    </w:rPr>
                    <w:t xml:space="preserve">faveur </w:t>
                  </w:r>
                  <w:r>
                    <w:rPr>
                      <w:rFonts w:ascii="Arial" w:hAnsi="Arial" w:eastAsia="Arial"/>
                      <w:i w:val="true"/>
                      <w:strike w:val="false"/>
                      <w:color w:val="000000"/>
                      <w:spacing w:val="-1"/>
                      <w:w w:val="100"/>
                      <w:sz w:val="18"/>
                      <w:vertAlign w:val="baseline"/>
                      <w:lang w:val="fr-FR"/>
                    </w:rPr>
                    <w:t xml:space="preserve">de la légalisation de l'usage, du com</w:t>
                    <w:softHyphen/>
                  </w:r>
                  <w:r>
                    <w:rPr>
                      <w:rFonts w:ascii="Arial" w:hAnsi="Arial" w:eastAsia="Arial"/>
                      <w:i w:val="true"/>
                      <w:strike w:val="false"/>
                      <w:color w:val="000000"/>
                      <w:spacing w:val="-1"/>
                      <w:w w:val="100"/>
                      <w:sz w:val="18"/>
                      <w:vertAlign w:val="baseline"/>
                      <w:lang w:val="fr-FR"/>
                    </w:rPr>
                    <w:t xml:space="preserve">merce et de la production du can</w:t>
                    <w:softHyphen/>
                  </w:r>
                  <w:r>
                    <w:rPr>
                      <w:rFonts w:ascii="Arial" w:hAnsi="Arial" w:eastAsia="Arial"/>
                      <w:i w:val="true"/>
                      <w:strike w:val="false"/>
                      <w:color w:val="000000"/>
                      <w:spacing w:val="-1"/>
                      <w:w w:val="100"/>
                      <w:sz w:val="18"/>
                      <w:vertAlign w:val="baseline"/>
                      <w:lang w:val="fr-FR"/>
                    </w:rPr>
                    <w:t xml:space="preserve">nabis. Bien que cette perspective rencontre de nombreux adversai</w:t>
                    <w:softHyphen/>
                  </w:r>
                  <w:r>
                    <w:rPr>
                      <w:rFonts w:ascii="Arial" w:hAnsi="Arial" w:eastAsia="Arial"/>
                      <w:i w:val="true"/>
                      <w:strike w:val="false"/>
                      <w:color w:val="000000"/>
                      <w:spacing w:val="-1"/>
                      <w:w w:val="100"/>
                      <w:sz w:val="18"/>
                      <w:vertAlign w:val="baseline"/>
                      <w:lang w:val="fr-FR"/>
                    </w:rPr>
                    <w:t xml:space="preserve">res, le point de vue du CIRC com</w:t>
                    <w:softHyphen/>
                  </w:r>
                  <w:r>
                    <w:rPr>
                      <w:rFonts w:ascii="Arial" w:hAnsi="Arial" w:eastAsia="Arial"/>
                      <w:i w:val="true"/>
                      <w:strike w:val="false"/>
                      <w:color w:val="000000"/>
                      <w:spacing w:val="-1"/>
                      <w:w w:val="100"/>
                      <w:sz w:val="18"/>
                      <w:vertAlign w:val="baseline"/>
                      <w:lang w:val="fr-FR"/>
                    </w:rPr>
                    <w:t xml:space="preserve">mence à rencontrer un certain écho. Sans pour autant se rallier officiel</w:t>
                    <w:softHyphen/>
                  </w:r>
                  <w:r>
                    <w:rPr>
                      <w:rFonts w:ascii="Arial" w:hAnsi="Arial" w:eastAsia="Arial"/>
                      <w:i w:val="true"/>
                      <w:strike w:val="false"/>
                      <w:color w:val="000000"/>
                      <w:spacing w:val="-1"/>
                      <w:w w:val="100"/>
                      <w:sz w:val="18"/>
                      <w:vertAlign w:val="baseline"/>
                      <w:lang w:val="fr-FR"/>
                    </w:rPr>
                    <w:t xml:space="preserve">lement aux thèses de cette associa</w:t>
                    <w:softHyphen/>
                  </w:r>
                  <w:r>
                    <w:rPr>
                      <w:rFonts w:ascii="Arial" w:hAnsi="Arial" w:eastAsia="Arial"/>
                      <w:i w:val="true"/>
                      <w:strike w:val="false"/>
                      <w:color w:val="000000"/>
                      <w:spacing w:val="-1"/>
                      <w:w w:val="100"/>
                      <w:sz w:val="18"/>
                      <w:vertAlign w:val="baseline"/>
                      <w:lang w:val="fr-FR"/>
                    </w:rPr>
                    <w:t xml:space="preserve">tion, au cours de l'année écoulée, un certains nombre de politiques, d'experts, mais aussi de profes</w:t>
                    <w:softHyphen/>
                  </w:r>
                  <w:r>
                    <w:rPr>
                      <w:rFonts w:ascii="Arial" w:hAnsi="Arial" w:eastAsia="Arial"/>
                      <w:i w:val="true"/>
                      <w:strike w:val="false"/>
                      <w:color w:val="000000"/>
                      <w:spacing w:val="-1"/>
                      <w:w w:val="100"/>
                      <w:sz w:val="18"/>
                      <w:vertAlign w:val="baseline"/>
                      <w:lang w:val="fr-FR"/>
                    </w:rPr>
                    <w:t xml:space="preserve">sionnels socio-sanitaires (4) se sont en effet prononcés en faveur d'un assoupissement du cadre légal, voire d'une dépénalisation de ce produit.</w:t>
                  </w:r>
                </w:p>
                <w:p>
                  <w:pPr>
                    <w:spacing w:before="120" w:after="0" w:line="227" w:lineRule="exact"/>
                    <w:ind w:right="72" w:left="0" w:firstLine="0"/>
                    <w:jc w:val="both"/>
                    <w:textAlignment w:val="baseline"/>
                    <w:rPr>
                      <w:rFonts w:ascii="Arial" w:hAnsi="Arial" w:eastAsia="Arial"/>
                      <w:i w:val="true"/>
                      <w:strike w:val="false"/>
                      <w:color w:val="000000"/>
                      <w:spacing w:val="-3"/>
                      <w:w w:val="100"/>
                      <w:sz w:val="18"/>
                      <w:vertAlign w:val="baseline"/>
                      <w:lang w:val="fr-FR"/>
                    </w:rPr>
                  </w:pPr>
                  <w:r>
                    <w:rPr>
                      <w:rFonts w:ascii="Arial" w:hAnsi="Arial" w:eastAsia="Arial"/>
                      <w:i w:val="true"/>
                      <w:strike w:val="false"/>
                      <w:color w:val="000000"/>
                      <w:spacing w:val="-3"/>
                      <w:w w:val="100"/>
                      <w:sz w:val="18"/>
                      <w:vertAlign w:val="baseline"/>
                      <w:lang w:val="fr-FR"/>
                    </w:rPr>
                    <w:t xml:space="preserve">Dans le texte présenté ci-après, le CIRC expose de manière synthéti</w:t>
                    <w:softHyphen/>
                  </w:r>
                  <w:r>
                    <w:rPr>
                      <w:rFonts w:ascii="Arial" w:hAnsi="Arial" w:eastAsia="Arial"/>
                      <w:i w:val="true"/>
                      <w:strike w:val="false"/>
                      <w:color w:val="000000"/>
                      <w:spacing w:val="-3"/>
                      <w:w w:val="100"/>
                      <w:sz w:val="18"/>
                      <w:vertAlign w:val="baseline"/>
                      <w:lang w:val="fr-FR"/>
                    </w:rPr>
                    <w:t xml:space="preserve">que les principaux éléments de ses propositions antiprohibitionnistes, d'obédience libertaire (5).</w:t>
                  </w:r>
                </w:p>
                <w:p>
                  <w:pPr>
                    <w:spacing w:before="469" w:after="0" w:line="208" w:lineRule="exact"/>
                    <w:ind w:right="0" w:left="0" w:firstLine="0"/>
                    <w:jc w:val="right"/>
                    <w:textAlignment w:val="baseline"/>
                    <w:rPr>
                      <w:rFonts w:ascii="Arial" w:hAnsi="Arial" w:eastAsia="Arial"/>
                      <w:i w:val="true"/>
                      <w:strike w:val="false"/>
                      <w:color w:val="000000"/>
                      <w:spacing w:val="-1"/>
                      <w:w w:val="100"/>
                      <w:sz w:val="18"/>
                      <w:vertAlign w:val="baseline"/>
                      <w:lang w:val="fr-FR"/>
                    </w:rPr>
                  </w:pPr>
                  <w:r>
                    <w:rPr>
                      <w:rFonts w:ascii="Arial" w:hAnsi="Arial" w:eastAsia="Arial"/>
                      <w:i w:val="true"/>
                      <w:strike w:val="false"/>
                      <w:color w:val="000000"/>
                      <w:spacing w:val="-1"/>
                      <w:w w:val="100"/>
                      <w:sz w:val="18"/>
                      <w:vertAlign w:val="baseline"/>
                      <w:lang w:val="fr-FR"/>
                    </w:rPr>
                    <w:t xml:space="preserve">Jean-Jacques DELUCHEY</w:t>
                  </w:r>
                </w:p>
              </w:txbxContent>
            </v:textbox>
          </v:shape>
        </w:pict>
      </w:r>
      <w:r>
        <w:pict>
          <v:line strokeweight="0.5pt" strokecolor="#000000" from="331.2pt,83.75pt" to="380.15pt,83.75pt" style="position:absolute;mso-position-horizontal-relative:page;mso-position-vertical-relative:page;">
            <v:stroke dashstyle="solid"/>
          </v:line>
        </w:pict>
      </w:r>
    </w:p>
    <w:p>
      <w:pPr>
        <w:sectPr>
          <w:footerReference w:type="default" r:id="drId89"/>
          <w:footerReference w:type="even" r:id="drId90"/>
          <w:type w:val="nextPage"/>
          <w:pgSz w:w="11904" w:h="16843" w:orient="portrait"/>
          <w:pgMar w:bottom="263" w:top="492" w:right="1286" w:left="1730" w:header="0"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41" coordsize="21600,21600" o:spt="202" path="m,l,21600r21600,l21600,xe">
            <v:stroke joinstyle="miter"/>
            <v:path gradientshapeok="t" o:connecttype="rect"/>
          </v:shapetype>
          <v:shape id="_x0000_s340" type="#_x0000_t341" filled="f" stroked="f" style="position:absolute;width:432pt;height:61.3pt;z-index:-660;margin-left:92.65pt;margin-top:21pt;mso-wrap-distance-left:0pt;mso-wrap-distance-right:0pt;mso-position-horizontal-relative:page;mso-position-vertical-relative:page">
            <w10:wrap type="square" side="both"/>
            <v:fill opacity="1" o:opacity2="1" recolor="f" rotate="f" type="solid"/>
            <v:textbox inset="0pt, 0pt, 0pt, 0pt">
              <w:txbxContent>
                <w:p>
                  <w:pPr>
                    <w:spacing w:before="340" w:after="0" w:line="20" w:lineRule="exact"/>
                  </w:pPr>
                </w:p>
                <w:tbl>
                  <w:tblPr>
                    <w:jc w:val="left"/>
                    <w:tblLayout w:type="fixed"/>
                    <w:tblCellMar>
                      <w:left w:w="0" w:type="dxa"/>
                      <w:right w:w="0" w:type="dxa"/>
                    </w:tblCellMar>
                  </w:tblPr>
                  <w:tblGrid>
                    <w:gridCol w:w="3979"/>
                    <w:gridCol w:w="4661"/>
                  </w:tblGrid>
                  <w:tr>
                    <w:trPr>
                      <w:trHeight w:val="254" w:hRule="exact"/>
                    </w:trPr>
                    <w:tc>
                      <w:tcPr>
                        <w:tcW w:w="3979" w:type="auto"/>
                        <w:gridSpan w:val="1"/>
                        <w:tcBorders>
                          <w:top w:val="none" w:sz="0" w:color="000000"/>
                          <w:left w:val="none" w:sz="0" w:color="000000"/>
                          <w:bottom w:val="none" w:sz="0" w:color="000000"/>
                          <w:right w:val="none" w:sz="0" w:color="000000"/>
                        </w:tcBorders>
                        <w:textDirection w:val="lrTb"/>
                        <w:vAlign w:val="center"/>
                      </w:tcPr>
                      <w:p>
                        <w:pPr>
                          <w:tabs>
                            <w:tab w:val="left" w:leader="none" w:pos="1872"/>
                            <w:tab w:val="right" w:leader="none" w:pos="3816"/>
                          </w:tabs>
                          <w:spacing w:before="0" w:after="0" w:line="242" w:lineRule="exact"/>
                          <w:ind w:right="173" w:left="0" w:firstLine="0"/>
                          <w:jc w:val="right"/>
                          <w:textAlignment w:val="baseline"/>
                          <w:rPr>
                            <w:rFonts w:ascii="Bookman Old Style" w:hAnsi="Bookman Old Style" w:eastAsia="Bookman Old Style"/>
                            <w:b w:val="true"/>
                            <w:i w:val="true"/>
                            <w:strike w:val="false"/>
                            <w:color w:val="000000"/>
                            <w:spacing w:val="0"/>
                            <w:w w:val="100"/>
                            <w:sz w:val="30"/>
                            <w:vertAlign w:val="baseline"/>
                            <w:lang w:val="fr-FR"/>
                          </w:rPr>
                        </w:pPr>
                        <w:r>
                          <w:rPr>
                            <w:rFonts w:ascii="Bookman Old Style" w:hAnsi="Bookman Old Style" w:eastAsia="Bookman Old Style"/>
                            <w:b w:val="true"/>
                            <w:i w:val="true"/>
                            <w:strike w:val="false"/>
                            <w:color w:val="000000"/>
                            <w:spacing w:val="0"/>
                            <w:w w:val="100"/>
                            <w:sz w:val="30"/>
                            <w:vertAlign w:val="baseline"/>
                            <w:lang w:val="fr-FR"/>
                          </w:rPr>
                          <w:t xml:space="preserve">ci	</w:t>
                        </w:r>
                        <w:r>
                          <w:rPr>
                            <w:rFonts w:ascii="Bookman Old Style" w:hAnsi="Bookman Old Style" w:eastAsia="Bookman Old Style"/>
                            <w:b w:val="true"/>
                            <w:i w:val="true"/>
                            <w:strike w:val="false"/>
                            <w:color w:val="000000"/>
                            <w:spacing w:val="0"/>
                            <w:w w:val="100"/>
                            <w:sz w:val="30"/>
                            <w:vertAlign w:val="baseline"/>
                            <w:lang w:val="fr-FR"/>
                          </w:rPr>
                          <w:t xml:space="preserve">e t	</w:t>
                        </w:r>
                        <w:r>
                          <w:rPr>
                            <w:rFonts w:ascii="Bookman Old Style" w:hAnsi="Bookman Old Style" w:eastAsia="Bookman Old Style"/>
                            <w:b w:val="true"/>
                            <w:i w:val="true"/>
                            <w:strike w:val="false"/>
                            <w:color w:val="000000"/>
                            <w:spacing w:val="0"/>
                            <w:w w:val="100"/>
                            <w:sz w:val="30"/>
                            <w:vertAlign w:val="baseline"/>
                            <w:lang w:val="fr-FR"/>
                          </w:rPr>
                          <w:t xml:space="preserve">m</w:t>
                        </w:r>
                      </w:p>
                    </w:tc>
                    <w:tc>
                      <w:tcPr>
                        <w:tcW w:w="8640" w:type="auto"/>
                        <w:gridSpan w:val="1"/>
                        <w:tcBorders>
                          <w:top w:val="none" w:sz="0" w:color="000000"/>
                          <w:left w:val="none" w:sz="0" w:color="000000"/>
                          <w:bottom w:val="none" w:sz="0" w:color="000000"/>
                          <w:right w:val="none" w:sz="0" w:color="000000"/>
                        </w:tcBorders>
                        <w:textDirection w:val="lrTb"/>
                        <w:vAlign w:val="center"/>
                      </w:tcPr>
                      <w:p>
                        <w:pPr>
                          <w:spacing w:before="0" w:after="0" w:line="242" w:lineRule="exact"/>
                          <w:ind w:right="427" w:left="0" w:firstLine="0"/>
                          <w:jc w:val="right"/>
                          <w:textAlignment w:val="baseline"/>
                          <w:rPr>
                            <w:rFonts w:ascii="Bookman Old Style" w:hAnsi="Bookman Old Style" w:eastAsia="Bookman Old Style"/>
                            <w:i w:val="true"/>
                            <w:strike w:val="false"/>
                            <w:color w:val="000000"/>
                            <w:spacing w:val="0"/>
                            <w:w w:val="100"/>
                            <w:sz w:val="25"/>
                            <w:vertAlign w:val="baseline"/>
                            <w:lang w:val="fr-FR"/>
                          </w:rPr>
                        </w:pPr>
                        <w:r>
                          <w:rPr>
                            <w:rFonts w:ascii="Bookman Old Style" w:hAnsi="Bookman Old Style" w:eastAsia="Bookman Old Style"/>
                            <w:i w:val="true"/>
                            <w:strike w:val="false"/>
                            <w:color w:val="000000"/>
                            <w:spacing w:val="0"/>
                            <w:w w:val="100"/>
                            <w:sz w:val="25"/>
                            <w:vertAlign w:val="baseline"/>
                            <w:lang w:val="fr-FR"/>
                          </w:rPr>
                          <w:t xml:space="preserve">a </w:t>
                        </w:r>
                        <w:r>
                          <w:rPr>
                            <w:rFonts w:ascii="Bookman Old Style" w:hAnsi="Bookman Old Style" w:eastAsia="Bookman Old Style"/>
                            <w:b w:val="true"/>
                            <w:i w:val="true"/>
                            <w:strike w:val="false"/>
                            <w:color w:val="000000"/>
                            <w:spacing w:val="0"/>
                            <w:w w:val="100"/>
                            <w:sz w:val="30"/>
                            <w:vertAlign w:val="baseline"/>
                            <w:lang w:val="fr-FR"/>
                          </w:rPr>
                          <w:t xml:space="preserve">i n t e n a n</w:t>
                        </w:r>
                      </w:p>
                    </w:tc>
                  </w:tr>
                </w:tbl>
                <w:p>
                  <w:pPr>
                    <w:spacing w:before="0" w:after="592" w:line="20" w:lineRule="exact"/>
                  </w:pPr>
                </w:p>
              </w:txbxContent>
            </v:textbox>
          </v:shape>
        </w:pict>
      </w:r>
      <w:r>
        <w:pict>
          <v:shapetype id="_x0000_t342" coordsize="21600,21600" o:spt="202" path="m,l,21600r21600,l21600,xe">
            <v:stroke joinstyle="miter"/>
            <v:path gradientshapeok="t" o:connecttype="rect"/>
          </v:shapetype>
          <v:shape id="_x0000_s341" type="#_x0000_t342" filled="f" stroked="f" style="position:absolute;width:432pt;height:117.65pt;z-index:-659;margin-left:92.65pt;margin-top:82.3pt;mso-wrap-distance-left:0pt;mso-wrap-distance-right:0pt;mso-position-horizontal-relative:page;mso-position-vertical-relative:page">
            <w10:wrap type="square" side="both"/>
            <v:fill opacity="1" o:opacity2="1" recolor="f" rotate="f" type="solid"/>
            <v:textbox inset="0pt, 0pt, 0pt, 0pt">
              <w:txbxContent>
                <w:p>
                  <w:pPr>
                    <w:spacing w:before="0" w:after="0" w:line="785" w:lineRule="exact"/>
                    <w:ind w:right="0" w:left="0" w:firstLine="0"/>
                    <w:jc w:val="left"/>
                    <w:textAlignment w:val="baseline"/>
                    <w:rPr>
                      <w:rFonts w:ascii="Arial" w:hAnsi="Arial" w:eastAsia="Arial"/>
                      <w:b w:val="true"/>
                      <w:strike w:val="false"/>
                      <w:color w:val="000000"/>
                      <w:spacing w:val="36"/>
                      <w:w w:val="95"/>
                      <w:sz w:val="65"/>
                      <w:vertAlign w:val="baseline"/>
                      <w:lang w:val="fr-FR"/>
                    </w:rPr>
                  </w:pPr>
                  <w:r>
                    <w:rPr>
                      <w:rFonts w:ascii="Arial" w:hAnsi="Arial" w:eastAsia="Arial"/>
                      <w:b w:val="true"/>
                      <w:strike w:val="false"/>
                      <w:color w:val="000000"/>
                      <w:spacing w:val="36"/>
                      <w:w w:val="95"/>
                      <w:sz w:val="65"/>
                      <w:vertAlign w:val="baseline"/>
                      <w:lang w:val="fr-FR"/>
                    </w:rPr>
                    <w:t xml:space="preserve">HASCHISCH ET HÉROÏNE</w:t>
                  </w:r>
                </w:p>
                <w:p>
                  <w:pPr>
                    <w:spacing w:before="121" w:after="682" w:line="754" w:lineRule="exact"/>
                    <w:ind w:right="0" w:left="0" w:firstLine="0"/>
                    <w:jc w:val="left"/>
                    <w:textAlignment w:val="baseline"/>
                    <w:rPr>
                      <w:rFonts w:ascii="Arial" w:hAnsi="Arial" w:eastAsia="Arial"/>
                      <w:b w:val="true"/>
                      <w:strike w:val="false"/>
                      <w:color w:val="000000"/>
                      <w:spacing w:val="25"/>
                      <w:w w:val="95"/>
                      <w:sz w:val="65"/>
                      <w:vertAlign w:val="baseline"/>
                      <w:lang w:val="fr-FR"/>
                    </w:rPr>
                  </w:pPr>
                  <w:r>
                    <w:rPr>
                      <w:rFonts w:ascii="Arial" w:hAnsi="Arial" w:eastAsia="Arial"/>
                      <w:b w:val="true"/>
                      <w:strike w:val="false"/>
                      <w:color w:val="000000"/>
                      <w:spacing w:val="25"/>
                      <w:w w:val="95"/>
                      <w:sz w:val="65"/>
                      <w:vertAlign w:val="baseline"/>
                      <w:lang w:val="fr-FR"/>
                    </w:rPr>
                    <w:t xml:space="preserve">SONT DANS UN BATEAU</w:t>
                  </w:r>
                </w:p>
              </w:txbxContent>
            </v:textbox>
          </v:shape>
        </w:pict>
      </w:r>
      <w:r>
        <w:pict>
          <v:shapetype id="_x0000_t343" coordsize="21600,21600" o:spt="202" path="m,l,21600r21600,l21600,xe">
            <v:stroke joinstyle="miter"/>
            <v:path gradientshapeok="t" o:connecttype="rect"/>
          </v:shapetype>
          <v:shape id="_x0000_s342" type="#_x0000_t343" filled="f" stroked="f" style="position:absolute;width:290.05pt;height:249.35pt;z-index:-658;margin-left:91.2pt;margin-top:199.95pt;mso-wrap-distance-left:0pt;mso-wrap-distance-right:0pt;mso-position-horizontal-relative:page;mso-position-vertical-relative:page">
            <w10:wrap type="square" side="both"/>
            <v:fill opacity="1" o:opacity2="1" recolor="f" rotate="f" type="solid"/>
            <v:textbox inset="0pt, 0pt, 0pt, 0pt">
              <w:txbxContent>
                <w:p>
                  <w:pPr>
                    <w:spacing w:before="0" w:after="1" w:line="383" w:lineRule="exact"/>
                    <w:ind w:right="792" w:left="0" w:firstLine="432"/>
                    <w:jc w:val="left"/>
                    <w:textAlignment w:val="baseline"/>
                    <w:rPr>
                      <w:rFonts w:ascii="Arial" w:hAnsi="Arial" w:eastAsia="Arial"/>
                      <w:i w:val="true"/>
                      <w:strike w:val="false"/>
                      <w:color w:val="000000"/>
                      <w:spacing w:val="2"/>
                      <w:w w:val="100"/>
                      <w:sz w:val="31"/>
                      <w:vertAlign w:val="baseline"/>
                      <w:lang w:val="fr-FR"/>
                    </w:rPr>
                  </w:pPr>
                  <w:r>
                    <w:rPr>
                      <w:rFonts w:ascii="Arial" w:hAnsi="Arial" w:eastAsia="Arial"/>
                      <w:i w:val="true"/>
                      <w:strike w:val="false"/>
                      <w:color w:val="000000"/>
                      <w:spacing w:val="2"/>
                      <w:w w:val="100"/>
                      <w:sz w:val="31"/>
                      <w:vertAlign w:val="baseline"/>
                      <w:lang w:val="fr-FR"/>
                    </w:rPr>
                    <w:t xml:space="preserve">Difficile à priori de trouver deux produits plus opposés que l'héroïne et le haschisch, deux démarches plus différentes que celle de l'héroïnomane et celle du cannabinophile, difficile encore de comparer le sort des cannabinophile à la situation dramatique des héroïnomanes ; il nous semble cependant que le cannabis a sa place dans la stratégie et la philosophie de la réduction des risques.</w:t>
                  </w:r>
                </w:p>
              </w:txbxContent>
            </v:textbox>
          </v:shape>
        </w:pict>
      </w:r>
      <w:r>
        <w:pict>
          <v:shapetype id="_x0000_t344" coordsize="21600,21600" o:spt="202" path="m,l,21600r21600,l21600,xe">
            <v:stroke joinstyle="miter"/>
            <v:path gradientshapeok="t" o:connecttype="rect"/>
          </v:shapetype>
          <v:shape id="_x0000_s343" type="#_x0000_t344" filled="f" stroked="f" style="position:absolute;width:139.95pt;height:329.55pt;z-index:-657;margin-left:91.65pt;margin-top:449.3pt;mso-wrap-distance-left:0pt;mso-wrap-distance-right:0pt;mso-position-horizontal-relative:page;mso-position-vertical-relative:page">
            <w10:wrap type="square" side="both"/>
            <v:fill opacity="1" o:opacity2="1" recolor="f" rotate="f" type="solid"/>
            <v:textbox inset="0pt, 0pt, 0pt, 0pt">
              <w:txbxContent>
                <w:p>
                  <w:pPr>
                    <w:spacing w:before="202" w:after="0" w:line="227"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Tout d'abord parce que la réflexion sur cette drogue et ses usages permet de dépassionner le débat et de poser au fond la question des drogues et de leur prohibition. En</w:t>
                    <w:softHyphen/>
                  </w:r>
                  <w:r>
                    <w:rPr>
                      <w:rFonts w:ascii="Arial" w:hAnsi="Arial" w:eastAsia="Arial"/>
                      <w:strike w:val="false"/>
                      <w:color w:val="000000"/>
                      <w:spacing w:val="-4"/>
                      <w:w w:val="100"/>
                      <w:sz w:val="19"/>
                      <w:vertAlign w:val="baseline"/>
                      <w:lang w:val="fr-FR"/>
                    </w:rPr>
                    <w:t xml:space="preserve">suite, parce que, si l'évolution du débat, le progrès des connaissan</w:t>
                    <w:softHyphen/>
                  </w:r>
                  <w:r>
                    <w:rPr>
                      <w:rFonts w:ascii="Arial" w:hAnsi="Arial" w:eastAsia="Arial"/>
                      <w:strike w:val="false"/>
                      <w:color w:val="000000"/>
                      <w:spacing w:val="-4"/>
                      <w:w w:val="100"/>
                      <w:sz w:val="19"/>
                      <w:vertAlign w:val="baseline"/>
                      <w:lang w:val="fr-FR"/>
                    </w:rPr>
                    <w:t xml:space="preserve">ces, le surgissement du sida dans le sillage de l'héroïne, d'une part, la banalisation de la consomma</w:t>
                    <w:softHyphen/>
                  </w:r>
                  <w:r>
                    <w:rPr>
                      <w:rFonts w:ascii="Arial" w:hAnsi="Arial" w:eastAsia="Arial"/>
                      <w:strike w:val="false"/>
                      <w:color w:val="000000"/>
                      <w:spacing w:val="-4"/>
                      <w:w w:val="100"/>
                      <w:sz w:val="19"/>
                      <w:vertAlign w:val="baseline"/>
                      <w:lang w:val="fr-FR"/>
                    </w:rPr>
                    <w:t xml:space="preserve">tion du cannabis et de sa culture, de l'autre, ont fait voler en éclats cet amalgame (haschisch et hé</w:t>
                    <w:softHyphen/>
                  </w:r>
                  <w:r>
                    <w:rPr>
                      <w:rFonts w:ascii="Arial" w:hAnsi="Arial" w:eastAsia="Arial"/>
                      <w:strike w:val="false"/>
                      <w:color w:val="000000"/>
                      <w:spacing w:val="-4"/>
                      <w:w w:val="100"/>
                      <w:sz w:val="19"/>
                      <w:vertAlign w:val="baseline"/>
                      <w:lang w:val="fr-FR"/>
                    </w:rPr>
                    <w:t xml:space="preserve">roïne ont définitivement divergé dans l'esprit de nos contempo</w:t>
                    <w:softHyphen/>
                  </w:r>
                  <w:r>
                    <w:rPr>
                      <w:rFonts w:ascii="Arial" w:hAnsi="Arial" w:eastAsia="Arial"/>
                      <w:strike w:val="false"/>
                      <w:color w:val="000000"/>
                      <w:spacing w:val="-4"/>
                      <w:w w:val="100"/>
                      <w:sz w:val="19"/>
                      <w:vertAlign w:val="baseline"/>
                      <w:lang w:val="fr-FR"/>
                    </w:rPr>
                    <w:t xml:space="preserve">rains), ils restent tout deux embar</w:t>
                    <w:softHyphen/>
                  </w:r>
                  <w:r>
                    <w:rPr>
                      <w:rFonts w:ascii="Arial" w:hAnsi="Arial" w:eastAsia="Arial"/>
                      <w:strike w:val="false"/>
                      <w:color w:val="000000"/>
                      <w:spacing w:val="-4"/>
                      <w:w w:val="100"/>
                      <w:sz w:val="19"/>
                      <w:vertAlign w:val="baseline"/>
                      <w:lang w:val="fr-FR"/>
                    </w:rPr>
                    <w:t xml:space="preserve">qués dans la même galère : la prohibition et que celle-ci compli</w:t>
                    <w:softHyphen/>
                  </w:r>
                  <w:r>
                    <w:rPr>
                      <w:rFonts w:ascii="Arial" w:hAnsi="Arial" w:eastAsia="Arial"/>
                      <w:strike w:val="false"/>
                      <w:color w:val="000000"/>
                      <w:spacing w:val="-4"/>
                      <w:w w:val="100"/>
                      <w:sz w:val="19"/>
                      <w:vertAlign w:val="baseline"/>
                      <w:lang w:val="fr-FR"/>
                    </w:rPr>
                    <w:t xml:space="preserve">que à l'extrême les rapports ambi</w:t>
                    <w:softHyphen/>
                  </w:r>
                  <w:r>
                    <w:rPr>
                      <w:rFonts w:ascii="Arial" w:hAnsi="Arial" w:eastAsia="Arial"/>
                      <w:strike w:val="false"/>
                      <w:color w:val="000000"/>
                      <w:spacing w:val="-4"/>
                      <w:w w:val="100"/>
                      <w:sz w:val="19"/>
                      <w:vertAlign w:val="baseline"/>
                      <w:lang w:val="fr-FR"/>
                    </w:rPr>
                    <w:t xml:space="preserve">gus que les individus entretien</w:t>
                    <w:softHyphen/>
                  </w:r>
                  <w:r>
                    <w:rPr>
                      <w:rFonts w:ascii="Arial" w:hAnsi="Arial" w:eastAsia="Arial"/>
                      <w:strike w:val="false"/>
                      <w:color w:val="000000"/>
                      <w:spacing w:val="-4"/>
                      <w:w w:val="100"/>
                      <w:sz w:val="19"/>
                      <w:vertAlign w:val="baseline"/>
                      <w:lang w:val="fr-FR"/>
                    </w:rPr>
                    <w:t xml:space="preserve">nent avec les produits psychotro</w:t>
                    <w:softHyphen/>
                  </w:r>
                  <w:r>
                    <w:rPr>
                      <w:rFonts w:ascii="Arial" w:hAnsi="Arial" w:eastAsia="Arial"/>
                      <w:strike w:val="false"/>
                      <w:color w:val="000000"/>
                      <w:spacing w:val="-4"/>
                      <w:w w:val="100"/>
                      <w:sz w:val="19"/>
                      <w:vertAlign w:val="baseline"/>
                      <w:lang w:val="fr-FR"/>
                    </w:rPr>
                    <w:t xml:space="preserve">pes.</w:t>
                  </w:r>
                </w:p>
                <w:p>
                  <w:pPr>
                    <w:spacing w:before="30" w:after="0" w:line="225"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Actuellement, l'État doit faire face à un problème délicat : remédier aux dégâts créés par la prohibi</w:t>
                    <w:softHyphen/>
                  </w:r>
                  <w:r>
                    <w:rPr>
                      <w:rFonts w:ascii="Arial" w:hAnsi="Arial" w:eastAsia="Arial"/>
                      <w:strike w:val="false"/>
                      <w:color w:val="000000"/>
                      <w:spacing w:val="-3"/>
                      <w:w w:val="100"/>
                      <w:sz w:val="19"/>
                      <w:vertAlign w:val="baseline"/>
                      <w:lang w:val="fr-FR"/>
                    </w:rPr>
                    <w:t xml:space="preserve">tion, de plus en plus visibles et de moins en moins bien supportés par l'opinion publique (et notam</w:t>
                    <w:softHyphen/>
                  </w:r>
                  <w:r>
                    <w:rPr>
                      <w:rFonts w:ascii="Arial" w:hAnsi="Arial" w:eastAsia="Arial"/>
                      <w:strike w:val="false"/>
                      <w:color w:val="000000"/>
                      <w:spacing w:val="-3"/>
                      <w:w w:val="100"/>
                      <w:sz w:val="19"/>
                      <w:vertAlign w:val="baseline"/>
                      <w:lang w:val="fr-FR"/>
                    </w:rPr>
                    <w:t xml:space="preserve"> </w:t>
                  </w:r>
                </w:p>
              </w:txbxContent>
            </v:textbox>
          </v:shape>
        </w:pict>
      </w:r>
      <w:r>
        <w:pict>
          <v:shapetype id="_x0000_t345" coordsize="21600,21600" o:spt="202" path="m,l,21600r21600,l21600,xe">
            <v:stroke joinstyle="miter"/>
            <v:path gradientshapeok="t" o:connecttype="rect"/>
          </v:shapetype>
          <v:shape id="_x0000_s344" type="#_x0000_t345" filled="f" stroked="f" style="position:absolute;width:139.95pt;height:329.55pt;z-index:-656;margin-left:241.3pt;margin-top:449.3pt;mso-wrap-distance-left:0pt;mso-wrap-distance-right:0pt;mso-position-horizontal-relative:page;mso-position-vertical-relative:page">
            <w10:wrap type="square" side="both"/>
            <v:fill opacity="1" o:opacity2="1" recolor="f" rotate="f" type="solid"/>
            <v:textbox inset="0pt, 0pt, 0pt, 0pt">
              <w:txbxContent>
                <w:p>
                  <w:pPr>
                    <w:spacing w:before="195" w:after="0" w:line="227"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ment les personnels de santé), mais cela bien sûr sans changer de logique. Et ce qui se profile, c'est l'occultation du cannabis qu'on laisserait dans un statut hy</w:t>
                    <w:softHyphen/>
                  </w:r>
                  <w:r>
                    <w:rPr>
                      <w:rFonts w:ascii="Arial" w:hAnsi="Arial" w:eastAsia="Arial"/>
                      <w:strike w:val="false"/>
                      <w:color w:val="000000"/>
                      <w:spacing w:val="-4"/>
                      <w:w w:val="100"/>
                      <w:sz w:val="19"/>
                      <w:vertAlign w:val="baseline"/>
                      <w:lang w:val="fr-FR"/>
                    </w:rPr>
                    <w:t xml:space="preserve">pocrite (interdit, mais mollement), et la médicalisation à outrance des héroïnomanes qu'on ne veut voir qu'à travers le prisme déformant du sida.</w:t>
                  </w:r>
                </w:p>
                <w:p>
                  <w:pPr>
                    <w:spacing w:before="34" w:after="0" w:line="226" w:lineRule="exact"/>
                    <w:ind w:right="0" w:left="0"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En effet, à cause du risque que le sida fait courir aux «Français inno</w:t>
                    <w:softHyphen/>
                  </w:r>
                  <w:r>
                    <w:rPr>
                      <w:rFonts w:ascii="Arial" w:hAnsi="Arial" w:eastAsia="Arial"/>
                      <w:strike w:val="false"/>
                      <w:color w:val="000000"/>
                      <w:spacing w:val="-6"/>
                      <w:w w:val="100"/>
                      <w:sz w:val="19"/>
                      <w:vertAlign w:val="baseline"/>
                      <w:lang w:val="fr-FR"/>
                    </w:rPr>
                    <w:t xml:space="preserve">cents», l'État a, la mort dans l'âme, accepté de prendre — très timidement — le chemin de la ré</w:t>
                    <w:softHyphen/>
                  </w:r>
                  <w:r>
                    <w:rPr>
                      <w:rFonts w:ascii="Arial" w:hAnsi="Arial" w:eastAsia="Arial"/>
                      <w:strike w:val="false"/>
                      <w:color w:val="000000"/>
                      <w:spacing w:val="-6"/>
                      <w:w w:val="100"/>
                      <w:sz w:val="19"/>
                      <w:vertAlign w:val="baseline"/>
                      <w:lang w:val="fr-FR"/>
                    </w:rPr>
                    <w:t xml:space="preserve">duction des risques et de considé</w:t>
                    <w:softHyphen/>
                  </w:r>
                  <w:r>
                    <w:rPr>
                      <w:rFonts w:ascii="Arial" w:hAnsi="Arial" w:eastAsia="Arial"/>
                      <w:strike w:val="false"/>
                      <w:color w:val="000000"/>
                      <w:spacing w:val="-6"/>
                      <w:w w:val="100"/>
                      <w:sz w:val="19"/>
                      <w:vertAlign w:val="baseline"/>
                      <w:lang w:val="fr-FR"/>
                    </w:rPr>
                    <w:t xml:space="preserve">rer les toxicomanes davantage comme des malades pitoyables, que comme d'horribles délin</w:t>
                    <w:softHyphen/>
                  </w:r>
                  <w:r>
                    <w:rPr>
                      <w:rFonts w:ascii="Arial" w:hAnsi="Arial" w:eastAsia="Arial"/>
                      <w:strike w:val="false"/>
                      <w:color w:val="000000"/>
                      <w:spacing w:val="-6"/>
                      <w:w w:val="100"/>
                      <w:sz w:val="19"/>
                      <w:vertAlign w:val="baseline"/>
                      <w:lang w:val="fr-FR"/>
                    </w:rPr>
                    <w:t xml:space="preserve">quants. Selon cette nouvelle orien</w:t>
                    <w:softHyphen/>
                  </w:r>
                  <w:r>
                    <w:rPr>
                      <w:rFonts w:ascii="Arial" w:hAnsi="Arial" w:eastAsia="Arial"/>
                      <w:strike w:val="false"/>
                      <w:color w:val="000000"/>
                      <w:spacing w:val="-6"/>
                      <w:w w:val="100"/>
                      <w:sz w:val="19"/>
                      <w:vertAlign w:val="baseline"/>
                      <w:lang w:val="fr-FR"/>
                    </w:rPr>
                    <w:t xml:space="preserve">tation, ils auront droit à un peu plus de médecin et un peu moins de flic... et, s'ils sont sages, à un petit peu de méthadone, ces atermoie</w:t>
                    <w:softHyphen/>
                  </w:r>
                  <w:r>
                    <w:rPr>
                      <w:rFonts w:ascii="Arial" w:hAnsi="Arial" w:eastAsia="Arial"/>
                      <w:strike w:val="false"/>
                      <w:color w:val="000000"/>
                      <w:spacing w:val="-6"/>
                      <w:w w:val="100"/>
                      <w:sz w:val="19"/>
                      <w:vertAlign w:val="baseline"/>
                      <w:lang w:val="fr-FR"/>
                    </w:rPr>
                    <w:t xml:space="preserve">ments permettant de conserver la logique de la prohibition tout en gommant les aspects les plus dan</w:t>
                    <w:softHyphen/>
                  </w:r>
                  <w:r>
                    <w:rPr>
                      <w:rFonts w:ascii="Arial" w:hAnsi="Arial" w:eastAsia="Arial"/>
                      <w:strike w:val="false"/>
                      <w:color w:val="000000"/>
                      <w:spacing w:val="-6"/>
                      <w:w w:val="100"/>
                      <w:sz w:val="19"/>
                      <w:vertAlign w:val="baseline"/>
                      <w:lang w:val="fr-FR"/>
                    </w:rPr>
                    <w:t xml:space="preserve">gereux sur le plan sanitaire. En </w:t>
                  </w:r>
                </w:p>
              </w:txbxContent>
            </v:textbox>
          </v:shape>
        </w:pict>
      </w:r>
      <w:r>
        <w:pict>
          <v:shapetype id="_x0000_t346" coordsize="21600,21600" o:spt="202" path="m,l,21600r21600,l21600,xe">
            <v:stroke joinstyle="miter"/>
            <v:path gradientshapeok="t" o:connecttype="rect"/>
          </v:shapetype>
          <v:shape id="_x0000_s345" type="#_x0000_t346" filled="f" stroked="f" style="position:absolute;width:139.95pt;height:578.9pt;z-index:-655;margin-left:390.95pt;margin-top:199.95pt;mso-wrap-distance-left:0pt;mso-wrap-distance-right:0pt;mso-position-horizontal-relative:page;mso-position-vertical-relative:page">
            <w10:wrap type="square" side="both"/>
            <v:fill opacity="1" o:opacity2="1" recolor="f" rotate="f" type="solid"/>
            <v:textbox inset="0pt, 0pt, 0pt, 0pt">
              <w:txbxContent>
                <w:p>
                  <w:pPr>
                    <w:spacing w:before="16" w:after="0" w:line="227"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fait, sous le prétexte de l'urgence, on demande aux médecins de ré</w:t>
                    <w:softHyphen/>
                  </w:r>
                  <w:r>
                    <w:rPr>
                      <w:rFonts w:ascii="Arial" w:hAnsi="Arial" w:eastAsia="Arial"/>
                      <w:strike w:val="false"/>
                      <w:color w:val="000000"/>
                      <w:spacing w:val="-3"/>
                      <w:w w:val="100"/>
                      <w:sz w:val="19"/>
                      <w:vertAlign w:val="baseline"/>
                      <w:lang w:val="fr-FR"/>
                    </w:rPr>
                    <w:t xml:space="preserve">gler avec des moyens de bricole une situation délétère créée par une législation aberrante et que les politiques se refusent à chan</w:t>
                    <w:softHyphen/>
                  </w:r>
                  <w:r>
                    <w:rPr>
                      <w:rFonts w:ascii="Arial" w:hAnsi="Arial" w:eastAsia="Arial"/>
                      <w:strike w:val="false"/>
                      <w:color w:val="000000"/>
                      <w:spacing w:val="-3"/>
                      <w:w w:val="100"/>
                      <w:sz w:val="19"/>
                      <w:vertAlign w:val="baseline"/>
                      <w:lang w:val="fr-FR"/>
                    </w:rPr>
                    <w:t xml:space="preserve">ger.</w:t>
                  </w:r>
                </w:p>
                <w:p>
                  <w:pPr>
                    <w:spacing w:before="64" w:after="0" w:line="227"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Pour le cannabis, en revanche, il n'y a pas de recours possible à la médecine et tout compromis du style dépénalisation mènera lente</w:t>
                    <w:softHyphen/>
                  </w:r>
                  <w:r>
                    <w:rPr>
                      <w:rFonts w:ascii="Arial" w:hAnsi="Arial" w:eastAsia="Arial"/>
                      <w:strike w:val="false"/>
                      <w:color w:val="000000"/>
                      <w:spacing w:val="-4"/>
                      <w:w w:val="100"/>
                      <w:sz w:val="19"/>
                      <w:vertAlign w:val="baseline"/>
                      <w:lang w:val="fr-FR"/>
                    </w:rPr>
                    <w:t xml:space="preserve">ment, mais sûrement, à la légali</w:t>
                    <w:softHyphen/>
                  </w:r>
                  <w:r>
                    <w:rPr>
                      <w:rFonts w:ascii="Arial" w:hAnsi="Arial" w:eastAsia="Arial"/>
                      <w:strike w:val="false"/>
                      <w:color w:val="000000"/>
                      <w:spacing w:val="-4"/>
                      <w:w w:val="100"/>
                      <w:sz w:val="19"/>
                      <w:vertAlign w:val="baseline"/>
                      <w:lang w:val="fr-FR"/>
                    </w:rPr>
                    <w:t xml:space="preserve">sation ; aussi, par peur de fragili</w:t>
                    <w:softHyphen/>
                  </w:r>
                  <w:r>
                    <w:rPr>
                      <w:rFonts w:ascii="Arial" w:hAnsi="Arial" w:eastAsia="Arial"/>
                      <w:strike w:val="false"/>
                      <w:color w:val="000000"/>
                      <w:spacing w:val="-4"/>
                      <w:w w:val="100"/>
                      <w:sz w:val="19"/>
                      <w:vertAlign w:val="baseline"/>
                      <w:lang w:val="fr-FR"/>
                    </w:rPr>
                    <w:t xml:space="preserve">ser tout l'édifice abracadabrant de la prohibition, l'État refuse-t-il tout débat sur cette question.</w:t>
                  </w:r>
                </w:p>
                <w:p>
                  <w:pPr>
                    <w:spacing w:before="68" w:after="0" w:line="227"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Mais cette position devient de plus en plus intenable, le regard que la société porte sur les drogues a évolué, le nombre des amateurs de petite fumée a augmenté et leur attitude a changé. Ils sont de plus en plus nombreux à en avoir ras le bol de la clandestinité, ras le bol d'être emmerdés par les flics, les douaniers, les pisse-vinaigre, ras le bol du shit coupé au henné, des plans arnaque, des prix délirants, des mensonges et des contrevéri</w:t>
                    <w:softHyphen/>
                  </w:r>
                  <w:r>
                    <w:rPr>
                      <w:rFonts w:ascii="Arial" w:hAnsi="Arial" w:eastAsia="Arial"/>
                      <w:strike w:val="false"/>
                      <w:color w:val="000000"/>
                      <w:spacing w:val="-4"/>
                      <w:w w:val="100"/>
                      <w:sz w:val="19"/>
                      <w:vertAlign w:val="baseline"/>
                      <w:lang w:val="fr-FR"/>
                    </w:rPr>
                    <w:t xml:space="preserve">tés des experts, de la parano ambiante, ras le bol de la censure, ras le bol, en un mot, de la prohi</w:t>
                    <w:softHyphen/>
                  </w:r>
                  <w:r>
                    <w:rPr>
                      <w:rFonts w:ascii="Arial" w:hAnsi="Arial" w:eastAsia="Arial"/>
                      <w:strike w:val="false"/>
                      <w:color w:val="000000"/>
                      <w:spacing w:val="-4"/>
                      <w:w w:val="100"/>
                      <w:sz w:val="19"/>
                      <w:vertAlign w:val="baseline"/>
                      <w:lang w:val="fr-FR"/>
                    </w:rPr>
                    <w:t xml:space="preserve">bition. Ils sont de plus en plus nombreux à réagir et à faire enten</w:t>
                    <w:softHyphen/>
                  </w:r>
                  <w:r>
                    <w:rPr>
                      <w:rFonts w:ascii="Arial" w:hAnsi="Arial" w:eastAsia="Arial"/>
                      <w:strike w:val="false"/>
                      <w:color w:val="000000"/>
                      <w:spacing w:val="-4"/>
                      <w:w w:val="100"/>
                      <w:sz w:val="19"/>
                      <w:vertAlign w:val="baseline"/>
                      <w:lang w:val="fr-FR"/>
                    </w:rPr>
                    <w:t xml:space="preserve">dre sur la question une petite mu</w:t>
                    <w:softHyphen/>
                  </w:r>
                  <w:r>
                    <w:rPr>
                      <w:rFonts w:ascii="Arial" w:hAnsi="Arial" w:eastAsia="Arial"/>
                      <w:strike w:val="false"/>
                      <w:color w:val="000000"/>
                      <w:spacing w:val="-4"/>
                      <w:w w:val="100"/>
                      <w:sz w:val="19"/>
                      <w:vertAlign w:val="baseline"/>
                      <w:lang w:val="fr-FR"/>
                    </w:rPr>
                    <w:t xml:space="preserve">sique différente.</w:t>
                  </w:r>
                </w:p>
                <w:p>
                  <w:pPr>
                    <w:spacing w:before="60" w:after="9" w:line="227"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Ils veulent tordre le cou à la lé</w:t>
                    <w:softHyphen/>
                  </w:r>
                  <w:r>
                    <w:rPr>
                      <w:rFonts w:ascii="Arial" w:hAnsi="Arial" w:eastAsia="Arial"/>
                      <w:strike w:val="false"/>
                      <w:color w:val="000000"/>
                      <w:spacing w:val="-5"/>
                      <w:w w:val="100"/>
                      <w:sz w:val="19"/>
                      <w:vertAlign w:val="baseline"/>
                      <w:lang w:val="fr-FR"/>
                    </w:rPr>
                    <w:t xml:space="preserve">gende noire du cannabis, cette plante qui, selon Anslinger (l'in</w:t>
                    <w:softHyphen/>
                  </w:r>
                  <w:r>
                    <w:rPr>
                      <w:rFonts w:ascii="Arial" w:hAnsi="Arial" w:eastAsia="Arial"/>
                      <w:strike w:val="false"/>
                      <w:color w:val="000000"/>
                      <w:spacing w:val="-5"/>
                      <w:w w:val="100"/>
                      <w:sz w:val="19"/>
                      <w:vertAlign w:val="baseline"/>
                      <w:lang w:val="fr-FR"/>
                    </w:rPr>
                    <w:t xml:space="preserve">venteur de la prohibition de la ma</w:t>
                    <w:softHyphen/>
                  </w:r>
                  <w:r>
                    <w:rPr>
                      <w:rFonts w:ascii="Arial" w:hAnsi="Arial" w:eastAsia="Arial"/>
                      <w:strike w:val="false"/>
                      <w:color w:val="000000"/>
                      <w:spacing w:val="-5"/>
                      <w:w w:val="100"/>
                      <w:sz w:val="19"/>
                      <w:vertAlign w:val="baseline"/>
                      <w:lang w:val="fr-FR"/>
                    </w:rPr>
                    <w:t xml:space="preserve">rijuana), « rendait les nègres inso</w:t>
                    <w:softHyphen/>
                  </w:r>
                  <w:r>
                    <w:rPr>
                      <w:rFonts w:ascii="Arial" w:hAnsi="Arial" w:eastAsia="Arial"/>
                      <w:strike w:val="false"/>
                      <w:color w:val="000000"/>
                      <w:spacing w:val="-5"/>
                      <w:w w:val="100"/>
                      <w:sz w:val="19"/>
                      <w:vertAlign w:val="baseline"/>
                      <w:lang w:val="fr-FR"/>
                    </w:rPr>
                    <w:t xml:space="preserve">lents ». Ils veulent réaffirmer son innocuité, reconnue par quantité de rapports internationaux, son absence d'addiction, ses remar</w:t>
                    <w:softHyphen/>
                  </w:r>
                  <w:r>
                    <w:rPr>
                      <w:rFonts w:ascii="Arial" w:hAnsi="Arial" w:eastAsia="Arial"/>
                      <w:strike w:val="false"/>
                      <w:color w:val="000000"/>
                      <w:spacing w:val="-5"/>
                      <w:w w:val="100"/>
                      <w:sz w:val="19"/>
                      <w:vertAlign w:val="baseline"/>
                      <w:lang w:val="fr-FR"/>
                    </w:rPr>
                    <w:t xml:space="preserve">quables propriétés thérapeutiques, rappeler la longue histoire de cette vieille compagne de l'humanité, la douceur de l'ivresse qu'elle pro</w:t>
                    <w:softHyphen/>
                  </w:r>
                  <w:r>
                    <w:rPr>
                      <w:rFonts w:ascii="Arial" w:hAnsi="Arial" w:eastAsia="Arial"/>
                      <w:strike w:val="false"/>
                      <w:color w:val="000000"/>
                      <w:spacing w:val="-5"/>
                      <w:w w:val="100"/>
                      <w:sz w:val="19"/>
                      <w:vertAlign w:val="baseline"/>
                      <w:lang w:val="fr-FR"/>
                    </w:rPr>
                    <w:t xml:space="preserve">cure, la joyeuse convivialité qu'elle</w:t>
                  </w:r>
                </w:p>
              </w:txbxContent>
            </v:textbox>
          </v:shape>
        </w:pict>
      </w:r>
      <w:r>
        <w:pict>
          <v:shapetype id="_x0000_t347" coordsize="21600,21600" o:spt="202" path="m,l,21600r21600,l21600,xe">
            <v:stroke joinstyle="miter"/>
            <v:path gradientshapeok="t" o:connecttype="rect"/>
          </v:shapetype>
          <v:shape id="_x0000_s346" type="#_x0000_t347" filled="f" stroked="f" style="position:absolute;width:43.55pt;height:64.75pt;z-index:-654;margin-left:30.3pt;margin-top:479.75pt;mso-wrap-distance-left:0pt;mso-wrap-distance-right:0pt;mso-position-horizontal-relative:page;mso-position-vertical-relative:page">
            <w10:wrap type="square" side="both"/>
            <v:fill opacity="1" o:opacity2="1" recolor="f" rotate="f" type="solid"/>
            <v:textbox inset="0pt, 0pt, 0pt, 0pt">
              <w:txbxContent>
                <w:p>
                  <w:pPr>
                    <w:spacing w:before="999" w:after="0" w:line="292" w:lineRule="exact"/>
                    <w:ind w:right="0" w:left="0" w:firstLine="0"/>
                    <w:jc w:val="right"/>
                    <w:textAlignment w:val="baseline"/>
                    <w:rPr>
                      <w:rFonts w:ascii="Bookman Old Style" w:hAnsi="Bookman Old Style" w:eastAsia="Bookman Old Style"/>
                      <w:i w:val="true"/>
                      <w:strike w:val="false"/>
                      <w:color w:val="000000"/>
                      <w:spacing w:val="31"/>
                      <w:w w:val="100"/>
                      <w:sz w:val="25"/>
                      <w:vertAlign w:val="baseline"/>
                      <w:lang w:val="fr-FR"/>
                    </w:rPr>
                  </w:pPr>
                  <w:r>
                    <w:rPr>
                      <w:rFonts w:ascii="Bookman Old Style" w:hAnsi="Bookman Old Style" w:eastAsia="Bookman Old Style"/>
                      <w:i w:val="true"/>
                      <w:strike w:val="false"/>
                      <w:color w:val="000000"/>
                      <w:spacing w:val="31"/>
                      <w:w w:val="100"/>
                      <w:sz w:val="25"/>
                      <w:vertAlign w:val="baseline"/>
                      <w:lang w:val="fr-FR"/>
                    </w:rPr>
                    <w:t xml:space="preserve">50</w:t>
                  </w:r>
                </w:p>
              </w:txbxContent>
            </v:textbox>
          </v:shape>
        </w:pict>
      </w:r>
      <w:r>
        <w:pict>
          <v:line strokeweight="0.25pt" strokecolor="#000000" from="31.2pt,21.85pt" to="31.2pt,131.1pt" style="position:absolute;mso-position-horizontal-relative:page;mso-position-vertical-relative:page;">
            <v:stroke dashstyle="solid"/>
          </v:line>
        </w:pict>
      </w:r>
      <w:r>
        <w:pict>
          <v:line strokeweight="0.25pt" strokecolor="#000000" from="31.2pt,163.9pt" to="31.2pt,195.4pt" style="position:absolute;mso-position-horizontal-relative:page;mso-position-vertical-relative:page;">
            <v:stroke dashstyle="solid"/>
          </v:line>
        </w:pict>
      </w:r>
      <w:r>
        <w:pict>
          <v:line strokeweight="0.25pt" strokecolor="#000000" from="30.5pt,479.75pt" to="30.5pt,509.1pt" style="position:absolute;mso-position-horizontal-relative:page;mso-position-vertical-relative:page;">
            <v:stroke dashstyle="solid"/>
          </v:line>
        </w:pict>
      </w:r>
      <w:r>
        <w:pict>
          <v:line strokeweight="0.25pt" strokecolor="#000000" from="30.5pt,374.15pt" to="30.5pt,454.6pt" style="position:absolute;mso-position-horizontal-relative:page;mso-position-vertical-relative:page;">
            <v:stroke dashstyle="solid"/>
          </v:line>
        </w:pict>
      </w:r>
      <w:r>
        <w:pict>
          <v:line strokeweight="0.7pt" strokecolor="#000000" from="30pt,765.6pt" to="30pt,839.55pt" style="position:absolute;mso-position-horizontal-relative:page;mso-position-vertical-relative:page;">
            <v:stroke dashstyle="solid"/>
          </v:line>
        </w:pict>
      </w:r>
    </w:p>
    <w:p>
      <w:pPr>
        <w:sectPr>
          <w:footerReference w:type="default" r:id="drId91"/>
          <w:footerReference w:type="even" r:id="drId92"/>
          <w:type w:val="nextPage"/>
          <w:pgSz w:w="11904" w:h="16843" w:orient="portrait"/>
          <w:pgMar w:bottom="261" w:top="132" w:right="1286" w:left="606" w:header="0"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50" coordsize="21600,21600" o:spt="202" path="m,l,21600r21600,l21600,xe">
            <v:stroke joinstyle="miter"/>
            <v:path gradientshapeok="t" o:connecttype="rect"/>
          </v:shapetype>
          <v:shape id="_x0000_s349" type="#_x0000_t350" filled="f" stroked="f" style="position:absolute;width:289.45pt;height:199.2pt;z-index:-651;margin-left:239.05pt;margin-top:571.2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351" coordsize="21600,21600" o:spt="202" path="m,l,21600r21600,l21600,xe">
            <v:stroke joinstyle="miter"/>
            <v:path gradientshapeok="t" o:connecttype="rect"/>
          </v:shapetype>
          <v:shape id="_x0000_s350" type="#_x0000_t351" filled="f" stroked="f" style="position:absolute;width:439pt;height:64.45pt;z-index:-650;margin-left:35.05pt;margin-top:19pt;mso-wrap-distance-left:0pt;mso-wrap-distance-right:0pt;mso-position-horizontal-relative:page;mso-position-vertical-relative:page">
            <w10:wrap type="square" side="both"/>
            <v:fill opacity="1" o:opacity2="1" recolor="f" rotate="f" type="solid"/>
            <v:textbox inset="0pt, 0pt, 0pt, 0pt">
              <w:txbxContent>
                <w:p>
                  <w:pPr>
                    <w:spacing w:before="376" w:after="0" w:line="20" w:lineRule="exact"/>
                  </w:pPr>
                </w:p>
                <w:tbl>
                  <w:tblPr>
                    <w:jc w:val="left"/>
                    <w:tblLayout w:type="fixed"/>
                    <w:tblCellMar>
                      <w:left w:w="0" w:type="dxa"/>
                      <w:right w:w="0" w:type="dxa"/>
                    </w:tblCellMar>
                  </w:tblPr>
                  <w:tblGrid>
                    <w:gridCol w:w="4192"/>
                    <w:gridCol w:w="4588"/>
                  </w:tblGrid>
                  <w:tr>
                    <w:trPr>
                      <w:trHeight w:val="281" w:hRule="exact"/>
                    </w:trPr>
                    <w:tc>
                      <w:tcPr>
                        <w:tcW w:w="4192" w:type="auto"/>
                        <w:gridSpan w:val="1"/>
                        <w:tcBorders>
                          <w:top w:val="none" w:sz="0" w:color="000000"/>
                          <w:left w:val="none" w:sz="0" w:color="000000"/>
                          <w:bottom w:val="none" w:sz="0" w:color="000000"/>
                          <w:right w:val="none" w:sz="0" w:color="000000"/>
                        </w:tcBorders>
                        <w:textDirection w:val="lrTb"/>
                        <w:vAlign w:val="center"/>
                      </w:tcPr>
                      <w:p>
                        <w:pPr>
                          <w:tabs>
                            <w:tab w:val="left" w:leader="none" w:pos="3024"/>
                          </w:tabs>
                          <w:spacing w:before="0" w:after="0" w:line="275" w:lineRule="exact"/>
                          <w:ind w:right="410" w:left="0" w:firstLine="0"/>
                          <w:jc w:val="right"/>
                          <w:textAlignment w:val="baseline"/>
                          <w:rPr>
                            <w:rFonts w:ascii="Bookman Old Style" w:hAnsi="Bookman Old Style" w:eastAsia="Bookman Old Style"/>
                            <w:b w:val="true"/>
                            <w:i w:val="true"/>
                            <w:strike w:val="false"/>
                            <w:color w:val="000000"/>
                            <w:spacing w:val="0"/>
                            <w:w w:val="100"/>
                            <w:sz w:val="30"/>
                            <w:vertAlign w:val="baseline"/>
                            <w:lang w:val="fr-FR"/>
                          </w:rPr>
                        </w:pPr>
                        <w:r>
                          <w:rPr>
                            <w:rFonts w:ascii="Bookman Old Style" w:hAnsi="Bookman Old Style" w:eastAsia="Bookman Old Style"/>
                            <w:b w:val="true"/>
                            <w:i w:val="true"/>
                            <w:strike w:val="false"/>
                            <w:color w:val="000000"/>
                            <w:spacing w:val="0"/>
                            <w:w w:val="100"/>
                            <w:sz w:val="30"/>
                            <w:vertAlign w:val="baseline"/>
                            <w:lang w:val="fr-FR"/>
                          </w:rPr>
                          <w:t xml:space="preserve">Ici	</w:t>
                        </w:r>
                        <w:r>
                          <w:rPr>
                            <w:rFonts w:ascii="Bookman Old Style" w:hAnsi="Bookman Old Style" w:eastAsia="Bookman Old Style"/>
                            <w:b w:val="true"/>
                            <w:i w:val="true"/>
                            <w:strike w:val="false"/>
                            <w:color w:val="000000"/>
                            <w:spacing w:val="0"/>
                            <w:w w:val="100"/>
                            <w:sz w:val="30"/>
                            <w:vertAlign w:val="baseline"/>
                            <w:lang w:val="fr-FR"/>
                          </w:rPr>
                          <w:t xml:space="preserve">et</w:t>
                        </w:r>
                      </w:p>
                    </w:tc>
                    <w:tc>
                      <w:tcPr>
                        <w:tcW w:w="8780" w:type="auto"/>
                        <w:gridSpan w:val="1"/>
                        <w:tcBorders>
                          <w:top w:val="none" w:sz="0" w:color="000000"/>
                          <w:left w:val="none" w:sz="0" w:color="000000"/>
                          <w:bottom w:val="none" w:sz="0" w:color="000000"/>
                          <w:right w:val="none" w:sz="0" w:color="000000"/>
                        </w:tcBorders>
                        <w:textDirection w:val="lrTb"/>
                        <w:vAlign w:val="center"/>
                      </w:tcPr>
                      <w:p>
                        <w:pPr>
                          <w:spacing w:before="0" w:after="0" w:line="274" w:lineRule="exact"/>
                          <w:ind w:right="1163" w:left="0" w:firstLine="0"/>
                          <w:jc w:val="right"/>
                          <w:textAlignment w:val="baseline"/>
                          <w:rPr>
                            <w:rFonts w:ascii="Bookman Old Style" w:hAnsi="Bookman Old Style" w:eastAsia="Bookman Old Style"/>
                            <w:b w:val="true"/>
                            <w:i w:val="true"/>
                            <w:strike w:val="false"/>
                            <w:color w:val="000000"/>
                            <w:spacing w:val="0"/>
                            <w:w w:val="100"/>
                            <w:sz w:val="30"/>
                            <w:vertAlign w:val="baseline"/>
                            <w:lang w:val="fr-FR"/>
                          </w:rPr>
                        </w:pPr>
                        <w:r>
                          <w:rPr>
                            <w:rFonts w:ascii="Bookman Old Style" w:hAnsi="Bookman Old Style" w:eastAsia="Bookman Old Style"/>
                            <w:b w:val="true"/>
                            <w:i w:val="true"/>
                            <w:strike w:val="false"/>
                            <w:color w:val="000000"/>
                            <w:spacing w:val="0"/>
                            <w:w w:val="100"/>
                            <w:sz w:val="30"/>
                            <w:vertAlign w:val="baseline"/>
                            <w:lang w:val="fr-FR"/>
                          </w:rPr>
                          <w:t xml:space="preserve">mainte</w:t>
                        </w:r>
                      </w:p>
                    </w:tc>
                  </w:tr>
                </w:tbl>
                <w:p>
                  <w:pPr>
                    <w:spacing w:before="0" w:after="592" w:line="20" w:lineRule="exact"/>
                  </w:pPr>
                </w:p>
              </w:txbxContent>
            </v:textbox>
          </v:shape>
        </w:pict>
      </w:r>
      <w:r>
        <w:pict>
          <v:shapetype id="_x0000_t352" coordsize="21600,21600" o:spt="202" path="m,l,21600r21600,l21600,xe">
            <v:stroke joinstyle="miter"/>
            <v:path gradientshapeok="t" o:connecttype="rect"/>
          </v:shapetype>
          <v:shape id="_x0000_s351" type="#_x0000_t352" filled="f" stroked="f" style="position:absolute;width:140.2pt;height:692.3pt;z-index:-649;margin-left:89.5pt;margin-top:83.45pt;mso-wrap-distance-left:0pt;mso-wrap-distance-right:0pt;mso-position-horizontal-relative:page;mso-position-vertical-relative:page">
            <w10:wrap type="square" side="both"/>
            <v:fill opacity="1" o:opacity2="1" recolor="f" rotate="f" type="solid"/>
            <v:textbox inset="0pt, 0pt, 0pt, 0pt">
              <w:txbxContent>
                <w:p>
                  <w:pPr>
                    <w:spacing w:before="0" w:after="0" w:line="225"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répand parmi les amis rassem</w:t>
                    <w:softHyphen/>
                  </w:r>
                  <w:r>
                    <w:rPr>
                      <w:rFonts w:ascii="Arial" w:hAnsi="Arial" w:eastAsia="Arial"/>
                      <w:strike w:val="false"/>
                      <w:color w:val="000000"/>
                      <w:spacing w:val="0"/>
                      <w:w w:val="100"/>
                      <w:sz w:val="19"/>
                      <w:vertAlign w:val="baseline"/>
                      <w:lang w:val="fr-FR"/>
                    </w:rPr>
                    <w:t xml:space="preserve">blés.</w:t>
                  </w:r>
                </w:p>
                <w:p>
                  <w:pPr>
                    <w:spacing w:before="44"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Cette pratique qui amène à ne plus considérer l'usage d'un psycho</w:t>
                    <w:softHyphen/>
                  </w:r>
                  <w:r>
                    <w:rPr>
                      <w:rFonts w:ascii="Arial" w:hAnsi="Arial" w:eastAsia="Arial"/>
                      <w:strike w:val="false"/>
                      <w:color w:val="000000"/>
                      <w:spacing w:val="-4"/>
                      <w:w w:val="100"/>
                      <w:sz w:val="19"/>
                      <w:vertAlign w:val="baseline"/>
                      <w:lang w:val="fr-FR"/>
                    </w:rPr>
                    <w:t xml:space="preserve">trope comme un « problème », mais comme une expérience, un moyen légitime de modifier soi-même son état de conscience, remet en cause le monopole de la médecine sur la « santé mentale » des individus, et c'est ça qui dé</w:t>
                    <w:softHyphen/>
                  </w:r>
                  <w:r>
                    <w:rPr>
                      <w:rFonts w:ascii="Arial" w:hAnsi="Arial" w:eastAsia="Arial"/>
                      <w:strike w:val="false"/>
                      <w:color w:val="000000"/>
                      <w:spacing w:val="-4"/>
                      <w:w w:val="100"/>
                      <w:sz w:val="19"/>
                      <w:vertAlign w:val="baseline"/>
                      <w:lang w:val="fr-FR"/>
                    </w:rPr>
                    <w:t xml:space="preserve">range.</w:t>
                  </w:r>
                </w:p>
                <w:p>
                  <w:pPr>
                    <w:spacing w:before="40"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Aussi est-il toujours interdit d'en offrir à ses amis, interdit d'en acheter, interdit d'en faire pousser ou d'en rannenerde voyage, inter</w:t>
                    <w:softHyphen/>
                  </w:r>
                  <w:r>
                    <w:rPr>
                      <w:rFonts w:ascii="Arial" w:hAnsi="Arial" w:eastAsia="Arial"/>
                      <w:strike w:val="false"/>
                      <w:color w:val="000000"/>
                      <w:spacing w:val="-4"/>
                      <w:w w:val="100"/>
                      <w:sz w:val="19"/>
                      <w:vertAlign w:val="baseline"/>
                      <w:lang w:val="fr-FR"/>
                    </w:rPr>
                    <w:t xml:space="preserve">dit d'en consommer chez soi à ses risques et périls dans le secret de son domicile, interdit d'en parler comme les amateurs de vins par</w:t>
                    <w:softHyphen/>
                  </w:r>
                  <w:r>
                    <w:rPr>
                      <w:rFonts w:ascii="Arial" w:hAnsi="Arial" w:eastAsia="Arial"/>
                      <w:strike w:val="false"/>
                      <w:color w:val="000000"/>
                      <w:spacing w:val="-4"/>
                      <w:w w:val="100"/>
                      <w:sz w:val="19"/>
                      <w:vertAlign w:val="baseline"/>
                      <w:lang w:val="fr-FR"/>
                    </w:rPr>
                    <w:t xml:space="preserve">lent de bons crus, interdit même d'en représenter la feuille ; la seule chose que la loi autorise quant au cannabis et à ses amateurs, c'est la délation.</w:t>
                  </w:r>
                </w:p>
                <w:p>
                  <w:pPr>
                    <w:spacing w:before="32" w:after="0" w:line="228" w:lineRule="exact"/>
                    <w:ind w:right="0" w:left="0"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Et si vous vous plaignez on vous jettera à la face l'horrible condition des héroïnomanes. Que valent vos histoires de barrettes confisquées ou d'amendes douanières en re</w:t>
                    <w:softHyphen/>
                  </w:r>
                  <w:r>
                    <w:rPr>
                      <w:rFonts w:ascii="Arial" w:hAnsi="Arial" w:eastAsia="Arial"/>
                      <w:strike w:val="false"/>
                      <w:color w:val="000000"/>
                      <w:spacing w:val="-6"/>
                      <w:w w:val="100"/>
                      <w:sz w:val="19"/>
                      <w:vertAlign w:val="baseline"/>
                      <w:lang w:val="fr-FR"/>
                    </w:rPr>
                    <w:t xml:space="preserve">gard des overdoses, des hépati</w:t>
                    <w:softHyphen/>
                  </w:r>
                  <w:r>
                    <w:rPr>
                      <w:rFonts w:ascii="Arial" w:hAnsi="Arial" w:eastAsia="Arial"/>
                      <w:strike w:val="false"/>
                      <w:color w:val="000000"/>
                      <w:spacing w:val="-6"/>
                      <w:w w:val="100"/>
                      <w:sz w:val="19"/>
                      <w:vertAlign w:val="baseline"/>
                      <w:lang w:val="fr-FR"/>
                    </w:rPr>
                    <w:t xml:space="preserve">tes et du sida ? En dépit des trente mille inculpations et des milliers d'années de prison distribuées chaque année pour « trafic », on ne vous prend pas au sérieux.</w:t>
                  </w:r>
                </w:p>
                <w:p>
                  <w:pPr>
                    <w:spacing w:before="23" w:after="0" w:line="228"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Et pourtant si, c'est sérieux ! Ce n'est pas la faute de l'État si les amateurs de cannabis ne sont pas dans la même situation que les héroïnomanes ; il a déployé contre eux la même énergie, la même hargne, mais les caractéristiques différentes des produits ont fait que la prohibition de l'héroïne s'est révélée criminogène et criminelle et celle du cannabis simplement odieuse et grotesque. Le canna</w:t>
                    <w:softHyphen/>
                  </w:r>
                  <w:r>
                    <w:rPr>
                      <w:rFonts w:ascii="Arial" w:hAnsi="Arial" w:eastAsia="Arial"/>
                      <w:strike w:val="false"/>
                      <w:color w:val="000000"/>
                      <w:spacing w:val="-5"/>
                      <w:w w:val="100"/>
                      <w:sz w:val="19"/>
                      <w:vertAlign w:val="baseline"/>
                      <w:lang w:val="fr-FR"/>
                    </w:rPr>
                    <w:t xml:space="preserve">bis est une drogue si douce que même la prohibition n'a pu le ren</w:t>
                    <w:softHyphen/>
                  </w:r>
                  <w:r>
                    <w:rPr>
                      <w:rFonts w:ascii="Arial" w:hAnsi="Arial" w:eastAsia="Arial"/>
                      <w:strike w:val="false"/>
                      <w:color w:val="000000"/>
                      <w:spacing w:val="-5"/>
                      <w:w w:val="100"/>
                      <w:sz w:val="19"/>
                      <w:vertAlign w:val="baseline"/>
                      <w:lang w:val="fr-FR"/>
                    </w:rPr>
                    <w:t xml:space="preserve">dre dangereux !</w:t>
                  </w:r>
                </w:p>
                <w:p>
                  <w:pPr>
                    <w:spacing w:before="27" w:after="0" w:line="227"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Quant aux héroïnomanes, c'est leur situation sanitaire et sociale dramatique, due à la clandestinité (dont les effets sont systémati</w:t>
                    <w:softHyphen/>
                  </w:r>
                  <w:r>
                    <w:rPr>
                      <w:rFonts w:ascii="Arial" w:hAnsi="Arial" w:eastAsia="Arial"/>
                      <w:strike w:val="false"/>
                      <w:color w:val="000000"/>
                      <w:spacing w:val="-4"/>
                      <w:w w:val="100"/>
                      <w:sz w:val="19"/>
                      <w:vertAlign w:val="baseline"/>
                      <w:lang w:val="fr-FR"/>
                    </w:rPr>
                    <w:t xml:space="preserve">quement confondus avec ceux de l'héroïne elle-même), qui, plus que l'addiction induite par le pro</w:t>
                    <w:softHyphen/>
                  </w:r>
                  <w:r>
                    <w:rPr>
                      <w:rFonts w:ascii="Arial" w:hAnsi="Arial" w:eastAsia="Arial"/>
                      <w:strike w:val="false"/>
                      <w:color w:val="000000"/>
                      <w:spacing w:val="-4"/>
                      <w:w w:val="100"/>
                      <w:sz w:val="19"/>
                      <w:vertAlign w:val="baseline"/>
                      <w:lang w:val="fr-FR"/>
                    </w:rPr>
                    <w:t xml:space="preserve">duit, les maintient dans cet état de précarité et de dépendance et jus</w:t>
                    <w:softHyphen/>
                  </w:r>
                  <w:r>
                    <w:rPr>
                      <w:rFonts w:ascii="Arial" w:hAnsi="Arial" w:eastAsia="Arial"/>
                      <w:strike w:val="false"/>
                      <w:color w:val="000000"/>
                      <w:spacing w:val="-4"/>
                      <w:w w:val="100"/>
                      <w:sz w:val="19"/>
                      <w:vertAlign w:val="baseline"/>
                      <w:lang w:val="fr-FR"/>
                    </w:rPr>
                    <w:t xml:space="preserve"> </w:t>
                  </w:r>
                </w:p>
              </w:txbxContent>
            </v:textbox>
          </v:shape>
        </w:pict>
      </w:r>
      <w:r>
        <w:pict>
          <v:shapetype id="_x0000_t353" coordsize="21600,21600" o:spt="202" path="m,l,21600r21600,l21600,xe">
            <v:stroke joinstyle="miter"/>
            <v:path gradientshapeok="t" o:connecttype="rect"/>
          </v:shapetype>
          <v:shape id="_x0000_s352" type="#_x0000_t353" filled="f" stroked="f" style="position:absolute;width:140.2pt;height:483.25pt;z-index:-648;margin-left:239.7pt;margin-top:83.45pt;mso-wrap-distance-left:0pt;mso-wrap-distance-right:0pt;mso-position-horizontal-relative:page;mso-position-vertical-relative:page">
            <w10:wrap type="square" side="both"/>
            <v:fill opacity="1" o:opacity2="1" recolor="f" rotate="f" type="solid"/>
            <v:textbox inset="0pt, 0pt, 0pt, 0pt">
              <w:txbxContent>
                <w:p>
                  <w:pPr>
                    <w:spacing w:before="21" w:after="0" w:line="228"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tifie en retour l'étouffante sollici</w:t>
                    <w:softHyphen/>
                  </w:r>
                  <w:r>
                    <w:rPr>
                      <w:rFonts w:ascii="Arial" w:hAnsi="Arial" w:eastAsia="Arial"/>
                      <w:strike w:val="false"/>
                      <w:color w:val="000000"/>
                      <w:spacing w:val="-3"/>
                      <w:w w:val="100"/>
                      <w:sz w:val="19"/>
                      <w:vertAlign w:val="baseline"/>
                      <w:lang w:val="fr-FR"/>
                    </w:rPr>
                    <w:t xml:space="preserve">tude de l'État et ce statut d'irres</w:t>
                    <w:softHyphen/>
                  </w:r>
                  <w:r>
                    <w:rPr>
                      <w:rFonts w:ascii="Arial" w:hAnsi="Arial" w:eastAsia="Arial"/>
                      <w:strike w:val="false"/>
                      <w:color w:val="000000"/>
                      <w:spacing w:val="-3"/>
                      <w:w w:val="100"/>
                      <w:sz w:val="19"/>
                      <w:vertAlign w:val="baseline"/>
                      <w:lang w:val="fr-FR"/>
                    </w:rPr>
                    <w:t xml:space="preserve">ponsable que la prohibition entre</w:t>
                    <w:softHyphen/>
                  </w:r>
                  <w:r>
                    <w:rPr>
                      <w:rFonts w:ascii="Arial" w:hAnsi="Arial" w:eastAsia="Arial"/>
                      <w:strike w:val="false"/>
                      <w:color w:val="000000"/>
                      <w:spacing w:val="-3"/>
                      <w:w w:val="100"/>
                      <w:sz w:val="19"/>
                      <w:vertAlign w:val="baseline"/>
                      <w:lang w:val="fr-FR"/>
                    </w:rPr>
                    <w:t xml:space="preserve">tient soigneusement. Quelle serait l'attitude des héroïnomanes, s'ils disposaient d'un accès légal au produit ? voila une question qu'on se refuse à poser ; et pourtant, ces mêmes héroïnomanes on su, à l'occasion de la mise en vente libre des seringues, montrer qu'ils étaient capables de modifier et contrôler leurs pratiques.</w:t>
                  </w:r>
                </w:p>
                <w:p>
                  <w:pPr>
                    <w:spacing w:before="41" w:after="0" w:line="228"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Le ridicule de la prohibition du can</w:t>
                    <w:softHyphen/>
                  </w:r>
                  <w:r>
                    <w:rPr>
                      <w:rFonts w:ascii="Arial" w:hAnsi="Arial" w:eastAsia="Arial"/>
                      <w:strike w:val="false"/>
                      <w:color w:val="000000"/>
                      <w:spacing w:val="-5"/>
                      <w:w w:val="100"/>
                      <w:sz w:val="19"/>
                      <w:vertAlign w:val="baseline"/>
                      <w:lang w:val="fr-FR"/>
                    </w:rPr>
                    <w:t xml:space="preserve">nabis révèle ce que masque l'am</w:t>
                    <w:softHyphen/>
                  </w:r>
                  <w:r>
                    <w:rPr>
                      <w:rFonts w:ascii="Arial" w:hAnsi="Arial" w:eastAsia="Arial"/>
                      <w:strike w:val="false"/>
                      <w:color w:val="000000"/>
                      <w:spacing w:val="-5"/>
                      <w:w w:val="100"/>
                      <w:sz w:val="19"/>
                      <w:vertAlign w:val="baseline"/>
                      <w:lang w:val="fr-FR"/>
                    </w:rPr>
                    <w:t xml:space="preserve">pleur des dégâts causés par la prohibition de l'héroïne : l'État con</w:t>
                    <w:softHyphen/>
                  </w:r>
                  <w:r>
                    <w:rPr>
                      <w:rFonts w:ascii="Arial" w:hAnsi="Arial" w:eastAsia="Arial"/>
                      <w:strike w:val="false"/>
                      <w:color w:val="000000"/>
                      <w:spacing w:val="-5"/>
                      <w:w w:val="100"/>
                      <w:sz w:val="19"/>
                      <w:vertAlign w:val="baseline"/>
                      <w:lang w:val="fr-FR"/>
                    </w:rPr>
                    <w:t xml:space="preserve">tinue de prendre les citoyens pour des mineurs éternels, dont il veut être le père. En voulant protéger les gens d'eux-mêmes — et mal</w:t>
                    <w:softHyphen/>
                  </w:r>
                  <w:r>
                    <w:rPr>
                      <w:rFonts w:ascii="Arial" w:hAnsi="Arial" w:eastAsia="Arial"/>
                      <w:strike w:val="false"/>
                      <w:color w:val="000000"/>
                      <w:spacing w:val="-5"/>
                      <w:w w:val="100"/>
                      <w:sz w:val="19"/>
                      <w:vertAlign w:val="baseline"/>
                      <w:lang w:val="fr-FR"/>
                    </w:rPr>
                    <w:t xml:space="preserve">gré eux—, il a multiplié les condui</w:t>
                    <w:softHyphen/>
                  </w:r>
                  <w:r>
                    <w:rPr>
                      <w:rFonts w:ascii="Arial" w:hAnsi="Arial" w:eastAsia="Arial"/>
                      <w:strike w:val="false"/>
                      <w:color w:val="000000"/>
                      <w:spacing w:val="-5"/>
                      <w:w w:val="100"/>
                      <w:sz w:val="19"/>
                      <w:vertAlign w:val="baseline"/>
                      <w:lang w:val="fr-FR"/>
                    </w:rPr>
                    <w:t xml:space="preserve">tes qu'il voulait voir disparaître et suscité de redoutables effets per</w:t>
                    <w:softHyphen/>
                  </w:r>
                  <w:r>
                    <w:rPr>
                      <w:rFonts w:ascii="Arial" w:hAnsi="Arial" w:eastAsia="Arial"/>
                      <w:strike w:val="false"/>
                      <w:color w:val="000000"/>
                      <w:spacing w:val="-5"/>
                      <w:w w:val="100"/>
                      <w:sz w:val="19"/>
                      <w:vertAlign w:val="baseline"/>
                      <w:lang w:val="fr-FR"/>
                    </w:rPr>
                    <w:t xml:space="preserve">vers qui, tous les jours, envoient des gens à l'hôpital, en prison ou à la morgue.</w:t>
                  </w:r>
                </w:p>
                <w:p>
                  <w:pPr>
                    <w:spacing w:before="27" w:after="0" w:line="227"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La revendication du libre accès au cannabis est particulièrement gê</w:t>
                    <w:softHyphen/>
                  </w:r>
                  <w:r>
                    <w:rPr>
                      <w:rFonts w:ascii="Arial" w:hAnsi="Arial" w:eastAsia="Arial"/>
                      <w:strike w:val="false"/>
                      <w:color w:val="000000"/>
                      <w:spacing w:val="-3"/>
                      <w:w w:val="100"/>
                      <w:sz w:val="19"/>
                      <w:vertAlign w:val="baseline"/>
                      <w:lang w:val="fr-FR"/>
                    </w:rPr>
                    <w:t xml:space="preserve">nante pour l'État parce que le can</w:t>
                    <w:softHyphen/>
                  </w:r>
                  <w:r>
                    <w:rPr>
                      <w:rFonts w:ascii="Arial" w:hAnsi="Arial" w:eastAsia="Arial"/>
                      <w:strike w:val="false"/>
                      <w:color w:val="000000"/>
                      <w:spacing w:val="-3"/>
                      <w:w w:val="100"/>
                      <w:sz w:val="19"/>
                      <w:vertAlign w:val="baseline"/>
                      <w:lang w:val="fr-FR"/>
                    </w:rPr>
                    <w:t xml:space="preserve">nabis se passe très facilement de son intervention, ne lui laissant qu'un rôle de percepteurde taxes—et éventuellement, de contrôleur de la qualité des produits — et parce qu'il ne nécessite pas le passage par la médecine. Quant à l'invention de rituels et de modes de consommation raisonnés (si</w:t>
                    <w:softHyphen/>
                  </w:r>
                  <w:r>
                    <w:rPr>
                      <w:rFonts w:ascii="Arial" w:hAnsi="Arial" w:eastAsia="Arial"/>
                      <w:strike w:val="false"/>
                      <w:color w:val="000000"/>
                      <w:spacing w:val="-3"/>
                      <w:w w:val="100"/>
                      <w:sz w:val="19"/>
                      <w:vertAlign w:val="baseline"/>
                      <w:lang w:val="fr-FR"/>
                    </w:rPr>
                    <w:t xml:space="preserve">non raisonnables), elle a com</w:t>
                    <w:softHyphen/>
                  </w:r>
                  <w:r>
                    <w:rPr>
                      <w:rFonts w:ascii="Arial" w:hAnsi="Arial" w:eastAsia="Arial"/>
                      <w:strike w:val="false"/>
                      <w:color w:val="000000"/>
                      <w:spacing w:val="-3"/>
                      <w:w w:val="100"/>
                      <w:sz w:val="19"/>
                      <w:vertAlign w:val="baseline"/>
                      <w:lang w:val="fr-FR"/>
                    </w:rPr>
                    <w:t xml:space="preserve">mencé sans lui et continuera de même.</w:t>
                  </w:r>
                </w:p>
              </w:txbxContent>
            </v:textbox>
          </v:shape>
        </w:pict>
      </w:r>
      <w:r>
        <w:pict>
          <v:shapetype id="_x0000_t354" coordsize="21600,21600" o:spt="202" path="m,l,21600r21600,l21600,xe">
            <v:stroke joinstyle="miter"/>
            <v:path gradientshapeok="t" o:connecttype="rect"/>
          </v:shapetype>
          <v:shape id="_x0000_s353" type="#_x0000_t354" filled="f" stroked="f" style="position:absolute;width:140.2pt;height:483.75pt;z-index:-647;margin-left:389.9pt;margin-top:83.45pt;mso-wrap-distance-left:0pt;mso-wrap-distance-right:0pt;mso-position-horizontal-relative:page;mso-position-vertical-relative:page">
            <w10:wrap type="square" side="both"/>
            <v:fill opacity="1" o:opacity2="1" recolor="f" rotate="f" type="solid"/>
            <v:textbox inset="0pt, 0pt, 0pt, 0pt">
              <w:txbxContent>
                <w:p>
                  <w:pPr>
                    <w:spacing w:before="28" w:after="0" w:line="228"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Le cannabis montre à nu que la consommation des drogues est affaire de liberté, celle d'expéri</w:t>
                    <w:softHyphen/>
                  </w:r>
                  <w:r>
                    <w:rPr>
                      <w:rFonts w:ascii="Arial" w:hAnsi="Arial" w:eastAsia="Arial"/>
                      <w:strike w:val="false"/>
                      <w:color w:val="000000"/>
                      <w:spacing w:val="-3"/>
                      <w:w w:val="100"/>
                      <w:sz w:val="19"/>
                      <w:vertAlign w:val="baseline"/>
                      <w:lang w:val="fr-FR"/>
                    </w:rPr>
                    <w:t xml:space="preserve">menter à ses risques et périls tel ou tel produit ou conduite. Elle montre aussi que la maîtrise de ces produits est l'affaire d'indivi</w:t>
                    <w:softHyphen/>
                  </w:r>
                  <w:r>
                    <w:rPr>
                      <w:rFonts w:ascii="Arial" w:hAnsi="Arial" w:eastAsia="Arial"/>
                      <w:strike w:val="false"/>
                      <w:color w:val="000000"/>
                      <w:spacing w:val="-3"/>
                      <w:w w:val="100"/>
                      <w:sz w:val="19"/>
                      <w:vertAlign w:val="baseline"/>
                      <w:lang w:val="fr-FR"/>
                    </w:rPr>
                    <w:t xml:space="preserve">dus responsables et que la ges</w:t>
                    <w:softHyphen/>
                  </w:r>
                  <w:r>
                    <w:rPr>
                      <w:rFonts w:ascii="Arial" w:hAnsi="Arial" w:eastAsia="Arial"/>
                      <w:strike w:val="false"/>
                      <w:color w:val="000000"/>
                      <w:spacing w:val="-3"/>
                      <w:w w:val="100"/>
                      <w:sz w:val="19"/>
                      <w:vertAlign w:val="baseline"/>
                      <w:lang w:val="fr-FR"/>
                    </w:rPr>
                    <w:t xml:space="preserve">tion des effets induits sur la société est plus du ressort de contrôles sociétaux que d'interdits étatiques ; elle permet de voir l'accès aux drogues comme une des libertés humaines, au même titre que la sexualité, et non comme une maladie.</w:t>
                  </w:r>
                </w:p>
                <w:p>
                  <w:pPr>
                    <w:spacing w:before="69" w:after="0" w:line="227"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La question que les héroïnoma</w:t>
                    <w:softHyphen/>
                  </w:r>
                  <w:r>
                    <w:rPr>
                      <w:rFonts w:ascii="Arial" w:hAnsi="Arial" w:eastAsia="Arial"/>
                      <w:strike w:val="false"/>
                      <w:color w:val="000000"/>
                      <w:spacing w:val="-5"/>
                      <w:w w:val="100"/>
                      <w:sz w:val="19"/>
                      <w:vertAlign w:val="baseline"/>
                      <w:lang w:val="fr-FR"/>
                    </w:rPr>
                    <w:t xml:space="preserve">nes, diabolisés et isolés dans la société, couverts de médecins, de psychiatres, de psychanalys</w:t>
                    <w:softHyphen/>
                  </w:r>
                  <w:r>
                    <w:rPr>
                      <w:rFonts w:ascii="Arial" w:hAnsi="Arial" w:eastAsia="Arial"/>
                      <w:strike w:val="false"/>
                      <w:color w:val="000000"/>
                      <w:spacing w:val="-5"/>
                      <w:w w:val="100"/>
                      <w:sz w:val="19"/>
                      <w:vertAlign w:val="baseline"/>
                      <w:lang w:val="fr-FR"/>
                    </w:rPr>
                    <w:t xml:space="preserve">tes, de travailleurs sociaux, ligo</w:t>
                    <w:softHyphen/>
                  </w:r>
                  <w:r>
                    <w:rPr>
                      <w:rFonts w:ascii="Arial" w:hAnsi="Arial" w:eastAsia="Arial"/>
                      <w:strike w:val="false"/>
                      <w:color w:val="000000"/>
                      <w:spacing w:val="-5"/>
                      <w:w w:val="100"/>
                      <w:sz w:val="19"/>
                      <w:vertAlign w:val="baseline"/>
                      <w:lang w:val="fr-FR"/>
                    </w:rPr>
                    <w:t xml:space="preserve">tés par la nécessité de négocier des programmes de substitution ou de méthadone, ne peuvent poser : celle du libre accès de ceux qui le désirent aux produits psy</w:t>
                    <w:softHyphen/>
                  </w:r>
                  <w:r>
                    <w:rPr>
                      <w:rFonts w:ascii="Arial" w:hAnsi="Arial" w:eastAsia="Arial"/>
                      <w:strike w:val="false"/>
                      <w:color w:val="000000"/>
                      <w:spacing w:val="-5"/>
                      <w:w w:val="100"/>
                      <w:sz w:val="19"/>
                      <w:vertAlign w:val="baseline"/>
                      <w:lang w:val="fr-FR"/>
                    </w:rPr>
                    <w:t xml:space="preserve">chotropes, les amateurs de can</w:t>
                    <w:softHyphen/>
                  </w:r>
                  <w:r>
                    <w:rPr>
                      <w:rFonts w:ascii="Arial" w:hAnsi="Arial" w:eastAsia="Arial"/>
                      <w:strike w:val="false"/>
                      <w:color w:val="000000"/>
                      <w:spacing w:val="-5"/>
                      <w:w w:val="100"/>
                      <w:sz w:val="19"/>
                      <w:vertAlign w:val="baseline"/>
                      <w:lang w:val="fr-FR"/>
                    </w:rPr>
                    <w:t xml:space="preserve">nabis, indépendants, maîtres de leur consommation, nombreux et bien intégrés peuvent la poser. L'expérience de la prohibition l'a démontré : la question des dro</w:t>
                    <w:softHyphen/>
                  </w:r>
                  <w:r>
                    <w:rPr>
                      <w:rFonts w:ascii="Arial" w:hAnsi="Arial" w:eastAsia="Arial"/>
                      <w:strike w:val="false"/>
                      <w:color w:val="000000"/>
                      <w:spacing w:val="-5"/>
                      <w:w w:val="100"/>
                      <w:sz w:val="19"/>
                      <w:vertAlign w:val="baseline"/>
                      <w:lang w:val="fr-FR"/>
                    </w:rPr>
                    <w:t xml:space="preserve">gues est une question beaucoup trop sérieuse pour être abandon</w:t>
                    <w:softHyphen/>
                  </w:r>
                  <w:r>
                    <w:rPr>
                      <w:rFonts w:ascii="Arial" w:hAnsi="Arial" w:eastAsia="Arial"/>
                      <w:strike w:val="false"/>
                      <w:color w:val="000000"/>
                      <w:spacing w:val="-5"/>
                      <w:w w:val="100"/>
                      <w:sz w:val="19"/>
                      <w:vertAlign w:val="baseline"/>
                      <w:lang w:val="fr-FR"/>
                    </w:rPr>
                    <w:t xml:space="preserve">née aux policiers et aux médecins. Ces derniers feraient d'ailleurs une très mauvaise affaire en accep</w:t>
                    <w:softHyphen/>
                  </w:r>
                  <w:r>
                    <w:rPr>
                      <w:rFonts w:ascii="Arial" w:hAnsi="Arial" w:eastAsia="Arial"/>
                      <w:strike w:val="false"/>
                      <w:color w:val="000000"/>
                      <w:spacing w:val="-5"/>
                      <w:w w:val="100"/>
                      <w:sz w:val="19"/>
                      <w:vertAlign w:val="baseline"/>
                      <w:lang w:val="fr-FR"/>
                    </w:rPr>
                    <w:t xml:space="preserve">tant le rôle que l'État essaie de leur faire assumer : contrôler l'accès aux drogues « illicites », rôle qui n'est pas le leur, les médecins n'ayant aucune légitimité pourjouer</w:t>
                  </w:r>
                </w:p>
              </w:txbxContent>
            </v:textbox>
          </v:shape>
        </w:pict>
      </w:r>
      <w:r>
        <w:pict>
          <v:shapetype id="_x0000_t355" coordsize="21600,21600" o:spt="202" path="m,l,21600r21600,l21600,xe">
            <v:stroke joinstyle="miter"/>
            <v:path gradientshapeok="t" o:connecttype="rect"/>
          </v:shapetype>
          <v:shape id="_x0000_s354" type="#_x0000_t355" filled="f" stroked="f" style="position:absolute;width:230.35pt;height:68.15pt;z-index:-646;margin-left:244.85pt;margin-top:571.2pt;mso-wrap-distance-left:0pt;mso-wrap-distance-right:0pt;mso-position-horizontal-relative:page;mso-position-vertical-relative:page">
            <w10:wrap type="square" side="both"/>
            <v:fill opacity="1" o:opacity2="1" recolor="f" rotate="f" type="solid"/>
            <v:textbox inset="0pt, 0pt, 0pt, 0pt">
              <w:txbxContent>
                <w:p>
                  <w:pPr>
                    <w:spacing w:before="381" w:after="0" w:line="289" w:lineRule="exact"/>
                    <w:ind w:right="0" w:left="0" w:firstLine="0"/>
                    <w:jc w:val="left"/>
                    <w:textAlignment w:val="baseline"/>
                    <w:rPr>
                      <w:rFonts w:ascii="Times New Roman" w:hAnsi="Times New Roman" w:eastAsia="Times New Roman"/>
                      <w:strike w:val="false"/>
                      <w:color w:val="000000"/>
                      <w:spacing w:val="2"/>
                      <w:w w:val="100"/>
                      <w:sz w:val="17"/>
                      <w:vertAlign w:val="baseline"/>
                      <w:lang w:val="fr-FR"/>
                    </w:rPr>
                  </w:pPr>
                  <w:r>
                    <w:rPr>
                      <w:rFonts w:ascii="Times New Roman" w:hAnsi="Times New Roman" w:eastAsia="Times New Roman"/>
                      <w:strike w:val="false"/>
                      <w:color w:val="000000"/>
                      <w:spacing w:val="2"/>
                      <w:w w:val="100"/>
                      <w:sz w:val="17"/>
                      <w:vertAlign w:val="baseline"/>
                      <w:lang w:val="fr-FR"/>
                    </w:rPr>
                    <w:t xml:space="preserve">Michka, Le cannabis est-il une drogue ?, édition Georg, Paris 1993. </w:t>
                  </w:r>
                  <w:r>
                    <w:rPr>
                      <w:rFonts w:ascii="Times New Roman" w:hAnsi="Times New Roman" w:eastAsia="Times New Roman"/>
                      <w:strike w:val="false"/>
                      <w:color w:val="000000"/>
                      <w:spacing w:val="2"/>
                      <w:w w:val="100"/>
                      <w:sz w:val="17"/>
                      <w:vertAlign w:val="baseline"/>
                      <w:lang w:val="fr-FR"/>
                    </w:rPr>
                    <w:t xml:space="preserve">Herer J, L'Empereur est nu, édition du Lézard, Paris 1992. </w:t>
                  </w:r>
                  <w:r>
                    <w:rPr>
                      <w:rFonts w:ascii="Times New Roman" w:hAnsi="Times New Roman" w:eastAsia="Times New Roman"/>
                      <w:strike w:val="false"/>
                      <w:color w:val="000000"/>
                      <w:spacing w:val="2"/>
                      <w:w w:val="100"/>
                      <w:sz w:val="17"/>
                      <w:vertAlign w:val="baseline"/>
                      <w:lang w:val="fr-FR"/>
                    </w:rPr>
                    <w:t xml:space="preserve">Galland J. P, Fumée clandestine, édition du Lézard, Paris 1991. </w:t>
                  </w:r>
                </w:p>
              </w:txbxContent>
            </v:textbox>
          </v:shape>
        </w:pict>
      </w:r>
      <w:r>
        <w:pict>
          <v:shapetype id="_x0000_t356" coordsize="21600,21600" o:spt="202" path="m,l,21600r21600,l21600,xe">
            <v:stroke joinstyle="miter"/>
            <v:path gradientshapeok="t" o:connecttype="rect"/>
          </v:shapetype>
          <v:shape id="_x0000_s355" type="#_x0000_t356" filled="f" stroked="f" style="position:absolute;width:283.65pt;height:130.15pt;z-index:-645;margin-left:244.85pt;margin-top:639.35pt;mso-wrap-distance-left:0pt;mso-wrap-distance-right:0pt;mso-position-horizontal-relative:page;mso-position-vertical-relative:page">
            <w10:wrap type="square" side="both"/>
            <v:fill opacity="1" o:opacity2="1" recolor="f" rotate="f" type="solid"/>
            <v:textbox inset="0pt, 0pt, 0pt, 0pt">
              <w:txbxContent>
                <w:p>
                  <w:pPr>
                    <w:spacing w:before="0" w:after="0" w:line="289" w:lineRule="exact"/>
                    <w:ind w:right="0" w:left="0" w:firstLine="0"/>
                    <w:jc w:val="left"/>
                    <w:textAlignment w:val="baseline"/>
                    <w:rPr>
                      <w:rFonts w:ascii="Times New Roman" w:hAnsi="Times New Roman" w:eastAsia="Times New Roman"/>
                      <w:strike w:val="false"/>
                      <w:color w:val="000000"/>
                      <w:spacing w:val="2"/>
                      <w:w w:val="100"/>
                      <w:sz w:val="17"/>
                      <w:vertAlign w:val="baseline"/>
                      <w:lang w:val="fr-FR"/>
                    </w:rPr>
                  </w:pPr>
                  <w:r>
                    <w:rPr>
                      <w:rFonts w:ascii="Times New Roman" w:hAnsi="Times New Roman" w:eastAsia="Times New Roman"/>
                      <w:strike w:val="false"/>
                      <w:color w:val="000000"/>
                      <w:spacing w:val="2"/>
                      <w:w w:val="100"/>
                      <w:sz w:val="17"/>
                      <w:vertAlign w:val="baseline"/>
                      <w:lang w:val="fr-FR"/>
                    </w:rPr>
                    <w:t xml:space="preserve">Szazs </w:t>
                  </w:r>
                  <w:r>
                    <w:rPr>
                      <w:rFonts w:ascii="Times New Roman" w:hAnsi="Times New Roman" w:eastAsia="Times New Roman"/>
                      <w:strike w:val="false"/>
                      <w:color w:val="000000"/>
                      <w:spacing w:val="2"/>
                      <w:w w:val="100"/>
                      <w:sz w:val="17"/>
                      <w:vertAlign w:val="baseline"/>
                      <w:lang w:val="fr-FR"/>
                    </w:rPr>
                    <w:t xml:space="preserve">T, </w:t>
                  </w:r>
                  <w:r>
                    <w:rPr>
                      <w:rFonts w:ascii="Times New Roman" w:hAnsi="Times New Roman" w:eastAsia="Times New Roman"/>
                      <w:strike w:val="false"/>
                      <w:color w:val="000000"/>
                      <w:spacing w:val="2"/>
                      <w:w w:val="100"/>
                      <w:sz w:val="17"/>
                      <w:vertAlign w:val="baseline"/>
                      <w:lang w:val="fr-FR"/>
                    </w:rPr>
                    <w:t xml:space="preserve">La Persécution rituelle des drogués, éditiondu Lézard, Paris 1990. </w:t>
                  </w:r>
                  <w:r>
                    <w:rPr>
                      <w:rFonts w:ascii="Times New Roman" w:hAnsi="Times New Roman" w:eastAsia="Times New Roman"/>
                      <w:strike w:val="false"/>
                      <w:color w:val="000000"/>
                      <w:spacing w:val="2"/>
                      <w:w w:val="100"/>
                      <w:sz w:val="17"/>
                      <w:vertAlign w:val="baseline"/>
                      <w:lang w:val="fr-FR"/>
                    </w:rPr>
                    <w:t xml:space="preserve">Becker H, Outsiders, édition Métailié, Paris 1986. (édition originale 1963). </w:t>
                  </w:r>
                  <w:r>
                    <w:rPr>
                      <w:rFonts w:ascii="Times New Roman" w:hAnsi="Times New Roman" w:eastAsia="Times New Roman"/>
                      <w:strike w:val="false"/>
                      <w:color w:val="000000"/>
                      <w:spacing w:val="2"/>
                      <w:w w:val="100"/>
                      <w:sz w:val="17"/>
                      <w:u w:val="single"/>
                      <w:vertAlign w:val="baseline"/>
                      <w:lang w:val="fr-FR"/>
                    </w:rPr>
                    <w:t xml:space="preserve">Coordonnées </w:t>
                  </w:r>
                  <w:r>
                    <w:rPr>
                      <w:rFonts w:ascii="Times New Roman" w:hAnsi="Times New Roman" w:eastAsia="Times New Roman"/>
                      <w:strike w:val="false"/>
                      <w:color w:val="000000"/>
                      <w:spacing w:val="2"/>
                      <w:w w:val="100"/>
                      <w:sz w:val="17"/>
                      <w:vertAlign w:val="baseline"/>
                      <w:lang w:val="fr-FR"/>
                    </w:rPr>
                    <w:t xml:space="preserve"> :</w:t>
                  </w:r>
                </w:p>
                <w:p>
                  <w:pPr>
                    <w:spacing w:before="93" w:after="0" w:line="192" w:lineRule="exact"/>
                    <w:ind w:right="0" w:left="0" w:firstLine="0"/>
                    <w:jc w:val="left"/>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 Centre d'Information et de Recherche sur le Cannabis (CIRC)</w:t>
                  </w:r>
                </w:p>
                <w:p>
                  <w:pPr>
                    <w:spacing w:before="99" w:after="0" w:line="194" w:lineRule="exact"/>
                    <w:ind w:right="0" w:left="0" w:firstLine="0"/>
                    <w:jc w:val="left"/>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118/130, Av jean Jaurès ; 75169 Paris Cedex 19 - Tel: (16) 1 42 38 04 83</w:t>
                  </w:r>
                </w:p>
                <w:p>
                  <w:pPr>
                    <w:spacing w:before="96" w:after="0" w:line="192" w:lineRule="exact"/>
                    <w:ind w:right="0" w:left="0" w:firstLine="0"/>
                    <w:jc w:val="left"/>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 Pour obtenir les coordonnées des CIRC de province, contacter le CIRC / Paris</w:t>
                  </w:r>
                </w:p>
                <w:p>
                  <w:pPr>
                    <w:spacing w:before="87" w:after="275" w:line="204" w:lineRule="exact"/>
                    <w:ind w:right="360" w:left="0" w:firstLine="0"/>
                    <w:jc w:val="left"/>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 Le CIRC publie un journal « Double Zéro « et anime une émission (intitulée : </w:t>
                  </w:r>
                  <w:r>
                    <w:rPr>
                      <w:rFonts w:ascii="Times New Roman" w:hAnsi="Times New Roman" w:eastAsia="Times New Roman"/>
                      <w:strike w:val="false"/>
                      <w:color w:val="000000"/>
                      <w:spacing w:val="0"/>
                      <w:w w:val="100"/>
                      <w:sz w:val="17"/>
                      <w:vertAlign w:val="baseline"/>
                      <w:lang w:val="fr-FR"/>
                    </w:rPr>
                    <w:t xml:space="preserve">«Y'a de la fumée dans le poste») sur radio libertaire (89;4 MHz) un dimanche </w:t>
                  </w:r>
                  <w:r>
                    <w:rPr>
                      <w:rFonts w:ascii="Times New Roman" w:hAnsi="Times New Roman" w:eastAsia="Times New Roman"/>
                      <w:strike w:val="false"/>
                      <w:color w:val="000000"/>
                      <w:spacing w:val="0"/>
                      <w:w w:val="100"/>
                      <w:sz w:val="17"/>
                      <w:vertAlign w:val="baseline"/>
                      <w:lang w:val="fr-FR"/>
                    </w:rPr>
                    <w:t xml:space="preserve">sur deux de 16 à 18 heures.</w:t>
                  </w:r>
                </w:p>
              </w:txbxContent>
            </v:textbox>
          </v:shape>
        </w:pict>
      </w:r>
      <w:r>
        <w:pict>
          <v:line strokeweight="0.5pt" strokecolor="#000000" from="23.3pt,19.45pt" to="23.3pt,202.85pt" style="position:absolute;mso-position-horizontal-relative:page;mso-position-vertical-relative:page;">
            <v:stroke dashstyle="solid"/>
          </v:line>
        </w:pict>
      </w:r>
      <w:r>
        <w:pict>
          <v:line strokeweight="0.5pt" strokecolor="#000000" from="31.7pt,719.5pt" to="31.7pt,841.75pt" style="position:absolute;mso-position-horizontal-relative:page;mso-position-vertical-relative:page;">
            <v:stroke dashstyle="solid"/>
          </v:line>
        </w:pict>
      </w:r>
      <w:r>
        <w:pict>
          <v:line strokeweight="1.2pt" strokecolor="#000000" from="239.05pt,571.2pt" to="528.5pt,571.2pt" style="position:absolute;mso-position-horizontal-relative:page;mso-position-vertical-relative:page;">
            <v:stroke dashstyle="solid"/>
          </v:line>
        </w:pict>
      </w:r>
      <w:r>
        <w:pict>
          <v:line strokeweight="0.95pt" strokecolor="#000000" from="239.05pt,770.4pt" to="528.5pt,770.4pt" style="position:absolute;mso-position-horizontal-relative:page;mso-position-vertical-relative:page;">
            <v:stroke dashstyle="solid"/>
          </v:line>
        </w:pict>
      </w:r>
      <w:r>
        <w:pict>
          <v:line strokeweight="1.2pt" strokecolor="#000000" from="239.05pt,571.2pt" to="239.05pt,770.4pt" style="position:absolute;mso-position-horizontal-relative:page;mso-position-vertical-relative:page;">
            <v:stroke dashstyle="solid"/>
          </v:line>
        </w:pict>
      </w:r>
    </w:p>
    <w:p>
      <w:pPr>
        <w:sectPr>
          <w:footerReference w:type="default" r:id="drId93"/>
          <w:footerReference w:type="even" r:id="drId94"/>
          <w:type w:val="nextPage"/>
          <w:pgSz w:w="11904" w:h="16843" w:orient="portrait"/>
          <w:pgMar w:bottom="246" w:top="92" w:right="1302" w:left="701" w:header="0"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59" coordsize="21600,21600" o:spt="202" path="m,l,21600r21600,l21600,xe">
            <v:stroke joinstyle="miter"/>
            <v:path gradientshapeok="t" o:connecttype="rect"/>
          </v:shapetype>
          <v:shape id="_x0000_s358" type="#_x0000_t359" filled="f" stroked="f" style="position:absolute;width:507.9pt;height:58.3pt;z-index:-642;margin-left:29.85pt;margin-top:19pt;mso-wrap-distance-left:0pt;mso-wrap-distance-right:0pt;mso-position-horizontal-relative:page;mso-position-vertical-relative:page">
            <w10:wrap type="square" side="both"/>
            <v:fill opacity="1" o:opacity2="1" recolor="f" rotate="f" type="solid"/>
            <v:textbox inset="0pt, 0pt, 0pt, 0pt">
              <w:txbxContent>
                <w:tbl>
                  <w:tblPr>
                    <w:jc w:val="left"/>
                    <w:tblInd w:w="35" w:type="dxa"/>
                    <w:tblLayout w:type="fixed"/>
                    <w:tblCellMar>
                      <w:left w:w="0" w:type="dxa"/>
                      <w:right w:w="0" w:type="dxa"/>
                    </w:tblCellMar>
                  </w:tblPr>
                  <w:tblGrid>
                    <w:gridCol w:w="4072"/>
                    <w:gridCol w:w="2280"/>
                    <w:gridCol w:w="3771"/>
                  </w:tblGrid>
                  <w:tr>
                    <w:trPr>
                      <w:trHeight w:val="646" w:hRule="exact"/>
                    </w:trPr>
                    <w:tc>
                      <w:tcPr>
                        <w:tcW w:w="4107" w:type="auto"/>
                        <w:gridSpan w:val="1"/>
                        <w:vMerge w:val="restart"/>
                        <w:tcBorders>
                          <w:top w:val="none" w:sz="0" w:color="000000"/>
                          <w:left w:val="single" w:sz="4" w:color="000000"/>
                          <w:bottom w:val="single" w:sz="0" w:color="000000"/>
                          <w:right w:val="none" w:sz="0" w:color="000000"/>
                        </w:tcBorders>
                        <w:textDirection w:val="lrTb"/>
                        <w:vAlign w:val="bottom"/>
                      </w:tcPr>
                      <w:p>
                        <w:pPr>
                          <w:tabs>
                            <w:tab w:val="left" w:leader="none" w:pos="3240"/>
                          </w:tabs>
                          <w:spacing w:before="406" w:after="0" w:line="279" w:lineRule="exact"/>
                          <w:ind w:right="672" w:left="0" w:firstLine="0"/>
                          <w:jc w:val="right"/>
                          <w:textAlignment w:val="baseline"/>
                          <w:rPr>
                            <w:rFonts w:ascii="Verdana" w:hAnsi="Verdana" w:eastAsia="Verdana"/>
                            <w:b w:val="true"/>
                            <w:strike w:val="false"/>
                            <w:color w:val="000000"/>
                            <w:spacing w:val="-24"/>
                            <w:w w:val="100"/>
                            <w:sz w:val="31"/>
                            <w:vertAlign w:val="baseline"/>
                            <w:lang w:val="fr-FR"/>
                          </w:rPr>
                        </w:pPr>
                        <w:r>
                          <w:rPr>
                            <w:rFonts w:ascii="Verdana" w:hAnsi="Verdana" w:eastAsia="Verdana"/>
                            <w:b w:val="true"/>
                            <w:strike w:val="false"/>
                            <w:color w:val="000000"/>
                            <w:spacing w:val="-24"/>
                            <w:w w:val="100"/>
                            <w:sz w:val="31"/>
                            <w:vertAlign w:val="baseline"/>
                            <w:lang w:val="fr-FR"/>
                          </w:rPr>
                          <w:t xml:space="preserve">/ </w:t>
                        </w:r>
                        <w:r>
                          <w:rPr>
                            <w:rFonts w:ascii="Verdana" w:hAnsi="Verdana" w:eastAsia="Verdana"/>
                            <w:b w:val="true"/>
                            <w:i w:val="true"/>
                            <w:strike w:val="false"/>
                            <w:color w:val="000000"/>
                            <w:spacing w:val="-24"/>
                            <w:w w:val="100"/>
                            <w:sz w:val="26"/>
                            <w:vertAlign w:val="baseline"/>
                            <w:lang w:val="fr-FR"/>
                          </w:rPr>
                          <w:t xml:space="preserve">c </w:t>
                        </w:r>
                        <w:r>
                          <w:rPr>
                            <w:rFonts w:ascii="Verdana" w:hAnsi="Verdana" w:eastAsia="Verdana"/>
                            <w:b w:val="true"/>
                            <w:strike w:val="false"/>
                            <w:color w:val="000000"/>
                            <w:spacing w:val="-24"/>
                            <w:w w:val="100"/>
                            <w:sz w:val="31"/>
                            <w:vertAlign w:val="baseline"/>
                            <w:lang w:val="fr-FR"/>
                          </w:rPr>
                          <w:t xml:space="preserve">i	</w:t>
                        </w:r>
                        <w:r>
                          <w:rPr>
                            <w:rFonts w:ascii="Verdana" w:hAnsi="Verdana" w:eastAsia="Verdana"/>
                            <w:b w:val="true"/>
                            <w:strike w:val="false"/>
                            <w:color w:val="000000"/>
                            <w:spacing w:val="-24"/>
                            <w:w w:val="100"/>
                            <w:sz w:val="31"/>
                            <w:vertAlign w:val="baseline"/>
                            <w:lang w:val="fr-FR"/>
                          </w:rPr>
                          <w:t xml:space="preserve">e</w:t>
                        </w:r>
                      </w:p>
                    </w:tc>
                    <w:tc>
                      <w:tcPr>
                        <w:tcW w:w="6387" w:type="auto"/>
                        <w:gridSpan w:val="1"/>
                        <w:vMerge w:val="restart"/>
                        <w:tcBorders>
                          <w:top w:val="none" w:sz="0" w:color="000000"/>
                          <w:left w:val="none" w:sz="0" w:color="000000"/>
                          <w:bottom w:val="single" w:sz="0" w:color="000000"/>
                          <w:right w:val="none" w:sz="0" w:color="000000"/>
                        </w:tcBorders>
                        <w:textDirection w:val="lrTb"/>
                        <w:vAlign w:val="bottom"/>
                      </w:tcPr>
                      <w:p>
                        <w:pPr>
                          <w:spacing w:before="480" w:after="0" w:line="205" w:lineRule="exact"/>
                          <w:ind w:right="1149" w:left="0" w:firstLine="0"/>
                          <w:jc w:val="right"/>
                          <w:textAlignment w:val="baseline"/>
                          <w:rPr>
                            <w:rFonts w:ascii="Bookman Old Style" w:hAnsi="Bookman Old Style" w:eastAsia="Bookman Old Style"/>
                            <w:i w:val="true"/>
                            <w:strike w:val="false"/>
                            <w:color w:val="000000"/>
                            <w:spacing w:val="0"/>
                            <w:w w:val="100"/>
                            <w:sz w:val="21"/>
                            <w:vertAlign w:val="baseline"/>
                            <w:lang w:val="fr-FR"/>
                          </w:rPr>
                        </w:pPr>
                        <w:r>
                          <w:rPr>
                            <w:rFonts w:ascii="Bookman Old Style" w:hAnsi="Bookman Old Style" w:eastAsia="Bookman Old Style"/>
                            <w:i w:val="true"/>
                            <w:strike w:val="false"/>
                            <w:color w:val="000000"/>
                            <w:spacing w:val="0"/>
                            <w:w w:val="100"/>
                            <w:sz w:val="21"/>
                            <w:vertAlign w:val="baseline"/>
                            <w:lang w:val="fr-FR"/>
                          </w:rPr>
                          <w:t xml:space="preserve">m</w:t>
                        </w:r>
                      </w:p>
                    </w:tc>
                    <w:tc>
                      <w:tcPr>
                        <w:tcW w:w="10158" w:type="auto"/>
                        <w:gridSpan w:val="1"/>
                        <w:vMerge w:val="restart"/>
                        <w:tcBorders>
                          <w:top w:val="none" w:sz="0" w:color="000000"/>
                          <w:left w:val="none" w:sz="0" w:color="000000"/>
                          <w:bottom w:val="single" w:sz="0" w:color="000000"/>
                          <w:right w:val="none" w:sz="0" w:color="000000"/>
                        </w:tcBorders>
                        <w:textDirection w:val="lrTb"/>
                        <w:vAlign w:val="bottom"/>
                      </w:tcPr>
                      <w:p>
                        <w:pPr>
                          <w:spacing w:before="405" w:after="0" w:line="280" w:lineRule="exact"/>
                          <w:ind w:right="94" w:left="0" w:firstLine="0"/>
                          <w:jc w:val="right"/>
                          <w:textAlignment w:val="baseline"/>
                          <w:rPr>
                            <w:rFonts w:ascii="Verdana" w:hAnsi="Verdana" w:eastAsia="Verdana"/>
                            <w:b w:val="true"/>
                            <w:strike w:val="false"/>
                            <w:color w:val="000000"/>
                            <w:spacing w:val="0"/>
                            <w:w w:val="100"/>
                            <w:sz w:val="31"/>
                            <w:vertAlign w:val="baseline"/>
                            <w:lang w:val="fr-FR"/>
                          </w:rPr>
                        </w:pPr>
                        <w:r>
                          <w:rPr>
                            <w:rFonts w:ascii="Verdana" w:hAnsi="Verdana" w:eastAsia="Verdana"/>
                            <w:b w:val="true"/>
                            <w:strike w:val="false"/>
                            <w:color w:val="000000"/>
                            <w:spacing w:val="0"/>
                            <w:w w:val="100"/>
                            <w:sz w:val="31"/>
                            <w:vertAlign w:val="baseline"/>
                            <w:lang w:val="fr-FR"/>
                          </w:rPr>
                          <w:t xml:space="preserve">e n. a n </w:t>
                        </w:r>
                        <w:r>
                          <w:rPr>
                            <w:rFonts w:ascii="Verdana" w:hAnsi="Verdana" w:eastAsia="Verdana"/>
                            <w:b w:val="true"/>
                            <w:i w:val="true"/>
                            <w:strike w:val="false"/>
                            <w:color w:val="000000"/>
                            <w:spacing w:val="0"/>
                            <w:w w:val="100"/>
                            <w:sz w:val="26"/>
                            <w:vertAlign w:val="baseline"/>
                            <w:lang w:val="fr-FR"/>
                          </w:rPr>
                          <w:t xml:space="preserve">t</w:t>
                        </w:r>
                      </w:p>
                    </w:tc>
                  </w:tr>
                  <w:tr>
                    <w:trPr>
                      <w:trHeight w:val="52" w:hRule="exact"/>
                    </w:trPr>
                    <w:tc>
                      <w:tcPr>
                        <w:tcW w:w="4107" w:type="auto"/>
                        <w:gridSpan w:val="1"/>
                        <w:vMerge w:val="continue"/>
                        <w:tcBorders>
                          <w:top w:val="single" w:sz="0" w:color="000000"/>
                          <w:left w:val="single" w:sz="4" w:color="000000"/>
                          <w:bottom w:val="none" w:sz="0" w:color="000000"/>
                          <w:right w:val="none" w:sz="0" w:color="000000"/>
                        </w:tcBorders>
                        <w:textDirection w:val="lrTb"/>
                        <w:vAlign w:val="bottom"/>
                      </w:tcPr>
                      <w:p/>
                    </w:tc>
                    <w:tc>
                      <w:tcPr>
                        <w:tcW w:w="6387" w:type="auto"/>
                        <w:gridSpan w:val="1"/>
                        <w:vMerge w:val="continue"/>
                        <w:tcBorders>
                          <w:top w:val="single" w:sz="0" w:color="000000"/>
                          <w:left w:val="none" w:sz="0" w:color="000000"/>
                          <w:bottom w:val="none" w:sz="0" w:color="000000"/>
                          <w:right w:val="none" w:sz="0" w:color="000000"/>
                        </w:tcBorders>
                        <w:textDirection w:val="lrTb"/>
                        <w:vAlign w:val="bottom"/>
                      </w:tcPr>
                      <w:p/>
                    </w:tc>
                    <w:tc>
                      <w:tcPr>
                        <w:tcW w:w="10158" w:type="auto"/>
                        <w:gridSpan w:val="1"/>
                        <w:vMerge w:val="continue"/>
                        <w:tcBorders>
                          <w:top w:val="single" w:sz="0" w:color="000000"/>
                          <w:left w:val="none" w:sz="0" w:color="000000"/>
                          <w:bottom w:val="none" w:sz="0" w:color="000000"/>
                          <w:right w:val="none" w:sz="0" w:color="000000"/>
                        </w:tcBorders>
                        <w:textDirection w:val="lrTb"/>
                        <w:vAlign w:val="bottom"/>
                      </w:tcPr>
                      <w:p/>
                    </w:tc>
                  </w:tr>
                </w:tbl>
                <w:p>
                  <w:pPr>
                    <w:spacing w:before="0" w:after="448" w:line="20" w:lineRule="exact"/>
                  </w:pPr>
                </w:p>
              </w:txbxContent>
            </v:textbox>
          </v:shape>
        </w:pict>
      </w:r>
      <w:r>
        <w:pict>
          <v:shapetype id="_x0000_t360" coordsize="21600,21600" o:spt="202" path="m,l,21600r21600,l21600,xe">
            <v:stroke joinstyle="miter"/>
            <v:path gradientshapeok="t" o:connecttype="rect"/>
          </v:shapetype>
          <v:shape id="_x0000_s359" type="#_x0000_t360" filled="f" stroked="f" style="position:absolute;width:140.65pt;height:322.25pt;z-index:-641;margin-left:94.75pt;margin-top:84.7pt;mso-wrap-distance-left:0pt;mso-wrap-distance-right:0pt;mso-position-horizontal-relative:page;mso-position-vertical-relative:page">
            <w10:wrap type="square" side="both"/>
            <v:fill opacity="1" o:opacity2="1" recolor="f" rotate="f" type="solid"/>
            <v:textbox inset="0pt, 0pt, 0pt, 0pt">
              <w:txbxContent>
                <w:p>
                  <w:pPr>
                    <w:spacing w:before="89" w:after="0" w:line="226" w:lineRule="exact"/>
                    <w:ind w:right="0" w:left="0"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les douaniers de la conscience et dicter aux citoyens leurs vices ou leurs passions. En revanche, si l'accès aux drogues ne dépendait pas d'eux, l'ambiguïté de la de</w:t>
                    <w:softHyphen/>
                  </w:r>
                  <w:r>
                    <w:rPr>
                      <w:rFonts w:ascii="Arial" w:hAnsi="Arial" w:eastAsia="Arial"/>
                      <w:strike w:val="false"/>
                      <w:color w:val="000000"/>
                      <w:spacing w:val="0"/>
                      <w:w w:val="100"/>
                      <w:sz w:val="18"/>
                      <w:vertAlign w:val="baseline"/>
                      <w:lang w:val="fr-FR"/>
                    </w:rPr>
                    <w:t xml:space="preserve">mande du toxicomane en régime de prohibition (une aide pour dé</w:t>
                    <w:softHyphen/>
                  </w:r>
                  <w:r>
                    <w:rPr>
                      <w:rFonts w:ascii="Arial" w:hAnsi="Arial" w:eastAsia="Arial"/>
                      <w:strike w:val="false"/>
                      <w:color w:val="000000"/>
                      <w:spacing w:val="0"/>
                      <w:w w:val="100"/>
                      <w:sz w:val="18"/>
                      <w:vertAlign w:val="baseline"/>
                      <w:lang w:val="fr-FR"/>
                    </w:rPr>
                    <w:t xml:space="preserve">crocher ou un raccourci pour l'ob</w:t>
                    <w:softHyphen/>
                  </w:r>
                  <w:r>
                    <w:rPr>
                      <w:rFonts w:ascii="Arial" w:hAnsi="Arial" w:eastAsia="Arial"/>
                      <w:strike w:val="false"/>
                      <w:color w:val="000000"/>
                      <w:spacing w:val="0"/>
                      <w:w w:val="100"/>
                      <w:sz w:val="18"/>
                      <w:vertAlign w:val="baseline"/>
                      <w:lang w:val="fr-FR"/>
                    </w:rPr>
                    <w:t xml:space="preserve">tention du produit ?) disparaîtrait, les médecins retrouveraient leur rôle traditionnel : soigner et aider ceux qui, ne maîtrisant plus la situation, en feraient la demande. L'État, qui a fait, face aux dro</w:t>
                    <w:softHyphen/>
                  </w:r>
                  <w:r>
                    <w:rPr>
                      <w:rFonts w:ascii="Arial" w:hAnsi="Arial" w:eastAsia="Arial"/>
                      <w:strike w:val="false"/>
                      <w:color w:val="000000"/>
                      <w:spacing w:val="0"/>
                      <w:w w:val="100"/>
                      <w:sz w:val="18"/>
                      <w:vertAlign w:val="baseline"/>
                      <w:lang w:val="fr-FR"/>
                    </w:rPr>
                    <w:t xml:space="preserve">gues, la preuve de sa dangereuse inefficacité, doit laisser aux indivi</w:t>
                    <w:softHyphen/>
                  </w:r>
                  <w:r>
                    <w:rPr>
                      <w:rFonts w:ascii="Arial" w:hAnsi="Arial" w:eastAsia="Arial"/>
                      <w:strike w:val="false"/>
                      <w:color w:val="000000"/>
                      <w:spacing w:val="0"/>
                      <w:w w:val="100"/>
                      <w:sz w:val="18"/>
                      <w:vertAlign w:val="baseline"/>
                      <w:lang w:val="fr-FR"/>
                    </w:rPr>
                    <w:t xml:space="preserve">dus le soin de se protéger eux-mêmes et le loisir d'élaborer les rituels et les pratiques sociales modernes permettant de maîtri</w:t>
                    <w:softHyphen/>
                  </w:r>
                  <w:r>
                    <w:rPr>
                      <w:rFonts w:ascii="Arial" w:hAnsi="Arial" w:eastAsia="Arial"/>
                      <w:strike w:val="false"/>
                      <w:color w:val="000000"/>
                      <w:spacing w:val="0"/>
                      <w:w w:val="100"/>
                      <w:sz w:val="18"/>
                      <w:vertAlign w:val="baseline"/>
                      <w:lang w:val="fr-FR"/>
                    </w:rPr>
                    <w:t xml:space="preserve">ser cet étrange «dragon domesti</w:t>
                    <w:softHyphen/>
                  </w:r>
                  <w:r>
                    <w:rPr>
                      <w:rFonts w:ascii="Arial" w:hAnsi="Arial" w:eastAsia="Arial"/>
                      <w:strike w:val="false"/>
                      <w:color w:val="000000"/>
                      <w:spacing w:val="0"/>
                      <w:w w:val="100"/>
                      <w:sz w:val="18"/>
                      <w:vertAlign w:val="baseline"/>
                      <w:lang w:val="fr-FR"/>
                    </w:rPr>
                    <w:t xml:space="preserve">que». S'il veut absolument se rendre utile, qu'il garantisse un marché honnête, des produits sûrs et se contente de financer des programmes médicaux et sociaux, comme il en existe pour les alcoo</w:t>
                    <w:softHyphen/>
                  </w:r>
                  <w:r>
                    <w:rPr>
                      <w:rFonts w:ascii="Arial" w:hAnsi="Arial" w:eastAsia="Arial"/>
                      <w:strike w:val="false"/>
                      <w:color w:val="000000"/>
                      <w:spacing w:val="0"/>
                      <w:w w:val="100"/>
                      <w:sz w:val="18"/>
                      <w:vertAlign w:val="baseline"/>
                      <w:lang w:val="fr-FR"/>
                    </w:rPr>
                    <w:t xml:space="preserve">liques ou les anorexiques... En </w:t>
                  </w:r>
                </w:p>
              </w:txbxContent>
            </v:textbox>
          </v:shape>
        </w:pict>
      </w:r>
      <w:r>
        <w:pict>
          <v:shapetype id="_x0000_t361" coordsize="21600,21600" o:spt="202" path="m,l,21600r21600,l21600,xe">
            <v:stroke joinstyle="miter"/>
            <v:path gradientshapeok="t" o:connecttype="rect"/>
          </v:shapetype>
          <v:shape id="_x0000_s360" type="#_x0000_t361" filled="f" stroked="f" style="position:absolute;width:140.65pt;height:322.25pt;z-index:-640;margin-left:244.4pt;margin-top:84.7pt;mso-wrap-distance-left:0pt;mso-wrap-distance-right:0pt;mso-position-horizontal-relative:page;mso-position-vertical-relative:page">
            <w10:wrap type="square" side="both"/>
            <v:fill opacity="1" o:opacity2="1" recolor="f" rotate="f" type="solid"/>
            <v:textbox inset="0pt, 0pt, 0pt, 0pt">
              <w:txbxContent>
                <w:p>
                  <w:pPr>
                    <w:spacing w:before="6" w:after="0" w:line="227" w:lineRule="exact"/>
                    <w:ind w:right="0" w:left="0"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bref, qu'il gère l'intendance et s'abstienne de diriger les cons</w:t>
                    <w:softHyphen/>
                  </w:r>
                  <w:r>
                    <w:rPr>
                      <w:rFonts w:ascii="Arial" w:hAnsi="Arial" w:eastAsia="Arial"/>
                      <w:strike w:val="false"/>
                      <w:color w:val="000000"/>
                      <w:spacing w:val="0"/>
                      <w:w w:val="100"/>
                      <w:sz w:val="18"/>
                      <w:vertAlign w:val="baseline"/>
                      <w:lang w:val="fr-FR"/>
                    </w:rPr>
                    <w:t xml:space="preserve">ciences.</w:t>
                  </w:r>
                </w:p>
                <w:p>
                  <w:pPr>
                    <w:spacing w:before="115" w:after="0" w:line="227" w:lineRule="exact"/>
                    <w:ind w:right="0" w:left="0"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Certes, l'abandon de la prohibition n'ira pas sans mal, non seulement parce que toutes sortes de sec</w:t>
                    <w:softHyphen/>
                  </w:r>
                  <w:r>
                    <w:rPr>
                      <w:rFonts w:ascii="Arial" w:hAnsi="Arial" w:eastAsia="Arial"/>
                      <w:strike w:val="false"/>
                      <w:color w:val="000000"/>
                      <w:spacing w:val="0"/>
                      <w:w w:val="100"/>
                      <w:sz w:val="18"/>
                      <w:vertAlign w:val="baseline"/>
                      <w:lang w:val="fr-FR"/>
                    </w:rPr>
                    <w:t xml:space="preserve">teurs de l'État et de la société sont intéressés à sa perpétuation, mais surtout parce que l'État y perdra beaucoup : des boucs-émissaires commodes, justifiant le maintien et le déploiement d'un appareil ré</w:t>
                    <w:softHyphen/>
                  </w:r>
                  <w:r>
                    <w:rPr>
                      <w:rFonts w:ascii="Arial" w:hAnsi="Arial" w:eastAsia="Arial"/>
                      <w:strike w:val="false"/>
                      <w:color w:val="000000"/>
                      <w:spacing w:val="0"/>
                      <w:w w:val="100"/>
                      <w:sz w:val="18"/>
                      <w:vertAlign w:val="baseline"/>
                      <w:lang w:val="fr-FR"/>
                    </w:rPr>
                    <w:t xml:space="preserve">pressif démesuré d'abord, une occasion de s'immiscer dans la vie privée des individus, ensuite.</w:t>
                  </w:r>
                </w:p>
                <w:p>
                  <w:pPr>
                    <w:spacing w:before="101" w:after="0" w:line="227" w:lineRule="exact"/>
                    <w:ind w:right="0" w:left="0"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Pourtant, de même que l'État dut, lors de la Révolution française, renoncerà dicteraux citoyens leurs pratiques religieuses et dans les années soixante et soixante-dix, leur sexualité, il devra renoncer demain à régenter leur relation aux drogues.</w:t>
                  </w:r>
                </w:p>
                <w:p>
                  <w:pPr>
                    <w:spacing w:before="91" w:after="0" w:line="227" w:lineRule="exact"/>
                    <w:ind w:right="0" w:left="0"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Comme en son temps le mur de Berlin, le mur de la prohibition, miné par ses contradictions, s'ef</w:t>
                    <w:softHyphen/>
                  </w:r>
                  <w:r>
                    <w:rPr>
                      <w:rFonts w:ascii="Arial" w:hAnsi="Arial" w:eastAsia="Arial"/>
                      <w:strike w:val="false"/>
                      <w:color w:val="000000"/>
                      <w:spacing w:val="0"/>
                      <w:w w:val="100"/>
                      <w:sz w:val="18"/>
                      <w:vertAlign w:val="baseline"/>
                      <w:lang w:val="fr-FR"/>
                    </w:rPr>
                    <w:t xml:space="preserve">fondrera, mais le bélier qui portera </w:t>
                  </w:r>
                </w:p>
              </w:txbxContent>
            </v:textbox>
          </v:shape>
        </w:pict>
      </w:r>
      <w:r>
        <w:pict>
          <v:shapetype id="_x0000_t362" coordsize="21600,21600" o:spt="202" path="m,l,21600r21600,l21600,xe">
            <v:stroke joinstyle="miter"/>
            <v:path gradientshapeok="t" o:connecttype="rect"/>
          </v:shapetype>
          <v:shape id="_x0000_s361" type="#_x0000_t362" filled="f" stroked="f" style="position:absolute;width:140.65pt;height:122.85pt;z-index:-639;margin-left:394.05pt;margin-top:84.7pt;mso-wrap-distance-left:0pt;mso-wrap-distance-right:0pt;mso-position-horizontal-relative:page;mso-position-vertical-relative:page">
            <w10:wrap type="square" side="both"/>
            <v:fill opacity="1" o:opacity2="1" recolor="f" rotate="f" type="solid"/>
            <v:textbox inset="0pt, 0pt, 0pt, 0pt">
              <w:txbxContent>
                <w:p>
                  <w:pPr>
                    <w:spacing w:before="12" w:after="0" w:line="227" w:lineRule="exact"/>
                    <w:ind w:right="0" w:left="72" w:firstLine="0"/>
                    <w:jc w:val="both"/>
                    <w:textAlignment w:val="baseline"/>
                    <w:rPr>
                      <w:rFonts w:ascii="Arial" w:hAnsi="Arial" w:eastAsia="Arial"/>
                      <w:strike w:val="false"/>
                      <w:color w:val="000000"/>
                      <w:spacing w:val="-2"/>
                      <w:w w:val="100"/>
                      <w:sz w:val="18"/>
                      <w:vertAlign w:val="baseline"/>
                      <w:lang w:val="fr-FR"/>
                    </w:rPr>
                  </w:pPr>
                  <w:r>
                    <w:rPr>
                      <w:rFonts w:ascii="Arial" w:hAnsi="Arial" w:eastAsia="Arial"/>
                      <w:strike w:val="false"/>
                      <w:color w:val="000000"/>
                      <w:spacing w:val="-2"/>
                      <w:w w:val="100"/>
                      <w:sz w:val="18"/>
                      <w:vertAlign w:val="baseline"/>
                      <w:lang w:val="fr-FR"/>
                    </w:rPr>
                    <w:t xml:space="preserve">le coup décisif ne sera pas la de</w:t>
                    <w:softHyphen/>
                  </w:r>
                  <w:r>
                    <w:rPr>
                      <w:rFonts w:ascii="Arial" w:hAnsi="Arial" w:eastAsia="Arial"/>
                      <w:strike w:val="false"/>
                      <w:color w:val="000000"/>
                      <w:spacing w:val="-2"/>
                      <w:w w:val="100"/>
                      <w:sz w:val="18"/>
                      <w:vertAlign w:val="baseline"/>
                      <w:lang w:val="fr-FR"/>
                    </w:rPr>
                    <w:t xml:space="preserve">mande d'un meilleurtraitement sa</w:t>
                    <w:softHyphen/>
                  </w:r>
                  <w:r>
                    <w:rPr>
                      <w:rFonts w:ascii="Arial" w:hAnsi="Arial" w:eastAsia="Arial"/>
                      <w:strike w:val="false"/>
                      <w:color w:val="000000"/>
                      <w:spacing w:val="-2"/>
                      <w:w w:val="100"/>
                      <w:sz w:val="18"/>
                      <w:vertAlign w:val="baseline"/>
                      <w:lang w:val="fr-FR"/>
                    </w:rPr>
                    <w:t xml:space="preserve">nitaire des toxicomanes, mais l'exi</w:t>
                    <w:softHyphen/>
                  </w:r>
                  <w:r>
                    <w:rPr>
                      <w:rFonts w:ascii="Arial" w:hAnsi="Arial" w:eastAsia="Arial"/>
                      <w:strike w:val="false"/>
                      <w:color w:val="000000"/>
                      <w:spacing w:val="-2"/>
                      <w:w w:val="100"/>
                      <w:sz w:val="18"/>
                      <w:vertAlign w:val="baseline"/>
                      <w:lang w:val="fr-FR"/>
                    </w:rPr>
                    <w:t xml:space="preserve">geante nécessité de la liberté. Et dans cette bataille-là, les amou</w:t>
                    <w:softHyphen/>
                  </w:r>
                  <w:r>
                    <w:rPr>
                      <w:rFonts w:ascii="Arial" w:hAnsi="Arial" w:eastAsia="Arial"/>
                      <w:strike w:val="false"/>
                      <w:color w:val="000000"/>
                      <w:spacing w:val="-2"/>
                      <w:w w:val="100"/>
                      <w:sz w:val="18"/>
                      <w:vertAlign w:val="baseline"/>
                      <w:lang w:val="fr-FR"/>
                    </w:rPr>
                    <w:t xml:space="preserve">reux de la petite fumée sauront être en première ligne.</w:t>
                  </w:r>
                </w:p>
                <w:p>
                  <w:pPr>
                    <w:spacing w:before="161" w:after="410" w:line="281" w:lineRule="exact"/>
                    <w:ind w:right="0" w:left="72" w:firstLine="0"/>
                    <w:jc w:val="right"/>
                    <w:textAlignment w:val="baseline"/>
                    <w:rPr>
                      <w:rFonts w:ascii="Verdana" w:hAnsi="Verdana" w:eastAsia="Verdana"/>
                      <w:strike w:val="false"/>
                      <w:color w:val="000000"/>
                      <w:spacing w:val="14"/>
                      <w:w w:val="100"/>
                      <w:sz w:val="23"/>
                      <w:vertAlign w:val="baseline"/>
                      <w:lang w:val="fr-FR"/>
                    </w:rPr>
                  </w:pPr>
                  <w:r>
                    <w:rPr>
                      <w:rFonts w:ascii="Verdana" w:hAnsi="Verdana" w:eastAsia="Verdana"/>
                      <w:strike w:val="false"/>
                      <w:color w:val="000000"/>
                      <w:spacing w:val="14"/>
                      <w:w w:val="100"/>
                      <w:sz w:val="23"/>
                      <w:vertAlign w:val="baseline"/>
                      <w:lang w:val="fr-FR"/>
                    </w:rPr>
                    <w:t xml:space="preserve">CIRC</w:t>
                  </w:r>
                </w:p>
              </w:txbxContent>
            </v:textbox>
          </v:shape>
        </w:pict>
      </w:r>
      <w:r>
        <w:pict>
          <v:shapetype id="_x0000_t363" coordsize="21600,21600" o:spt="202" path="m,l,21600r21600,l21600,xe">
            <v:stroke joinstyle="miter"/>
            <v:path gradientshapeok="t" o:connecttype="rect"/>
          </v:shapetype>
          <v:shape id="_x0000_s362" type="#_x0000_t363" filled="f" stroked="f" style="position:absolute;width:140.65pt;height:199.4pt;z-index:-638;margin-left:394.05pt;margin-top:207.55pt;mso-wrap-distance-left:0pt;mso-wrap-distance-right:0pt;mso-position-horizontal-relative:page;mso-position-vertical-relative:page">
            <w10:wrap type="square" side="both"/>
            <v:fill opacity="1" o:opacity2="1" recolor="f" rotate="f" type="solid"/>
            <v:textbox inset="0pt, 0pt, 0pt, 0pt">
              <w:txbxContent>
                <w:p>
                  <w:pPr>
                    <w:numPr>
                      <w:ilvl w:val="0"/>
                      <w:numId w:val="18"/>
                    </w:numPr>
                    <w:tabs>
                      <w:tab w:val="clear" w:pos="144"/>
                      <w:tab w:val="left" w:pos="216"/>
                    </w:tabs>
                    <w:spacing w:before="73" w:after="0" w:line="205" w:lineRule="exact"/>
                    <w:ind w:right="0" w:left="72" w:firstLine="0"/>
                    <w:jc w:val="both"/>
                    <w:textAlignment w:val="baseline"/>
                    <w:rPr>
                      <w:rFonts w:ascii="Arial" w:hAnsi="Arial" w:eastAsia="Arial"/>
                      <w:strike w:val="false"/>
                      <w:color w:val="000000"/>
                      <w:spacing w:val="-22"/>
                      <w:w w:val="100"/>
                      <w:sz w:val="18"/>
                      <w:vertAlign w:val="baseline"/>
                      <w:lang w:val="fr-FR"/>
                    </w:rPr>
                  </w:pPr>
                  <w:r>
                    <w:rPr>
                      <w:rFonts w:ascii="Arial" w:hAnsi="Arial" w:eastAsia="Arial"/>
                      <w:strike w:val="false"/>
                      <w:color w:val="000000"/>
                      <w:spacing w:val="-22"/>
                      <w:w w:val="100"/>
                      <w:sz w:val="18"/>
                      <w:vertAlign w:val="baseline"/>
                      <w:lang w:val="fr-FR"/>
                    </w:rPr>
                    <w:t xml:space="preserve">le terme est emprunté à H. Becker (1963 ), qui définit cette notion de la manière suivante : «les normes sont le produit de l'initiative de certains individus et nous pouvons considérer ceux qui prennent de telles initiatives comme entrepreneurs de morale». (Becker, 1963, p. 171).</w:t>
                  </w:r>
                </w:p>
                <w:p>
                  <w:pPr>
                    <w:numPr>
                      <w:ilvl w:val="0"/>
                      <w:numId w:val="18"/>
                    </w:numPr>
                    <w:tabs>
                      <w:tab w:val="clear" w:pos="144"/>
                      <w:tab w:val="left" w:pos="216"/>
                    </w:tabs>
                    <w:spacing w:before="0" w:after="0" w:line="204" w:lineRule="exact"/>
                    <w:ind w:right="0" w:left="72" w:firstLine="0"/>
                    <w:jc w:val="both"/>
                    <w:textAlignment w:val="baseline"/>
                    <w:rPr>
                      <w:rFonts w:ascii="Arial" w:hAnsi="Arial" w:eastAsia="Arial"/>
                      <w:strike w:val="false"/>
                      <w:color w:val="000000"/>
                      <w:spacing w:val="-19"/>
                      <w:w w:val="100"/>
                      <w:sz w:val="18"/>
                      <w:vertAlign w:val="baseline"/>
                      <w:lang w:val="fr-FR"/>
                    </w:rPr>
                  </w:pPr>
                  <w:r>
                    <w:rPr>
                      <w:rFonts w:ascii="Arial" w:hAnsi="Arial" w:eastAsia="Arial"/>
                      <w:strike w:val="false"/>
                      <w:color w:val="000000"/>
                      <w:spacing w:val="-19"/>
                      <w:w w:val="100"/>
                      <w:sz w:val="18"/>
                      <w:vertAlign w:val="baseline"/>
                      <w:lang w:val="fr-FR"/>
                    </w:rPr>
                    <w:t xml:space="preserve">En 1976, à l'initiative de quelques journa</w:t>
                    <w:softHyphen/>
                  </w:r>
                  <w:r>
                    <w:rPr>
                      <w:rFonts w:ascii="Arial" w:hAnsi="Arial" w:eastAsia="Arial"/>
                      <w:strike w:val="false"/>
                      <w:color w:val="000000"/>
                      <w:spacing w:val="-19"/>
                      <w:w w:val="100"/>
                      <w:sz w:val="18"/>
                      <w:vertAlign w:val="baseline"/>
                      <w:lang w:val="fr-FR"/>
                    </w:rPr>
                    <w:t xml:space="preserve">listes, avait circulé « l'Appel du 18 juin » revendiquant de manière explicite la légalisa</w:t>
                    <w:softHyphen/>
                  </w:r>
                  <w:r>
                    <w:rPr>
                      <w:rFonts w:ascii="Arial" w:hAnsi="Arial" w:eastAsia="Arial"/>
                      <w:strike w:val="false"/>
                      <w:color w:val="000000"/>
                      <w:spacing w:val="-19"/>
                      <w:w w:val="100"/>
                      <w:sz w:val="18"/>
                      <w:vertAlign w:val="baseline"/>
                      <w:lang w:val="fr-FR"/>
                    </w:rPr>
                    <w:t xml:space="preserve">tion du cannabis.</w:t>
                  </w:r>
                </w:p>
                <w:p>
                  <w:pPr>
                    <w:numPr>
                      <w:ilvl w:val="0"/>
                      <w:numId w:val="18"/>
                    </w:numPr>
                    <w:tabs>
                      <w:tab w:val="clear" w:pos="144"/>
                      <w:tab w:val="left" w:pos="216"/>
                    </w:tabs>
                    <w:spacing w:before="0" w:after="0" w:line="208" w:lineRule="exact"/>
                    <w:ind w:right="0" w:left="72" w:firstLine="0"/>
                    <w:jc w:val="both"/>
                    <w:textAlignment w:val="baseline"/>
                    <w:rPr>
                      <w:rFonts w:ascii="Arial" w:hAnsi="Arial" w:eastAsia="Arial"/>
                      <w:strike w:val="false"/>
                      <w:color w:val="000000"/>
                      <w:spacing w:val="-23"/>
                      <w:w w:val="100"/>
                      <w:sz w:val="18"/>
                      <w:vertAlign w:val="baseline"/>
                      <w:lang w:val="fr-FR"/>
                    </w:rPr>
                  </w:pPr>
                  <w:r>
                    <w:rPr>
                      <w:rFonts w:ascii="Arial" w:hAnsi="Arial" w:eastAsia="Arial"/>
                      <w:strike w:val="false"/>
                      <w:color w:val="000000"/>
                      <w:spacing w:val="-23"/>
                      <w:w w:val="100"/>
                      <w:sz w:val="18"/>
                      <w:vertAlign w:val="baseline"/>
                      <w:lang w:val="fr-FR"/>
                    </w:rPr>
                    <w:t xml:space="preserve">Pudiquement dénommées «Injonction thé</w:t>
                    <w:softHyphen/>
                  </w:r>
                  <w:r>
                    <w:rPr>
                      <w:rFonts w:ascii="Arial" w:hAnsi="Arial" w:eastAsia="Arial"/>
                      <w:strike w:val="false"/>
                      <w:color w:val="000000"/>
                      <w:spacing w:val="-23"/>
                      <w:w w:val="100"/>
                      <w:sz w:val="18"/>
                      <w:vertAlign w:val="baseline"/>
                      <w:lang w:val="fr-FR"/>
                    </w:rPr>
                    <w:t xml:space="preserve">rapeutique.</w:t>
                  </w:r>
                </w:p>
                <w:p>
                  <w:pPr>
                    <w:numPr>
                      <w:ilvl w:val="0"/>
                      <w:numId w:val="18"/>
                    </w:numPr>
                    <w:tabs>
                      <w:tab w:val="clear" w:pos="144"/>
                      <w:tab w:val="left" w:pos="216"/>
                    </w:tabs>
                    <w:spacing w:before="1" w:after="0" w:line="205" w:lineRule="exact"/>
                    <w:ind w:right="0" w:left="72" w:firstLine="0"/>
                    <w:jc w:val="both"/>
                    <w:textAlignment w:val="baseline"/>
                    <w:rPr>
                      <w:rFonts w:ascii="Arial" w:hAnsi="Arial" w:eastAsia="Arial"/>
                      <w:strike w:val="false"/>
                      <w:color w:val="000000"/>
                      <w:spacing w:val="-22"/>
                      <w:w w:val="100"/>
                      <w:sz w:val="18"/>
                      <w:vertAlign w:val="baseline"/>
                      <w:lang w:val="fr-FR"/>
                    </w:rPr>
                  </w:pPr>
                  <w:r>
                    <w:rPr>
                      <w:rFonts w:ascii="Arial" w:hAnsi="Arial" w:eastAsia="Arial"/>
                      <w:strike w:val="false"/>
                      <w:color w:val="000000"/>
                      <w:spacing w:val="-22"/>
                      <w:w w:val="100"/>
                      <w:sz w:val="18"/>
                      <w:vertAlign w:val="baseline"/>
                      <w:lang w:val="fr-FR"/>
                    </w:rPr>
                    <w:t xml:space="preserve">Lors de son dernier congrès en mai 1994, l'ANIT (Association Nationale des Intervenants en Toxicomanie) a souhaité la dépénalisation du cannabis.</w:t>
                  </w:r>
                </w:p>
                <w:p>
                  <w:pPr>
                    <w:numPr>
                      <w:ilvl w:val="0"/>
                      <w:numId w:val="18"/>
                    </w:numPr>
                    <w:tabs>
                      <w:tab w:val="clear" w:pos="144"/>
                      <w:tab w:val="left" w:pos="216"/>
                    </w:tabs>
                    <w:spacing w:before="2" w:after="14" w:line="204" w:lineRule="exact"/>
                    <w:ind w:right="0" w:left="72" w:firstLine="0"/>
                    <w:jc w:val="both"/>
                    <w:textAlignment w:val="baseline"/>
                    <w:rPr>
                      <w:rFonts w:ascii="Arial" w:hAnsi="Arial" w:eastAsia="Arial"/>
                      <w:strike w:val="false"/>
                      <w:color w:val="000000"/>
                      <w:spacing w:val="-18"/>
                      <w:w w:val="100"/>
                      <w:sz w:val="18"/>
                      <w:vertAlign w:val="baseline"/>
                      <w:lang w:val="fr-FR"/>
                    </w:rPr>
                  </w:pPr>
                  <w:r>
                    <w:rPr>
                      <w:rFonts w:ascii="Arial" w:hAnsi="Arial" w:eastAsia="Arial"/>
                      <w:strike w:val="false"/>
                      <w:color w:val="000000"/>
                      <w:spacing w:val="-18"/>
                      <w:w w:val="100"/>
                      <w:sz w:val="18"/>
                      <w:vertAlign w:val="baseline"/>
                      <w:lang w:val="fr-FR"/>
                    </w:rPr>
                    <w:t xml:space="preserve">Le terme est ici entendu dans son sens premier : «partisan de la liberté absolue».</w:t>
                  </w:r>
                </w:p>
              </w:txbxContent>
            </v:textbox>
          </v:shape>
        </w:pict>
      </w:r>
      <w:r>
        <w:pict>
          <v:shapetype id="_x0000_t364" coordsize="21600,21600" o:spt="202" path="m,l,21600r21600,l21600,xe">
            <v:stroke joinstyle="miter"/>
            <v:path gradientshapeok="t" o:connecttype="rect"/>
          </v:shapetype>
          <v:shape id="_x0000_s363" type="#_x0000_t364" filled="f" stroked="f" style="position:absolute;width:216pt;height:360.75pt;z-index:-637;margin-left:95.15pt;margin-top:443.35pt;mso-wrap-distance-left:0pt;mso-wrap-distance-right:0pt;mso-position-horizontal-relative:page;mso-position-vertical-relative:page">
            <w10:wrap type="square" side="both"/>
            <v:fill opacity="1" o:opacity2="1" recolor="f" rotate="f" type="solid"/>
            <v:textbox inset="0pt, 0pt, 0pt, 0pt">
              <w:txbxContent>
                <w:p>
                  <w:pPr>
                    <w:spacing w:before="0" w:after="0" w:line="229" w:lineRule="exact"/>
                    <w:ind w:right="72" w:left="72" w:firstLine="0"/>
                    <w:jc w:val="both"/>
                    <w:textAlignment w:val="baseline"/>
                    <w:rPr>
                      <w:rFonts w:ascii="Arial" w:hAnsi="Arial" w:eastAsia="Arial"/>
                      <w:i w:val="true"/>
                      <w:strike w:val="false"/>
                      <w:color w:val="000000"/>
                      <w:spacing w:val="-2"/>
                      <w:w w:val="100"/>
                      <w:sz w:val="19"/>
                      <w:vertAlign w:val="baseline"/>
                      <w:lang w:val="fr-FR"/>
                    </w:rPr>
                  </w:pPr>
                  <w:r>
                    <w:rPr>
                      <w:rFonts w:ascii="Arial" w:hAnsi="Arial" w:eastAsia="Arial"/>
                      <w:i w:val="true"/>
                      <w:strike w:val="false"/>
                      <w:color w:val="000000"/>
                      <w:spacing w:val="-2"/>
                      <w:w w:val="100"/>
                      <w:sz w:val="19"/>
                      <w:vertAlign w:val="baseline"/>
                      <w:lang w:val="fr-FR"/>
                    </w:rPr>
                    <w:t xml:space="preserve">Un verdict gravissime pour l'avenir des professions du secteur médico-psycho-social</w:t>
                  </w:r>
                </w:p>
                <w:p>
                  <w:pPr>
                    <w:spacing w:before="24" w:after="0" w:line="230" w:lineRule="exact"/>
                    <w:ind w:right="72" w:left="72" w:firstLine="0"/>
                    <w:jc w:val="both"/>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C'estce que retient le comité de soutien aux </w:t>
                  </w:r>
                  <w:r>
                    <w:rPr>
                      <w:rFonts w:ascii="Arial" w:hAnsi="Arial" w:eastAsia="Arial"/>
                      <w:strike w:val="false"/>
                      <w:color w:val="000000"/>
                      <w:spacing w:val="0"/>
                      <w:w w:val="100"/>
                      <w:sz w:val="18"/>
                      <w:vertAlign w:val="baseline"/>
                      <w:lang w:val="fr-FR"/>
                    </w:rPr>
                    <w:t xml:space="preserve">6 </w:t>
                  </w:r>
                  <w:r>
                    <w:rPr>
                      <w:rFonts w:ascii="Arial" w:hAnsi="Arial" w:eastAsia="Arial"/>
                      <w:i w:val="true"/>
                      <w:strike w:val="false"/>
                      <w:color w:val="000000"/>
                      <w:spacing w:val="0"/>
                      <w:w w:val="100"/>
                      <w:sz w:val="19"/>
                      <w:vertAlign w:val="baseline"/>
                      <w:lang w:val="fr-FR"/>
                    </w:rPr>
                    <w:t xml:space="preserve">salariés de l'association Montjoie au Mans après l'arrêt rendu le 12 juillet 94 par la Cour d'Appel d'Angers.</w:t>
                  </w:r>
                </w:p>
                <w:p>
                  <w:pPr>
                    <w:numPr>
                      <w:ilvl w:val="0"/>
                      <w:numId w:val="19"/>
                    </w:numPr>
                    <w:tabs>
                      <w:tab w:val="clear" w:pos="144"/>
                      <w:tab w:val="left" w:pos="216"/>
                    </w:tabs>
                    <w:spacing w:before="25" w:after="0" w:line="230" w:lineRule="exact"/>
                    <w:ind w:right="72" w:left="72" w:firstLine="0"/>
                    <w:jc w:val="both"/>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3 mois d'emprisonnement avec sursis pour les 2 directeurs</w:t>
                  </w:r>
                </w:p>
                <w:p>
                  <w:pPr>
                    <w:numPr>
                      <w:ilvl w:val="0"/>
                      <w:numId w:val="4"/>
                    </w:numPr>
                    <w:tabs>
                      <w:tab w:val="clear" w:pos="144"/>
                      <w:tab w:val="left" w:pos="216"/>
                    </w:tabs>
                    <w:spacing w:before="23" w:after="0" w:line="230" w:lineRule="exact"/>
                    <w:ind w:right="72" w:left="72"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6 </w:t>
                  </w:r>
                  <w:r>
                    <w:rPr>
                      <w:rFonts w:ascii="Arial" w:hAnsi="Arial" w:eastAsia="Arial"/>
                      <w:i w:val="true"/>
                      <w:strike w:val="false"/>
                      <w:color w:val="000000"/>
                      <w:spacing w:val="0"/>
                      <w:w w:val="100"/>
                      <w:sz w:val="19"/>
                      <w:vertAlign w:val="baseline"/>
                      <w:lang w:val="fr-FR"/>
                    </w:rPr>
                    <w:t xml:space="preserve">mois avec sursis et 8000f d'amende pour l'assistante sociale et le psychologue</w:t>
                  </w:r>
                </w:p>
                <w:p>
                  <w:pPr>
                    <w:numPr>
                      <w:ilvl w:val="0"/>
                      <w:numId w:val="19"/>
                    </w:numPr>
                    <w:tabs>
                      <w:tab w:val="clear" w:pos="144"/>
                      <w:tab w:val="left" w:pos="216"/>
                    </w:tabs>
                    <w:spacing w:before="32" w:after="0" w:line="225" w:lineRule="exact"/>
                    <w:ind w:right="72" w:left="72" w:firstLine="0"/>
                    <w:jc w:val="both"/>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8 mois avec sursis et 15 000F d'amende pour l'éducateur et le psychiatre.</w:t>
                  </w:r>
                </w:p>
                <w:p>
                  <w:pPr>
                    <w:spacing w:before="30" w:after="0" w:line="230" w:lineRule="exact"/>
                    <w:ind w:right="72" w:left="72" w:firstLine="0"/>
                    <w:jc w:val="both"/>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aux motifs retenus pour chacun de non dénoncia</w:t>
                    <w:softHyphen/>
                  </w:r>
                  <w:r>
                    <w:rPr>
                      <w:rFonts w:ascii="Arial" w:hAnsi="Arial" w:eastAsia="Arial"/>
                      <w:i w:val="true"/>
                      <w:strike w:val="false"/>
                      <w:color w:val="000000"/>
                      <w:spacing w:val="0"/>
                      <w:w w:val="100"/>
                      <w:sz w:val="19"/>
                      <w:vertAlign w:val="baseline"/>
                      <w:lang w:val="fr-FR"/>
                    </w:rPr>
                    <w:t xml:space="preserve">tion de crime et de non assistance à personne en péril.</w:t>
                  </w:r>
                </w:p>
                <w:p>
                  <w:pPr>
                    <w:spacing w:before="13" w:after="0" w:line="230" w:lineRule="exact"/>
                    <w:ind w:right="72" w:left="72" w:firstLine="0"/>
                    <w:jc w:val="both"/>
                    <w:textAlignment w:val="baseline"/>
                    <w:rPr>
                      <w:rFonts w:ascii="Arial" w:hAnsi="Arial" w:eastAsia="Arial"/>
                      <w:i w:val="true"/>
                      <w:strike w:val="false"/>
                      <w:color w:val="000000"/>
                      <w:spacing w:val="-2"/>
                      <w:w w:val="100"/>
                      <w:sz w:val="19"/>
                      <w:vertAlign w:val="baseline"/>
                      <w:lang w:val="fr-FR"/>
                    </w:rPr>
                  </w:pPr>
                  <w:r>
                    <w:rPr>
                      <w:rFonts w:ascii="Arial" w:hAnsi="Arial" w:eastAsia="Arial"/>
                      <w:i w:val="true"/>
                      <w:strike w:val="false"/>
                      <w:color w:val="000000"/>
                      <w:spacing w:val="-2"/>
                      <w:w w:val="100"/>
                      <w:sz w:val="19"/>
                      <w:vertAlign w:val="baseline"/>
                      <w:lang w:val="fr-FR"/>
                    </w:rPr>
                    <w:t xml:space="preserve">Des condamnations largement au-delà du réquisi</w:t>
                    <w:softHyphen/>
                  </w:r>
                  <w:r>
                    <w:rPr>
                      <w:rFonts w:ascii="Arial" w:hAnsi="Arial" w:eastAsia="Arial"/>
                      <w:i w:val="true"/>
                      <w:strike w:val="false"/>
                      <w:color w:val="000000"/>
                      <w:spacing w:val="-2"/>
                      <w:w w:val="100"/>
                      <w:sz w:val="19"/>
                      <w:vertAlign w:val="baseline"/>
                      <w:lang w:val="fr-FR"/>
                    </w:rPr>
                    <w:t xml:space="preserve">toire initial du Ministère public au Mans, au-delà même de celui de l'Avocat Général qui avait, lui, retenu l'obligation du secret professionnel pour le médecin psychiatre.</w:t>
                  </w:r>
                </w:p>
                <w:p>
                  <w:pPr>
                    <w:spacing w:before="9" w:after="0" w:line="230" w:lineRule="exact"/>
                    <w:ind w:right="72" w:left="72" w:firstLine="0"/>
                    <w:jc w:val="both"/>
                    <w:textAlignment w:val="baseline"/>
                    <w:rPr>
                      <w:rFonts w:ascii="Arial" w:hAnsi="Arial" w:eastAsia="Arial"/>
                      <w:i w:val="true"/>
                      <w:strike w:val="false"/>
                      <w:color w:val="000000"/>
                      <w:spacing w:val="-5"/>
                      <w:w w:val="100"/>
                      <w:sz w:val="19"/>
                      <w:vertAlign w:val="baseline"/>
                      <w:lang w:val="fr-FR"/>
                    </w:rPr>
                  </w:pPr>
                  <w:r>
                    <w:rPr>
                      <w:rFonts w:ascii="Arial" w:hAnsi="Arial" w:eastAsia="Arial"/>
                      <w:i w:val="true"/>
                      <w:strike w:val="false"/>
                      <w:color w:val="000000"/>
                      <w:spacing w:val="-5"/>
                      <w:w w:val="100"/>
                      <w:sz w:val="19"/>
                      <w:vertAlign w:val="baseline"/>
                      <w:lang w:val="fr-FR"/>
                    </w:rPr>
                    <w:t xml:space="preserve">Nombre d'incohérences, d'éléments «fortuits», ont à plusieurs reprises été relevées au cours de ce procès (6 inculpés seulement pour 21 personnes informées des faits dont la présidente de la com</w:t>
                    <w:softHyphen/>
                  </w:r>
                  <w:r>
                    <w:rPr>
                      <w:rFonts w:ascii="Arial" w:hAnsi="Arial" w:eastAsia="Arial"/>
                      <w:i w:val="true"/>
                      <w:strike w:val="false"/>
                      <w:color w:val="000000"/>
                      <w:spacing w:val="-5"/>
                      <w:w w:val="100"/>
                      <w:sz w:val="19"/>
                      <w:vertAlign w:val="baseline"/>
                      <w:lang w:val="fr-FR"/>
                    </w:rPr>
                    <w:t xml:space="preserve">mission des Affaires sociales ... Un délibéré rendu le 12 juillet, 5 jours pour un pourvoi en cassation, ce qui renvoie au 17 juillet et interdit aux inculpés de bénéficierde l'amnistie présidentielle du 14 juillet...).</w:t>
                  </w:r>
                </w:p>
              </w:txbxContent>
            </v:textbox>
          </v:shape>
        </w:pict>
      </w:r>
      <w:r>
        <w:pict>
          <v:shapetype id="_x0000_t365" coordsize="21600,21600" o:spt="202" path="m,l,21600r21600,l21600,xe">
            <v:stroke joinstyle="miter"/>
            <v:path gradientshapeok="t" o:connecttype="rect"/>
          </v:shapetype>
          <v:shape id="_x0000_s364" type="#_x0000_t365" filled="f" stroked="f" style="position:absolute;width:216pt;height:329.05pt;z-index:-636;margin-left:319.2pt;margin-top:443.35pt;mso-wrap-distance-left:0pt;mso-wrap-distance-right:0pt;mso-position-horizontal-relative:page;mso-position-vertical-relative:page">
            <w10:wrap type="square" side="both"/>
            <v:fill opacity="1" o:opacity2="1" recolor="f" rotate="f" type="solid"/>
            <v:textbox inset="0pt, 0pt, 0pt, 0pt">
              <w:txbxContent>
                <w:p>
                  <w:pPr>
                    <w:spacing w:before="0" w:after="0" w:line="228" w:lineRule="exact"/>
                    <w:ind w:right="72" w:left="72" w:firstLine="0"/>
                    <w:jc w:val="both"/>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Tout cela nous conduit à nous poser beaucoup de questions quant aux imbrications entre l'adminis</w:t>
                    <w:softHyphen/>
                  </w:r>
                  <w:r>
                    <w:rPr>
                      <w:rFonts w:ascii="Arial" w:hAnsi="Arial" w:eastAsia="Arial"/>
                      <w:i w:val="true"/>
                      <w:strike w:val="false"/>
                      <w:color w:val="000000"/>
                      <w:spacing w:val="0"/>
                      <w:w w:val="100"/>
                      <w:sz w:val="19"/>
                      <w:vertAlign w:val="baseline"/>
                      <w:lang w:val="fr-FR"/>
                    </w:rPr>
                    <w:t xml:space="preserve">tratif, le politique et le judiciaire, quant aux réels objectifs poursuivis.</w:t>
                  </w:r>
                </w:p>
                <w:p>
                  <w:pPr>
                    <w:spacing w:before="9" w:after="0" w:line="230" w:lineRule="exact"/>
                    <w:ind w:right="72" w:left="72" w:firstLine="0"/>
                    <w:jc w:val="both"/>
                    <w:textAlignment w:val="baseline"/>
                    <w:rPr>
                      <w:rFonts w:ascii="Arial" w:hAnsi="Arial" w:eastAsia="Arial"/>
                      <w:i w:val="true"/>
                      <w:strike w:val="false"/>
                      <w:color w:val="000000"/>
                      <w:spacing w:val="-3"/>
                      <w:w w:val="100"/>
                      <w:sz w:val="19"/>
                      <w:vertAlign w:val="baseline"/>
                      <w:lang w:val="fr-FR"/>
                    </w:rPr>
                  </w:pPr>
                  <w:r>
                    <w:rPr>
                      <w:rFonts w:ascii="Arial" w:hAnsi="Arial" w:eastAsia="Arial"/>
                      <w:i w:val="true"/>
                      <w:strike w:val="false"/>
                      <w:color w:val="000000"/>
                      <w:spacing w:val="-3"/>
                      <w:w w:val="100"/>
                      <w:sz w:val="19"/>
                      <w:vertAlign w:val="baseline"/>
                      <w:lang w:val="fr-FR"/>
                    </w:rPr>
                    <w:t xml:space="preserve">Or, rien dans les attendus du jugement en Appel n'explique clairement à non yeux, ni les raisons de la décision d'appel prise par le Parquet du Mans, ni un verdict diamétralement opposé à celui du Tribu</w:t>
                    <w:softHyphen/>
                  </w:r>
                  <w:r>
                    <w:rPr>
                      <w:rFonts w:ascii="Arial" w:hAnsi="Arial" w:eastAsia="Arial"/>
                      <w:i w:val="true"/>
                      <w:strike w:val="false"/>
                      <w:color w:val="000000"/>
                      <w:spacing w:val="-3"/>
                      <w:w w:val="100"/>
                      <w:sz w:val="19"/>
                      <w:vertAlign w:val="baseline"/>
                      <w:lang w:val="fr-FR"/>
                    </w:rPr>
                    <w:t xml:space="preserve">nal Correctionnel, pour les mêmes faits énoncés. Si ce n'est peut-être la volonté délibérée d'une certaine justice d'affirmer un pouvoir qu'elle </w:t>
                  </w:r>
                  <w:r>
                    <w:rPr>
                      <w:rFonts w:ascii="Arial" w:hAnsi="Arial" w:eastAsia="Arial"/>
                      <w:strike w:val="false"/>
                      <w:color w:val="000000"/>
                      <w:spacing w:val="-3"/>
                      <w:w w:val="100"/>
                      <w:sz w:val="18"/>
                      <w:vertAlign w:val="baseline"/>
                      <w:lang w:val="fr-FR"/>
                    </w:rPr>
                    <w:t xml:space="preserve">a </w:t>
                  </w:r>
                  <w:r>
                    <w:rPr>
                      <w:rFonts w:ascii="Arial" w:hAnsi="Arial" w:eastAsia="Arial"/>
                      <w:i w:val="true"/>
                      <w:strike w:val="false"/>
                      <w:color w:val="000000"/>
                      <w:spacing w:val="-3"/>
                      <w:w w:val="100"/>
                      <w:sz w:val="19"/>
                      <w:vertAlign w:val="baseline"/>
                      <w:lang w:val="fr-FR"/>
                    </w:rPr>
                    <w:t xml:space="preserve">pu craindre de voir entamé par le nouveau Code de procédure pénale et plus encore par les attendus du jugement en première instance.</w:t>
                  </w:r>
                </w:p>
                <w:p>
                  <w:pPr>
                    <w:spacing w:before="16" w:after="0" w:line="230" w:lineRule="exact"/>
                    <w:ind w:right="72" w:left="72" w:firstLine="0"/>
                    <w:jc w:val="both"/>
                    <w:textAlignment w:val="baseline"/>
                    <w:rPr>
                      <w:rFonts w:ascii="Arial" w:hAnsi="Arial" w:eastAsia="Arial"/>
                      <w:i w:val="true"/>
                      <w:strike w:val="false"/>
                      <w:color w:val="000000"/>
                      <w:spacing w:val="-3"/>
                      <w:w w:val="100"/>
                      <w:sz w:val="19"/>
                      <w:vertAlign w:val="baseline"/>
                      <w:lang w:val="fr-FR"/>
                    </w:rPr>
                  </w:pPr>
                  <w:r>
                    <w:rPr>
                      <w:rFonts w:ascii="Arial" w:hAnsi="Arial" w:eastAsia="Arial"/>
                      <w:i w:val="true"/>
                      <w:strike w:val="false"/>
                      <w:color w:val="000000"/>
                      <w:spacing w:val="-3"/>
                      <w:w w:val="100"/>
                      <w:sz w:val="19"/>
                      <w:vertAlign w:val="baseline"/>
                      <w:lang w:val="fr-FR"/>
                    </w:rPr>
                    <w:t xml:space="preserve">Notre inquiétude est grande de voir ainsi se déve</w:t>
                    <w:softHyphen/>
                  </w:r>
                  <w:r>
                    <w:rPr>
                      <w:rFonts w:ascii="Arial" w:hAnsi="Arial" w:eastAsia="Arial"/>
                      <w:i w:val="true"/>
                      <w:strike w:val="false"/>
                      <w:color w:val="000000"/>
                      <w:spacing w:val="-3"/>
                      <w:w w:val="100"/>
                      <w:sz w:val="19"/>
                      <w:vertAlign w:val="baseline"/>
                      <w:lang w:val="fr-FR"/>
                    </w:rPr>
                    <w:t xml:space="preserve">lopper dans le secteur médico-psycho-social la politique déjà trop fréquente dite du «parapluie» qui consiste à sacrifier l'intérêt des usagers au béné</w:t>
                    <w:softHyphen/>
                  </w:r>
                  <w:r>
                    <w:rPr>
                      <w:rFonts w:ascii="Arial" w:hAnsi="Arial" w:eastAsia="Arial"/>
                      <w:i w:val="true"/>
                      <w:strike w:val="false"/>
                      <w:color w:val="000000"/>
                      <w:spacing w:val="-3"/>
                      <w:w w:val="100"/>
                      <w:sz w:val="19"/>
                      <w:vertAlign w:val="baseline"/>
                      <w:lang w:val="fr-FR"/>
                    </w:rPr>
                    <w:t xml:space="preserve">fice de la protection pénale des personnels.</w:t>
                  </w:r>
                </w:p>
                <w:p>
                  <w:pPr>
                    <w:spacing w:before="21" w:after="0" w:line="230" w:lineRule="exact"/>
                    <w:ind w:right="72" w:left="72" w:firstLine="0"/>
                    <w:jc w:val="both"/>
                    <w:textAlignment w:val="baseline"/>
                    <w:rPr>
                      <w:rFonts w:ascii="Arial" w:hAnsi="Arial" w:eastAsia="Arial"/>
                      <w:i w:val="true"/>
                      <w:strike w:val="false"/>
                      <w:color w:val="000000"/>
                      <w:spacing w:val="-3"/>
                      <w:w w:val="100"/>
                      <w:sz w:val="19"/>
                      <w:vertAlign w:val="baseline"/>
                      <w:lang w:val="fr-FR"/>
                    </w:rPr>
                  </w:pPr>
                  <w:r>
                    <w:rPr>
                      <w:rFonts w:ascii="Arial" w:hAnsi="Arial" w:eastAsia="Arial"/>
                      <w:i w:val="true"/>
                      <w:strike w:val="false"/>
                      <w:color w:val="000000"/>
                      <w:spacing w:val="-3"/>
                      <w:w w:val="100"/>
                      <w:sz w:val="19"/>
                      <w:vertAlign w:val="baseline"/>
                      <w:lang w:val="fr-FR"/>
                    </w:rPr>
                    <w:t xml:space="preserve">Les salariés de Monjoie se sont pourvus en cassa</w:t>
                    <w:softHyphen/>
                  </w:r>
                  <w:r>
                    <w:rPr>
                      <w:rFonts w:ascii="Arial" w:hAnsi="Arial" w:eastAsia="Arial"/>
                      <w:i w:val="true"/>
                      <w:strike w:val="false"/>
                      <w:color w:val="000000"/>
                      <w:spacing w:val="-3"/>
                      <w:w w:val="100"/>
                      <w:sz w:val="19"/>
                      <w:vertAlign w:val="baseline"/>
                      <w:lang w:val="fr-FR"/>
                    </w:rPr>
                    <w:t xml:space="preserve">tion. Le Comité de soutien garde l'espoir d'un nouveau jugement qui, dans la sérénité, puisse rendre à chacun, individu et institution, sa dignité.</w:t>
                  </w:r>
                </w:p>
                <w:p>
                  <w:pPr>
                    <w:spacing w:before="58" w:after="0" w:line="284" w:lineRule="exact"/>
                    <w:ind w:right="72" w:left="576" w:firstLine="0"/>
                    <w:jc w:val="right"/>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Pour le Comité de Soutien, le secrétaire, Michel DUPUY, au Mans, le 13 juillet 94</w:t>
                  </w:r>
                </w:p>
                <w:p>
                  <w:pPr>
                    <w:spacing w:before="164" w:after="0" w:line="225" w:lineRule="exact"/>
                    <w:ind w:right="72" w:left="72" w:firstLine="0"/>
                    <w:jc w:val="both"/>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Note : Un article «de fond» sur </w:t>
                  </w:r>
                  <w:r>
                    <w:rPr>
                      <w:rFonts w:ascii="Arial" w:hAnsi="Arial" w:eastAsia="Arial"/>
                      <w:strike w:val="false"/>
                      <w:color w:val="000000"/>
                      <w:spacing w:val="0"/>
                      <w:w w:val="100"/>
                      <w:sz w:val="18"/>
                      <w:vertAlign w:val="baseline"/>
                      <w:lang w:val="fr-FR"/>
                    </w:rPr>
                    <w:t xml:space="preserve">ce </w:t>
                  </w:r>
                  <w:r>
                    <w:rPr>
                      <w:rFonts w:ascii="Arial" w:hAnsi="Arial" w:eastAsia="Arial"/>
                      <w:i w:val="true"/>
                      <w:strike w:val="false"/>
                      <w:color w:val="000000"/>
                      <w:spacing w:val="0"/>
                      <w:w w:val="100"/>
                      <w:sz w:val="19"/>
                      <w:vertAlign w:val="baseline"/>
                      <w:lang w:val="fr-FR"/>
                    </w:rPr>
                    <w:t xml:space="preserve">sujet sera publié dans un prochain numéro de PEPS.</w:t>
                  </w:r>
                </w:p>
              </w:txbxContent>
            </v:textbox>
          </v:shape>
        </w:pict>
      </w:r>
      <w:r>
        <w:pict>
          <v:line strokeweight="0.7pt" strokecolor="#000000" from="30.25pt,767.5pt" to="30.25pt,840.3pt" style="position:absolute;mso-position-horizontal-relative:page;mso-position-vertical-relative:page;">
            <v:stroke dashstyle="solid"/>
          </v:line>
        </w:pict>
      </w:r>
      <w:r>
        <w:pict>
          <v:line strokeweight="0.5pt" strokecolor="#000000" from="394.05pt,207.85pt" to="476.95pt,207.85pt" style="position:absolute;mso-position-horizontal-relative:page;mso-position-vertical-relative:page;">
            <v:stroke dashstyle="solid"/>
          </v:line>
        </w:pict>
      </w:r>
      <w:r>
        <w:pict>
          <v:line strokeweight="0.25pt" strokecolor="#000000" from="31.9pt,77.3pt" to="31.9pt,135.15pt" style="position:absolute;mso-position-horizontal-relative:page;mso-position-vertical-relative:page;">
            <v:stroke dashstyle="solid"/>
          </v:line>
        </w:pict>
      </w:r>
      <w:r>
        <w:pict>
          <v:line strokeweight="0.25pt" strokecolor="#000000" from="30.7pt,368.4pt" to="30.7pt,430.15pt" style="position:absolute;mso-position-horizontal-relative:page;mso-position-vertical-relative:page;">
            <v:stroke dashstyle="solid"/>
          </v:line>
        </w:pict>
      </w:r>
      <w:r>
        <w:pict>
          <v:line strokeweight="0.25pt" strokecolor="#000000" from="30.7pt,451.45pt" to="30.7pt,491.8pt" style="position:absolute;mso-position-horizontal-relative:page;mso-position-vertical-relative:page;">
            <v:stroke dashstyle="solid"/>
          </v:line>
        </w:pict>
      </w:r>
    </w:p>
    <w:p>
      <w:pPr>
        <w:sectPr>
          <w:footerReference w:type="default" r:id="drId95"/>
          <w:footerReference w:type="even" r:id="drId96"/>
          <w:type w:val="nextPage"/>
          <w:pgSz w:w="11904" w:h="16843" w:orient="portrait"/>
          <w:pgMar w:bottom="237" w:top="92" w:right="1149" w:left="597" w:header="0"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68" coordsize="21600,21600" o:spt="202" path="m,l,21600r21600,l21600,xe">
            <v:stroke joinstyle="miter"/>
            <v:path gradientshapeok="t" o:connecttype="rect"/>
          </v:shapetype>
          <v:shape id="_x0000_s367" type="#_x0000_t368" filled="f" stroked="f" style="position:absolute;width:439pt;height:67.55pt;z-index:-633;margin-left:90pt;margin-top:18pt;mso-wrap-distance-left:0pt;mso-wrap-distance-right:0pt;mso-position-horizontal-relative:page;mso-position-vertical-relative:page">
            <w10:wrap type="square" side="both"/>
            <v:fill opacity="1" o:opacity2="1" recolor="f" rotate="f" type="solid"/>
            <v:textbox inset="0pt, 0pt, 0pt, 0pt">
              <w:txbxContent>
                <w:p>
                  <w:pPr>
                    <w:tabs>
                      <w:tab w:val="left" w:leader="none" w:pos="2952"/>
                      <w:tab w:val="right" w:leader="none" w:pos="8784"/>
                    </w:tabs>
                    <w:spacing w:before="425" w:after="585" w:line="329" w:lineRule="exact"/>
                    <w:ind w:right="0" w:left="0" w:firstLine="0"/>
                    <w:jc w:val="left"/>
                    <w:textAlignment w:val="baseline"/>
                    <w:rPr>
                      <w:rFonts w:ascii="Bookman Old Style" w:hAnsi="Bookman Old Style" w:eastAsia="Bookman Old Style"/>
                      <w:b w:val="true"/>
                      <w:i w:val="true"/>
                      <w:strike w:val="false"/>
                      <w:color w:val="000000"/>
                      <w:spacing w:val="0"/>
                      <w:w w:val="100"/>
                      <w:sz w:val="29"/>
                      <w:vertAlign w:val="baseline"/>
                      <w:lang w:val="fr-FR"/>
                    </w:rPr>
                  </w:pPr>
                  <w:r>
                    <w:rPr>
                      <w:rFonts w:ascii="Bookman Old Style" w:hAnsi="Bookman Old Style" w:eastAsia="Bookman Old Style"/>
                      <w:b w:val="true"/>
                      <w:i w:val="true"/>
                      <w:strike w:val="false"/>
                      <w:color w:val="000000"/>
                      <w:spacing w:val="0"/>
                      <w:w w:val="100"/>
                      <w:sz w:val="29"/>
                      <w:vertAlign w:val="baseline"/>
                      <w:lang w:val="fr-FR"/>
                    </w:rPr>
                    <w:t xml:space="preserve">A r t s	</w:t>
                  </w:r>
                  <w:r>
                    <w:rPr>
                      <w:rFonts w:ascii="Bookman Old Style" w:hAnsi="Bookman Old Style" w:eastAsia="Bookman Old Style"/>
                      <w:b w:val="true"/>
                      <w:i w:val="true"/>
                      <w:strike w:val="false"/>
                      <w:color w:val="000000"/>
                      <w:spacing w:val="0"/>
                      <w:w w:val="100"/>
                      <w:sz w:val="29"/>
                      <w:vertAlign w:val="baseline"/>
                      <w:lang w:val="fr-FR"/>
                    </w:rPr>
                    <w:t xml:space="preserve">et	</w:t>
                  </w:r>
                  <w:r>
                    <w:rPr>
                      <w:rFonts w:ascii="Bookman Old Style" w:hAnsi="Bookman Old Style" w:eastAsia="Bookman Old Style"/>
                      <w:b w:val="true"/>
                      <w:i w:val="true"/>
                      <w:strike w:val="false"/>
                      <w:color w:val="000000"/>
                      <w:spacing w:val="0"/>
                      <w:w w:val="100"/>
                      <w:sz w:val="29"/>
                      <w:vertAlign w:val="baseline"/>
                      <w:lang w:val="fr-FR"/>
                    </w:rPr>
                    <w:t xml:space="preserve">c u. l t u r e s</w:t>
                  </w:r>
                </w:p>
              </w:txbxContent>
            </v:textbox>
          </v:shape>
        </w:pict>
      </w:r>
      <w:r>
        <w:pict>
          <v:shapetype id="_x0000_t369" coordsize="21600,21600" o:spt="202" path="m,l,21600r21600,l21600,xe">
            <v:stroke joinstyle="miter"/>
            <v:path gradientshapeok="t" o:connecttype="rect"/>
          </v:shapetype>
          <v:shape id="_x0000_s368" type="#_x0000_t369" filled="f" stroked="f" style="position:absolute;width:439pt;height:123.05pt;z-index:-632;margin-left:90pt;margin-top:85.55pt;mso-wrap-distance-left:0pt;mso-wrap-distance-right:0pt;mso-position-horizontal-relative:page;mso-position-vertical-relative:page">
            <w10:wrap type="square" side="both"/>
            <v:fill opacity="1" o:opacity2="1" recolor="f" rotate="f" type="solid"/>
            <v:textbox inset="0pt, 0pt, 0pt, 0pt">
              <w:txbxContent>
                <w:p>
                  <w:pPr>
                    <w:spacing w:before="0" w:after="0" w:line="747" w:lineRule="exact"/>
                    <w:ind w:right="0" w:left="0" w:firstLine="0"/>
                    <w:jc w:val="left"/>
                    <w:textAlignment w:val="baseline"/>
                    <w:rPr>
                      <w:rFonts w:ascii="Arial" w:hAnsi="Arial" w:eastAsia="Arial"/>
                      <w:b w:val="true"/>
                      <w:strike w:val="false"/>
                      <w:color w:val="000000"/>
                      <w:spacing w:val="31"/>
                      <w:w w:val="95"/>
                      <w:sz w:val="65"/>
                      <w:vertAlign w:val="baseline"/>
                      <w:lang w:val="fr-FR"/>
                    </w:rPr>
                  </w:pPr>
                  <w:r>
                    <w:rPr>
                      <w:rFonts w:ascii="Arial" w:hAnsi="Arial" w:eastAsia="Arial"/>
                      <w:b w:val="true"/>
                      <w:strike w:val="false"/>
                      <w:color w:val="000000"/>
                      <w:spacing w:val="31"/>
                      <w:w w:val="95"/>
                      <w:sz w:val="65"/>
                      <w:vertAlign w:val="baseline"/>
                      <w:lang w:val="fr-FR"/>
                    </w:rPr>
                    <w:t xml:space="preserve">LA CULTURE HIP HOP EN</w:t>
                  </w:r>
                </w:p>
                <w:p>
                  <w:pPr>
                    <w:spacing w:before="96" w:after="834" w:line="773" w:lineRule="exact"/>
                    <w:ind w:right="0" w:left="0" w:firstLine="0"/>
                    <w:jc w:val="left"/>
                    <w:textAlignment w:val="baseline"/>
                    <w:rPr>
                      <w:rFonts w:ascii="Arial" w:hAnsi="Arial" w:eastAsia="Arial"/>
                      <w:b w:val="true"/>
                      <w:strike w:val="false"/>
                      <w:color w:val="000000"/>
                      <w:spacing w:val="29"/>
                      <w:w w:val="95"/>
                      <w:sz w:val="65"/>
                      <w:vertAlign w:val="baseline"/>
                      <w:lang w:val="fr-FR"/>
                    </w:rPr>
                  </w:pPr>
                  <w:r>
                    <w:rPr>
                      <w:rFonts w:ascii="Arial" w:hAnsi="Arial" w:eastAsia="Arial"/>
                      <w:b w:val="true"/>
                      <w:strike w:val="false"/>
                      <w:color w:val="000000"/>
                      <w:spacing w:val="29"/>
                      <w:w w:val="95"/>
                      <w:sz w:val="65"/>
                      <w:vertAlign w:val="baseline"/>
                      <w:lang w:val="fr-FR"/>
                    </w:rPr>
                    <w:t xml:space="preserve">FRANCE DIX ANS DÉJÀ</w:t>
                  </w:r>
                </w:p>
              </w:txbxContent>
            </v:textbox>
          </v:shape>
        </w:pict>
      </w:r>
      <w:r>
        <w:pict>
          <v:shapetype id="_x0000_t370" coordsize="21600,21600" o:spt="202" path="m,l,21600r21600,l21600,xe">
            <v:stroke joinstyle="miter"/>
            <v:path gradientshapeok="t" o:connecttype="rect"/>
          </v:shapetype>
          <v:shape id="_x0000_s369" type="#_x0000_t370" filled="f" stroked="f" style="position:absolute;width:250.05pt;height:153.75pt;z-index:-631;margin-left:89.3pt;margin-top:208.6pt;mso-wrap-distance-left:0pt;mso-wrap-distance-right:0pt;mso-position-horizontal-relative:page;mso-position-vertical-relative:page">
            <w10:wrap type="square" side="both"/>
            <v:fill opacity="1" o:opacity2="1" recolor="f" rotate="f" type="solid"/>
            <v:textbox inset="0pt, 0pt, 0pt, 0pt">
              <w:txbxContent>
                <w:p>
                  <w:pPr>
                    <w:spacing w:before="2" w:after="0" w:line="383" w:lineRule="exact"/>
                    <w:ind w:right="0" w:left="0" w:firstLine="432"/>
                    <w:jc w:val="left"/>
                    <w:textAlignment w:val="baseline"/>
                    <w:rPr>
                      <w:rFonts w:ascii="Arial" w:hAnsi="Arial" w:eastAsia="Arial"/>
                      <w:i w:val="true"/>
                      <w:strike w:val="false"/>
                      <w:color w:val="000000"/>
                      <w:spacing w:val="3"/>
                      <w:w w:val="100"/>
                      <w:sz w:val="31"/>
                      <w:vertAlign w:val="baseline"/>
                      <w:lang w:val="fr-FR"/>
                    </w:rPr>
                  </w:pPr>
                  <w:r>
                    <w:rPr>
                      <w:rFonts w:ascii="Arial" w:hAnsi="Arial" w:eastAsia="Arial"/>
                      <w:i w:val="true"/>
                      <w:strike w:val="false"/>
                      <w:color w:val="000000"/>
                      <w:spacing w:val="3"/>
                      <w:w w:val="100"/>
                      <w:sz w:val="31"/>
                      <w:vertAlign w:val="baseline"/>
                      <w:lang w:val="fr-FR"/>
                    </w:rPr>
                    <w:t xml:space="preserve">Suite au numéro que PEPS avait consacré aux cultures de la rue </w:t>
                  </w:r>
                  <w:r>
                    <w:rPr>
                      <w:rFonts w:ascii="Arial" w:hAnsi="Arial" w:eastAsia="Arial"/>
                      <w:i w:val="true"/>
                      <w:strike w:val="false"/>
                      <w:color w:val="000000"/>
                      <w:spacing w:val="3"/>
                      <w:w w:val="100"/>
                      <w:sz w:val="31"/>
                      <w:vertAlign w:val="superscript"/>
                      <w:lang w:val="fr-FR"/>
                    </w:rPr>
                    <w:t xml:space="preserve">(1)</w:t>
                  </w:r>
                  <w:r>
                    <w:rPr>
                      <w:rFonts w:ascii="Arial" w:hAnsi="Arial" w:eastAsia="Arial"/>
                      <w:i w:val="true"/>
                      <w:strike w:val="false"/>
                      <w:color w:val="000000"/>
                      <w:spacing w:val="3"/>
                      <w:w w:val="100"/>
                      <w:sz w:val="31"/>
                      <w:vertAlign w:val="baseline"/>
                      <w:lang w:val="fr-FR"/>
                    </w:rPr>
                    <w:t xml:space="preserve">, il m'a semblé important de revenir brièvement sur le hip hop dans le cadre de son dixième anniversaire en France afin de faire le point sur ces pratiques culturelles.</w:t>
                  </w:r>
                </w:p>
              </w:txbxContent>
            </v:textbox>
          </v:shape>
        </w:pict>
      </w:r>
      <w:r>
        <w:pict>
          <v:shapetype id="_x0000_t371" coordsize="21600,21600" o:spt="202" path="m,l,21600r21600,l21600,xe">
            <v:stroke joinstyle="miter"/>
            <v:path gradientshapeok="t" o:connecttype="rect"/>
          </v:shapetype>
          <v:shape id="_x0000_s370" type="#_x0000_t371" filled="f" stroked="f" style="position:absolute;width:140.65pt;height:365.1pt;z-index:-630;margin-left:86.85pt;margin-top:411.85pt;mso-wrap-distance-left:0pt;mso-wrap-distance-right:0pt;mso-position-horizontal-relative:page;mso-position-vertical-relative:page">
            <w10:wrap type="square" side="both"/>
            <v:fill opacity="1" o:opacity2="1" recolor="f" rotate="f" type="solid"/>
            <v:textbox inset="0pt, 0pt, 0pt, 0pt">
              <w:txbxContent>
                <w:p>
                  <w:pPr>
                    <w:spacing w:before="25" w:after="0" w:line="227"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On sait que l'hip hop regroupe les pratiques culturelles populaires nées et développées dans les ghet</w:t>
                    <w:softHyphen/>
                  </w:r>
                  <w:r>
                    <w:rPr>
                      <w:rFonts w:ascii="Arial" w:hAnsi="Arial" w:eastAsia="Arial"/>
                      <w:strike w:val="false"/>
                      <w:color w:val="000000"/>
                      <w:spacing w:val="-4"/>
                      <w:w w:val="100"/>
                      <w:sz w:val="19"/>
                      <w:vertAlign w:val="baseline"/>
                      <w:lang w:val="fr-FR"/>
                    </w:rPr>
                    <w:t xml:space="preserve">tos américain dans les années 70, comme le tag, le graffiti (réalisé avec la bombe aérosol), le rap, le raggamufin, le scrathing, le human beat-box, le break-dance, le smurf, le double dutch, le free-dance... En France, on retrouve cette cul</w:t>
                    <w:softHyphen/>
                  </w:r>
                  <w:r>
                    <w:rPr>
                      <w:rFonts w:ascii="Arial" w:hAnsi="Arial" w:eastAsia="Arial"/>
                      <w:strike w:val="false"/>
                      <w:color w:val="000000"/>
                      <w:spacing w:val="-4"/>
                      <w:w w:val="100"/>
                      <w:sz w:val="19"/>
                      <w:vertAlign w:val="baseline"/>
                      <w:lang w:val="fr-FR"/>
                    </w:rPr>
                    <w:t xml:space="preserve">ture auprès des jeunes issus de l'immigration et vivant dans certai</w:t>
                    <w:softHyphen/>
                  </w:r>
                  <w:r>
                    <w:rPr>
                      <w:rFonts w:ascii="Arial" w:hAnsi="Arial" w:eastAsia="Arial"/>
                      <w:strike w:val="false"/>
                      <w:color w:val="000000"/>
                      <w:spacing w:val="-4"/>
                      <w:w w:val="100"/>
                      <w:sz w:val="19"/>
                      <w:vertAlign w:val="baseline"/>
                      <w:lang w:val="fr-FR"/>
                    </w:rPr>
                    <w:t xml:space="preserve">nes banlieues ou en zones urbai</w:t>
                    <w:softHyphen/>
                  </w:r>
                  <w:r>
                    <w:rPr>
                      <w:rFonts w:ascii="Arial" w:hAnsi="Arial" w:eastAsia="Arial"/>
                      <w:strike w:val="false"/>
                      <w:color w:val="000000"/>
                      <w:spacing w:val="-4"/>
                      <w:w w:val="100"/>
                      <w:sz w:val="19"/>
                      <w:vertAlign w:val="baseline"/>
                      <w:lang w:val="fr-FR"/>
                    </w:rPr>
                    <w:t xml:space="preserve">nes (2).</w:t>
                  </w:r>
                </w:p>
                <w:p>
                  <w:pPr>
                    <w:spacing w:before="215" w:after="0" w:line="310" w:lineRule="exact"/>
                    <w:ind w:right="0" w:left="0" w:firstLine="0"/>
                    <w:jc w:val="center"/>
                    <w:textAlignment w:val="baseline"/>
                    <w:rPr>
                      <w:rFonts w:ascii="Arial" w:hAnsi="Arial" w:eastAsia="Arial"/>
                      <w:b w:val="true"/>
                      <w:strike w:val="false"/>
                      <w:color w:val="000000"/>
                      <w:spacing w:val="-2"/>
                      <w:w w:val="100"/>
                      <w:sz w:val="27"/>
                      <w:vertAlign w:val="baseline"/>
                      <w:lang w:val="fr-FR"/>
                    </w:rPr>
                  </w:pPr>
                  <w:r>
                    <w:rPr>
                      <w:rFonts w:ascii="Arial" w:hAnsi="Arial" w:eastAsia="Arial"/>
                      <w:b w:val="true"/>
                      <w:strike w:val="false"/>
                      <w:color w:val="000000"/>
                      <w:spacing w:val="-2"/>
                      <w:w w:val="100"/>
                      <w:sz w:val="27"/>
                      <w:vertAlign w:val="baseline"/>
                      <w:lang w:val="fr-FR"/>
                    </w:rPr>
                    <w:t xml:space="preserve">LA SOIREE</w:t>
                  </w:r>
                </w:p>
                <w:p>
                  <w:pPr>
                    <w:spacing w:before="110" w:after="0" w:line="227"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Ils étaient au moins un millier de jeunes, ce soir-là Fly-Girls, B-Boys et Old-Timers (les membres du mouvement hip hop) et les autres, réunis dans la salle de fê</w:t>
                    <w:softHyphen/>
                  </w:r>
                  <w:r>
                    <w:rPr>
                      <w:rFonts w:ascii="Arial" w:hAnsi="Arial" w:eastAsia="Arial"/>
                      <w:strike w:val="false"/>
                      <w:color w:val="000000"/>
                      <w:spacing w:val="-3"/>
                      <w:w w:val="100"/>
                      <w:sz w:val="19"/>
                      <w:vertAlign w:val="baseline"/>
                      <w:lang w:val="fr-FR"/>
                    </w:rPr>
                    <w:t xml:space="preserve">tes de la mairie du 14ème arron</w:t>
                    <w:softHyphen/>
                  </w:r>
                  <w:r>
                    <w:rPr>
                      <w:rFonts w:ascii="Arial" w:hAnsi="Arial" w:eastAsia="Arial"/>
                      <w:strike w:val="false"/>
                      <w:color w:val="000000"/>
                      <w:spacing w:val="-3"/>
                      <w:w w:val="100"/>
                      <w:sz w:val="19"/>
                      <w:vertAlign w:val="baseline"/>
                      <w:lang w:val="fr-FR"/>
                    </w:rPr>
                    <w:t xml:space="preserve">dissement de Paris, ce samedi 14 mai 1994. En effet, de mémoire des B.Boys, cela faisait longtemps qu'une soirée thématique prônant les vraies valeurs de ce mouve</w:t>
                    <w:softHyphen/>
                  </w:r>
                  <w:r>
                    <w:rPr>
                      <w:rFonts w:ascii="Arial" w:hAnsi="Arial" w:eastAsia="Arial"/>
                      <w:strike w:val="false"/>
                      <w:color w:val="000000"/>
                      <w:spacing w:val="-3"/>
                      <w:w w:val="100"/>
                      <w:sz w:val="19"/>
                      <w:vertAlign w:val="baseline"/>
                      <w:lang w:val="fr-FR"/>
                    </w:rPr>
                    <w:t xml:space="preserve">ment (la paix et l'unité) avait été organisée.</w:t>
                  </w:r>
                </w:p>
                <w:p>
                  <w:pPr>
                    <w:spacing w:before="34" w:after="23" w:line="227"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Certes, ce ne sont pas les occa</w:t>
                    <w:softHyphen/>
                  </w:r>
                  <w:r>
                    <w:rPr>
                      <w:rFonts w:ascii="Arial" w:hAnsi="Arial" w:eastAsia="Arial"/>
                      <w:strike w:val="false"/>
                      <w:color w:val="000000"/>
                      <w:spacing w:val="0"/>
                      <w:w w:val="100"/>
                      <w:sz w:val="19"/>
                      <w:vertAlign w:val="baseline"/>
                      <w:lang w:val="fr-FR"/>
                    </w:rPr>
                    <w:t xml:space="preserve">sions qui manquent, mais la plu</w:t>
                    <w:softHyphen/>
                  </w:r>
                  <w:r>
                    <w:rPr>
                      <w:rFonts w:ascii="Arial" w:hAnsi="Arial" w:eastAsia="Arial"/>
                      <w:strike w:val="false"/>
                      <w:color w:val="000000"/>
                      <w:spacing w:val="0"/>
                      <w:w w:val="100"/>
                      <w:sz w:val="19"/>
                      <w:vertAlign w:val="baseline"/>
                      <w:lang w:val="fr-FR"/>
                    </w:rPr>
                    <w:t xml:space="preserve"> </w:t>
                  </w:r>
                </w:p>
              </w:txbxContent>
            </v:textbox>
          </v:shape>
        </w:pict>
      </w:r>
      <w:r>
        <w:pict>
          <v:shapetype id="_x0000_t372" coordsize="21600,21600" o:spt="202" path="m,l,21600r21600,l21600,xe">
            <v:stroke joinstyle="miter"/>
            <v:path gradientshapeok="t" o:connecttype="rect"/>
          </v:shapetype>
          <v:shape id="_x0000_s371" type="#_x0000_t372" filled="f" stroked="f" style="position:absolute;width:140.65pt;height:365.1pt;z-index:-629;margin-left:236.5pt;margin-top:411.85pt;mso-wrap-distance-left:0pt;mso-wrap-distance-right:0pt;mso-position-horizontal-relative:page;mso-position-vertical-relative:page">
            <w10:wrap type="square" side="both"/>
            <v:fill opacity="1" o:opacity2="1" recolor="f" rotate="f" type="solid"/>
            <v:textbox inset="0pt, 0pt, 0pt, 0pt">
              <w:txbxContent>
                <w:p>
                  <w:pPr>
                    <w:spacing w:before="5" w:after="0" w:line="227"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part du temps, ces jeunes se re</w:t>
                    <w:softHyphen/>
                  </w:r>
                  <w:r>
                    <w:rPr>
                      <w:rFonts w:ascii="Arial" w:hAnsi="Arial" w:eastAsia="Arial"/>
                      <w:strike w:val="false"/>
                      <w:color w:val="000000"/>
                      <w:spacing w:val="-3"/>
                      <w:w w:val="100"/>
                      <w:sz w:val="19"/>
                      <w:vertAlign w:val="baseline"/>
                      <w:lang w:val="fr-FR"/>
                    </w:rPr>
                    <w:t xml:space="preserve">trouvent dans des soirées ordinai</w:t>
                    <w:softHyphen/>
                  </w:r>
                  <w:r>
                    <w:rPr>
                      <w:rFonts w:ascii="Arial" w:hAnsi="Arial" w:eastAsia="Arial"/>
                      <w:strike w:val="false"/>
                      <w:color w:val="000000"/>
                      <w:spacing w:val="-3"/>
                      <w:w w:val="100"/>
                      <w:sz w:val="19"/>
                      <w:vertAlign w:val="baseline"/>
                      <w:lang w:val="fr-FR"/>
                    </w:rPr>
                    <w:t xml:space="preserve">res, des performances ou encore des concerts de rap. En matière d'organisation, toutes les tentati</w:t>
                    <w:softHyphen/>
                  </w:r>
                  <w:r>
                    <w:rPr>
                      <w:rFonts w:ascii="Arial" w:hAnsi="Arial" w:eastAsia="Arial"/>
                      <w:strike w:val="false"/>
                      <w:color w:val="000000"/>
                      <w:spacing w:val="-3"/>
                      <w:w w:val="100"/>
                      <w:sz w:val="19"/>
                      <w:vertAlign w:val="baseline"/>
                      <w:lang w:val="fr-FR"/>
                    </w:rPr>
                    <w:t xml:space="preserve">ves de structurations fédéralistes ont échouées (3). Seuls, ceux qui ont opté pour des cadres légaux, c'est-à-dire : des associations de la loi 1901 arrivent à vivre pleine</w:t>
                    <w:softHyphen/>
                  </w:r>
                  <w:r>
                    <w:rPr>
                      <w:rFonts w:ascii="Arial" w:hAnsi="Arial" w:eastAsia="Arial"/>
                      <w:strike w:val="false"/>
                      <w:color w:val="000000"/>
                      <w:spacing w:val="-3"/>
                      <w:w w:val="100"/>
                      <w:sz w:val="19"/>
                      <w:vertAlign w:val="baseline"/>
                      <w:lang w:val="fr-FR"/>
                    </w:rPr>
                    <w:t xml:space="preserve">ment leurs activités.</w:t>
                  </w:r>
                </w:p>
                <w:p>
                  <w:pPr>
                    <w:spacing w:before="17" w:after="14" w:line="227"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Les organisateurs de la soirée ont fait appel aux meilleurs D.J's de la scène française, Dee Nasty, Crazy B., Faster jay et Cut Killer, pour l'animer. Ceux-ci, tout au long de la soirée ont rendu un vibrant hommage à l'old school américain à travers les disques de Sugarhill Gang, Grand Master Flash, A. Bambaataa (fondateur en 1983, de la Zulu Nation), Eric B. et Rakim et bien entendu, pour finir, à la nouvelle école. Dans la salle, le public est chaud, deux cercles se forment ; l'un autour du groupe de danse de St-Denis : les Aktuels Forces qui présentent une dé</w:t>
                    <w:softHyphen/>
                  </w:r>
                  <w:r>
                    <w:rPr>
                      <w:rFonts w:ascii="Arial" w:hAnsi="Arial" w:eastAsia="Arial"/>
                      <w:strike w:val="false"/>
                      <w:color w:val="000000"/>
                      <w:spacing w:val="-5"/>
                      <w:w w:val="100"/>
                      <w:sz w:val="19"/>
                      <w:vertAlign w:val="baseline"/>
                      <w:lang w:val="fr-FR"/>
                    </w:rPr>
                    <w:t xml:space="preserve">monstration fracassante de break-dance et l'autre devant le podium qui permet à tous les danseurs anonymes d'exhiber des pas de</w:t>
                  </w:r>
                </w:p>
              </w:txbxContent>
            </v:textbox>
          </v:shape>
        </w:pict>
      </w:r>
      <w:r>
        <w:pict>
          <v:shapetype id="_x0000_t373" coordsize="21600,21600" o:spt="202" path="m,l,21600r21600,l21600,xe">
            <v:stroke joinstyle="miter"/>
            <v:path gradientshapeok="t" o:connecttype="rect"/>
          </v:shapetype>
          <v:shape id="_x0000_s372" type="#_x0000_t373" filled="f" stroked="f" style="position:absolute;width:140.65pt;height:363.2pt;z-index:-628;margin-left:386.15pt;margin-top:413.75pt;mso-wrap-distance-left:0pt;mso-wrap-distance-right:0pt;mso-position-horizontal-relative:page;mso-position-vertical-relative:page">
            <w10:wrap type="square" side="both"/>
            <v:fill opacity="1" o:opacity2="1" recolor="f" rotate="f" type="solid"/>
            <v:textbox inset="0pt, 0pt, 0pt, 0pt">
              <w:txbxContent>
                <w:p>
                  <w:pPr>
                    <w:spacing w:before="30" w:after="0" w:line="241" w:lineRule="exact"/>
                    <w:ind w:right="0" w:left="720" w:hanging="576"/>
                    <w:jc w:val="left"/>
                    <w:textAlignment w:val="baseline"/>
                    <w:rPr>
                      <w:rFonts w:ascii="Times New Roman" w:hAnsi="Times New Roman" w:eastAsia="Times New Roman"/>
                      <w:i w:val="true"/>
                      <w:strike w:val="false"/>
                      <w:color w:val="000000"/>
                      <w:spacing w:val="0"/>
                      <w:w w:val="100"/>
                      <w:sz w:val="21"/>
                      <w:vertAlign w:val="baseline"/>
                      <w:lang w:val="fr-FR"/>
                    </w:rPr>
                  </w:pPr>
                  <w:r>
                    <w:rPr>
                      <w:rFonts w:ascii="Times New Roman" w:hAnsi="Times New Roman" w:eastAsia="Times New Roman"/>
                      <w:i w:val="true"/>
                      <w:strike w:val="false"/>
                      <w:color w:val="000000"/>
                      <w:spacing w:val="0"/>
                      <w:w w:val="100"/>
                      <w:sz w:val="21"/>
                      <w:vertAlign w:val="baseline"/>
                      <w:lang w:val="fr-FR"/>
                    </w:rPr>
                    <w:t xml:space="preserve">Dixième avive, aire du hip-hop Paris -Mai 1994</w:t>
                  </w:r>
                </w:p>
                <w:p>
                  <w:pPr>
                    <w:spacing w:before="250" w:after="0" w:line="227"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danses aux rythmes de beats per</w:t>
                    <w:softHyphen/>
                  </w:r>
                  <w:r>
                    <w:rPr>
                      <w:rFonts w:ascii="Arial" w:hAnsi="Arial" w:eastAsia="Arial"/>
                      <w:strike w:val="false"/>
                      <w:color w:val="000000"/>
                      <w:spacing w:val="0"/>
                      <w:w w:val="100"/>
                      <w:sz w:val="19"/>
                      <w:vertAlign w:val="baseline"/>
                      <w:lang w:val="fr-FR"/>
                    </w:rPr>
                    <w:t xml:space="preserve">cutants.</w:t>
                  </w:r>
                </w:p>
                <w:p>
                  <w:pPr>
                    <w:spacing w:before="34" w:after="0" w:line="227" w:lineRule="exact"/>
                    <w:ind w:right="0" w:left="0"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J'ai déploré, cependant l'absence d'un animateur qui aurait parlé de hip hop, de ce qui s'est passé et de ce qu'ils ont fait pendant ces dix ans, et des perspectives de ce mouvement. Or, tout s'est déroulé comme si personne ne voulait pren</w:t>
                    <w:softHyphen/>
                  </w:r>
                  <w:r>
                    <w:rPr>
                      <w:rFonts w:ascii="Arial" w:hAnsi="Arial" w:eastAsia="Arial"/>
                      <w:strike w:val="false"/>
                      <w:color w:val="000000"/>
                      <w:spacing w:val="-6"/>
                      <w:w w:val="100"/>
                      <w:sz w:val="19"/>
                      <w:vertAlign w:val="baseline"/>
                      <w:lang w:val="fr-FR"/>
                    </w:rPr>
                    <w:t xml:space="preserve">dre de responsabilités à ce niveau. Enfin, chacun s'occupe des ses affaires.</w:t>
                  </w:r>
                </w:p>
                <w:p>
                  <w:pPr>
                    <w:spacing w:before="156" w:after="0" w:line="360" w:lineRule="exact"/>
                    <w:ind w:right="0" w:left="0" w:firstLine="0"/>
                    <w:jc w:val="center"/>
                    <w:textAlignment w:val="baseline"/>
                    <w:rPr>
                      <w:rFonts w:ascii="Arial" w:hAnsi="Arial" w:eastAsia="Arial"/>
                      <w:b w:val="true"/>
                      <w:strike w:val="false"/>
                      <w:color w:val="000000"/>
                      <w:spacing w:val="0"/>
                      <w:w w:val="100"/>
                      <w:sz w:val="27"/>
                      <w:vertAlign w:val="baseline"/>
                      <w:lang w:val="fr-FR"/>
                    </w:rPr>
                  </w:pPr>
                  <w:r>
                    <w:rPr>
                      <w:rFonts w:ascii="Arial" w:hAnsi="Arial" w:eastAsia="Arial"/>
                      <w:b w:val="true"/>
                      <w:strike w:val="false"/>
                      <w:color w:val="000000"/>
                      <w:spacing w:val="0"/>
                      <w:w w:val="100"/>
                      <w:sz w:val="27"/>
                      <w:vertAlign w:val="baseline"/>
                      <w:lang w:val="fr-FR"/>
                    </w:rPr>
                    <w:t xml:space="preserve">L'EVOLUTION
</w:t>
                    <w:br/>
                  </w:r>
                  <w:r>
                    <w:rPr>
                      <w:rFonts w:ascii="Arial" w:hAnsi="Arial" w:eastAsia="Arial"/>
                      <w:b w:val="true"/>
                      <w:strike w:val="false"/>
                      <w:color w:val="000000"/>
                      <w:spacing w:val="0"/>
                      <w:w w:val="100"/>
                      <w:sz w:val="27"/>
                      <w:vertAlign w:val="baseline"/>
                      <w:lang w:val="fr-FR"/>
                    </w:rPr>
                    <w:t xml:space="preserve">DU RAP</w:t>
                  </w:r>
                </w:p>
                <w:p>
                  <w:pPr>
                    <w:spacing w:before="108" w:after="0" w:line="227"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A l'heure du bilan en France, on peut se demander : qui eût cru à cette culture ? D'abord, les princi</w:t>
                    <w:softHyphen/>
                  </w:r>
                  <w:r>
                    <w:rPr>
                      <w:rFonts w:ascii="Arial" w:hAnsi="Arial" w:eastAsia="Arial"/>
                      <w:strike w:val="false"/>
                      <w:color w:val="000000"/>
                      <w:spacing w:val="-2"/>
                      <w:w w:val="100"/>
                      <w:sz w:val="19"/>
                      <w:vertAlign w:val="baseline"/>
                      <w:lang w:val="fr-FR"/>
                    </w:rPr>
                    <w:t xml:space="preserve">paux acteurs producteurs de leur culture, qui ont toujours eu foi en ce qu'ils font. Et puis, le reste est une affaire de constance, de mar</w:t>
                    <w:softHyphen/>
                  </w:r>
                  <w:r>
                    <w:rPr>
                      <w:rFonts w:ascii="Arial" w:hAnsi="Arial" w:eastAsia="Arial"/>
                      <w:strike w:val="false"/>
                      <w:color w:val="000000"/>
                      <w:spacing w:val="-2"/>
                      <w:w w:val="100"/>
                      <w:sz w:val="19"/>
                      <w:vertAlign w:val="baseline"/>
                      <w:lang w:val="fr-FR"/>
                    </w:rPr>
                    <w:t xml:space="preserve">keting et d'adaptation.</w:t>
                  </w:r>
                </w:p>
                <w:p>
                  <w:pPr>
                    <w:spacing w:before="31" w:after="3" w:line="227"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Si on prend l'exemple américain, lorsque le rap a commencé, c'était juste considéré comme un phéno</w:t>
                    <w:softHyphen/>
                  </w:r>
                  <w:r>
                    <w:rPr>
                      <w:rFonts w:ascii="Arial" w:hAnsi="Arial" w:eastAsia="Arial"/>
                      <w:strike w:val="false"/>
                      <w:color w:val="000000"/>
                      <w:spacing w:val="-4"/>
                      <w:w w:val="100"/>
                      <w:sz w:val="19"/>
                      <w:vertAlign w:val="baseline"/>
                      <w:lang w:val="fr-FR"/>
                    </w:rPr>
                    <w:t xml:space="preserve">mène de ghetto. Ensuite, il y a eu</w:t>
                  </w:r>
                </w:p>
              </w:txbxContent>
            </v:textbox>
          </v:shape>
        </w:pict>
      </w:r>
      <w:r>
        <w:pict>
          <v:line strokeweight="0.7pt" strokecolor="#000000" from="24pt,18.5pt" to="24pt,202.6pt" style="position:absolute;mso-position-horizontal-relative:page;mso-position-vertical-relative:page;">
            <v:stroke dashstyle="solid"/>
          </v:line>
        </w:pict>
      </w:r>
      <w:r>
        <w:pict>
          <v:line strokeweight="0.5pt" strokecolor="#000000" from="22.1pt,164.15pt" to="22.1pt,218.45pt" style="position:absolute;mso-position-horizontal-relative:page;mso-position-vertical-relative:page;">
            <v:stroke dashstyle="solid"/>
          </v:line>
        </w:pict>
      </w:r>
      <w:r>
        <w:pict>
          <v:line strokeweight="0.7pt" strokecolor="#000000" from="31.2pt,716.15pt" to="31.2pt,841.75pt" style="position:absolute;mso-position-horizontal-relative:page;mso-position-vertical-relative:page;">
            <v:stroke dashstyle="solid"/>
          </v:line>
        </w:pict>
      </w:r>
    </w:p>
    <w:p>
      <w:pPr>
        <w:sectPr>
          <w:footerReference w:type="default" r:id="drId97"/>
          <w:footerReference w:type="even" r:id="drId98"/>
          <w:type w:val="nextPage"/>
          <w:pgSz w:w="11904" w:h="16843" w:orient="portrait"/>
          <w:pgMar w:bottom="239" w:top="72" w:right="1324" w:left="1737" w:header="0"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76" coordsize="21600,21600" o:spt="202" path="m,l,21600r21600,l21600,xe">
            <v:stroke joinstyle="miter"/>
            <v:path gradientshapeok="t" o:connecttype="rect"/>
          </v:shapetype>
          <v:shape id="_x0000_s375" type="#_x0000_t376" filled="f" stroked="f" style="position:absolute;width:439pt;height:64.65pt;z-index:-625;margin-left:96.7pt;margin-top:20pt;mso-wrap-distance-left:0pt;mso-wrap-distance-right:0pt;mso-position-horizontal-relative:page;mso-position-vertical-relative:page">
            <w10:wrap type="square" side="both"/>
            <v:fill opacity="1" o:opacity2="1" recolor="f" rotate="f" type="solid"/>
            <v:textbox inset="0pt, 0pt, 0pt, 0pt">
              <w:txbxContent>
                <w:p>
                  <w:pPr>
                    <w:tabs>
                      <w:tab w:val="left" w:leader="none" w:pos="2952"/>
                      <w:tab w:val="right" w:leader="none" w:pos="8784"/>
                    </w:tabs>
                    <w:spacing w:before="368" w:after="584" w:line="332" w:lineRule="exact"/>
                    <w:ind w:right="0" w:left="0" w:firstLine="0"/>
                    <w:jc w:val="left"/>
                    <w:textAlignment w:val="baseline"/>
                    <w:rPr>
                      <w:rFonts w:ascii="Arial" w:hAnsi="Arial" w:eastAsia="Arial"/>
                      <w:b w:val="true"/>
                      <w:i w:val="true"/>
                      <w:strike w:val="false"/>
                      <w:color w:val="000000"/>
                      <w:spacing w:val="0"/>
                      <w:w w:val="100"/>
                      <w:sz w:val="32"/>
                      <w:vertAlign w:val="baseline"/>
                      <w:lang w:val="fr-FR"/>
                    </w:rPr>
                  </w:pPr>
                  <w:r>
                    <w:rPr>
                      <w:rFonts w:ascii="Arial" w:hAnsi="Arial" w:eastAsia="Arial"/>
                      <w:b w:val="true"/>
                      <w:i w:val="true"/>
                      <w:strike w:val="false"/>
                      <w:color w:val="000000"/>
                      <w:spacing w:val="0"/>
                      <w:w w:val="100"/>
                      <w:sz w:val="32"/>
                      <w:vertAlign w:val="baseline"/>
                      <w:lang w:val="fr-FR"/>
                    </w:rPr>
                    <w:t xml:space="preserve">Arts	</w:t>
                  </w:r>
                  <w:r>
                    <w:rPr>
                      <w:rFonts w:ascii="Arial" w:hAnsi="Arial" w:eastAsia="Arial"/>
                      <w:strike w:val="false"/>
                      <w:color w:val="000000"/>
                      <w:spacing w:val="0"/>
                      <w:w w:val="100"/>
                      <w:sz w:val="27"/>
                      <w:vertAlign w:val="baseline"/>
                      <w:lang w:val="fr-FR"/>
                    </w:rPr>
                    <w:t xml:space="preserve">e	</w:t>
                  </w:r>
                  <w:r>
                    <w:rPr>
                      <w:rFonts w:ascii="Verdana" w:hAnsi="Verdana" w:eastAsia="Verdana"/>
                      <w:b w:val="true"/>
                      <w:i w:val="true"/>
                      <w:strike w:val="false"/>
                      <w:color w:val="000000"/>
                      <w:spacing w:val="0"/>
                      <w:w w:val="100"/>
                      <w:sz w:val="22"/>
                      <w:vertAlign w:val="baseline"/>
                      <w:lang w:val="fr-FR"/>
                    </w:rPr>
                    <w:t xml:space="preserve">let 1 t </w:t>
                  </w:r>
                  <w:r>
                    <w:rPr>
                      <w:rFonts w:ascii="Verdana" w:hAnsi="Verdana" w:eastAsia="Verdana"/>
                      <w:b w:val="true"/>
                      <w:strike w:val="false"/>
                      <w:color w:val="000000"/>
                      <w:spacing w:val="0"/>
                      <w:w w:val="100"/>
                      <w:sz w:val="19"/>
                      <w:vertAlign w:val="baseline"/>
                      <w:lang w:val="fr-FR"/>
                    </w:rPr>
                    <w:t xml:space="preserve">et r </w:t>
                  </w:r>
                  <w:r>
                    <w:rPr>
                      <w:rFonts w:ascii="Arial" w:hAnsi="Arial" w:eastAsia="Arial"/>
                      <w:b w:val="true"/>
                      <w:i w:val="true"/>
                      <w:strike w:val="false"/>
                      <w:color w:val="000000"/>
                      <w:spacing w:val="0"/>
                      <w:w w:val="100"/>
                      <w:sz w:val="32"/>
                      <w:vertAlign w:val="baseline"/>
                      <w:lang w:val="fr-FR"/>
                    </w:rPr>
                    <w:t xml:space="preserve">es</w:t>
                  </w:r>
                </w:p>
              </w:txbxContent>
            </v:textbox>
          </v:shape>
        </w:pict>
      </w:r>
      <w:r>
        <w:pict>
          <v:shapetype id="_x0000_t377" coordsize="21600,21600" o:spt="202" path="m,l,21600r21600,l21600,xe">
            <v:stroke joinstyle="miter"/>
            <v:path gradientshapeok="t" o:connecttype="rect"/>
          </v:shapetype>
          <v:shape id="_x0000_s376" type="#_x0000_t377" filled="f" stroked="f" style="position:absolute;width:290.3pt;height:23.25pt;z-index:-624;margin-left:246.3pt;margin-top:261.3pt;mso-wrap-distance-left:0pt;mso-wrap-distance-right:0pt;mso-position-horizontal-relative:page;mso-position-vertical-relative:page">
            <w10:wrap type="square" side="both"/>
            <v:fill opacity="1" o:opacity2="1" recolor="f" rotate="f" type="solid"/>
            <v:textbox inset="0pt, 0pt, 0pt, 0pt">
              <w:txbxContent>
                <w:p>
                  <w:pPr>
                    <w:spacing w:before="0" w:after="1" w:line="230" w:lineRule="exact"/>
                    <w:ind w:right="0" w:left="0" w:firstLine="0"/>
                    <w:jc w:val="center"/>
                    <w:textAlignment w:val="baseline"/>
                    <w:rPr>
                      <w:rFonts w:ascii="Times New Roman" w:hAnsi="Times New Roman" w:eastAsia="Times New Roman"/>
                      <w:i w:val="true"/>
                      <w:strike w:val="false"/>
                      <w:color w:val="000000"/>
                      <w:spacing w:val="0"/>
                      <w:w w:val="100"/>
                      <w:sz w:val="19"/>
                      <w:vertAlign w:val="baseline"/>
                      <w:lang w:val="fr-FR"/>
                    </w:rPr>
                  </w:pPr>
                  <w:r>
                    <w:rPr>
                      <w:rFonts w:ascii="Times New Roman" w:hAnsi="Times New Roman" w:eastAsia="Times New Roman"/>
                      <w:i w:val="true"/>
                      <w:strike w:val="false"/>
                      <w:color w:val="000000"/>
                      <w:spacing w:val="0"/>
                      <w:w w:val="100"/>
                      <w:sz w:val="19"/>
                      <w:vertAlign w:val="baseline"/>
                      <w:lang w:val="fr-FR"/>
                    </w:rPr>
                    <w:t xml:space="preserve">Dixième aniversaire du hip-hop Paris - mai 1994
</w:t>
                    <w:br/>
                  </w:r>
                  <w:r>
                    <w:rPr>
                      <w:rFonts w:ascii="Times New Roman" w:hAnsi="Times New Roman" w:eastAsia="Times New Roman"/>
                      <w:i w:val="true"/>
                      <w:strike w:val="false"/>
                      <w:color w:val="000000"/>
                      <w:spacing w:val="0"/>
                      <w:w w:val="100"/>
                      <w:sz w:val="19"/>
                      <w:vertAlign w:val="baseline"/>
                      <w:lang w:val="fr-FR"/>
                    </w:rPr>
                    <w:t xml:space="preserve">Animation DJ avec Dee Nasty et Cut Killer</w:t>
                  </w:r>
                </w:p>
              </w:txbxContent>
            </v:textbox>
          </v:shape>
        </w:pict>
      </w:r>
      <w:r>
        <w:pict>
          <v:shapetype id="_x0000_t378" coordsize="21600,21600" o:spt="202" path="m,l,21600r21600,l21600,xe">
            <v:stroke joinstyle="miter"/>
            <v:path gradientshapeok="t" o:connecttype="rect"/>
          </v:shapetype>
          <v:shape id="_x0000_s377" type="#_x0000_t378" filled="f" stroked="f" style="position:absolute;width:140.65pt;height:690.35pt;z-index:-623;margin-left:96.65pt;margin-top:84.65pt;mso-wrap-distance-left:0pt;mso-wrap-distance-right:0pt;mso-position-horizontal-relative:page;mso-position-vertical-relative:page">
            <w10:wrap type="square" side="both"/>
            <v:fill opacity="1" o:opacity2="1" recolor="f" rotate="f" type="solid"/>
            <v:textbox inset="0pt, 0pt, 0pt, 0pt">
              <w:txbxContent>
                <w:p>
                  <w:pPr>
                    <w:spacing w:before="12" w:after="0" w:line="228"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un succès discographique avec Sugarhill Gang. Mais, la véritable explosion fut avec le groupe «Beastie Boys». Ce dernier a vendu quatre millions d'exemplai</w:t>
                    <w:softHyphen/>
                  </w:r>
                  <w:r>
                    <w:rPr>
                      <w:rFonts w:ascii="Arial" w:hAnsi="Arial" w:eastAsia="Arial"/>
                      <w:strike w:val="false"/>
                      <w:color w:val="000000"/>
                      <w:spacing w:val="0"/>
                      <w:w w:val="100"/>
                      <w:sz w:val="19"/>
                      <w:vertAlign w:val="baseline"/>
                      <w:lang w:val="fr-FR"/>
                    </w:rPr>
                    <w:t xml:space="preserve">res en 1986 de leur album : «Licensed to III», montrant ainsi que cette forme musicale est ac</w:t>
                    <w:softHyphen/>
                  </w:r>
                  <w:r>
                    <w:rPr>
                      <w:rFonts w:ascii="Arial" w:hAnsi="Arial" w:eastAsia="Arial"/>
                      <w:strike w:val="false"/>
                      <w:color w:val="000000"/>
                      <w:spacing w:val="0"/>
                      <w:w w:val="100"/>
                      <w:sz w:val="19"/>
                      <w:vertAlign w:val="baseline"/>
                      <w:lang w:val="fr-FR"/>
                    </w:rPr>
                    <w:t xml:space="preserve">cessible à tous.</w:t>
                  </w:r>
                </w:p>
                <w:p>
                  <w:pPr>
                    <w:spacing w:before="49"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Aujourd'hui, dans le rap, le record détenu jusqu'alors par M.C. Hammer et Vanila Ice (n'en dé</w:t>
                    <w:softHyphen/>
                  </w:r>
                  <w:r>
                    <w:rPr>
                      <w:rFonts w:ascii="Arial" w:hAnsi="Arial" w:eastAsia="Arial"/>
                      <w:strike w:val="false"/>
                      <w:color w:val="000000"/>
                      <w:spacing w:val="-4"/>
                      <w:w w:val="100"/>
                      <w:sz w:val="19"/>
                      <w:vertAlign w:val="baseline"/>
                      <w:lang w:val="fr-FR"/>
                    </w:rPr>
                    <w:t xml:space="preserve">plaise aux puristes) de 8 à 9 mil</w:t>
                    <w:softHyphen/>
                  </w:r>
                  <w:r>
                    <w:rPr>
                      <w:rFonts w:ascii="Arial" w:hAnsi="Arial" w:eastAsia="Arial"/>
                      <w:strike w:val="false"/>
                      <w:color w:val="000000"/>
                      <w:spacing w:val="-4"/>
                      <w:w w:val="100"/>
                      <w:sz w:val="19"/>
                      <w:vertAlign w:val="baseline"/>
                      <w:lang w:val="fr-FR"/>
                    </w:rPr>
                    <w:t xml:space="preserve">lions d'albums vont tomber avec Calvin Broadus alias Snoop Doggy Dogg avec son album «Dogg Style» en 1993. C'est en quelque sorte une consécration de la nou-velletendance du rap appelée : «le gangsta-rap» (4). Il faut signaler que ce rapper est un ancien mem</w:t>
                    <w:softHyphen/>
                  </w:r>
                  <w:r>
                    <w:rPr>
                      <w:rFonts w:ascii="Arial" w:hAnsi="Arial" w:eastAsia="Arial"/>
                      <w:strike w:val="false"/>
                      <w:color w:val="000000"/>
                      <w:spacing w:val="-4"/>
                      <w:w w:val="100"/>
                      <w:sz w:val="19"/>
                      <w:vertAlign w:val="baseline"/>
                      <w:lang w:val="fr-FR"/>
                    </w:rPr>
                    <w:t xml:space="preserve">bre de gang (Los Angeles), et un ancien dealer... Le rap l'a sorti de cet univers.</w:t>
                  </w:r>
                </w:p>
                <w:p>
                  <w:pPr>
                    <w:spacing w:before="28" w:after="0" w:line="228"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Quant aux rappers conscients du rôle originel- éducatif et politique-à jouer, comme l'on fait les Last Poets, ils ne bénéficient aucune</w:t>
                    <w:softHyphen/>
                  </w:r>
                  <w:r>
                    <w:rPr>
                      <w:rFonts w:ascii="Arial" w:hAnsi="Arial" w:eastAsia="Arial"/>
                      <w:strike w:val="false"/>
                      <w:color w:val="000000"/>
                      <w:spacing w:val="-3"/>
                      <w:w w:val="100"/>
                      <w:sz w:val="19"/>
                      <w:vertAlign w:val="baseline"/>
                      <w:lang w:val="fr-FR"/>
                    </w:rPr>
                    <w:t xml:space="preserve">ment de campagnes promotion</w:t>
                    <w:softHyphen/>
                  </w:r>
                  <w:r>
                    <w:rPr>
                      <w:rFonts w:ascii="Arial" w:hAnsi="Arial" w:eastAsia="Arial"/>
                      <w:strike w:val="false"/>
                      <w:color w:val="000000"/>
                      <w:spacing w:val="-3"/>
                      <w:w w:val="100"/>
                      <w:sz w:val="19"/>
                      <w:vertAlign w:val="baseline"/>
                      <w:lang w:val="fr-FR"/>
                    </w:rPr>
                    <w:t xml:space="preserve">nelles, à l'inverse de leurs homolo</w:t>
                    <w:softHyphen/>
                  </w:r>
                  <w:r>
                    <w:rPr>
                      <w:rFonts w:ascii="Arial" w:hAnsi="Arial" w:eastAsia="Arial"/>
                      <w:strike w:val="false"/>
                      <w:color w:val="000000"/>
                      <w:spacing w:val="-3"/>
                      <w:w w:val="100"/>
                      <w:sz w:val="19"/>
                      <w:vertAlign w:val="baseline"/>
                      <w:lang w:val="fr-FR"/>
                    </w:rPr>
                    <w:t xml:space="preserve">gues (gangsta-rap).</w:t>
                  </w:r>
                </w:p>
                <w:p>
                  <w:pPr>
                    <w:spacing w:before="29"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Dans l'hexagone, le hip hop a fait émergerdés rappers comme M.C. Solaar (Claude M'Barali) avec plus de 350 000 exemplaires de son album : «Qui sème le vent récolte le tempo» et il vendra nettement mieux son dernier «Prose de com</w:t>
                    <w:softHyphen/>
                  </w:r>
                  <w:r>
                    <w:rPr>
                      <w:rFonts w:ascii="Arial" w:hAnsi="Arial" w:eastAsia="Arial"/>
                      <w:strike w:val="false"/>
                      <w:color w:val="000000"/>
                      <w:spacing w:val="-4"/>
                      <w:w w:val="100"/>
                      <w:sz w:val="19"/>
                      <w:vertAlign w:val="baseline"/>
                      <w:lang w:val="fr-FR"/>
                    </w:rPr>
                    <w:t xml:space="preserve">bat» chez Polydor. Si j'en juge par le travail promotionnel qui est fait autour de lui, il est devenu le représentant du rap français à l'étranger. Il a collaboré avec des Américains et Anglais(Guru : Jazzmatazz, Urban Species). On peut considérer cela comme une véritable performance lorsqu'on connaît la suprématie anglo-saxonne en la matière.</w:t>
                  </w:r>
                </w:p>
                <w:p>
                  <w:pPr>
                    <w:spacing w:before="2" w:after="1" w:line="228"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Dans ce panthéon du rap figurent plusieurs groupes : Marseillais </w:t>
                  </w:r>
                  <w:r>
                    <w:rPr>
                      <w:rFonts w:ascii="Verdana" w:hAnsi="Verdana" w:eastAsia="Verdana"/>
                      <w:b w:val="true"/>
                      <w:strike w:val="false"/>
                      <w:color w:val="000000"/>
                      <w:spacing w:val="-5"/>
                      <w:w w:val="100"/>
                      <w:sz w:val="19"/>
                      <w:vertAlign w:val="baseline"/>
                      <w:lang w:val="fr-FR"/>
                    </w:rPr>
                    <w:t xml:space="preserve">I </w:t>
                  </w:r>
                  <w:r>
                    <w:rPr>
                      <w:rFonts w:ascii="Arial" w:hAnsi="Arial" w:eastAsia="Arial"/>
                      <w:strike w:val="false"/>
                      <w:color w:val="000000"/>
                      <w:spacing w:val="-5"/>
                      <w:w w:val="100"/>
                      <w:sz w:val="19"/>
                      <w:vertAlign w:val="baseline"/>
                      <w:lang w:val="fr-FR"/>
                    </w:rPr>
                    <w:t xml:space="preserve">AM (150 000 exemplaires en deux mois après la sortie de : «Je danse le Mia», ainsi, il s'en sort commer</w:t>
                    <w:softHyphen/>
                  </w:r>
                  <w:r>
                    <w:rPr>
                      <w:rFonts w:ascii="Arial" w:hAnsi="Arial" w:eastAsia="Arial"/>
                      <w:strike w:val="false"/>
                      <w:color w:val="000000"/>
                      <w:spacing w:val="-5"/>
                      <w:w w:val="100"/>
                      <w:sz w:val="19"/>
                      <w:vertAlign w:val="baseline"/>
                      <w:lang w:val="fr-FR"/>
                    </w:rPr>
                    <w:t xml:space="preserve">cialement mieux par rapport aux groupes de rap étiquettés Hardcore, perçus par les médias comme «agressifs», manquant d'humour), le groupe NTM (pro</w:t>
                    <w:softHyphen/>
                  </w:r>
                  <w:r>
                    <w:rPr>
                      <w:rFonts w:ascii="Arial" w:hAnsi="Arial" w:eastAsia="Arial"/>
                      <w:strike w:val="false"/>
                      <w:color w:val="000000"/>
                      <w:spacing w:val="-5"/>
                      <w:w w:val="100"/>
                      <w:sz w:val="19"/>
                      <w:vertAlign w:val="baseline"/>
                      <w:lang w:val="fr-FR"/>
                    </w:rPr>
                    <w:t xml:space="preserve">chain album : «Qu'est-ce qu'on </w:t>
                  </w:r>
                </w:p>
              </w:txbxContent>
            </v:textbox>
          </v:shape>
        </w:pict>
      </w:r>
      <w:r>
        <w:pict>
          <v:shapetype id="_x0000_t379" coordsize="21600,21600" o:spt="202" path="m,l,21600r21600,l21600,xe">
            <v:stroke joinstyle="miter"/>
            <v:path gradientshapeok="t" o:connecttype="rect"/>
          </v:shapetype>
          <v:shape id="_x0000_s378" type="#_x0000_t379" filled="f" stroked="f" style="position:absolute;width:140.65pt;height:490.45pt;z-index:-622;margin-left:246.3pt;margin-top:284.55pt;mso-wrap-distance-left:0pt;mso-wrap-distance-right:0pt;mso-position-horizontal-relative:page;mso-position-vertical-relative:page">
            <w10:wrap type="square" side="both"/>
            <v:fill opacity="1" o:opacity2="1" recolor="f" rotate="f" type="solid"/>
            <v:textbox inset="0pt, 0pt, 0pt, 0pt">
              <w:txbxContent>
                <w:p>
                  <w:pPr>
                    <w:spacing w:before="89"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attend pour foutre le feu ?»), le Minister Amer ( dernier album : «ne laissez personne se faire un avis pour vous» : 95 200 chez Musidisc). Timide et Sans Com</w:t>
                    <w:softHyphen/>
                  </w:r>
                  <w:r>
                    <w:rPr>
                      <w:rFonts w:ascii="Arial" w:hAnsi="Arial" w:eastAsia="Arial"/>
                      <w:strike w:val="false"/>
                      <w:color w:val="000000"/>
                      <w:spacing w:val="-4"/>
                      <w:w w:val="100"/>
                      <w:sz w:val="19"/>
                      <w:vertAlign w:val="baseline"/>
                      <w:lang w:val="fr-FR"/>
                    </w:rPr>
                    <w:t xml:space="preserve">plexes (album : «le feu dans le ghetto» voient leurs chansons censurées officieusementet, pour se faire entendre, ils doivent comp</w:t>
                    <w:softHyphen/>
                  </w:r>
                  <w:r>
                    <w:rPr>
                      <w:rFonts w:ascii="Arial" w:hAnsi="Arial" w:eastAsia="Arial"/>
                      <w:strike w:val="false"/>
                      <w:color w:val="000000"/>
                      <w:spacing w:val="-4"/>
                      <w:w w:val="100"/>
                      <w:sz w:val="19"/>
                      <w:vertAlign w:val="baseline"/>
                      <w:lang w:val="fr-FR"/>
                    </w:rPr>
                    <w:t xml:space="preserve">ter sur leurs propres réseaux de diffusion.</w:t>
                  </w:r>
                </w:p>
                <w:p>
                  <w:pPr>
                    <w:spacing w:before="27" w:after="0" w:line="228" w:lineRule="exact"/>
                    <w:ind w:right="0" w:left="0" w:firstLine="0"/>
                    <w:jc w:val="both"/>
                    <w:textAlignment w:val="baseline"/>
                    <w:rPr>
                      <w:rFonts w:ascii="Arial" w:hAnsi="Arial" w:eastAsia="Arial"/>
                      <w:strike w:val="false"/>
                      <w:color w:val="000000"/>
                      <w:spacing w:val="-7"/>
                      <w:w w:val="100"/>
                      <w:sz w:val="19"/>
                      <w:vertAlign w:val="baseline"/>
                      <w:lang w:val="fr-FR"/>
                    </w:rPr>
                  </w:pPr>
                  <w:r>
                    <w:rPr>
                      <w:rFonts w:ascii="Arial" w:hAnsi="Arial" w:eastAsia="Arial"/>
                      <w:strike w:val="false"/>
                      <w:color w:val="000000"/>
                      <w:spacing w:val="-7"/>
                      <w:w w:val="100"/>
                      <w:sz w:val="19"/>
                      <w:vertAlign w:val="baseline"/>
                      <w:lang w:val="fr-FR"/>
                    </w:rPr>
                    <w:t xml:space="preserve">Du côté des raggas, je citerai le plus médiatique, Tonton David et son nouvel album : «Allez leurdire». Il a la même franchise et férocité dans ses textes que les groupes de rap «censurés», mais son avan</w:t>
                    <w:softHyphen/>
                  </w:r>
                  <w:r>
                    <w:rPr>
                      <w:rFonts w:ascii="Arial" w:hAnsi="Arial" w:eastAsia="Arial"/>
                      <w:strike w:val="false"/>
                      <w:color w:val="000000"/>
                      <w:spacing w:val="-7"/>
                      <w:w w:val="100"/>
                      <w:sz w:val="19"/>
                      <w:vertAlign w:val="baseline"/>
                      <w:lang w:val="fr-FR"/>
                    </w:rPr>
                    <w:t xml:space="preserve">tage est qu'il a une image modé</w:t>
                    <w:softHyphen/>
                  </w:r>
                  <w:r>
                    <w:rPr>
                      <w:rFonts w:ascii="Arial" w:hAnsi="Arial" w:eastAsia="Arial"/>
                      <w:strike w:val="false"/>
                      <w:color w:val="000000"/>
                      <w:spacing w:val="-7"/>
                      <w:w w:val="100"/>
                      <w:sz w:val="19"/>
                      <w:vertAlign w:val="baseline"/>
                      <w:lang w:val="fr-FR"/>
                    </w:rPr>
                    <w:t xml:space="preserve">rée, rassurante, le ton ragga est plus cool que le rap hardcore. C'est la loi des médias. Tandis que Les Massilia Sound System, Daddy Yod, et Pablo Master... défendent la scène de ragga en France.</w:t>
                  </w:r>
                </w:p>
                <w:p>
                  <w:pPr>
                    <w:spacing w:before="177" w:after="0" w:line="360" w:lineRule="exact"/>
                    <w:ind w:right="0" w:left="0" w:firstLine="0"/>
                    <w:jc w:val="center"/>
                    <w:textAlignment w:val="baseline"/>
                    <w:rPr>
                      <w:rFonts w:ascii="Arial" w:hAnsi="Arial" w:eastAsia="Arial"/>
                      <w:b w:val="true"/>
                      <w:strike w:val="false"/>
                      <w:color w:val="000000"/>
                      <w:spacing w:val="0"/>
                      <w:w w:val="100"/>
                      <w:sz w:val="27"/>
                      <w:vertAlign w:val="baseline"/>
                      <w:lang w:val="fr-FR"/>
                    </w:rPr>
                  </w:pPr>
                  <w:r>
                    <w:rPr>
                      <w:rFonts w:ascii="Arial" w:hAnsi="Arial" w:eastAsia="Arial"/>
                      <w:b w:val="true"/>
                      <w:strike w:val="false"/>
                      <w:color w:val="000000"/>
                      <w:spacing w:val="0"/>
                      <w:w w:val="100"/>
                      <w:sz w:val="27"/>
                      <w:vertAlign w:val="baseline"/>
                      <w:lang w:val="fr-FR"/>
                    </w:rPr>
                    <w:t xml:space="preserve">LES GRAFFITI-</w:t>
                  </w:r>
                  <w:r>
                    <w:rPr>
                      <w:rFonts w:ascii="Arial" w:hAnsi="Arial" w:eastAsia="Arial"/>
                      <w:strike w:val="false"/>
                      <w:color w:val="000000"/>
                      <w:w w:val="100"/>
                      <w:sz w:val="24"/>
                      <w:vertAlign w:val="baseline"/>
                      <w:lang w:val="fr-FR"/>
                    </w:rPr>
                    <w:t xml:space="preserve">
</w:t>
                    <w:br/>
                  </w:r>
                  <w:r>
                    <w:rPr>
                      <w:rFonts w:ascii="Arial" w:hAnsi="Arial" w:eastAsia="Arial"/>
                      <w:b w:val="true"/>
                      <w:strike w:val="false"/>
                      <w:color w:val="000000"/>
                      <w:spacing w:val="0"/>
                      <w:w w:val="100"/>
                      <w:sz w:val="27"/>
                      <w:vertAlign w:val="baseline"/>
                      <w:lang w:val="fr-FR"/>
                    </w:rPr>
                    <w:t xml:space="preserve">ARTISTES</w:t>
                  </w:r>
                </w:p>
                <w:p>
                  <w:pPr>
                    <w:spacing w:before="106" w:after="0" w:line="228"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Le monde de l'art est réputé diffi</w:t>
                    <w:softHyphen/>
                  </w:r>
                  <w:r>
                    <w:rPr>
                      <w:rFonts w:ascii="Arial" w:hAnsi="Arial" w:eastAsia="Arial"/>
                      <w:strike w:val="false"/>
                      <w:color w:val="000000"/>
                      <w:spacing w:val="0"/>
                      <w:w w:val="100"/>
                      <w:sz w:val="19"/>
                      <w:vertAlign w:val="baseline"/>
                      <w:lang w:val="fr-FR"/>
                    </w:rPr>
                    <w:t xml:space="preserve">cile, car il a un fonctionnement qui s'apparente au parrainage, sur</w:t>
                    <w:softHyphen/>
                  </w:r>
                  <w:r>
                    <w:rPr>
                      <w:rFonts w:ascii="Arial" w:hAnsi="Arial" w:eastAsia="Arial"/>
                      <w:strike w:val="false"/>
                      <w:color w:val="000000"/>
                      <w:spacing w:val="0"/>
                      <w:w w:val="100"/>
                      <w:sz w:val="19"/>
                      <w:vertAlign w:val="baseline"/>
                      <w:lang w:val="fr-FR"/>
                    </w:rPr>
                    <w:t xml:space="preserve">tout pour les graffiti-artistes.</w:t>
                  </w:r>
                </w:p>
                <w:p>
                  <w:pPr>
                    <w:spacing w:before="24" w:after="0" w:line="227"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Le vrai handicap est à mon avis le manque d'espace de création pour les graffeurs ou graffiti-artistes. Cependant, quelques artistes, sur</w:t>
                    <w:softHyphen/>
                  </w:r>
                  <w:r>
                    <w:rPr>
                      <w:rFonts w:ascii="Arial" w:hAnsi="Arial" w:eastAsia="Arial"/>
                      <w:strike w:val="false"/>
                      <w:color w:val="000000"/>
                      <w:spacing w:val="-5"/>
                      <w:w w:val="100"/>
                      <w:sz w:val="19"/>
                      <w:vertAlign w:val="baseline"/>
                      <w:lang w:val="fr-FR"/>
                    </w:rPr>
                    <w:t xml:space="preserve">tout des américains à Paris, ou quelques individualités (Force Al</w:t>
                    <w:softHyphen/>
                  </w:r>
                  <w:r>
                    <w:rPr>
                      <w:rFonts w:ascii="Arial" w:hAnsi="Arial" w:eastAsia="Arial"/>
                      <w:strike w:val="false"/>
                      <w:color w:val="000000"/>
                      <w:spacing w:val="-5"/>
                      <w:w w:val="100"/>
                      <w:sz w:val="19"/>
                      <w:vertAlign w:val="baseline"/>
                      <w:lang w:val="fr-FR"/>
                    </w:rPr>
                    <w:t xml:space="preserve">pha) tirent leur l'épingle du jeu. Certains exposent régulièrement, d'autres travaillent dans la publi</w:t>
                    <w:softHyphen/>
                  </w:r>
                  <w:r>
                    <w:rPr>
                      <w:rFonts w:ascii="Arial" w:hAnsi="Arial" w:eastAsia="Arial"/>
                      <w:strike w:val="false"/>
                      <w:color w:val="000000"/>
                      <w:spacing w:val="-5"/>
                      <w:w w:val="100"/>
                      <w:sz w:val="19"/>
                      <w:vertAlign w:val="baseline"/>
                      <w:lang w:val="fr-FR"/>
                    </w:rPr>
                    <w:t xml:space="preserve">cité. Mais la majorité vit de petits </w:t>
                  </w:r>
                </w:p>
              </w:txbxContent>
            </v:textbox>
          </v:shape>
        </w:pict>
      </w:r>
      <w:r>
        <w:pict>
          <v:shapetype id="_x0000_t380" coordsize="21600,21600" o:spt="202" path="m,l,21600r21600,l21600,xe">
            <v:stroke joinstyle="miter"/>
            <v:path gradientshapeok="t" o:connecttype="rect"/>
          </v:shapetype>
          <v:shape id="_x0000_s379" type="#_x0000_t380" filled="f" stroked="f" style="position:absolute;width:140.65pt;height:490.45pt;z-index:-621;margin-left:395.95pt;margin-top:284.55pt;mso-wrap-distance-left:0pt;mso-wrap-distance-right:0pt;mso-position-horizontal-relative:page;mso-position-vertical-relative:page">
            <w10:wrap type="square" side="both"/>
            <v:fill opacity="1" o:opacity2="1" recolor="f" rotate="f" type="solid"/>
            <v:textbox inset="0pt, 0pt, 0pt, 0pt">
              <w:txbxContent>
                <w:p>
                  <w:pPr>
                    <w:spacing w:before="76" w:after="0" w:line="233"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boulots ou est Rmiste. Quant aux taggers, ils font de plus en plus attention à cause des condamna</w:t>
                    <w:softHyphen/>
                  </w:r>
                  <w:r>
                    <w:rPr>
                      <w:rFonts w:ascii="Arial" w:hAnsi="Arial" w:eastAsia="Arial"/>
                      <w:strike w:val="false"/>
                      <w:color w:val="000000"/>
                      <w:spacing w:val="-3"/>
                      <w:w w:val="100"/>
                      <w:sz w:val="19"/>
                      <w:vertAlign w:val="baseline"/>
                      <w:lang w:val="fr-FR"/>
                    </w:rPr>
                    <w:t xml:space="preserve">tions sévères (la loi anti-taggers). Toutefois, on assiste à un enraci</w:t>
                    <w:softHyphen/>
                  </w:r>
                  <w:r>
                    <w:rPr>
                      <w:rFonts w:ascii="Arial" w:hAnsi="Arial" w:eastAsia="Arial"/>
                      <w:strike w:val="false"/>
                      <w:color w:val="000000"/>
                      <w:spacing w:val="-3"/>
                      <w:w w:val="100"/>
                      <w:sz w:val="19"/>
                      <w:vertAlign w:val="baseline"/>
                      <w:lang w:val="fr-FR"/>
                    </w:rPr>
                    <w:t xml:space="preserve">nement de ce mouvement dans le paysage culturel français.</w:t>
                  </w:r>
                </w:p>
                <w:p>
                  <w:pPr>
                    <w:spacing w:before="238" w:after="0" w:line="360" w:lineRule="exact"/>
                    <w:ind w:right="0" w:left="0" w:firstLine="0"/>
                    <w:jc w:val="center"/>
                    <w:textAlignment w:val="baseline"/>
                    <w:rPr>
                      <w:rFonts w:ascii="Arial" w:hAnsi="Arial" w:eastAsia="Arial"/>
                      <w:b w:val="true"/>
                      <w:strike w:val="false"/>
                      <w:color w:val="000000"/>
                      <w:spacing w:val="0"/>
                      <w:w w:val="100"/>
                      <w:sz w:val="27"/>
                      <w:vertAlign w:val="baseline"/>
                      <w:lang w:val="fr-FR"/>
                    </w:rPr>
                  </w:pPr>
                  <w:r>
                    <w:rPr>
                      <w:rFonts w:ascii="Arial" w:hAnsi="Arial" w:eastAsia="Arial"/>
                      <w:b w:val="true"/>
                      <w:strike w:val="false"/>
                      <w:color w:val="000000"/>
                      <w:spacing w:val="0"/>
                      <w:w w:val="100"/>
                      <w:sz w:val="27"/>
                      <w:vertAlign w:val="baseline"/>
                      <w:lang w:val="fr-FR"/>
                    </w:rPr>
                    <w:t xml:space="preserve">ETAPES DE LA
</w:t>
                    <w:br/>
                  </w:r>
                  <w:r>
                    <w:rPr>
                      <w:rFonts w:ascii="Arial" w:hAnsi="Arial" w:eastAsia="Arial"/>
                      <w:b w:val="true"/>
                      <w:strike w:val="false"/>
                      <w:color w:val="000000"/>
                      <w:spacing w:val="0"/>
                      <w:w w:val="100"/>
                      <w:sz w:val="27"/>
                      <w:vertAlign w:val="baseline"/>
                      <w:lang w:val="fr-FR"/>
                    </w:rPr>
                    <w:t xml:space="preserve">CULTURE HIP HOP
</w:t>
                    <w:br/>
                  </w:r>
                  <w:r>
                    <w:rPr>
                      <w:rFonts w:ascii="Arial" w:hAnsi="Arial" w:eastAsia="Arial"/>
                      <w:b w:val="true"/>
                      <w:strike w:val="false"/>
                      <w:color w:val="000000"/>
                      <w:spacing w:val="0"/>
                      <w:w w:val="100"/>
                      <w:sz w:val="27"/>
                      <w:vertAlign w:val="baseline"/>
                      <w:lang w:val="fr-FR"/>
                    </w:rPr>
                    <w:t xml:space="preserve">EN FRANCE</w:t>
                  </w:r>
                </w:p>
                <w:p>
                  <w:pPr>
                    <w:spacing w:before="113"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Le hip hop français a incontesta</w:t>
                    <w:softHyphen/>
                  </w:r>
                  <w:r>
                    <w:rPr>
                      <w:rFonts w:ascii="Arial" w:hAnsi="Arial" w:eastAsia="Arial"/>
                      <w:strike w:val="false"/>
                      <w:color w:val="000000"/>
                      <w:spacing w:val="-4"/>
                      <w:w w:val="100"/>
                      <w:sz w:val="19"/>
                      <w:vertAlign w:val="baseline"/>
                      <w:lang w:val="fr-FR"/>
                    </w:rPr>
                    <w:t xml:space="preserve">blement évolué, il a gagné aussi en maturité. Il commence à être respecté depuis la réussite de quel</w:t>
                    <w:softHyphen/>
                  </w:r>
                  <w:r>
                    <w:rPr>
                      <w:rFonts w:ascii="Arial" w:hAnsi="Arial" w:eastAsia="Arial"/>
                      <w:strike w:val="false"/>
                      <w:color w:val="000000"/>
                      <w:spacing w:val="-4"/>
                      <w:w w:val="100"/>
                      <w:sz w:val="19"/>
                      <w:vertAlign w:val="baseline"/>
                      <w:lang w:val="fr-FR"/>
                    </w:rPr>
                    <w:t xml:space="preserve">ques uns. Rappelons quelques étapes ou périodes marquantes de ce mouvement.</w:t>
                  </w:r>
                </w:p>
                <w:p>
                  <w:pPr>
                    <w:spacing w:before="27" w:after="0" w:line="228" w:lineRule="exact"/>
                    <w:ind w:right="0" w:left="0" w:firstLine="0"/>
                    <w:jc w:val="both"/>
                    <w:textAlignment w:val="baseline"/>
                    <w:rPr>
                      <w:rFonts w:ascii="Verdana" w:hAnsi="Verdana" w:eastAsia="Verdana"/>
                      <w:b w:val="true"/>
                      <w:strike w:val="false"/>
                      <w:color w:val="000000"/>
                      <w:spacing w:val="-4"/>
                      <w:w w:val="100"/>
                      <w:sz w:val="19"/>
                      <w:vertAlign w:val="baseline"/>
                      <w:lang w:val="fr-FR"/>
                    </w:rPr>
                  </w:pPr>
                  <w:r>
                    <w:rPr>
                      <w:rFonts w:ascii="Verdana" w:hAnsi="Verdana" w:eastAsia="Verdana"/>
                      <w:b w:val="true"/>
                      <w:strike w:val="false"/>
                      <w:color w:val="000000"/>
                      <w:spacing w:val="-4"/>
                      <w:w w:val="100"/>
                      <w:sz w:val="19"/>
                      <w:vertAlign w:val="baseline"/>
                      <w:lang w:val="fr-FR"/>
                    </w:rPr>
                    <w:t xml:space="preserve">1ère étape : </w:t>
                  </w:r>
                  <w:r>
                    <w:rPr>
                      <w:rFonts w:ascii="Arial" w:hAnsi="Arial" w:eastAsia="Arial"/>
                      <w:strike w:val="false"/>
                      <w:color w:val="000000"/>
                      <w:spacing w:val="-4"/>
                      <w:w w:val="100"/>
                      <w:sz w:val="19"/>
                      <w:vertAlign w:val="baseline"/>
                      <w:lang w:val="fr-FR"/>
                    </w:rPr>
                    <w:t xml:space="preserve">1980-84. C'est la période initiatique des précurseurs qui font découvrir le hip hop en France. D'abord à la radio : la première émission où l'on écoute le funk et le rap en 1982 est celle de Pil Barney sur Carbone 14 FM. Quant à Sydney, alors D. J. à la discothèque «Emeraude» il est invité à la Radio 7 par M. F. Brière pour en faire une émission de rap ; par la suite, ils se retrouveront à la télévision, tous les dimanches après-midi, à TF1(5). De son côté, Dee Nasty collectionne des dis</w:t>
                    <w:softHyphen/>
                  </w:r>
                  <w:r>
                    <w:rPr>
                      <w:rFonts w:ascii="Arial" w:hAnsi="Arial" w:eastAsia="Arial"/>
                      <w:strike w:val="false"/>
                      <w:color w:val="000000"/>
                      <w:spacing w:val="-4"/>
                      <w:w w:val="100"/>
                      <w:sz w:val="19"/>
                      <w:vertAlign w:val="baseline"/>
                      <w:lang w:val="fr-FR"/>
                    </w:rPr>
                    <w:t xml:space="preserve">ques et possède une bonne disco</w:t>
                    <w:softHyphen/>
                  </w:r>
                  <w:r>
                    <w:rPr>
                      <w:rFonts w:ascii="Arial" w:hAnsi="Arial" w:eastAsia="Arial"/>
                      <w:strike w:val="false"/>
                      <w:color w:val="000000"/>
                      <w:spacing w:val="-4"/>
                      <w:w w:val="100"/>
                      <w:sz w:val="19"/>
                      <w:vertAlign w:val="baseline"/>
                      <w:lang w:val="fr-FR"/>
                    </w:rPr>
                    <w:t xml:space="preserve">graphie «rapologique».</w:t>
                  </w:r>
                </w:p>
                <w:p>
                  <w:pPr>
                    <w:spacing w:before="27" w:after="0" w:line="227"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Il sort un disque : «Panam city Rapping». Au niveau du graff.(tag), Bando est le précurseur, il sera suivi par les BBC, Force Alpha et tant d'autres.</w:t>
                  </w:r>
                </w:p>
              </w:txbxContent>
            </v:textbox>
          </v:shape>
        </w:pict>
      </w:r>
      <w:r>
        <w:pict>
          <v:line strokeweight="0.5pt" strokecolor="#000000" from="31.2pt,20.4pt" to="31.2pt,164.95pt" style="position:absolute;mso-position-horizontal-relative:page;mso-position-vertical-relative:page;">
            <v:stroke dashstyle="solid"/>
          </v:line>
        </w:pict>
      </w:r>
      <w:r>
        <w:pict>
          <v:line strokeweight="0.25pt" strokecolor="#000000" from="30.5pt,604.3pt" to="30.5pt,628.85pt" style="position:absolute;mso-position-horizontal-relative:page;mso-position-vertical-relative:page;">
            <v:stroke dashstyle="solid"/>
          </v:line>
        </w:pict>
      </w:r>
      <w:r>
        <w:pict>
          <v:line strokeweight="0.25pt" strokecolor="#000000" from="30.25pt,320.65pt" to="30.25pt,476.2pt" style="position:absolute;mso-position-horizontal-relative:page;mso-position-vertical-relative:page;">
            <v:stroke dashstyle="solid"/>
          </v:line>
        </w:pict>
      </w:r>
      <w:r>
        <w:pict>
          <v:line strokeweight="0.7pt" strokecolor="#000000" from="29.3pt,759.1pt" to="29.3pt,839.55pt" style="position:absolute;mso-position-horizontal-relative:page;mso-position-vertical-relative:page;">
            <v:stroke dashstyle="solid"/>
          </v:line>
        </w:pict>
      </w:r>
    </w:p>
    <w:p>
      <w:pPr>
        <w:sectPr>
          <w:footerReference w:type="default" r:id="drId99"/>
          <w:footerReference w:type="first" r:id="drId100"/>
          <w:type w:val="nextPage"/>
          <w:pgSz w:w="11904" w:h="16843" w:orient="portrait"/>
          <w:pgMar w:bottom="239" w:top="112" w:right="1172" w:left="1933" w:header="0" w:footer="300"/>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81" coordsize="21600,21600" o:spt="202" path="m,l,21600r21600,l21600,xe">
            <v:stroke joinstyle="miter"/>
            <v:path gradientshapeok="t" o:connecttype="rect"/>
          </v:shapetype>
          <v:shape id="_x0000_s380" type="#_x0000_t381" filled="f" stroked="f" style="position:absolute;width:439pt;height:60.55pt;z-index:-620;margin-left:72.5pt;margin-top:20pt;mso-wrap-distance-left:0pt;mso-wrap-distance-right:0pt;mso-position-horizontal-relative:page;mso-position-vertical-relative:page">
            <w10:wrap type="square" side="both"/>
            <v:fill opacity="1" o:opacity2="1" recolor="f" rotate="f" type="solid"/>
            <v:textbox inset="0pt, 0pt, 0pt, 0pt">
              <w:txbxContent>
                <w:p>
                  <w:pPr>
                    <w:spacing w:before="304" w:after="0" w:line="20" w:lineRule="exact"/>
                  </w:pPr>
                </w:p>
                <w:tbl>
                  <w:tblPr>
                    <w:jc w:val="left"/>
                    <w:tblLayout w:type="fixed"/>
                    <w:tblCellMar>
                      <w:left w:w="0" w:type="dxa"/>
                      <w:right w:w="0" w:type="dxa"/>
                    </w:tblCellMar>
                  </w:tblPr>
                  <w:tblGrid>
                    <w:gridCol w:w="2728"/>
                    <w:gridCol w:w="4884"/>
                    <w:gridCol w:w="1168"/>
                  </w:tblGrid>
                  <w:tr>
                    <w:trPr>
                      <w:trHeight w:val="275" w:hRule="exact"/>
                    </w:trPr>
                    <w:tc>
                      <w:tcPr>
                        <w:tcW w:w="2728" w:type="auto"/>
                        <w:gridSpan w:val="1"/>
                        <w:tcBorders>
                          <w:top w:val="none" w:sz="0" w:color="000000"/>
                          <w:left w:val="none" w:sz="0" w:color="000000"/>
                          <w:bottom w:val="none" w:sz="0" w:color="000000"/>
                          <w:right w:val="none" w:sz="0" w:color="000000"/>
                        </w:tcBorders>
                        <w:textDirection w:val="lrTb"/>
                        <w:vAlign w:val="center"/>
                      </w:tcPr>
                      <w:p>
                        <w:pPr>
                          <w:spacing w:before="0" w:after="0" w:line="269" w:lineRule="exact"/>
                          <w:ind w:right="544" w:left="0" w:firstLine="0"/>
                          <w:jc w:val="right"/>
                          <w:textAlignment w:val="baseline"/>
                          <w:rPr>
                            <w:rFonts w:ascii="Bookman Old Style" w:hAnsi="Bookman Old Style" w:eastAsia="Bookman Old Style"/>
                            <w:b w:val="true"/>
                            <w:i w:val="true"/>
                            <w:strike w:val="false"/>
                            <w:color w:val="000000"/>
                            <w:spacing w:val="0"/>
                            <w:w w:val="100"/>
                            <w:sz w:val="31"/>
                            <w:vertAlign w:val="baseline"/>
                            <w:lang w:val="fr-FR"/>
                          </w:rPr>
                        </w:pPr>
                        <w:r>
                          <w:rPr>
                            <w:rFonts w:ascii="Bookman Old Style" w:hAnsi="Bookman Old Style" w:eastAsia="Bookman Old Style"/>
                            <w:b w:val="true"/>
                            <w:i w:val="true"/>
                            <w:strike w:val="false"/>
                            <w:color w:val="000000"/>
                            <w:spacing w:val="0"/>
                            <w:w w:val="100"/>
                            <w:sz w:val="31"/>
                            <w:vertAlign w:val="baseline"/>
                            <w:lang w:val="fr-FR"/>
                          </w:rPr>
                          <w:t xml:space="preserve">A </w:t>
                        </w:r>
                        <w:r>
                          <w:rPr>
                            <w:rFonts w:ascii="Bookman Old Style" w:hAnsi="Bookman Old Style" w:eastAsia="Bookman Old Style"/>
                            <w:b w:val="true"/>
                            <w:i w:val="true"/>
                            <w:strike w:val="false"/>
                            <w:color w:val="000000"/>
                            <w:spacing w:val="0"/>
                            <w:w w:val="100"/>
                            <w:sz w:val="31"/>
                            <w:vertAlign w:val="baseline"/>
                            <w:lang w:val="fr-FR"/>
                          </w:rPr>
                          <w:t xml:space="preserve">r t s</w:t>
                        </w:r>
                      </w:p>
                    </w:tc>
                    <w:tc>
                      <w:tcPr>
                        <w:tcW w:w="7612" w:type="auto"/>
                        <w:gridSpan w:val="1"/>
                        <w:tcBorders>
                          <w:top w:val="none" w:sz="0" w:color="000000"/>
                          <w:left w:val="none" w:sz="0" w:color="000000"/>
                          <w:bottom w:val="none" w:sz="0" w:color="000000"/>
                          <w:right w:val="none" w:sz="0" w:color="000000"/>
                        </w:tcBorders>
                        <w:textDirection w:val="lrTb"/>
                        <w:vAlign w:val="center"/>
                      </w:tcPr>
                      <w:p>
                        <w:pPr>
                          <w:tabs>
                            <w:tab w:val="right" w:leader="none" w:pos="4680"/>
                          </w:tabs>
                          <w:spacing w:before="0" w:after="0" w:line="269" w:lineRule="exact"/>
                          <w:ind w:right="192" w:left="0" w:firstLine="0"/>
                          <w:jc w:val="right"/>
                          <w:textAlignment w:val="baseline"/>
                          <w:rPr>
                            <w:rFonts w:ascii="Bookman Old Style" w:hAnsi="Bookman Old Style" w:eastAsia="Bookman Old Style"/>
                            <w:b w:val="true"/>
                            <w:i w:val="true"/>
                            <w:strike w:val="false"/>
                            <w:color w:val="000000"/>
                            <w:spacing w:val="0"/>
                            <w:w w:val="100"/>
                            <w:sz w:val="31"/>
                            <w:vertAlign w:val="baseline"/>
                            <w:lang w:val="fr-FR"/>
                          </w:rPr>
                        </w:pPr>
                        <w:r>
                          <w:rPr>
                            <w:rFonts w:ascii="Bookman Old Style" w:hAnsi="Bookman Old Style" w:eastAsia="Bookman Old Style"/>
                            <w:b w:val="true"/>
                            <w:i w:val="true"/>
                            <w:strike w:val="false"/>
                            <w:color w:val="000000"/>
                            <w:spacing w:val="0"/>
                            <w:w w:val="100"/>
                            <w:sz w:val="31"/>
                            <w:vertAlign w:val="baseline"/>
                            <w:lang w:val="fr-FR"/>
                          </w:rPr>
                          <w:t xml:space="preserve">e t	</w:t>
                        </w:r>
                        <w:r>
                          <w:rPr>
                            <w:rFonts w:ascii="Bookman Old Style" w:hAnsi="Bookman Old Style" w:eastAsia="Bookman Old Style"/>
                            <w:b w:val="true"/>
                            <w:i w:val="true"/>
                            <w:strike w:val="false"/>
                            <w:color w:val="000000"/>
                            <w:spacing w:val="0"/>
                            <w:w w:val="100"/>
                            <w:sz w:val="31"/>
                            <w:vertAlign w:val="baseline"/>
                            <w:lang w:val="fr-FR"/>
                          </w:rPr>
                          <w:t xml:space="preserve">c u l tu</w:t>
                        </w:r>
                      </w:p>
                    </w:tc>
                    <w:tc>
                      <w:tcPr>
                        <w:tcW w:w="8780" w:type="auto"/>
                        <w:gridSpan w:val="1"/>
                        <w:tcBorders>
                          <w:top w:val="none" w:sz="0" w:color="000000"/>
                          <w:left w:val="none" w:sz="0" w:color="000000"/>
                          <w:bottom w:val="none" w:sz="0" w:color="000000"/>
                          <w:right w:val="none" w:sz="0" w:color="000000"/>
                        </w:tcBorders>
                        <w:textDirection w:val="lrTb"/>
                        <w:vAlign w:val="center"/>
                      </w:tcPr>
                      <w:p>
                        <w:pPr>
                          <w:spacing w:before="0" w:after="0" w:line="265" w:lineRule="exact"/>
                          <w:ind w:right="0" w:left="0" w:firstLine="0"/>
                          <w:jc w:val="center"/>
                          <w:textAlignment w:val="baseline"/>
                          <w:rPr>
                            <w:rFonts w:ascii="Bookman Old Style" w:hAnsi="Bookman Old Style" w:eastAsia="Bookman Old Style"/>
                            <w:b w:val="true"/>
                            <w:i w:val="true"/>
                            <w:strike w:val="false"/>
                            <w:color w:val="000000"/>
                            <w:spacing w:val="0"/>
                            <w:w w:val="100"/>
                            <w:sz w:val="31"/>
                            <w:vertAlign w:val="baseline"/>
                            <w:lang w:val="fr-FR"/>
                          </w:rPr>
                        </w:pPr>
                        <w:r>
                          <w:rPr>
                            <w:rFonts w:ascii="Bookman Old Style" w:hAnsi="Bookman Old Style" w:eastAsia="Bookman Old Style"/>
                            <w:b w:val="true"/>
                            <w:i w:val="true"/>
                            <w:strike w:val="false"/>
                            <w:color w:val="000000"/>
                            <w:spacing w:val="0"/>
                            <w:w w:val="100"/>
                            <w:sz w:val="31"/>
                            <w:vertAlign w:val="baseline"/>
                            <w:lang w:val="fr-FR"/>
                          </w:rPr>
                          <w:t xml:space="preserve">r e</w:t>
                        </w:r>
                      </w:p>
                    </w:tc>
                  </w:tr>
                </w:tbl>
                <w:p>
                  <w:pPr>
                    <w:spacing w:before="0" w:after="592" w:line="20" w:lineRule="exact"/>
                  </w:pPr>
                </w:p>
              </w:txbxContent>
            </v:textbox>
          </v:shape>
        </w:pict>
      </w:r>
      <w:r>
        <w:pict>
          <v:shapetype id="_x0000_t382" coordsize="21600,21600" o:spt="202" path="m,l,21600r21600,l21600,xe">
            <v:stroke joinstyle="miter"/>
            <v:path gradientshapeok="t" o:connecttype="rect"/>
          </v:shapetype>
          <v:shape id="_x0000_s381" type="#_x0000_t382" filled="f" stroked="f" style="position:absolute;width:140.65pt;height:318.85pt;z-index:-619;margin-left:84.15pt;margin-top:80.55pt;mso-wrap-distance-left:0pt;mso-wrap-distance-right:0pt;mso-position-horizontal-relative:page;mso-position-vertical-relative:page">
            <w10:wrap type="square" side="both"/>
            <v:fill opacity="1" o:opacity2="1" recolor="f" rotate="f" type="solid"/>
            <v:textbox inset="0pt, 0pt, 0pt, 0pt">
              <w:txbxContent>
                <w:p>
                  <w:pPr>
                    <w:spacing w:before="0" w:after="0" w:line="225" w:lineRule="exact"/>
                    <w:ind w:right="0" w:left="0" w:firstLine="0"/>
                    <w:jc w:val="both"/>
                    <w:textAlignment w:val="baseline"/>
                    <w:rPr>
                      <w:rFonts w:ascii="Arial" w:hAnsi="Arial" w:eastAsia="Arial"/>
                      <w:strike w:val="false"/>
                      <w:color w:val="000000"/>
                      <w:spacing w:val="-1"/>
                      <w:w w:val="100"/>
                      <w:sz w:val="19"/>
                      <w:vertAlign w:val="baseline"/>
                      <w:lang w:val="fr-FR"/>
                    </w:rPr>
                  </w:pPr>
                  <w:r>
                    <w:rPr>
                      <w:rFonts w:ascii="Arial" w:hAnsi="Arial" w:eastAsia="Arial"/>
                      <w:strike w:val="false"/>
                      <w:color w:val="000000"/>
                      <w:spacing w:val="-1"/>
                      <w:w w:val="100"/>
                      <w:sz w:val="19"/>
                      <w:vertAlign w:val="baseline"/>
                      <w:lang w:val="fr-FR"/>
                    </w:rPr>
                    <w:t xml:space="preserve">Dans la presse, le journal Libéra</w:t>
                    <w:softHyphen/>
                  </w:r>
                  <w:r>
                    <w:rPr>
                      <w:rFonts w:ascii="Arial" w:hAnsi="Arial" w:eastAsia="Arial"/>
                      <w:strike w:val="false"/>
                      <w:color w:val="000000"/>
                      <w:spacing w:val="-1"/>
                      <w:w w:val="100"/>
                      <w:sz w:val="19"/>
                      <w:vertAlign w:val="baseline"/>
                      <w:lang w:val="fr-FR"/>
                    </w:rPr>
                    <w:t xml:space="preserve">tion lui consacre des articles.</w:t>
                  </w:r>
                </w:p>
                <w:p>
                  <w:pPr>
                    <w:spacing w:before="98" w:after="0" w:line="229" w:lineRule="exact"/>
                    <w:ind w:right="0" w:left="0" w:firstLine="0"/>
                    <w:jc w:val="both"/>
                    <w:textAlignment w:val="baseline"/>
                    <w:rPr>
                      <w:rFonts w:ascii="Arial" w:hAnsi="Arial" w:eastAsia="Arial"/>
                      <w:b w:val="true"/>
                      <w:strike w:val="false"/>
                      <w:color w:val="000000"/>
                      <w:spacing w:val="-4"/>
                      <w:w w:val="100"/>
                      <w:sz w:val="19"/>
                      <w:vertAlign w:val="baseline"/>
                      <w:lang w:val="fr-FR"/>
                    </w:rPr>
                  </w:pPr>
                  <w:r>
                    <w:rPr>
                      <w:rFonts w:ascii="Arial" w:hAnsi="Arial" w:eastAsia="Arial"/>
                      <w:b w:val="true"/>
                      <w:strike w:val="false"/>
                      <w:color w:val="000000"/>
                      <w:spacing w:val="-4"/>
                      <w:w w:val="100"/>
                      <w:sz w:val="19"/>
                      <w:vertAlign w:val="baseline"/>
                      <w:lang w:val="fr-FR"/>
                    </w:rPr>
                    <w:t xml:space="preserve">2ème étape : </w:t>
                  </w:r>
                  <w:r>
                    <w:rPr>
                      <w:rFonts w:ascii="Arial" w:hAnsi="Arial" w:eastAsia="Arial"/>
                      <w:strike w:val="false"/>
                      <w:color w:val="000000"/>
                      <w:spacing w:val="-4"/>
                      <w:w w:val="100"/>
                      <w:sz w:val="19"/>
                      <w:vertAlign w:val="baseline"/>
                      <w:lang w:val="fr-FR"/>
                    </w:rPr>
                    <w:t xml:space="preserve">1984-88. Déclin du mouvement. Pendant la première médiatisation, le hip hop se prati</w:t>
                    <w:softHyphen/>
                  </w:r>
                  <w:r>
                    <w:rPr>
                      <w:rFonts w:ascii="Arial" w:hAnsi="Arial" w:eastAsia="Arial"/>
                      <w:strike w:val="false"/>
                      <w:color w:val="000000"/>
                      <w:spacing w:val="-4"/>
                      <w:w w:val="100"/>
                      <w:sz w:val="19"/>
                      <w:vertAlign w:val="baseline"/>
                      <w:lang w:val="fr-FR"/>
                    </w:rPr>
                    <w:t xml:space="preserve">quait partout. Quand s'arrête l'émission de Sydney sur TF1, ce phénomène de masse laisse la place à une pratique plus «under</w:t>
                    <w:softHyphen/>
                  </w:r>
                  <w:r>
                    <w:rPr>
                      <w:rFonts w:ascii="Arial" w:hAnsi="Arial" w:eastAsia="Arial"/>
                      <w:strike w:val="false"/>
                      <w:color w:val="000000"/>
                      <w:spacing w:val="-4"/>
                      <w:w w:val="100"/>
                      <w:sz w:val="19"/>
                      <w:vertAlign w:val="baseline"/>
                      <w:lang w:val="fr-FR"/>
                    </w:rPr>
                    <w:t xml:space="preserve">ground», les «Zulu party» et les «Free-Jam» sur les terrains va</w:t>
                    <w:softHyphen/>
                  </w:r>
                  <w:r>
                    <w:rPr>
                      <w:rFonts w:ascii="Arial" w:hAnsi="Arial" w:eastAsia="Arial"/>
                      <w:strike w:val="false"/>
                      <w:color w:val="000000"/>
                      <w:spacing w:val="-4"/>
                      <w:w w:val="100"/>
                      <w:sz w:val="19"/>
                      <w:vertAlign w:val="baseline"/>
                      <w:lang w:val="fr-FR"/>
                    </w:rPr>
                    <w:t xml:space="preserve">gues. C'est au cours de cette pé</w:t>
                    <w:softHyphen/>
                  </w:r>
                  <w:r>
                    <w:rPr>
                      <w:rFonts w:ascii="Arial" w:hAnsi="Arial" w:eastAsia="Arial"/>
                      <w:strike w:val="false"/>
                      <w:color w:val="000000"/>
                      <w:spacing w:val="-4"/>
                      <w:w w:val="100"/>
                      <w:sz w:val="19"/>
                      <w:vertAlign w:val="baseline"/>
                      <w:lang w:val="fr-FR"/>
                    </w:rPr>
                    <w:t xml:space="preserve">riode qu'on remarquera la prolifé</w:t>
                    <w:softHyphen/>
                  </w:r>
                  <w:r>
                    <w:rPr>
                      <w:rFonts w:ascii="Arial" w:hAnsi="Arial" w:eastAsia="Arial"/>
                      <w:strike w:val="false"/>
                      <w:color w:val="000000"/>
                      <w:spacing w:val="-4"/>
                      <w:w w:val="100"/>
                      <w:sz w:val="19"/>
                      <w:vertAlign w:val="baseline"/>
                      <w:lang w:val="fr-FR"/>
                    </w:rPr>
                    <w:t xml:space="preserve">ration de tags. Pour les rappers, Radio Nova offrira un tremplin à tous ceux qui le souhaitent. Dee Nasty sortira son premier disque : «Paname City Rapping» en 84. Ensuite, il sera sur Radio Nova dans une émission animée par Lionel D.</w:t>
                  </w:r>
                </w:p>
                <w:p>
                  <w:pPr>
                    <w:spacing w:before="81" w:after="11" w:line="229" w:lineRule="exact"/>
                    <w:ind w:right="0" w:left="0" w:firstLine="0"/>
                    <w:jc w:val="both"/>
                    <w:textAlignment w:val="baseline"/>
                    <w:rPr>
                      <w:rFonts w:ascii="Arial" w:hAnsi="Arial" w:eastAsia="Arial"/>
                      <w:b w:val="true"/>
                      <w:strike w:val="false"/>
                      <w:color w:val="000000"/>
                      <w:spacing w:val="-5"/>
                      <w:w w:val="100"/>
                      <w:sz w:val="19"/>
                      <w:vertAlign w:val="baseline"/>
                      <w:lang w:val="fr-FR"/>
                    </w:rPr>
                  </w:pPr>
                  <w:r>
                    <w:rPr>
                      <w:rFonts w:ascii="Arial" w:hAnsi="Arial" w:eastAsia="Arial"/>
                      <w:b w:val="true"/>
                      <w:strike w:val="false"/>
                      <w:color w:val="000000"/>
                      <w:spacing w:val="-5"/>
                      <w:w w:val="100"/>
                      <w:sz w:val="19"/>
                      <w:vertAlign w:val="baseline"/>
                      <w:lang w:val="fr-FR"/>
                    </w:rPr>
                    <w:t xml:space="preserve">3ème étape : </w:t>
                  </w:r>
                  <w:r>
                    <w:rPr>
                      <w:rFonts w:ascii="Arial" w:hAnsi="Arial" w:eastAsia="Arial"/>
                      <w:strike w:val="false"/>
                      <w:color w:val="000000"/>
                      <w:spacing w:val="-5"/>
                      <w:w w:val="100"/>
                      <w:sz w:val="19"/>
                      <w:vertAlign w:val="baseline"/>
                      <w:lang w:val="fr-FR"/>
                    </w:rPr>
                    <w:t xml:space="preserve">1998-92. C'est le nouveau hip hop, lié au phéno</w:t>
                    <w:softHyphen/>
                  </w:r>
                  <w:r>
                    <w:rPr>
                      <w:rFonts w:ascii="Arial" w:hAnsi="Arial" w:eastAsia="Arial"/>
                      <w:strike w:val="false"/>
                      <w:color w:val="000000"/>
                      <w:spacing w:val="-5"/>
                      <w:w w:val="100"/>
                      <w:sz w:val="19"/>
                      <w:vertAlign w:val="baseline"/>
                      <w:lang w:val="fr-FR"/>
                    </w:rPr>
                    <w:t xml:space="preserve">mène «Zoulou». On parlera de bande «Zoulous». Il régnera une confusion et des amalgames (6). Les événements deVaulx en Velin, </w:t>
                  </w:r>
                </w:p>
              </w:txbxContent>
            </v:textbox>
          </v:shape>
        </w:pict>
      </w:r>
      <w:r>
        <w:pict>
          <v:shapetype id="_x0000_t383" coordsize="21600,21600" o:spt="202" path="m,l,21600r21600,l21600,xe">
            <v:stroke joinstyle="miter"/>
            <v:path gradientshapeok="t" o:connecttype="rect"/>
          </v:shapetype>
          <v:shape id="_x0000_s382" type="#_x0000_t383" filled="f" stroked="f" style="position:absolute;width:140.65pt;height:318.85pt;z-index:-618;margin-left:233.8pt;margin-top:80.55pt;mso-wrap-distance-left:0pt;mso-wrap-distance-right:0pt;mso-position-horizontal-relative:page;mso-position-vertical-relative:page">
            <w10:wrap type="square" side="both"/>
            <v:fill opacity="1" o:opacity2="1" recolor="f" rotate="f" type="solid"/>
            <v:textbox inset="0pt, 0pt, 0pt, 0pt">
              <w:txbxContent>
                <w:p>
                  <w:pPr>
                    <w:spacing w:before="3" w:after="0" w:line="229"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la casse pendant le mouvement lycéen seraient l'oeuvre de ban</w:t>
                    <w:softHyphen/>
                  </w:r>
                  <w:r>
                    <w:rPr>
                      <w:rFonts w:ascii="Arial" w:hAnsi="Arial" w:eastAsia="Arial"/>
                      <w:strike w:val="false"/>
                      <w:color w:val="000000"/>
                      <w:spacing w:val="0"/>
                      <w:w w:val="100"/>
                      <w:sz w:val="19"/>
                      <w:vertAlign w:val="baseline"/>
                      <w:lang w:val="fr-FR"/>
                    </w:rPr>
                    <w:t xml:space="preserve">des Zoulous. Pour les médias, les «Zoulous» : ce sont des Noirs ou les Arabes portant des jean's lar</w:t>
                    <w:softHyphen/>
                  </w:r>
                  <w:r>
                    <w:rPr>
                      <w:rFonts w:ascii="Arial" w:hAnsi="Arial" w:eastAsia="Arial"/>
                      <w:strike w:val="false"/>
                      <w:color w:val="000000"/>
                      <w:spacing w:val="0"/>
                      <w:w w:val="100"/>
                      <w:sz w:val="19"/>
                      <w:vertAlign w:val="baseline"/>
                      <w:lang w:val="fr-FR"/>
                    </w:rPr>
                    <w:t xml:space="preserve">ges, blousons noirs bombers, bas</w:t>
                    <w:softHyphen/>
                  </w:r>
                  <w:r>
                    <w:rPr>
                      <w:rFonts w:ascii="Arial" w:hAnsi="Arial" w:eastAsia="Arial"/>
                      <w:strike w:val="false"/>
                      <w:color w:val="000000"/>
                      <w:spacing w:val="0"/>
                      <w:w w:val="100"/>
                      <w:sz w:val="19"/>
                      <w:vertAlign w:val="baseline"/>
                      <w:lang w:val="fr-FR"/>
                    </w:rPr>
                    <w:t xml:space="preserve">kets montantes de certaines qua</w:t>
                    <w:softHyphen/>
                  </w:r>
                  <w:r>
                    <w:rPr>
                      <w:rFonts w:ascii="Arial" w:hAnsi="Arial" w:eastAsia="Arial"/>
                      <w:strike w:val="false"/>
                      <w:color w:val="000000"/>
                      <w:spacing w:val="0"/>
                      <w:w w:val="100"/>
                      <w:sz w:val="19"/>
                      <w:vertAlign w:val="baseline"/>
                      <w:lang w:val="fr-FR"/>
                    </w:rPr>
                    <w:t xml:space="preserve">lité, par exemple : Nike, Fila, Ewing...</w:t>
                  </w:r>
                </w:p>
                <w:p>
                  <w:pPr>
                    <w:spacing w:before="84" w:after="0" w:line="229" w:lineRule="exact"/>
                    <w:ind w:right="0" w:left="0"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Don't believe the hype.(7). Surcette confusion, les vrais B-Boy's es</w:t>
                    <w:softHyphen/>
                  </w:r>
                  <w:r>
                    <w:rPr>
                      <w:rFonts w:ascii="Arial" w:hAnsi="Arial" w:eastAsia="Arial"/>
                      <w:strike w:val="false"/>
                      <w:color w:val="000000"/>
                      <w:spacing w:val="-6"/>
                      <w:w w:val="100"/>
                      <w:sz w:val="19"/>
                      <w:vertAlign w:val="baseline"/>
                      <w:lang w:val="fr-FR"/>
                    </w:rPr>
                    <w:t xml:space="preserve">sayeront de se distinguer de ce qu'ils appellent «la racaille». Cette période inspirera plusieurs cher</w:t>
                    <w:softHyphen/>
                  </w:r>
                  <w:r>
                    <w:rPr>
                      <w:rFonts w:ascii="Arial" w:hAnsi="Arial" w:eastAsia="Arial"/>
                      <w:strike w:val="false"/>
                      <w:color w:val="000000"/>
                      <w:spacing w:val="-6"/>
                      <w:w w:val="100"/>
                      <w:sz w:val="19"/>
                      <w:vertAlign w:val="baseline"/>
                      <w:lang w:val="fr-FR"/>
                    </w:rPr>
                    <w:t xml:space="preserve">cheurs-sociologues et ethnologues (8). On parlera même de la récu</w:t>
                    <w:softHyphen/>
                  </w:r>
                  <w:r>
                    <w:rPr>
                      <w:rFonts w:ascii="Arial" w:hAnsi="Arial" w:eastAsia="Arial"/>
                      <w:strike w:val="false"/>
                      <w:color w:val="000000"/>
                      <w:spacing w:val="-6"/>
                      <w:w w:val="100"/>
                      <w:sz w:val="19"/>
                      <w:vertAlign w:val="baseline"/>
                      <w:lang w:val="fr-FR"/>
                    </w:rPr>
                    <w:t xml:space="preserve">pération institutionnelle de ce mou</w:t>
                    <w:softHyphen/>
                  </w:r>
                  <w:r>
                    <w:rPr>
                      <w:rFonts w:ascii="Arial" w:hAnsi="Arial" w:eastAsia="Arial"/>
                      <w:strike w:val="false"/>
                      <w:color w:val="000000"/>
                      <w:spacing w:val="-6"/>
                      <w:w w:val="100"/>
                      <w:sz w:val="19"/>
                      <w:vertAlign w:val="baseline"/>
                      <w:lang w:val="fr-FR"/>
                    </w:rPr>
                    <w:t xml:space="preserve">vement de rue. Paradoxalement, ce climat donnera un second souf</w:t>
                    <w:softHyphen/>
                  </w:r>
                  <w:r>
                    <w:rPr>
                      <w:rFonts w:ascii="Arial" w:hAnsi="Arial" w:eastAsia="Arial"/>
                      <w:strike w:val="false"/>
                      <w:color w:val="000000"/>
                      <w:spacing w:val="-6"/>
                      <w:w w:val="100"/>
                      <w:sz w:val="19"/>
                      <w:vertAlign w:val="baseline"/>
                      <w:lang w:val="fr-FR"/>
                    </w:rPr>
                    <w:t xml:space="preserve">fle au hip hop. Ainsi sera lancé la première compilation de rap's Français «Rapattitude».</w:t>
                  </w:r>
                </w:p>
                <w:p>
                  <w:pPr>
                    <w:spacing w:before="85" w:after="11" w:line="229" w:lineRule="exact"/>
                    <w:ind w:right="0" w:left="0" w:firstLine="0"/>
                    <w:jc w:val="both"/>
                    <w:textAlignment w:val="baseline"/>
                    <w:rPr>
                      <w:rFonts w:ascii="Arial" w:hAnsi="Arial" w:eastAsia="Arial"/>
                      <w:b w:val="true"/>
                      <w:strike w:val="false"/>
                      <w:color w:val="000000"/>
                      <w:spacing w:val="-4"/>
                      <w:w w:val="100"/>
                      <w:sz w:val="19"/>
                      <w:vertAlign w:val="baseline"/>
                      <w:lang w:val="fr-FR"/>
                    </w:rPr>
                  </w:pPr>
                  <w:r>
                    <w:rPr>
                      <w:rFonts w:ascii="Arial" w:hAnsi="Arial" w:eastAsia="Arial"/>
                      <w:b w:val="true"/>
                      <w:strike w:val="false"/>
                      <w:color w:val="000000"/>
                      <w:spacing w:val="-4"/>
                      <w:w w:val="100"/>
                      <w:sz w:val="19"/>
                      <w:vertAlign w:val="baseline"/>
                      <w:lang w:val="fr-FR"/>
                    </w:rPr>
                    <w:t xml:space="preserve">4ème étape :1992 </w:t>
                  </w:r>
                  <w:r>
                    <w:rPr>
                      <w:rFonts w:ascii="Arial" w:hAnsi="Arial" w:eastAsia="Arial"/>
                      <w:strike w:val="false"/>
                      <w:color w:val="000000"/>
                      <w:spacing w:val="-4"/>
                      <w:w w:val="100"/>
                      <w:sz w:val="19"/>
                      <w:vertAlign w:val="baseline"/>
                      <w:lang w:val="fr-FR"/>
                    </w:rPr>
                    <w:t xml:space="preserve">à ce jour. C'est la période de maturité. Certains rappers se sont confirmés. Le rap s'enrichit d'autres apports, no</w:t>
                    <w:softHyphen/>
                  </w:r>
                  <w:r>
                    <w:rPr>
                      <w:rFonts w:ascii="Arial" w:hAnsi="Arial" w:eastAsia="Arial"/>
                      <w:strike w:val="false"/>
                      <w:color w:val="000000"/>
                      <w:spacing w:val="-4"/>
                      <w:w w:val="100"/>
                      <w:sz w:val="19"/>
                      <w:vertAlign w:val="baseline"/>
                      <w:lang w:val="fr-FR"/>
                    </w:rPr>
                    <w:t xml:space="preserve">tamment le jazz. Quant aux </w:t>
                  </w:r>
                </w:p>
              </w:txbxContent>
            </v:textbox>
          </v:shape>
        </w:pict>
      </w:r>
      <w:r>
        <w:pict>
          <v:shapetype id="_x0000_t384" coordsize="21600,21600" o:spt="202" path="m,l,21600r21600,l21600,xe">
            <v:stroke joinstyle="miter"/>
            <v:path gradientshapeok="t" o:connecttype="rect"/>
          </v:shapetype>
          <v:shape id="_x0000_s383" type="#_x0000_t384" filled="f" stroked="f" style="position:absolute;width:140.65pt;height:318.85pt;z-index:-617;margin-left:383.45pt;margin-top:80.55pt;mso-wrap-distance-left:0pt;mso-wrap-distance-right:0pt;mso-position-horizontal-relative:page;mso-position-vertical-relative:page">
            <w10:wrap type="square" side="both"/>
            <v:fill opacity="1" o:opacity2="1" recolor="f" rotate="f" type="solid"/>
            <v:textbox inset="0pt, 0pt, 0pt, 0pt">
              <w:txbxContent>
                <w:p>
                  <w:pPr>
                    <w:spacing w:before="2" w:after="0" w:line="229"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Graffitis-Artistes, très peu arrivent à vivre de leur art. On s'affirme, on affiche son identité culturelle, on porte même des T-Shirt «Zulu Nation» que tel Graffiti-Artiste vend au Marché aux Puces et l'autre à Beaubourg ...</w:t>
                  </w:r>
                </w:p>
                <w:p>
                  <w:pPr>
                    <w:spacing w:before="33" w:after="0" w:line="229"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Dix ans après, c'est le temps me semble t-il de procéder à des ana</w:t>
                    <w:softHyphen/>
                  </w:r>
                  <w:r>
                    <w:rPr>
                      <w:rFonts w:ascii="Arial" w:hAnsi="Arial" w:eastAsia="Arial"/>
                      <w:strike w:val="false"/>
                      <w:color w:val="000000"/>
                      <w:spacing w:val="-4"/>
                      <w:w w:val="100"/>
                      <w:sz w:val="19"/>
                      <w:vertAlign w:val="baseline"/>
                      <w:lang w:val="fr-FR"/>
                    </w:rPr>
                    <w:t xml:space="preserve">lyses plus lucides de textes de rap's français, sinon de ce mouve</w:t>
                    <w:softHyphen/>
                  </w:r>
                  <w:r>
                    <w:rPr>
                      <w:rFonts w:ascii="Arial" w:hAnsi="Arial" w:eastAsia="Arial"/>
                      <w:strike w:val="false"/>
                      <w:color w:val="000000"/>
                      <w:spacing w:val="-4"/>
                      <w:w w:val="100"/>
                      <w:sz w:val="19"/>
                      <w:vertAlign w:val="baseline"/>
                      <w:lang w:val="fr-FR"/>
                    </w:rPr>
                    <w:t xml:space="preserve">ment dans son ensemble sereine</w:t>
                    <w:softHyphen/>
                  </w:r>
                  <w:r>
                    <w:rPr>
                      <w:rFonts w:ascii="Arial" w:hAnsi="Arial" w:eastAsia="Arial"/>
                      <w:strike w:val="false"/>
                      <w:color w:val="000000"/>
                      <w:spacing w:val="-4"/>
                      <w:w w:val="100"/>
                      <w:sz w:val="19"/>
                      <w:vertAlign w:val="baseline"/>
                      <w:lang w:val="fr-FR"/>
                    </w:rPr>
                    <w:t xml:space="preserve">ment. Mais, cet exercice suppose une maîtrise du «parler banlieue» (9) d'une part et des rituels chez les rapper's, du contexte d'énon</w:t>
                    <w:softHyphen/>
                  </w:r>
                  <w:r>
                    <w:rPr>
                      <w:rFonts w:ascii="Arial" w:hAnsi="Arial" w:eastAsia="Arial"/>
                      <w:strike w:val="false"/>
                      <w:color w:val="000000"/>
                      <w:spacing w:val="-4"/>
                      <w:w w:val="100"/>
                      <w:sz w:val="19"/>
                      <w:vertAlign w:val="baseline"/>
                      <w:lang w:val="fr-FR"/>
                    </w:rPr>
                    <w:t xml:space="preserve">ciation de l'autre part. Sinon, on est en droit de se demander si, faute d'être «membre» ; collectivity membership : Garfinkel (10) ou associé, on peut comprendre le langage dans lequel ces groupes s'expriment; par conséquent, ne devrait-on pas reconsidérer les conclusions hâtives sur des paro</w:t>
                    <w:softHyphen/>
                  </w:r>
                  <w:r>
                    <w:rPr>
                      <w:rFonts w:ascii="Arial" w:hAnsi="Arial" w:eastAsia="Arial"/>
                      <w:strike w:val="false"/>
                      <w:color w:val="000000"/>
                      <w:spacing w:val="-4"/>
                      <w:w w:val="100"/>
                      <w:sz w:val="19"/>
                      <w:vertAlign w:val="baseline"/>
                      <w:lang w:val="fr-FR"/>
                    </w:rPr>
                    <w:t xml:space="preserve">les métaphoriques de rap's ?</w:t>
                  </w:r>
                </w:p>
                <w:p>
                  <w:pPr>
                    <w:spacing w:before="113" w:after="0" w:line="264" w:lineRule="exact"/>
                    <w:ind w:right="0" w:left="0" w:firstLine="0"/>
                    <w:jc w:val="right"/>
                    <w:textAlignment w:val="baseline"/>
                    <w:rPr>
                      <w:rFonts w:ascii="Arial" w:hAnsi="Arial" w:eastAsia="Arial"/>
                      <w:b w:val="true"/>
                      <w:strike w:val="false"/>
                      <w:color w:val="000000"/>
                      <w:spacing w:val="-1"/>
                      <w:w w:val="100"/>
                      <w:sz w:val="23"/>
                      <w:vertAlign w:val="baseline"/>
                      <w:lang w:val="fr-FR"/>
                    </w:rPr>
                  </w:pPr>
                  <w:r>
                    <w:rPr>
                      <w:rFonts w:ascii="Arial" w:hAnsi="Arial" w:eastAsia="Arial"/>
                      <w:b w:val="true"/>
                      <w:strike w:val="false"/>
                      <w:color w:val="000000"/>
                      <w:spacing w:val="-1"/>
                      <w:w w:val="100"/>
                      <w:sz w:val="23"/>
                      <w:vertAlign w:val="baseline"/>
                      <w:lang w:val="fr-FR"/>
                    </w:rPr>
                    <w:t xml:space="preserve">Damien MABIALA</w:t>
                  </w:r>
                </w:p>
              </w:txbxContent>
            </v:textbox>
          </v:shape>
        </w:pict>
      </w:r>
      <w:r>
        <w:pict>
          <v:shapetype id="_x0000_t385" coordsize="21600,21600" o:spt="202" path="m,l,21600r21600,l21600,xe">
            <v:stroke joinstyle="miter"/>
            <v:path gradientshapeok="t" o:connecttype="rect"/>
          </v:shapetype>
          <v:shape id="_x0000_s384" type="#_x0000_t385" filled="f" stroked="f" style="position:absolute;width:138.5pt;height:358pt;z-index:-616;margin-left:84.95pt;margin-top:416.5pt;mso-wrap-distance-left:0pt;mso-wrap-distance-right:0pt;mso-position-horizontal-relative:page;mso-position-vertical-relative:page">
            <w10:wrap type="square" side="both"/>
            <v:fill opacity="1" o:opacity2="1" recolor="f" rotate="f" type="solid"/>
            <v:textbox inset="0pt, 0pt, 0pt, 0pt">
              <w:txbxContent>
                <w:p>
                  <w:pPr>
                    <w:numPr>
                      <w:ilvl w:val="0"/>
                      <w:numId w:val="20"/>
                    </w:numPr>
                    <w:tabs>
                      <w:tab w:val="clear" w:pos="144"/>
                      <w:tab w:val="left" w:pos="144"/>
                    </w:tabs>
                    <w:spacing w:before="0" w:after="0" w:line="203" w:lineRule="exact"/>
                    <w:ind w:right="0" w:left="0"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Les cultures de la rue, PEPS n°36, Janvier-Mars 1991.</w:t>
                  </w:r>
                </w:p>
                <w:p>
                  <w:pPr>
                    <w:numPr>
                      <w:ilvl w:val="0"/>
                      <w:numId w:val="20"/>
                    </w:numPr>
                    <w:tabs>
                      <w:tab w:val="clear" w:pos="144"/>
                      <w:tab w:val="left" w:pos="144"/>
                    </w:tabs>
                    <w:spacing w:before="2" w:after="0" w:line="204" w:lineRule="exact"/>
                    <w:ind w:right="0" w:left="0" w:firstLine="0"/>
                    <w:jc w:val="left"/>
                    <w:textAlignment w:val="baseline"/>
                    <w:rPr>
                      <w:rFonts w:ascii="Arial Narrow" w:hAnsi="Arial Narrow" w:eastAsia="Arial Narrow"/>
                      <w:strike w:val="false"/>
                      <w:color w:val="000000"/>
                      <w:spacing w:val="-1"/>
                      <w:w w:val="100"/>
                      <w:sz w:val="17"/>
                      <w:vertAlign w:val="baseline"/>
                      <w:lang w:val="fr-FR"/>
                    </w:rPr>
                  </w:pPr>
                  <w:r>
                    <w:rPr>
                      <w:rFonts w:ascii="Arial Narrow" w:hAnsi="Arial Narrow" w:eastAsia="Arial Narrow"/>
                      <w:strike w:val="false"/>
                      <w:color w:val="000000"/>
                      <w:spacing w:val="-1"/>
                      <w:w w:val="100"/>
                      <w:sz w:val="17"/>
                      <w:vertAlign w:val="baseline"/>
                      <w:lang w:val="fr-FR"/>
                    </w:rPr>
                    <w:t xml:space="preserve">Sur la culture hip-hop on peut lire : Dufresne D. : Yo ! Révolution Rap, l'histoire, les groupes, le mouvement. Editions Ramsay, 1991, Paris.</w:t>
                  </w:r>
                </w:p>
                <w:p>
                  <w:pPr>
                    <w:spacing w:before="3" w:after="0" w:line="204" w:lineRule="exact"/>
                    <w:ind w:right="0" w:left="0"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B. Fraenkel, « La délinquance lettrée des graf</w:t>
                    <w:softHyphen/>
                  </w:r>
                  <w:r>
                    <w:rPr>
                      <w:rFonts w:ascii="Arial Narrow" w:hAnsi="Arial Narrow" w:eastAsia="Arial Narrow"/>
                      <w:strike w:val="false"/>
                      <w:color w:val="000000"/>
                      <w:spacing w:val="0"/>
                      <w:w w:val="100"/>
                      <w:sz w:val="17"/>
                      <w:vertAlign w:val="baseline"/>
                      <w:lang w:val="fr-FR"/>
                    </w:rPr>
                    <w:t xml:space="preserve">fiteurs de New York «, Tribu, n°10, 1985. Backmann C. et Basier L. «Junior s'entraîne très fort ou le smurf comme mobilisation sym</w:t>
                    <w:softHyphen/>
                  </w:r>
                  <w:r>
                    <w:rPr>
                      <w:rFonts w:ascii="Arial Narrow" w:hAnsi="Arial Narrow" w:eastAsia="Arial Narrow"/>
                      <w:strike w:val="false"/>
                      <w:color w:val="000000"/>
                      <w:spacing w:val="0"/>
                      <w:w w:val="100"/>
                      <w:sz w:val="17"/>
                      <w:vertAlign w:val="baseline"/>
                      <w:lang w:val="fr-FR"/>
                    </w:rPr>
                    <w:t xml:space="preserve">bolique», Langage et Société, 34, MSH, Dé</w:t>
                    <w:softHyphen/>
                  </w:r>
                  <w:r>
                    <w:rPr>
                      <w:rFonts w:ascii="Arial Narrow" w:hAnsi="Arial Narrow" w:eastAsia="Arial Narrow"/>
                      <w:strike w:val="false"/>
                      <w:color w:val="000000"/>
                      <w:spacing w:val="0"/>
                      <w:w w:val="100"/>
                      <w:sz w:val="17"/>
                      <w:vertAlign w:val="baseline"/>
                      <w:lang w:val="fr-FR"/>
                    </w:rPr>
                    <w:t xml:space="preserve">cembre 1985.</w:t>
                  </w:r>
                </w:p>
                <w:p>
                  <w:pPr>
                    <w:spacing w:before="0" w:after="0" w:line="203" w:lineRule="exact"/>
                    <w:ind w:right="0" w:left="0"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Tarek Ben Yakhles et S. Doriath, «Paris Tonkar», édit. F. Massot et R.Pillement, Pa-ris,1991.</w:t>
                  </w:r>
                </w:p>
                <w:p>
                  <w:pPr>
                    <w:spacing w:before="4" w:after="0" w:line="204" w:lineRule="exact"/>
                    <w:ind w:right="0" w:left="0"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Dess et SBG : Free Style, Entretiens, éditions F. Massot et F. Millet, Paris, 1993.</w:t>
                  </w:r>
                </w:p>
                <w:p>
                  <w:pPr>
                    <w:spacing w:before="0" w:after="0" w:line="204" w:lineRule="exact"/>
                    <w:ind w:right="0" w:left="0"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Kokoreff M. «Le lisse et l'incisif». Les tags dans le métro, l'Irir 1991.</w:t>
                  </w:r>
                </w:p>
                <w:p>
                  <w:pPr>
                    <w:spacing w:before="2" w:after="0" w:line="204" w:lineRule="exact"/>
                    <w:ind w:right="0" w:left="0" w:firstLine="0"/>
                    <w:jc w:val="both"/>
                    <w:textAlignment w:val="baseline"/>
                    <w:rPr>
                      <w:rFonts w:ascii="Arial Narrow" w:hAnsi="Arial Narrow" w:eastAsia="Arial Narrow"/>
                      <w:strike w:val="false"/>
                      <w:color w:val="000000"/>
                      <w:spacing w:val="-3"/>
                      <w:w w:val="100"/>
                      <w:sz w:val="17"/>
                      <w:vertAlign w:val="baseline"/>
                      <w:lang w:val="fr-FR"/>
                    </w:rPr>
                  </w:pPr>
                  <w:r>
                    <w:rPr>
                      <w:rFonts w:ascii="Arial Narrow" w:hAnsi="Arial Narrow" w:eastAsia="Arial Narrow"/>
                      <w:strike w:val="false"/>
                      <w:color w:val="000000"/>
                      <w:spacing w:val="-3"/>
                      <w:w w:val="100"/>
                      <w:sz w:val="17"/>
                      <w:vertAlign w:val="baseline"/>
                      <w:lang w:val="fr-FR"/>
                    </w:rPr>
                    <w:t xml:space="preserve">Lapassade G. et Rousselot P. Le rap ou la fureur de dire, Editions L.Talmart, 1990, Paris. Black-News, Bimestriel : La révolution Hip hop, n°13, Paris, nov. 1993.</w:t>
                  </w:r>
                </w:p>
                <w:p>
                  <w:pPr>
                    <w:spacing w:before="5" w:after="0" w:line="204" w:lineRule="exact"/>
                    <w:ind w:right="0" w:left="0"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Mabiala D. : in «La Zulu Nation», ouvrage collectif sur La culture hip hop, édité par Etudicoop, Université de Paris 8.</w:t>
                  </w:r>
                </w:p>
                <w:p>
                  <w:pPr>
                    <w:spacing w:before="0" w:after="0" w:line="203" w:lineRule="exact"/>
                    <w:ind w:right="0" w:left="0" w:firstLine="0"/>
                    <w:jc w:val="both"/>
                    <w:textAlignment w:val="baseline"/>
                    <w:rPr>
                      <w:rFonts w:ascii="Arial Narrow" w:hAnsi="Arial Narrow" w:eastAsia="Arial Narrow"/>
                      <w:strike w:val="false"/>
                      <w:color w:val="000000"/>
                      <w:spacing w:val="-4"/>
                      <w:w w:val="100"/>
                      <w:sz w:val="17"/>
                      <w:vertAlign w:val="baseline"/>
                      <w:lang w:val="fr-FR"/>
                    </w:rPr>
                  </w:pPr>
                  <w:r>
                    <w:rPr>
                      <w:rFonts w:ascii="Arial Narrow" w:hAnsi="Arial Narrow" w:eastAsia="Arial Narrow"/>
                      <w:strike w:val="false"/>
                      <w:color w:val="000000"/>
                      <w:spacing w:val="-4"/>
                      <w:w w:val="100"/>
                      <w:sz w:val="17"/>
                      <w:vertAlign w:val="baseline"/>
                      <w:lang w:val="fr-FR"/>
                    </w:rPr>
                    <w:t xml:space="preserve">Mabiala :D, «Les danses du hip hop» Dansons Magazine n° 7, Toulouse, 1993.</w:t>
                  </w:r>
                </w:p>
                <w:p>
                  <w:pPr>
                    <w:spacing w:before="0" w:after="0" w:line="203" w:lineRule="exact"/>
                    <w:ind w:right="0" w:left="0"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Sidney : Hip-Hop, éditions Hachette Jeunes, Paris 1984.</w:t>
                  </w:r>
                </w:p>
                <w:p>
                  <w:pPr>
                    <w:spacing w:before="4" w:after="0" w:line="204" w:lineRule="exact"/>
                    <w:ind w:right="0" w:left="0"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Vulbeau A. : Du tag au tag, éditions : Desclée de Brouwer, Paris, 1992.</w:t>
                  </w:r>
                </w:p>
                <w:p>
                  <w:pPr>
                    <w:numPr>
                      <w:ilvl w:val="0"/>
                      <w:numId w:val="20"/>
                    </w:numPr>
                    <w:tabs>
                      <w:tab w:val="clear" w:pos="144"/>
                      <w:tab w:val="left" w:pos="144"/>
                    </w:tabs>
                    <w:spacing w:before="0" w:after="0" w:line="204" w:lineRule="exact"/>
                    <w:ind w:right="0" w:left="0"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Premier rallye d'unification de la Zulu Fran</w:t>
                    <w:softHyphen/>
                  </w:r>
                  <w:r>
                    <w:rPr>
                      <w:rFonts w:ascii="Arial Narrow" w:hAnsi="Arial Narrow" w:eastAsia="Arial Narrow"/>
                      <w:strike w:val="false"/>
                      <w:color w:val="000000"/>
                      <w:spacing w:val="0"/>
                      <w:w w:val="100"/>
                      <w:sz w:val="17"/>
                      <w:vertAlign w:val="baseline"/>
                      <w:lang w:val="fr-FR"/>
                    </w:rPr>
                    <w:t xml:space="preserve">çaise, 26 Janvier 1989.</w:t>
                  </w:r>
                </w:p>
                <w:p>
                  <w:pPr>
                    <w:numPr>
                      <w:ilvl w:val="0"/>
                      <w:numId w:val="20"/>
                    </w:numPr>
                    <w:tabs>
                      <w:tab w:val="clear" w:pos="144"/>
                      <w:tab w:val="left" w:pos="144"/>
                    </w:tabs>
                    <w:spacing w:before="1" w:after="0" w:line="199" w:lineRule="exact"/>
                    <w:ind w:right="0" w:left="0" w:firstLine="0"/>
                    <w:jc w:val="both"/>
                    <w:textAlignment w:val="baseline"/>
                    <w:rPr>
                      <w:rFonts w:ascii="Arial Narrow" w:hAnsi="Arial Narrow" w:eastAsia="Arial Narrow"/>
                      <w:strike w:val="false"/>
                      <w:color w:val="000000"/>
                      <w:spacing w:val="-5"/>
                      <w:w w:val="100"/>
                      <w:sz w:val="17"/>
                      <w:vertAlign w:val="baseline"/>
                      <w:lang w:val="fr-FR"/>
                    </w:rPr>
                  </w:pPr>
                  <w:r>
                    <w:rPr>
                      <w:rFonts w:ascii="Arial Narrow" w:hAnsi="Arial Narrow" w:eastAsia="Arial Narrow"/>
                      <w:strike w:val="false"/>
                      <w:color w:val="000000"/>
                      <w:spacing w:val="-5"/>
                      <w:w w:val="100"/>
                      <w:sz w:val="17"/>
                      <w:vertAlign w:val="baseline"/>
                      <w:lang w:val="fr-FR"/>
                    </w:rPr>
                    <w:t xml:space="preserve">A propos de gangsta-rap, lire : Zekri B, «Les </w:t>
                  </w:r>
                </w:p>
              </w:txbxContent>
            </v:textbox>
          </v:shape>
        </w:pict>
      </w:r>
      <w:r>
        <w:pict>
          <v:shapetype id="_x0000_t386" coordsize="21600,21600" o:spt="202" path="m,l,21600r21600,l21600,xe">
            <v:stroke joinstyle="miter"/>
            <v:path gradientshapeok="t" o:connecttype="rect"/>
          </v:shapetype>
          <v:shape id="_x0000_s385" type="#_x0000_t386" filled="f" stroked="f" style="position:absolute;width:148.6pt;height:358pt;z-index:-615;margin-left:234.7pt;margin-top:416.5pt;mso-wrap-distance-left:0pt;mso-wrap-distance-right:0pt;mso-position-horizontal-relative:page;mso-position-vertical-relative:page">
            <w10:wrap type="square" side="both"/>
            <v:fill opacity="1" o:opacity2="1" recolor="f" rotate="f" type="solid"/>
            <v:textbox inset="0pt, 0pt, 0pt, 0pt">
              <w:txbxContent>
                <w:p>
                  <w:pPr>
                    <w:spacing w:before="8" w:after="0" w:line="204" w:lineRule="exact"/>
                    <w:ind w:right="216" w:left="0"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Blacks s'engueulent sur la frime gangster», Actuel, Mars 94, n°34, pp. 70-77.</w:t>
                  </w:r>
                </w:p>
                <w:p>
                  <w:pPr>
                    <w:numPr>
                      <w:ilvl w:val="0"/>
                      <w:numId w:val="20"/>
                    </w:numPr>
                    <w:spacing w:before="0" w:after="0" w:line="202" w:lineRule="exact"/>
                    <w:ind w:right="216" w:left="144" w:firstLine="0"/>
                    <w:jc w:val="both"/>
                    <w:textAlignment w:val="baseline"/>
                    <w:rPr>
                      <w:rFonts w:ascii="Arial Narrow" w:hAnsi="Arial Narrow" w:eastAsia="Arial Narrow"/>
                      <w:strike w:val="false"/>
                      <w:color w:val="000000"/>
                      <w:spacing w:val="-7"/>
                      <w:w w:val="100"/>
                      <w:sz w:val="17"/>
                      <w:vertAlign w:val="baseline"/>
                      <w:lang w:val="fr-FR"/>
                    </w:rPr>
                  </w:pPr>
                  <w:r>
                    <w:rPr>
                      <w:rFonts w:ascii="Arial Narrow" w:hAnsi="Arial Narrow" w:eastAsia="Arial Narrow"/>
                      <w:strike w:val="false"/>
                      <w:color w:val="000000"/>
                      <w:spacing w:val="-7"/>
                      <w:w w:val="100"/>
                      <w:sz w:val="17"/>
                      <w:vertAlign w:val="baseline"/>
                      <w:lang w:val="fr-FR"/>
                    </w:rPr>
                    <w:t xml:space="preserve">Après 42 émissions (1984-85) Sydney et son équipe décident d'arrêter. Sydney, Entretien accordé à H. Bazin et D. Mabiala, 9 Mai 1994.</w:t>
                  </w:r>
                </w:p>
                <w:p>
                  <w:pPr>
                    <w:numPr>
                      <w:ilvl w:val="0"/>
                      <w:numId w:val="20"/>
                    </w:numPr>
                    <w:spacing w:before="0" w:after="0" w:line="204" w:lineRule="exact"/>
                    <w:ind w:right="0" w:left="144"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Lire à ce sujet :</w:t>
                  </w:r>
                </w:p>
                <w:p>
                  <w:pPr>
                    <w:spacing w:before="0" w:after="0" w:line="203" w:lineRule="exact"/>
                    <w:ind w:right="216" w:left="0" w:firstLine="0"/>
                    <w:jc w:val="both"/>
                    <w:textAlignment w:val="baseline"/>
                    <w:rPr>
                      <w:rFonts w:ascii="Arial Narrow" w:hAnsi="Arial Narrow" w:eastAsia="Arial Narrow"/>
                      <w:strike w:val="false"/>
                      <w:color w:val="000000"/>
                      <w:spacing w:val="-2"/>
                      <w:w w:val="100"/>
                      <w:sz w:val="17"/>
                      <w:vertAlign w:val="baseline"/>
                      <w:lang w:val="fr-FR"/>
                    </w:rPr>
                  </w:pPr>
                  <w:r>
                    <w:rPr>
                      <w:rFonts w:ascii="Arial Narrow" w:hAnsi="Arial Narrow" w:eastAsia="Arial Narrow"/>
                      <w:strike w:val="false"/>
                      <w:color w:val="000000"/>
                      <w:spacing w:val="-2"/>
                      <w:w w:val="100"/>
                      <w:sz w:val="17"/>
                      <w:vertAlign w:val="baseline"/>
                      <w:lang w:val="fr-FR"/>
                    </w:rPr>
                    <w:t xml:space="preserve">Le Point : 24 octore 1988 : «Enquête au pays des «Zulus», Le Point du 17 juillet 1989: «Zulu, Skinheads... La piste de la violence». Témoi</w:t>
                    <w:softHyphen/>
                  </w:r>
                  <w:r>
                    <w:rPr>
                      <w:rFonts w:ascii="Arial Narrow" w:hAnsi="Arial Narrow" w:eastAsia="Arial Narrow"/>
                      <w:strike w:val="false"/>
                      <w:color w:val="000000"/>
                      <w:spacing w:val="-2"/>
                      <w:w w:val="100"/>
                      <w:sz w:val="17"/>
                      <w:vertAlign w:val="baseline"/>
                      <w:lang w:val="fr-FR"/>
                    </w:rPr>
                    <w:t xml:space="preserve">gnage chrétien , 4 décembre 1989: Tagueurs : Artistes, Vandales ou paumés ? Le Figaro Magazine,18 avril 1989 ; «Les bombeurs fous de métro, c'est eux ! «, L'EDJ, du 19-25 sept. 1991; « Tags de l'art ou du cochon ? «. L'EDJ, du 14 au 20 mai 1992: « La France des bandes « l'exemple de Los Angeles est-il con</w:t>
                    <w:softHyphen/>
                  </w:r>
                  <w:r>
                    <w:rPr>
                      <w:rFonts w:ascii="Arial Narrow" w:hAnsi="Arial Narrow" w:eastAsia="Arial Narrow"/>
                      <w:strike w:val="false"/>
                      <w:color w:val="000000"/>
                      <w:spacing w:val="-2"/>
                      <w:w w:val="100"/>
                      <w:sz w:val="17"/>
                      <w:vertAlign w:val="baseline"/>
                      <w:lang w:val="fr-FR"/>
                    </w:rPr>
                    <w:t xml:space="preserve">tagieux ?</w:t>
                  </w:r>
                </w:p>
                <w:p>
                  <w:pPr>
                    <w:spacing w:before="0" w:after="0" w:line="204" w:lineRule="exact"/>
                    <w:ind w:right="216" w:left="0"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Globe n° 41, « Plongée dans les gangs Black-Blancs-Beurs, oct. 1989.</w:t>
                  </w:r>
                </w:p>
                <w:p>
                  <w:pPr>
                    <w:spacing w:before="5" w:after="0" w:line="204" w:lineRule="exact"/>
                    <w:ind w:right="216" w:left="0"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France-Soir Ouest, 30 avril 1990, Notre en</w:t>
                    <w:softHyphen/>
                  </w:r>
                  <w:r>
                    <w:rPr>
                      <w:rFonts w:ascii="Arial Narrow" w:hAnsi="Arial Narrow" w:eastAsia="Arial Narrow"/>
                      <w:strike w:val="false"/>
                      <w:color w:val="000000"/>
                      <w:spacing w:val="0"/>
                      <w:w w:val="100"/>
                      <w:sz w:val="17"/>
                      <w:vertAlign w:val="baseline"/>
                      <w:lang w:val="fr-FR"/>
                    </w:rPr>
                    <w:t xml:space="preserve">quête chez les «Zoulous».</w:t>
                  </w:r>
                </w:p>
                <w:p>
                  <w:pPr>
                    <w:spacing w:before="0" w:after="0" w:line="204" w:lineRule="exact"/>
                    <w:ind w:right="216" w:left="0" w:firstLine="0"/>
                    <w:jc w:val="both"/>
                    <w:textAlignment w:val="baseline"/>
                    <w:rPr>
                      <w:rFonts w:ascii="Arial Narrow" w:hAnsi="Arial Narrow" w:eastAsia="Arial Narrow"/>
                      <w:strike w:val="false"/>
                      <w:color w:val="000000"/>
                      <w:spacing w:val="-2"/>
                      <w:w w:val="100"/>
                      <w:sz w:val="17"/>
                      <w:vertAlign w:val="baseline"/>
                      <w:lang w:val="fr-FR"/>
                    </w:rPr>
                  </w:pPr>
                  <w:r>
                    <w:rPr>
                      <w:rFonts w:ascii="Arial Narrow" w:hAnsi="Arial Narrow" w:eastAsia="Arial Narrow"/>
                      <w:strike w:val="false"/>
                      <w:color w:val="000000"/>
                      <w:spacing w:val="-2"/>
                      <w:w w:val="100"/>
                      <w:sz w:val="17"/>
                      <w:vertAlign w:val="baseline"/>
                      <w:lang w:val="fr-FR"/>
                    </w:rPr>
                    <w:t xml:space="preserve">Gudicelli A. : La caillera, éditions J. Berthouin, Paris, 1991.</w:t>
                  </w:r>
                </w:p>
                <w:p>
                  <w:pPr>
                    <w:spacing w:before="1" w:after="0" w:line="204" w:lineRule="exact"/>
                    <w:ind w:right="216" w:left="0"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7.»Mais ne crois pas à l'intox I» c'est le titre d'une chanson du groupe de rap américain : Public Enemy.</w:t>
                  </w:r>
                </w:p>
                <w:p>
                  <w:pPr>
                    <w:spacing w:before="1" w:after="0" w:line="204" w:lineRule="exact"/>
                    <w:ind w:right="216" w:left="0" w:firstLine="0"/>
                    <w:jc w:val="both"/>
                    <w:textAlignment w:val="baseline"/>
                    <w:rPr>
                      <w:rFonts w:ascii="Arial Narrow" w:hAnsi="Arial Narrow" w:eastAsia="Arial Narrow"/>
                      <w:strike w:val="false"/>
                      <w:color w:val="000000"/>
                      <w:spacing w:val="-1"/>
                      <w:w w:val="100"/>
                      <w:sz w:val="17"/>
                      <w:vertAlign w:val="baseline"/>
                      <w:lang w:val="fr-FR"/>
                    </w:rPr>
                  </w:pPr>
                  <w:r>
                    <w:rPr>
                      <w:rFonts w:ascii="Arial Narrow" w:hAnsi="Arial Narrow" w:eastAsia="Arial Narrow"/>
                      <w:strike w:val="false"/>
                      <w:color w:val="000000"/>
                      <w:spacing w:val="-1"/>
                      <w:w w:val="100"/>
                      <w:sz w:val="17"/>
                      <w:vertAlign w:val="baseline"/>
                      <w:lang w:val="fr-FR"/>
                    </w:rPr>
                    <w:t xml:space="preserve">8. Louis P. et Prinaz L. : Skinhead, Taggers, Zulus &amp; C°. Table Ronde, Paris 1990.</w:t>
                  </w:r>
                </w:p>
                <w:p>
                  <w:pPr>
                    <w:spacing w:before="0" w:after="0" w:line="203" w:lineRule="exact"/>
                    <w:ind w:right="0" w:left="0" w:firstLine="0"/>
                    <w:jc w:val="left"/>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L'actualité des bandes, Journée d'études, 4,5 et 6 février1991 : Centre de Formation et ,L</w:t>
                  </w:r>
                  <w:r>
                    <w:rPr>
                      <w:rFonts w:ascii="Verdana" w:hAnsi="Verdana" w:eastAsia="Verdana"/>
                      <w:strike w:val="false"/>
                      <w:color w:val="000000"/>
                      <w:spacing w:val="0"/>
                      <w:w w:val="100"/>
                      <w:sz w:val="17"/>
                      <w:vertAlign w:val="superscript"/>
                      <w:lang w:val="fr-FR"/>
                    </w:rPr>
                    <w:t xml:space="preserve">1</w:t>
                  </w:r>
                  <w:r>
                    <w:rPr>
                      <w:rFonts w:ascii="Arial Narrow" w:hAnsi="Arial Narrow" w:eastAsia="Arial Narrow"/>
                      <w:strike w:val="false"/>
                      <w:color w:val="000000"/>
                      <w:spacing w:val="0"/>
                      <w:w w:val="100"/>
                      <w:sz w:val="17"/>
                      <w:vertAlign w:val="baseline"/>
                      <w:lang w:val="fr-FR"/>
                    </w:rPr>
                    <w:t xml:space="preserve"> d'Etudes de la Protection Judiciaire de la Jeu-</w:t>
                  </w:r>
                  <w:r>
                    <w:rPr>
                      <w:rFonts w:ascii="Bookman Old Style" w:hAnsi="Bookman Old Style" w:eastAsia="Bookman Old Style"/>
                      <w:strike w:val="false"/>
                      <w:color w:val="000000"/>
                      <w:w w:val="100"/>
                      <w:sz w:val="24"/>
                      <w:vertAlign w:val="baseline"/>
                      <w:lang w:val="fr-FR"/>
                    </w:rPr>
                    <w:t xml:space="preserve">
</w:t>
                  </w:r>
                </w:p>
                <w:p>
                  <w:pPr>
                    <w:tabs>
                      <w:tab w:val="right" w:leader="none" w:pos="2952"/>
                    </w:tabs>
                    <w:spacing w:before="0" w:after="3" w:line="204" w:lineRule="exact"/>
                    <w:ind w:right="0" w:left="0" w:firstLine="0"/>
                    <w:jc w:val="left"/>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riesse. Vaucresson.	</w:t>
                  </w:r>
                  <w:r>
                    <w:rPr>
                      <w:rFonts w:ascii="Arial Narrow" w:hAnsi="Arial Narrow" w:eastAsia="Arial Narrow"/>
                      <w:strike w:val="false"/>
                      <w:color w:val="000000"/>
                      <w:spacing w:val="0"/>
                      <w:w w:val="100"/>
                      <w:sz w:val="14"/>
                      <w:vertAlign w:val="baseline"/>
                      <w:lang w:val="fr-FR"/>
                    </w:rPr>
                    <w:t xml:space="preserve">ct_
</w:t>
                    <w:br/>
                  </w:r>
                  <w:r>
                    <w:rPr>
                      <w:rFonts w:ascii="Arial Narrow" w:hAnsi="Arial Narrow" w:eastAsia="Arial Narrow"/>
                      <w:strike w:val="false"/>
                      <w:color w:val="000000"/>
                      <w:spacing w:val="0"/>
                      <w:w w:val="100"/>
                      <w:sz w:val="17"/>
                      <w:vertAlign w:val="baseline"/>
                      <w:lang w:val="fr-FR"/>
                    </w:rPr>
                    <w:t xml:space="preserve">Plusieurs articles consacrés à nos recherches et cours à l'université Paris 8. et par exemple : Le Nouvel Observateur, du 31 Janvier 1991: in </w:t>
                  </w:r>
                </w:p>
              </w:txbxContent>
            </v:textbox>
          </v:shape>
        </w:pict>
      </w:r>
      <w:r>
        <w:pict>
          <v:shapetype id="_x0000_t387" coordsize="21600,21600" o:spt="202" path="m,l,21600r21600,l21600,xe">
            <v:stroke joinstyle="miter"/>
            <v:path gradientshapeok="t" o:connecttype="rect"/>
          </v:shapetype>
          <v:shape id="_x0000_s386" type="#_x0000_t387" filled="f" stroked="f" style="position:absolute;width:139.45pt;height:117.5pt;z-index:-614;margin-left:384.25pt;margin-top:416.5pt;mso-wrap-distance-left:0pt;mso-wrap-distance-right:0pt;mso-position-horizontal-relative:page;mso-position-vertical-relative:page">
            <w10:wrap type="square" side="both"/>
            <v:fill opacity="1" o:opacity2="1" recolor="f" rotate="f" type="solid"/>
            <v:textbox inset="0pt, 0pt, 0pt, 0pt">
              <w:txbxContent>
                <w:p>
                  <w:pPr>
                    <w:spacing w:before="8" w:after="0" w:line="204" w:lineRule="exact"/>
                    <w:ind w:right="0" w:left="0" w:firstLine="0"/>
                    <w:jc w:val="both"/>
                    <w:textAlignment w:val="baseline"/>
                    <w:rPr>
                      <w:rFonts w:ascii="Arial Narrow" w:hAnsi="Arial Narrow" w:eastAsia="Arial Narrow"/>
                      <w:strike w:val="false"/>
                      <w:color w:val="000000"/>
                      <w:spacing w:val="-3"/>
                      <w:w w:val="100"/>
                      <w:sz w:val="17"/>
                      <w:vertAlign w:val="baseline"/>
                      <w:lang w:val="fr-FR"/>
                    </w:rPr>
                  </w:pPr>
                  <w:r>
                    <w:rPr>
                      <w:rFonts w:ascii="Arial Narrow" w:hAnsi="Arial Narrow" w:eastAsia="Arial Narrow"/>
                      <w:strike w:val="false"/>
                      <w:color w:val="000000"/>
                      <w:spacing w:val="-3"/>
                      <w:w w:val="100"/>
                      <w:sz w:val="17"/>
                      <w:vertAlign w:val="baseline"/>
                      <w:lang w:val="fr-FR"/>
                    </w:rPr>
                    <w:t xml:space="preserve">«Paris VIII, Université Zouloue» (voir le dos</w:t>
                    <w:softHyphen/>
                  </w:r>
                  <w:r>
                    <w:rPr>
                      <w:rFonts w:ascii="Arial Narrow" w:hAnsi="Arial Narrow" w:eastAsia="Arial Narrow"/>
                      <w:strike w:val="false"/>
                      <w:color w:val="000000"/>
                      <w:spacing w:val="-3"/>
                      <w:w w:val="100"/>
                      <w:sz w:val="17"/>
                      <w:vertAlign w:val="baseline"/>
                      <w:lang w:val="fr-FR"/>
                    </w:rPr>
                    <w:t xml:space="preserve">sier de Presse) édité par le Labo-Eth no-Vidéo, Université de Paris 8, ainsi que des reportages de télévisions françaises et étrangères.</w:t>
                  </w:r>
                </w:p>
                <w:p>
                  <w:pPr>
                    <w:numPr>
                      <w:ilvl w:val="0"/>
                      <w:numId w:val="21"/>
                    </w:numPr>
                    <w:tabs>
                      <w:tab w:val="clear" w:pos="144"/>
                      <w:tab w:val="left" w:pos="144"/>
                    </w:tabs>
                    <w:spacing w:before="0" w:after="0" w:line="202" w:lineRule="exact"/>
                    <w:ind w:right="0" w:left="0"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Pour une analyse du «parler banlieue», se référer à : W. Labov, Le parler ordinaire, la langue dans les ghettos noirs des Etats-Unis, Paris, Les éditions de Minuit, 1978.</w:t>
                  </w:r>
                </w:p>
                <w:p>
                  <w:pPr>
                    <w:numPr>
                      <w:ilvl w:val="0"/>
                      <w:numId w:val="21"/>
                    </w:numPr>
                    <w:tabs>
                      <w:tab w:val="clear" w:pos="288"/>
                      <w:tab w:val="left" w:pos="288"/>
                    </w:tabs>
                    <w:spacing w:before="7" w:after="86" w:line="204" w:lineRule="exact"/>
                    <w:ind w:right="0" w:left="0" w:firstLine="0"/>
                    <w:jc w:val="both"/>
                    <w:textAlignment w:val="baseline"/>
                    <w:rPr>
                      <w:rFonts w:ascii="Arial Narrow" w:hAnsi="Arial Narrow" w:eastAsia="Arial Narrow"/>
                      <w:strike w:val="false"/>
                      <w:color w:val="000000"/>
                      <w:spacing w:val="-2"/>
                      <w:w w:val="100"/>
                      <w:sz w:val="17"/>
                      <w:vertAlign w:val="baseline"/>
                      <w:lang w:val="fr-FR"/>
                    </w:rPr>
                  </w:pPr>
                  <w:r>
                    <w:rPr>
                      <w:rFonts w:ascii="Arial Narrow" w:hAnsi="Arial Narrow" w:eastAsia="Arial Narrow"/>
                      <w:strike w:val="false"/>
                      <w:color w:val="000000"/>
                      <w:spacing w:val="-2"/>
                      <w:w w:val="100"/>
                      <w:sz w:val="17"/>
                      <w:vertAlign w:val="baseline"/>
                      <w:lang w:val="fr-FR"/>
                    </w:rPr>
                    <w:t xml:space="preserve">Sur la notion de membre, voir A. Coulon, L'Ethnométhodologie, Paris, PUF, «Que sais-je ?», n°2393, 1993, 3e édition, p. 43.</w:t>
                  </w:r>
                </w:p>
              </w:txbxContent>
            </v:textbox>
          </v:shape>
        </w:pict>
      </w:r>
      <w:r>
        <w:pict>
          <v:shapetype id="_x0000_t388" coordsize="21600,21600" o:spt="202" path="m,l,21600r21600,l21600,xe">
            <v:stroke joinstyle="miter"/>
            <v:path gradientshapeok="t" o:connecttype="rect"/>
          </v:shapetype>
          <v:shape id="_x0000_s387" type="#_x0000_t388" filled="f" stroked="f" style="position:absolute;width:139.45pt;height:25pt;z-index:-613;margin-left:384.25pt;margin-top:749.5pt;mso-wrap-distance-left:0pt;mso-wrap-distance-right:0pt;mso-position-horizontal-relative:page;mso-position-vertical-relative:page">
            <w10:wrap type="square" side="both"/>
            <v:fill opacity="1" o:opacity2="1" recolor="f" rotate="f" type="solid"/>
            <v:textbox inset="0pt, 0pt, 0pt, 0pt">
              <w:txbxContent>
                <w:p>
                  <w:pPr>
                    <w:spacing w:before="0" w:after="16" w:line="237" w:lineRule="exact"/>
                    <w:ind w:right="0" w:left="144" w:firstLine="0"/>
                    <w:jc w:val="left"/>
                    <w:textAlignment w:val="baseline"/>
                    <w:rPr>
                      <w:rFonts w:ascii="Times New Roman" w:hAnsi="Times New Roman" w:eastAsia="Times New Roman"/>
                      <w:i w:val="true"/>
                      <w:strike w:val="false"/>
                      <w:color w:val="000000"/>
                      <w:spacing w:val="0"/>
                      <w:w w:val="100"/>
                      <w:sz w:val="20"/>
                      <w:vertAlign w:val="baseline"/>
                      <w:lang w:val="fr-FR"/>
                    </w:rPr>
                  </w:pPr>
                  <w:r>
                    <w:rPr>
                      <w:rFonts w:ascii="Times New Roman" w:hAnsi="Times New Roman" w:eastAsia="Times New Roman"/>
                      <w:i w:val="true"/>
                      <w:strike w:val="false"/>
                      <w:color w:val="000000"/>
                      <w:spacing w:val="0"/>
                      <w:w w:val="100"/>
                      <w:sz w:val="20"/>
                      <w:vertAlign w:val="baseline"/>
                      <w:lang w:val="fr-FR"/>
                    </w:rPr>
                    <w:t xml:space="preserve">Dixième aniversaire du hip-hop La Cliqua - Paris - mai 1994</w:t>
                  </w:r>
                </w:p>
              </w:txbxContent>
            </v:textbox>
          </v:shape>
        </w:pict>
      </w:r>
      <w:r>
        <w:pict>
          <v:shapetype id="_x0000_t389" coordsize="21600,21600" o:spt="202" path="m,l,21600r21600,l21600,xe">
            <v:stroke joinstyle="miter"/>
            <v:path gradientshapeok="t" o:connecttype="rect"/>
          </v:shapetype>
          <v:shape id="_x0000_s388" type="#_x0000_t389" filled="f" stroked="f" style="position:absolute;width:92pt;height:48.45pt;z-index:-612;margin-left:431.25pt;margin-top:774.5pt;mso-wrap-distance-left:0pt;mso-wrap-distance-right:0pt;mso-position-horizontal-relative:page;mso-position-vertical-relative:page">
            <w10:wrap type="square" side="both"/>
            <v:fill opacity="1" o:opacity2="1" recolor="f" rotate="f" type="solid"/>
            <v:textbox inset="0pt, 0pt, 0pt, 0pt">
              <w:txbxContent>
                <w:p>
                  <w:pPr>
                    <w:spacing w:before="526" w:after="224" w:line="204" w:lineRule="exact"/>
                    <w:ind w:right="0" w:left="0" w:firstLine="0"/>
                    <w:jc w:val="left"/>
                    <w:textAlignment w:val="baseline"/>
                    <w:rPr>
                      <w:rFonts w:ascii="Arial Narrow" w:hAnsi="Arial Narrow" w:eastAsia="Arial Narrow"/>
                      <w:strike w:val="false"/>
                      <w:color w:val="000000"/>
                      <w:spacing w:val="-1"/>
                      <w:w w:val="100"/>
                      <w:sz w:val="17"/>
                      <w:vertAlign w:val="baseline"/>
                      <w:lang w:val="fr-FR"/>
                    </w:rPr>
                  </w:pPr>
                  <w:r>
                    <w:rPr>
                      <w:rFonts w:ascii="Arial Narrow" w:hAnsi="Arial Narrow" w:eastAsia="Arial Narrow"/>
                      <w:strike w:val="false"/>
                      <w:color w:val="000000"/>
                      <w:spacing w:val="-1"/>
                      <w:w w:val="100"/>
                      <w:sz w:val="17"/>
                      <w:vertAlign w:val="baseline"/>
                      <w:lang w:val="fr-FR"/>
                    </w:rPr>
                    <w:t xml:space="preserve">PEPS n° 47 juillet/sept 1994</w:t>
                  </w:r>
                </w:p>
              </w:txbxContent>
            </v:textbox>
          </v:shape>
        </w:pict>
      </w:r>
      <w:r>
        <w:pict>
          <v:shapetype id="_x0000_t390" coordsize="21600,21600" o:spt="202" path="m,l,21600r21600,l21600,xe">
            <v:stroke joinstyle="miter"/>
            <v:path gradientshapeok="t" o:connecttype="rect"/>
          </v:shapetype>
          <v:shape id="_x0000_s389" type="#_x0000_t390" filled="f" stroked="f" style="position:absolute;width:438.75pt;height:19.05pt;z-index:-611;margin-left:84.95pt;margin-top:822.95pt;mso-wrap-distance-left:0pt;mso-wrap-distance-right:0pt;mso-position-horizontal-relative:page;mso-position-vertical-relative:page">
            <w10:wrap type="square" side="both"/>
            <v:fill opacity="1" o:opacity2="1" recolor="f" rotate="f" type="solid"/>
            <v:textbox inset="0pt, 0pt, 0pt, 0pt">
              <w:txbxContent>
                <w:p>
                  <w:pPr>
                    <w:spacing w:before="0" w:after="145" w:line="229" w:lineRule="exact"/>
                    <w:ind w:right="0" w:left="4248" w:firstLine="0"/>
                    <w:jc w:val="left"/>
                    <w:textAlignment w:val="baseline"/>
                    <w:rPr>
                      <w:rFonts w:ascii="Times New Roman" w:hAnsi="Times New Roman" w:eastAsia="Times New Roman"/>
                      <w:i w:val="true"/>
                      <w:strike w:val="false"/>
                      <w:color w:val="000000"/>
                      <w:spacing w:val="0"/>
                      <w:w w:val="100"/>
                      <w:sz w:val="20"/>
                      <w:vertAlign w:val="baseline"/>
                      <w:lang w:val="fr-FR"/>
                    </w:rPr>
                  </w:pPr>
                  <w:r>
                    <w:rPr>
                      <w:rFonts w:ascii="Times New Roman" w:hAnsi="Times New Roman" w:eastAsia="Times New Roman"/>
                      <w:i w:val="true"/>
                      <w:strike w:val="false"/>
                      <w:color w:val="000000"/>
                      <w:spacing w:val="0"/>
                      <w:w w:val="100"/>
                      <w:sz w:val="20"/>
                      <w:vertAlign w:val="baseline"/>
                      <w:lang w:val="fr-FR"/>
                    </w:rPr>
                    <w:t xml:space="preserve">Dixième aniversaire du hip-hop</w:t>
                  </w:r>
                </w:p>
              </w:txbxContent>
            </v:textbox>
          </v:shape>
        </w:pict>
      </w:r>
      <w:r>
        <w:pict>
          <v:line strokeweight="0.95pt" strokecolor="#000000" from="23.5pt,20.4pt" to="23.5pt,219.15pt" style="position:absolute;mso-position-horizontal-relative:page;mso-position-vertical-relative:page;">
            <v:stroke dashstyle="solid"/>
          </v:line>
        </w:pict>
      </w:r>
      <w:r>
        <w:pict>
          <v:line strokeweight="0.7pt" strokecolor="#000000" from="84.15pt,412.3pt" to="373.75pt,412.3pt" style="position:absolute;mso-position-horizontal-relative:page;mso-position-vertical-relative:page;">
            <v:stroke dashstyle="solid"/>
          </v:line>
        </w:pict>
      </w:r>
      <w:r>
        <w:pict>
          <v:line strokeweight="0.5pt" strokecolor="#000000" from="29.05pt,475.7pt" to="29.05pt,555.9pt" style="position:absolute;mso-position-horizontal-relative:page;mso-position-vertical-relative:page;">
            <v:stroke dashstyle="solid"/>
          </v:line>
        </w:pict>
      </w:r>
      <w:r>
        <w:pict>
          <v:line strokeweight="0.7pt" strokecolor="#000000" from="31.9pt,756pt" to="31.9pt,841.75pt" style="position:absolute;mso-position-horizontal-relative:page;mso-position-vertical-relative:page;">
            <v:stroke dashstyle="solid"/>
          </v:line>
        </w:pict>
      </w:r>
    </w:p>
    <w:p>
      <w:pPr>
        <w:sectPr>
          <w:type w:val="nextPage"/>
          <w:pgSz w:w="11904" w:h="16843" w:orient="portrait"/>
          <w:pgMar w:bottom="0" w:top="112" w:right="1403" w:left="1450" w:header="0" w:footer="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92" coordsize="21600,21600" o:spt="202" path="m,l,21600r21600,l21600,xe">
            <v:stroke joinstyle="miter"/>
            <v:path gradientshapeok="t" o:connecttype="rect"/>
          </v:shapetype>
          <v:shape id="_x0000_s391" type="#_x0000_t392" filled="f" stroked="f" style="position:absolute;width:216pt;height:699.7pt;z-index:-609;margin-left:94.8pt;margin-top:100.15pt;mso-wrap-distance-left:0pt;mso-wrap-distance-right:0pt;mso-position-horizontal-relative:page;mso-position-vertical-relative:page">
            <w10:wrap type="square" side="both"/>
            <v:fill opacity="1" o:opacity2="1" recolor="f" rotate="f" type="solid"/>
            <v:textbox inset="0pt, 0pt, 0pt, 0pt">
              <w:txbxContent>
                <w:p>
                  <w:pPr>
                    <w:spacing w:before="2" w:after="0" w:line="386" w:lineRule="exact"/>
                    <w:ind w:right="72" w:left="0" w:firstLine="0"/>
                    <w:jc w:val="center"/>
                    <w:textAlignment w:val="baseline"/>
                    <w:rPr>
                      <w:rFonts w:ascii="Arial" w:hAnsi="Arial" w:eastAsia="Arial"/>
                      <w:b w:val="true"/>
                      <w:strike w:val="false"/>
                      <w:color w:val="000000"/>
                      <w:spacing w:val="0"/>
                      <w:w w:val="100"/>
                      <w:sz w:val="31"/>
                      <w:vertAlign w:val="baseline"/>
                      <w:lang w:val="fr-FR"/>
                    </w:rPr>
                  </w:pPr>
                  <w:r>
                    <w:rPr>
                      <w:rFonts w:ascii="Arial" w:hAnsi="Arial" w:eastAsia="Arial"/>
                      <w:b w:val="true"/>
                      <w:strike w:val="false"/>
                      <w:color w:val="000000"/>
                      <w:spacing w:val="0"/>
                      <w:w w:val="100"/>
                      <w:sz w:val="31"/>
                      <w:vertAlign w:val="baseline"/>
                      <w:lang w:val="fr-FR"/>
                    </w:rPr>
                    <w:t xml:space="preserve">CRITIQUE DE LA RAISON
</w:t>
                    <w:br/>
                  </w:r>
                  <w:r>
                    <w:rPr>
                      <w:rFonts w:ascii="Arial" w:hAnsi="Arial" w:eastAsia="Arial"/>
                      <w:b w:val="true"/>
                      <w:strike w:val="false"/>
                      <w:color w:val="000000"/>
                      <w:spacing w:val="0"/>
                      <w:w w:val="100"/>
                      <w:sz w:val="31"/>
                      <w:vertAlign w:val="baseline"/>
                      <w:lang w:val="fr-FR"/>
                    </w:rPr>
                    <w:t xml:space="preserve">UTILITAIRE</w:t>
                  </w:r>
                </w:p>
                <w:p>
                  <w:pPr>
                    <w:spacing w:before="0" w:after="0" w:line="385" w:lineRule="exact"/>
                    <w:ind w:right="72" w:left="144" w:firstLine="0"/>
                    <w:jc w:val="left"/>
                    <w:textAlignment w:val="baseline"/>
                    <w:rPr>
                      <w:rFonts w:ascii="Arial" w:hAnsi="Arial" w:eastAsia="Arial"/>
                      <w:b w:val="true"/>
                      <w:strike w:val="false"/>
                      <w:color w:val="000000"/>
                      <w:spacing w:val="-5"/>
                      <w:w w:val="100"/>
                      <w:sz w:val="31"/>
                      <w:vertAlign w:val="baseline"/>
                      <w:lang w:val="fr-FR"/>
                    </w:rPr>
                  </w:pPr>
                  <w:r>
                    <w:rPr>
                      <w:rFonts w:ascii="Arial" w:hAnsi="Arial" w:eastAsia="Arial"/>
                      <w:b w:val="true"/>
                      <w:strike w:val="false"/>
                      <w:color w:val="000000"/>
                      <w:spacing w:val="-5"/>
                      <w:w w:val="100"/>
                      <w:sz w:val="31"/>
                      <w:vertAlign w:val="baseline"/>
                      <w:lang w:val="fr-FR"/>
                    </w:rPr>
                    <w:t xml:space="preserve">(MANIFESTE DU M.A.U.S.S)</w:t>
                  </w:r>
                </w:p>
                <w:p>
                  <w:pPr>
                    <w:spacing w:before="129" w:after="0" w:line="242" w:lineRule="exact"/>
                    <w:ind w:right="72" w:left="0" w:firstLine="0"/>
                    <w:jc w:val="center"/>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PAR ALAIN CAILLE, EDITIONS LA
</w:t>
                    <w:br/>
                  </w:r>
                  <w:r>
                    <w:rPr>
                      <w:rFonts w:ascii="Arial" w:hAnsi="Arial" w:eastAsia="Arial"/>
                      <w:strike w:val="false"/>
                      <w:color w:val="000000"/>
                      <w:spacing w:val="0"/>
                      <w:w w:val="100"/>
                      <w:sz w:val="19"/>
                      <w:vertAlign w:val="baseline"/>
                      <w:lang w:val="fr-FR"/>
                    </w:rPr>
                    <w:t xml:space="preserve">DECOUVERTE, 1988.</w:t>
                  </w:r>
                </w:p>
                <w:p>
                  <w:pPr>
                    <w:spacing w:before="298" w:after="0" w:line="228" w:lineRule="exact"/>
                    <w:ind w:right="72" w:left="0" w:firstLine="0"/>
                    <w:jc w:val="both"/>
                    <w:textAlignment w:val="baseline"/>
                    <w:rPr>
                      <w:rFonts w:ascii="Arial" w:hAnsi="Arial" w:eastAsia="Arial"/>
                      <w:i w:val="true"/>
                      <w:strike w:val="false"/>
                      <w:color w:val="000000"/>
                      <w:spacing w:val="-4"/>
                      <w:w w:val="100"/>
                      <w:sz w:val="19"/>
                      <w:vertAlign w:val="baseline"/>
                      <w:lang w:val="fr-FR"/>
                    </w:rPr>
                  </w:pPr>
                  <w:r>
                    <w:rPr>
                      <w:rFonts w:ascii="Arial" w:hAnsi="Arial" w:eastAsia="Arial"/>
                      <w:i w:val="true"/>
                      <w:strike w:val="false"/>
                      <w:color w:val="000000"/>
                      <w:spacing w:val="-4"/>
                      <w:w w:val="100"/>
                      <w:sz w:val="19"/>
                      <w:vertAlign w:val="baseline"/>
                      <w:lang w:val="fr-FR"/>
                    </w:rPr>
                    <w:t xml:space="preserve">Le M.A.U.S.S., Mouvement Anti-Utilitariste dans les Sciences Sociales, naît à la fin des années 80. A l'origine, quelques chercheurs ont un sentiment croissant de malaise face au poids des légitimations de type économique dans les sciences sociales.</w:t>
                  </w:r>
                </w:p>
                <w:p>
                  <w:pPr>
                    <w:spacing w:before="70" w:after="0" w:line="228" w:lineRule="exact"/>
                    <w:ind w:right="72" w:left="0" w:firstLine="0"/>
                    <w:jc w:val="both"/>
                    <w:textAlignment w:val="baseline"/>
                    <w:rPr>
                      <w:rFonts w:ascii="Arial" w:hAnsi="Arial" w:eastAsia="Arial"/>
                      <w:i w:val="true"/>
                      <w:strike w:val="false"/>
                      <w:color w:val="000000"/>
                      <w:spacing w:val="-5"/>
                      <w:w w:val="100"/>
                      <w:sz w:val="19"/>
                      <w:vertAlign w:val="baseline"/>
                      <w:lang w:val="fr-FR"/>
                    </w:rPr>
                  </w:pPr>
                  <w:r>
                    <w:rPr>
                      <w:rFonts w:ascii="Arial" w:hAnsi="Arial" w:eastAsia="Arial"/>
                      <w:i w:val="true"/>
                      <w:strike w:val="false"/>
                      <w:color w:val="000000"/>
                      <w:spacing w:val="-5"/>
                      <w:w w:val="100"/>
                      <w:sz w:val="19"/>
                      <w:vertAlign w:val="baseline"/>
                      <w:lang w:val="fr-FR"/>
                    </w:rPr>
                    <w:t xml:space="preserve">Dans les années 80, dans un contexte de revendi</w:t>
                    <w:softHyphen/>
                  </w:r>
                  <w:r>
                    <w:rPr>
                      <w:rFonts w:ascii="Arial" w:hAnsi="Arial" w:eastAsia="Arial"/>
                      <w:i w:val="true"/>
                      <w:strike w:val="false"/>
                      <w:color w:val="000000"/>
                      <w:spacing w:val="-5"/>
                      <w:w w:val="100"/>
                      <w:sz w:val="19"/>
                      <w:vertAlign w:val="baseline"/>
                      <w:lang w:val="fr-FR"/>
                    </w:rPr>
                    <w:t xml:space="preserve">cation à l'égalisation des conditions matérielles de vie, et d'espoir de connaissance enfin scientifique des déterminants du sujet humain. Nous avons gardé du Siècle des Lumières </w:t>
                  </w:r>
                  <w:r>
                    <w:rPr>
                      <w:rFonts w:ascii="Arial" w:hAnsi="Arial" w:eastAsia="Arial"/>
                      <w:strike w:val="false"/>
                      <w:color w:val="000000"/>
                      <w:spacing w:val="-5"/>
                      <w:w w:val="100"/>
                      <w:sz w:val="19"/>
                      <w:vertAlign w:val="baseline"/>
                      <w:lang w:val="fr-FR"/>
                    </w:rPr>
                    <w:t xml:space="preserve">la </w:t>
                  </w:r>
                  <w:r>
                    <w:rPr>
                      <w:rFonts w:ascii="Arial" w:hAnsi="Arial" w:eastAsia="Arial"/>
                      <w:i w:val="true"/>
                      <w:strike w:val="false"/>
                      <w:color w:val="000000"/>
                      <w:spacing w:val="-5"/>
                      <w:w w:val="100"/>
                      <w:sz w:val="19"/>
                      <w:vertAlign w:val="baseline"/>
                      <w:lang w:val="fr-FR"/>
                    </w:rPr>
                    <w:t xml:space="preserve">Raison, mais elle est devenue rationnalisme, la Science, devenue scientisme </w:t>
                  </w:r>
                  <w:r>
                    <w:rPr>
                      <w:rFonts w:ascii="Arial" w:hAnsi="Arial" w:eastAsia="Arial"/>
                      <w:i w:val="true"/>
                      <w:strike w:val="false"/>
                      <w:color w:val="000000"/>
                      <w:spacing w:val="-5"/>
                      <w:w w:val="100"/>
                      <w:sz w:val="19"/>
                      <w:vertAlign w:val="baseline"/>
                      <w:lang w:val="fr-FR"/>
                    </w:rPr>
                    <w:t xml:space="preserve">et </w:t>
                  </w:r>
                  <w:r>
                    <w:rPr>
                      <w:rFonts w:ascii="Arial" w:hAnsi="Arial" w:eastAsia="Arial"/>
                      <w:i w:val="true"/>
                      <w:strike w:val="false"/>
                      <w:color w:val="000000"/>
                      <w:spacing w:val="-5"/>
                      <w:w w:val="100"/>
                      <w:sz w:val="19"/>
                      <w:vertAlign w:val="baseline"/>
                      <w:lang w:val="fr-FR"/>
                    </w:rPr>
                    <w:t xml:space="preserve">la Démocratie, technocratisme. Les sociétés et les sujets humain sont réduits au seul jeu des interêts, voire des seuls interêts économiques.</w:t>
                  </w:r>
                </w:p>
                <w:p>
                  <w:pPr>
                    <w:spacing w:before="58" w:after="0" w:line="228" w:lineRule="exact"/>
                    <w:ind w:right="72" w:left="0" w:firstLine="0"/>
                    <w:jc w:val="both"/>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Il devient urgent, pour les futurs fondateurs du Bulletin du MAUSS de «contempler d'un oeil neuf le gigantesque continent obscur de ce qui reste à penser et à édifier.»</w:t>
                  </w:r>
                </w:p>
                <w:p>
                  <w:pPr>
                    <w:spacing w:before="53" w:after="0" w:line="228" w:lineRule="exact"/>
                    <w:ind w:right="72" w:left="0" w:firstLine="0"/>
                    <w:jc w:val="both"/>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Que serait une démarche émancipée de l'utilita</w:t>
                    <w:softHyphen/>
                  </w:r>
                  <w:r>
                    <w:rPr>
                      <w:rFonts w:ascii="Arial" w:hAnsi="Arial" w:eastAsia="Arial"/>
                      <w:i w:val="true"/>
                      <w:strike w:val="false"/>
                      <w:color w:val="000000"/>
                      <w:spacing w:val="0"/>
                      <w:w w:val="100"/>
                      <w:sz w:val="19"/>
                      <w:vertAlign w:val="baseline"/>
                      <w:lang w:val="fr-FR"/>
                    </w:rPr>
                    <w:t xml:space="preserve">risme et où le don, la gratuité, le libre jeu des échanges s'ouvriraient au regard du chercheur et souffleraient les réponses dans les domaines de l'économie, l'anthropologie, la sociologie...? La di</w:t>
                    <w:softHyphen/>
                  </w:r>
                  <w:r>
                    <w:rPr>
                      <w:rFonts w:ascii="Arial" w:hAnsi="Arial" w:eastAsia="Arial"/>
                      <w:i w:val="true"/>
                      <w:strike w:val="false"/>
                      <w:color w:val="000000"/>
                      <w:spacing w:val="0"/>
                      <w:w w:val="100"/>
                      <w:sz w:val="19"/>
                      <w:vertAlign w:val="baseline"/>
                      <w:lang w:val="fr-FR"/>
                    </w:rPr>
                    <w:t xml:space="preserve">mension de gratuité : celle par laquelle les effets excèdent les causes assignables. Et il ne peut exister de créativité, disent-ils, sans cette dimen</w:t>
                    <w:softHyphen/>
                  </w:r>
                  <w:r>
                    <w:rPr>
                      <w:rFonts w:ascii="Arial" w:hAnsi="Arial" w:eastAsia="Arial"/>
                      <w:i w:val="true"/>
                      <w:strike w:val="false"/>
                      <w:color w:val="000000"/>
                      <w:spacing w:val="0"/>
                      <w:w w:val="100"/>
                      <w:sz w:val="19"/>
                      <w:vertAlign w:val="baseline"/>
                      <w:lang w:val="fr-FR"/>
                    </w:rPr>
                    <w:t xml:space="preserve">sion de gratuité.</w:t>
                  </w:r>
                </w:p>
                <w:p>
                  <w:pPr>
                    <w:spacing w:before="58" w:after="0" w:line="228" w:lineRule="exact"/>
                    <w:ind w:right="72" w:left="0" w:firstLine="0"/>
                    <w:jc w:val="both"/>
                    <w:textAlignment w:val="baseline"/>
                    <w:rPr>
                      <w:rFonts w:ascii="Arial" w:hAnsi="Arial" w:eastAsia="Arial"/>
                      <w:i w:val="true"/>
                      <w:strike w:val="false"/>
                      <w:color w:val="000000"/>
                      <w:spacing w:val="-2"/>
                      <w:w w:val="100"/>
                      <w:sz w:val="19"/>
                      <w:vertAlign w:val="baseline"/>
                      <w:lang w:val="fr-FR"/>
                    </w:rPr>
                  </w:pPr>
                  <w:r>
                    <w:rPr>
                      <w:rFonts w:ascii="Arial" w:hAnsi="Arial" w:eastAsia="Arial"/>
                      <w:i w:val="true"/>
                      <w:strike w:val="false"/>
                      <w:color w:val="000000"/>
                      <w:spacing w:val="-2"/>
                      <w:w w:val="100"/>
                      <w:sz w:val="19"/>
                      <w:vertAlign w:val="baseline"/>
                      <w:lang w:val="fr-FR"/>
                    </w:rPr>
                    <w:t xml:space="preserve">C'est là où la dimension spirituelle surgit, «excédant les causes». Le désintéressement et l'observance d'une règle morale se découvrent tout à coup «plus réels que le réel», plus essentiels que les interêts qu'ils étaient censés servir.</w:t>
                  </w:r>
                </w:p>
                <w:p>
                  <w:pPr>
                    <w:spacing w:before="58" w:after="0" w:line="228" w:lineRule="exact"/>
                    <w:ind w:right="72" w:left="0" w:firstLine="0"/>
                    <w:jc w:val="both"/>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11 s'agit là d'un renversement capital, lourd de con</w:t>
                    <w:softHyphen/>
                  </w:r>
                  <w:r>
                    <w:rPr>
                      <w:rFonts w:ascii="Arial" w:hAnsi="Arial" w:eastAsia="Arial"/>
                      <w:i w:val="true"/>
                      <w:strike w:val="false"/>
                      <w:color w:val="000000"/>
                      <w:spacing w:val="0"/>
                      <w:w w:val="100"/>
                      <w:sz w:val="19"/>
                      <w:vertAlign w:val="baseline"/>
                      <w:lang w:val="fr-FR"/>
                    </w:rPr>
                    <w:t xml:space="preserve">séquences, d'une «mutation de l'imaginaire». Pour</w:t>
                    <w:softHyphen/>
                  </w:r>
                  <w:r>
                    <w:rPr>
                      <w:rFonts w:ascii="Arial" w:hAnsi="Arial" w:eastAsia="Arial"/>
                      <w:i w:val="true"/>
                      <w:strike w:val="false"/>
                      <w:color w:val="000000"/>
                      <w:spacing w:val="0"/>
                      <w:w w:val="100"/>
                      <w:sz w:val="19"/>
                      <w:vertAlign w:val="baseline"/>
                      <w:lang w:val="fr-FR"/>
                    </w:rPr>
                    <w:t xml:space="preserve">tant, de tous temps et dans tous les pays les pratiques nous signalent qu'il est vain de penser obtenir satisfaction de sa vie en la sacrifiant, en sacrifiant sa vie pour servir ses interêts.</w:t>
                  </w:r>
                </w:p>
                <w:p>
                  <w:pPr>
                    <w:spacing w:before="50" w:after="0" w:line="228" w:lineRule="exact"/>
                    <w:ind w:right="72" w:left="0" w:firstLine="0"/>
                    <w:jc w:val="both"/>
                    <w:textAlignment w:val="baseline"/>
                    <w:rPr>
                      <w:rFonts w:ascii="Arial" w:hAnsi="Arial" w:eastAsia="Arial"/>
                      <w:i w:val="true"/>
                      <w:strike w:val="false"/>
                      <w:color w:val="000000"/>
                      <w:spacing w:val="-2"/>
                      <w:w w:val="100"/>
                      <w:sz w:val="19"/>
                      <w:vertAlign w:val="baseline"/>
                      <w:lang w:val="fr-FR"/>
                    </w:rPr>
                  </w:pPr>
                  <w:r>
                    <w:rPr>
                      <w:rFonts w:ascii="Arial" w:hAnsi="Arial" w:eastAsia="Arial"/>
                      <w:i w:val="true"/>
                      <w:strike w:val="false"/>
                      <w:color w:val="000000"/>
                      <w:spacing w:val="-2"/>
                      <w:w w:val="100"/>
                      <w:sz w:val="19"/>
                      <w:vertAlign w:val="baseline"/>
                      <w:lang w:val="fr-FR"/>
                    </w:rPr>
                    <w:t xml:space="preserve">Aux classification Weberiennes des «types idéaux de l'action» (type affectif, traditionnel, rationnel) Caillé préfère la classification brahmanique des buts de l'homme : le plaisir (sexuel), l'interêt (pou</w:t>
                    <w:softHyphen/>
                  </w:r>
                  <w:r>
                    <w:rPr>
                      <w:rFonts w:ascii="Arial" w:hAnsi="Arial" w:eastAsia="Arial"/>
                      <w:i w:val="true"/>
                      <w:strike w:val="false"/>
                      <w:color w:val="000000"/>
                      <w:spacing w:val="-2"/>
                      <w:w w:val="100"/>
                      <w:sz w:val="19"/>
                      <w:vertAlign w:val="baseline"/>
                      <w:lang w:val="fr-FR"/>
                    </w:rPr>
                    <w:t xml:space="preserve">voir, prestige, biens), l'observation du devoir (en fonction de la place occupée dans l'ordre social) et la libération, notamment la libération de l'obligation d'avoir des buts. La fiction d'égalité n'a plus cours, la démocratie prend un tout autre sens. L'angle de</w:t>
                  </w:r>
                </w:p>
              </w:txbxContent>
            </v:textbox>
          </v:shape>
        </w:pict>
      </w:r>
      <w:r>
        <w:pict>
          <v:shapetype id="_x0000_t393" coordsize="21600,21600" o:spt="202" path="m,l,21600r21600,l21600,xe">
            <v:stroke joinstyle="miter"/>
            <v:path gradientshapeok="t" o:connecttype="rect"/>
          </v:shapetype>
          <v:shape id="_x0000_s392" type="#_x0000_t393" filled="f" stroked="f" style="position:absolute;width:216pt;height:657.1pt;z-index:-608;margin-left:320.15pt;margin-top:100.15pt;mso-wrap-distance-left:0pt;mso-wrap-distance-right:0pt;mso-position-horizontal-relative:page;mso-position-vertical-relative:page">
            <w10:wrap type="square" side="both"/>
            <v:fill opacity="1" o:opacity2="1" recolor="f" rotate="f" type="solid"/>
            <v:textbox inset="0pt, 0pt, 0pt, 0pt">
              <w:txbxContent>
                <w:p>
                  <w:pPr>
                    <w:spacing w:before="24" w:after="0" w:line="228" w:lineRule="exact"/>
                    <w:ind w:right="0" w:left="0" w:firstLine="0"/>
                    <w:jc w:val="both"/>
                    <w:textAlignment w:val="baseline"/>
                    <w:rPr>
                      <w:rFonts w:ascii="Arial" w:hAnsi="Arial" w:eastAsia="Arial"/>
                      <w:i w:val="true"/>
                      <w:strike w:val="false"/>
                      <w:color w:val="000000"/>
                      <w:spacing w:val="-3"/>
                      <w:w w:val="100"/>
                      <w:sz w:val="19"/>
                      <w:vertAlign w:val="baseline"/>
                      <w:lang w:val="fr-FR"/>
                    </w:rPr>
                  </w:pPr>
                  <w:r>
                    <w:rPr>
                      <w:rFonts w:ascii="Arial" w:hAnsi="Arial" w:eastAsia="Arial"/>
                      <w:i w:val="true"/>
                      <w:strike w:val="false"/>
                      <w:color w:val="000000"/>
                      <w:spacing w:val="-3"/>
                      <w:w w:val="100"/>
                      <w:sz w:val="19"/>
                      <w:vertAlign w:val="baseline"/>
                      <w:lang w:val="fr-FR"/>
                    </w:rPr>
                    <w:t xml:space="preserve">vision de Caillé met sous les projecteurs le point aveugle de l'utilitarisme. Il est bon de suivre </w:t>
                  </w:r>
                  <w:r>
                    <w:rPr>
                      <w:rFonts w:ascii="Arial" w:hAnsi="Arial" w:eastAsia="Arial"/>
                      <w:strike w:val="false"/>
                      <w:color w:val="000000"/>
                      <w:spacing w:val="-3"/>
                      <w:w w:val="100"/>
                      <w:sz w:val="19"/>
                      <w:vertAlign w:val="baseline"/>
                      <w:lang w:val="fr-FR"/>
                    </w:rPr>
                    <w:t xml:space="preserve">avec </w:t>
                  </w:r>
                  <w:r>
                    <w:rPr>
                      <w:rFonts w:ascii="Arial" w:hAnsi="Arial" w:eastAsia="Arial"/>
                      <w:i w:val="true"/>
                      <w:strike w:val="false"/>
                      <w:color w:val="000000"/>
                      <w:spacing w:val="-3"/>
                      <w:w w:val="100"/>
                      <w:sz w:val="19"/>
                      <w:vertAlign w:val="baseline"/>
                      <w:lang w:val="fr-FR"/>
                    </w:rPr>
                    <w:t xml:space="preserve">lui ces voies traversières qui, chemin faisant, ravivent le regard et laissent percevoir nos fantômes occi</w:t>
                    <w:softHyphen/>
                  </w:r>
                  <w:r>
                    <w:rPr>
                      <w:rFonts w:ascii="Arial" w:hAnsi="Arial" w:eastAsia="Arial"/>
                      <w:i w:val="true"/>
                      <w:strike w:val="false"/>
                      <w:color w:val="000000"/>
                      <w:spacing w:val="-3"/>
                      <w:w w:val="100"/>
                      <w:sz w:val="19"/>
                      <w:vertAlign w:val="baseline"/>
                      <w:lang w:val="fr-FR"/>
                    </w:rPr>
                    <w:t xml:space="preserve">dentaux.</w:t>
                  </w:r>
                </w:p>
                <w:p>
                  <w:pPr>
                    <w:spacing w:before="58" w:after="0" w:line="228" w:lineRule="exact"/>
                    <w:ind w:right="0" w:left="0" w:firstLine="0"/>
                    <w:jc w:val="right"/>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Nadia HASSINE</w:t>
                  </w:r>
                </w:p>
                <w:p>
                  <w:pPr>
                    <w:spacing w:before="416" w:after="0" w:line="386" w:lineRule="exact"/>
                    <w:ind w:right="0" w:left="0" w:firstLine="0"/>
                    <w:jc w:val="center"/>
                    <w:textAlignment w:val="baseline"/>
                    <w:rPr>
                      <w:rFonts w:ascii="Arial" w:hAnsi="Arial" w:eastAsia="Arial"/>
                      <w:b w:val="true"/>
                      <w:strike w:val="false"/>
                      <w:color w:val="000000"/>
                      <w:spacing w:val="0"/>
                      <w:w w:val="100"/>
                      <w:sz w:val="31"/>
                      <w:vertAlign w:val="baseline"/>
                      <w:lang w:val="fr-FR"/>
                    </w:rPr>
                  </w:pPr>
                  <w:r>
                    <w:rPr>
                      <w:rFonts w:ascii="Arial" w:hAnsi="Arial" w:eastAsia="Arial"/>
                      <w:b w:val="true"/>
                      <w:strike w:val="false"/>
                      <w:color w:val="000000"/>
                      <w:spacing w:val="0"/>
                      <w:w w:val="100"/>
                      <w:sz w:val="31"/>
                      <w:vertAlign w:val="baseline"/>
                      <w:lang w:val="fr-FR"/>
                    </w:rPr>
                    <w:t xml:space="preserve">LES RECOMPOSITIONS
</w:t>
                    <w:br/>
                  </w:r>
                  <w:r>
                    <w:rPr>
                      <w:rFonts w:ascii="Arial" w:hAnsi="Arial" w:eastAsia="Arial"/>
                      <w:b w:val="true"/>
                      <w:strike w:val="false"/>
                      <w:color w:val="000000"/>
                      <w:spacing w:val="0"/>
                      <w:w w:val="100"/>
                      <w:sz w:val="31"/>
                      <w:vertAlign w:val="baseline"/>
                      <w:lang w:val="fr-FR"/>
                    </w:rPr>
                    <w:t xml:space="preserve">FAMILIALES AUJOURD'HUI</w:t>
                  </w:r>
                </w:p>
                <w:p>
                  <w:pPr>
                    <w:spacing w:before="126" w:after="0" w:line="242" w:lineRule="exact"/>
                    <w:ind w:right="0" w:left="0" w:firstLine="0"/>
                    <w:jc w:val="center"/>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COLLECTIF SOUS LA DIRECTION DE M. T.
</w:t>
                    <w:br/>
                  </w:r>
                  <w:r>
                    <w:rPr>
                      <w:rFonts w:ascii="Arial" w:hAnsi="Arial" w:eastAsia="Arial"/>
                      <w:strike w:val="false"/>
                      <w:color w:val="000000"/>
                      <w:spacing w:val="0"/>
                      <w:w w:val="100"/>
                      <w:sz w:val="19"/>
                      <w:vertAlign w:val="baseline"/>
                      <w:lang w:val="fr-FR"/>
                    </w:rPr>
                    <w:t xml:space="preserve">HEULDERB-KLEIN ET I. THERY, ÉDITION
</w:t>
                    <w:br/>
                  </w:r>
                  <w:r>
                    <w:rPr>
                      <w:rFonts w:ascii="Arial" w:hAnsi="Arial" w:eastAsia="Arial"/>
                      <w:strike w:val="false"/>
                      <w:color w:val="000000"/>
                      <w:spacing w:val="0"/>
                      <w:w w:val="100"/>
                      <w:sz w:val="19"/>
                      <w:vertAlign w:val="baseline"/>
                      <w:lang w:val="fr-FR"/>
                    </w:rPr>
                    <w:t xml:space="preserve">NATHAN, COLLECTION ESSAIS ET
</w:t>
                    <w:br/>
                  </w:r>
                  <w:r>
                    <w:rPr>
                      <w:rFonts w:ascii="Arial" w:hAnsi="Arial" w:eastAsia="Arial"/>
                      <w:strike w:val="false"/>
                      <w:color w:val="000000"/>
                      <w:spacing w:val="0"/>
                      <w:w w:val="100"/>
                      <w:sz w:val="19"/>
                      <w:vertAlign w:val="baseline"/>
                      <w:lang w:val="fr-FR"/>
                    </w:rPr>
                    <w:t xml:space="preserve">RECHERCHES, 1993, 350 PAGES.</w:t>
                  </w:r>
                </w:p>
                <w:p>
                  <w:pPr>
                    <w:spacing w:before="298" w:after="0" w:line="228" w:lineRule="exact"/>
                    <w:ind w:right="0" w:left="0" w:firstLine="0"/>
                    <w:jc w:val="both"/>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Les familles dans lesquelles les enfants d'une pré</w:t>
                    <w:softHyphen/>
                  </w:r>
                  <w:r>
                    <w:rPr>
                      <w:rFonts w:ascii="Arial" w:hAnsi="Arial" w:eastAsia="Arial"/>
                      <w:i w:val="true"/>
                      <w:strike w:val="false"/>
                      <w:color w:val="000000"/>
                      <w:spacing w:val="0"/>
                      <w:w w:val="100"/>
                      <w:sz w:val="19"/>
                      <w:vertAlign w:val="baseline"/>
                      <w:lang w:val="fr-FR"/>
                    </w:rPr>
                    <w:t xml:space="preserve">cédente union vivent avec un beau parent est dé</w:t>
                    <w:softHyphen/>
                  </w:r>
                  <w:r>
                    <w:rPr>
                      <w:rFonts w:ascii="Arial" w:hAnsi="Arial" w:eastAsia="Arial"/>
                      <w:i w:val="true"/>
                      <w:strike w:val="false"/>
                      <w:color w:val="000000"/>
                      <w:spacing w:val="0"/>
                      <w:w w:val="100"/>
                      <w:sz w:val="19"/>
                      <w:vertAlign w:val="baseline"/>
                      <w:lang w:val="fr-FR"/>
                    </w:rPr>
                    <w:t xml:space="preserve">sormais une situation courante. En effet, parmi les presques 3 millions d'enfants mineurs qui ne vivent plus avec leurs deux parents, </w:t>
                  </w:r>
                  <w:r>
                    <w:rPr>
                      <w:rFonts w:ascii="Arial" w:hAnsi="Arial" w:eastAsia="Arial"/>
                      <w:strike w:val="false"/>
                      <w:color w:val="000000"/>
                      <w:spacing w:val="0"/>
                      <w:w w:val="100"/>
                      <w:sz w:val="19"/>
                      <w:vertAlign w:val="baseline"/>
                      <w:lang w:val="fr-FR"/>
                    </w:rPr>
                    <w:t xml:space="preserve">7 </w:t>
                  </w:r>
                  <w:r>
                    <w:rPr>
                      <w:rFonts w:ascii="Arial" w:hAnsi="Arial" w:eastAsia="Arial"/>
                      <w:i w:val="true"/>
                      <w:strike w:val="false"/>
                      <w:color w:val="000000"/>
                      <w:spacing w:val="0"/>
                      <w:w w:val="100"/>
                      <w:sz w:val="19"/>
                      <w:vertAlign w:val="baseline"/>
                      <w:lang w:val="fr-FR"/>
                    </w:rPr>
                    <w:t xml:space="preserve">enfants de parents divorcés sur 10 voient l'un ou l'autre de leur parent contracter une nouvelle union.</w:t>
                  </w:r>
                </w:p>
                <w:p>
                  <w:pPr>
                    <w:spacing w:before="54" w:after="0" w:line="228" w:lineRule="exact"/>
                    <w:ind w:right="0" w:left="0" w:firstLine="0"/>
                    <w:jc w:val="both"/>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Dans ces familles la présence de nouveaux con</w:t>
                    <w:softHyphen/>
                  </w:r>
                  <w:r>
                    <w:rPr>
                      <w:rFonts w:ascii="Arial" w:hAnsi="Arial" w:eastAsia="Arial"/>
                      <w:i w:val="true"/>
                      <w:strike w:val="false"/>
                      <w:color w:val="000000"/>
                      <w:spacing w:val="0"/>
                      <w:w w:val="100"/>
                      <w:sz w:val="19"/>
                      <w:vertAlign w:val="baseline"/>
                      <w:lang w:val="fr-FR"/>
                    </w:rPr>
                    <w:t xml:space="preserve">joints, de demi frères et soeurs créent des réseaux de parenté parfois complexes. Cette évolution de la structure familiales interroge de fait, aussi bien les magistrats dans leurs pratiques, que les travailleurs sociaux et les psychologues. Si l'on constate une explosion des recherches anglo-saxones consa</w:t>
                    <w:softHyphen/>
                  </w:r>
                  <w:r>
                    <w:rPr>
                      <w:rFonts w:ascii="Arial" w:hAnsi="Arial" w:eastAsia="Arial"/>
                      <w:i w:val="true"/>
                      <w:strike w:val="false"/>
                      <w:color w:val="000000"/>
                      <w:spacing w:val="0"/>
                      <w:w w:val="100"/>
                      <w:sz w:val="19"/>
                      <w:vertAlign w:val="baseline"/>
                      <w:lang w:val="fr-FR"/>
                    </w:rPr>
                    <w:t xml:space="preserve">crées aux thèmes de la recomposition familiale, force est de constater que la France n'y consacre que trop peu d'intérêt.</w:t>
                  </w:r>
                </w:p>
                <w:p>
                  <w:pPr>
                    <w:spacing w:before="56" w:after="0" w:line="228" w:lineRule="exact"/>
                    <w:ind w:right="0" w:left="0" w:firstLine="0"/>
                    <w:jc w:val="both"/>
                    <w:textAlignment w:val="baseline"/>
                    <w:rPr>
                      <w:rFonts w:ascii="Arial" w:hAnsi="Arial" w:eastAsia="Arial"/>
                      <w:i w:val="true"/>
                      <w:strike w:val="false"/>
                      <w:color w:val="000000"/>
                      <w:spacing w:val="-1"/>
                      <w:w w:val="100"/>
                      <w:sz w:val="19"/>
                      <w:vertAlign w:val="baseline"/>
                      <w:lang w:val="fr-FR"/>
                    </w:rPr>
                  </w:pPr>
                  <w:r>
                    <w:rPr>
                      <w:rFonts w:ascii="Arial" w:hAnsi="Arial" w:eastAsia="Arial"/>
                      <w:i w:val="true"/>
                      <w:strike w:val="false"/>
                      <w:color w:val="000000"/>
                      <w:spacing w:val="-1"/>
                      <w:w w:val="100"/>
                      <w:sz w:val="19"/>
                      <w:vertAlign w:val="baseline"/>
                      <w:lang w:val="fr-FR"/>
                    </w:rPr>
                    <w:t xml:space="preserve">Ce livre vient combler cette lacune ; il offre par une réflexion pluridisciplinaire, les résultats des recher</w:t>
                    <w:softHyphen/>
                  </w:r>
                  <w:r>
                    <w:rPr>
                      <w:rFonts w:ascii="Arial" w:hAnsi="Arial" w:eastAsia="Arial"/>
                      <w:i w:val="true"/>
                      <w:strike w:val="false"/>
                      <w:color w:val="000000"/>
                      <w:spacing w:val="-1"/>
                      <w:w w:val="100"/>
                      <w:sz w:val="19"/>
                      <w:vertAlign w:val="baseline"/>
                      <w:lang w:val="fr-FR"/>
                    </w:rPr>
                    <w:t xml:space="preserve">ches actuelles menées en France. Il interroge la complexité et la diversité de ces nouveaux réseaux de parenté et notamment la redéfinition des liens familiaux induite par la recomposition. La famille recomposée vient bousculer le cadre habituel du menage statistique en rendant difficile son observa</w:t>
                    <w:softHyphen/>
                  </w:r>
                  <w:r>
                    <w:rPr>
                      <w:rFonts w:ascii="Arial" w:hAnsi="Arial" w:eastAsia="Arial"/>
                      <w:i w:val="true"/>
                      <w:strike w:val="false"/>
                      <w:color w:val="000000"/>
                      <w:spacing w:val="-1"/>
                      <w:w w:val="100"/>
                      <w:sz w:val="19"/>
                      <w:vertAlign w:val="baseline"/>
                      <w:lang w:val="fr-FR"/>
                    </w:rPr>
                    <w:t xml:space="preserve">tion par le classique recenssement de l'approche démographique.</w:t>
                  </w:r>
                </w:p>
                <w:p>
                  <w:pPr>
                    <w:spacing w:before="55" w:after="0" w:line="228" w:lineRule="exact"/>
                    <w:ind w:right="0" w:left="0" w:firstLine="0"/>
                    <w:jc w:val="both"/>
                    <w:textAlignment w:val="baseline"/>
                    <w:rPr>
                      <w:rFonts w:ascii="Arial" w:hAnsi="Arial" w:eastAsia="Arial"/>
                      <w:i w:val="true"/>
                      <w:strike w:val="false"/>
                      <w:color w:val="000000"/>
                      <w:spacing w:val="-2"/>
                      <w:w w:val="100"/>
                      <w:sz w:val="19"/>
                      <w:vertAlign w:val="baseline"/>
                      <w:lang w:val="fr-FR"/>
                    </w:rPr>
                  </w:pPr>
                  <w:r>
                    <w:rPr>
                      <w:rFonts w:ascii="Arial" w:hAnsi="Arial" w:eastAsia="Arial"/>
                      <w:i w:val="true"/>
                      <w:strike w:val="false"/>
                      <w:color w:val="000000"/>
                      <w:spacing w:val="-2"/>
                      <w:w w:val="100"/>
                      <w:sz w:val="19"/>
                      <w:vertAlign w:val="baseline"/>
                      <w:lang w:val="fr-FR"/>
                    </w:rPr>
                    <w:t xml:space="preserve">La famille recomposée peut se définir comme «une famille comportant un couple mais où l'un des membres du couple n'est pas le parent biologique d'au moins un des enfants». C'est donc l'enfant qui va donner à cette famille son caractère recomposé.</w:t>
                  </w:r>
                </w:p>
                <w:p>
                  <w:pPr>
                    <w:spacing w:before="54" w:after="0" w:line="226" w:lineRule="exact"/>
                    <w:ind w:right="0" w:left="0" w:firstLine="0"/>
                    <w:jc w:val="both"/>
                    <w:textAlignment w:val="baseline"/>
                    <w:rPr>
                      <w:rFonts w:ascii="Arial" w:hAnsi="Arial" w:eastAsia="Arial"/>
                      <w:i w:val="true"/>
                      <w:strike w:val="false"/>
                      <w:color w:val="000000"/>
                      <w:spacing w:val="-2"/>
                      <w:w w:val="100"/>
                      <w:sz w:val="19"/>
                      <w:vertAlign w:val="baseline"/>
                      <w:lang w:val="fr-FR"/>
                    </w:rPr>
                  </w:pPr>
                  <w:r>
                    <w:rPr>
                      <w:rFonts w:ascii="Arial" w:hAnsi="Arial" w:eastAsia="Arial"/>
                      <w:i w:val="true"/>
                      <w:strike w:val="false"/>
                      <w:color w:val="000000"/>
                      <w:spacing w:val="-2"/>
                      <w:w w:val="100"/>
                      <w:sz w:val="19"/>
                      <w:vertAlign w:val="baseline"/>
                      <w:lang w:val="fr-FR"/>
                    </w:rPr>
                    <w:t xml:space="preserve">Cette réalité amène de multiples questions sur la fragilisation du lien conjugal, les effets de la désu</w:t>
                    <w:softHyphen/>
                  </w:r>
                  <w:r>
                    <w:rPr>
                      <w:rFonts w:ascii="Arial" w:hAnsi="Arial" w:eastAsia="Arial"/>
                      <w:i w:val="true"/>
                      <w:strike w:val="false"/>
                      <w:color w:val="000000"/>
                      <w:spacing w:val="-2"/>
                      <w:w w:val="100"/>
                      <w:sz w:val="19"/>
                      <w:vertAlign w:val="baseline"/>
                      <w:lang w:val="fr-FR"/>
                    </w:rPr>
                    <w:t xml:space="preserve">nion dans la relation entre les ex-époux et entre les enfants et leurs parents. Emerge aussi une figure nouvelle : le beau parent. L'hypothèse proposée est que la beau parenté, sans pour autant concurencer les fonctions dévolues à la parenté, vient s'ériger</w:t>
                  </w:r>
                </w:p>
              </w:txbxContent>
            </v:textbox>
          </v:shape>
        </w:pict>
      </w:r>
      <w:r>
        <w:pict>
          <v:shapetype id="_x0000_t394" coordsize="21600,21600" o:spt="202" path="m,l,21600r21600,l21600,xe">
            <v:stroke joinstyle="miter"/>
            <v:path gradientshapeok="t" o:connecttype="rect"/>
          </v:shapetype>
          <v:shape id="_x0000_s393" type="#_x0000_t394" filled="f" stroked="f" style="position:absolute;width:23.6pt;height:11.9pt;z-index:-607;margin-left:54.55pt;margin-top:529.35pt;mso-wrap-distance-top:257.45pt;mso-wrap-distance-left:24.5pt;mso-wrap-distance-right:0pt;mso-position-horizontal-relative:page;mso-position-vertical-relative:page">
            <w10:wrap type="square" side="both"/>
            <v:fill opacity="1" o:opacity2="1" recolor="f" rotate="f" type="solid"/>
            <v:textbox inset="0pt, 0pt, 0pt, 0pt">
              <w:txbxContent>
                <w:p>
                  <w:pPr>
                    <w:spacing w:before="0" w:after="0" w:line="227" w:lineRule="exact"/>
                    <w:ind w:right="0" w:left="0" w:firstLine="0"/>
                    <w:jc w:val="left"/>
                    <w:textAlignment w:val="baseline"/>
                    <w:rPr>
                      <w:rFonts w:ascii="Arial" w:hAnsi="Arial" w:eastAsia="Arial"/>
                      <w:strike w:val="false"/>
                      <w:color w:val="000000"/>
                      <w:spacing w:val="50"/>
                      <w:w w:val="100"/>
                      <w:sz w:val="19"/>
                      <w:vertAlign w:val="baseline"/>
                      <w:lang w:val="fr-FR"/>
                    </w:rPr>
                  </w:pPr>
                  <w:r>
                    <w:rPr>
                      <w:rFonts w:ascii="Arial" w:hAnsi="Arial" w:eastAsia="Arial"/>
                      <w:strike w:val="false"/>
                      <w:color w:val="000000"/>
                      <w:spacing w:val="50"/>
                      <w:w w:val="100"/>
                      <w:sz w:val="19"/>
                      <w:vertAlign w:val="baseline"/>
                      <w:lang w:val="fr-FR"/>
                    </w:rPr>
                    <w:t xml:space="preserve">56</w:t>
                  </w:r>
                </w:p>
              </w:txbxContent>
            </v:textbox>
          </v:shape>
        </w:pict>
      </w:r>
      <w:r>
        <w:pict>
          <v:line strokeweight="0.7pt" strokecolor="#000000" from="29.5pt,755.05pt" to="29.5pt,840.05pt" style="position:absolute;mso-position-horizontal-relative:page;mso-position-vertical-relative:page;">
            <v:stroke dashstyle="solid"/>
          </v:line>
        </w:pict>
      </w:r>
      <w:r>
        <w:pict>
          <v:line strokeweight="0.25pt" strokecolor="#000000" from="30.25pt,271.9pt" to="30.25pt,534.75pt" style="position:absolute;mso-position-horizontal-relative:page;mso-position-vertical-relative:page;">
            <v:stroke dashstyle="solid"/>
          </v:line>
        </w:pict>
      </w:r>
    </w:p>
    <w:p>
      <w:pPr>
        <w:sectPr>
          <w:footerReference w:type="first" r:id="drId101"/>
          <w:type w:val="nextPage"/>
          <w:pgSz w:w="11904" w:h="16843" w:orient="portrait"/>
          <w:pgMar w:bottom="220" w:top="112" w:right="0" w:left="595" w:header="0" w:footer="316"/>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96" coordsize="21600,21600" o:spt="202" path="m,l,21600r21600,l21600,xe">
            <v:stroke joinstyle="miter"/>
            <v:path gradientshapeok="t" o:connecttype="rect"/>
          </v:shapetype>
          <v:shape id="_x0000_s395" type="#_x0000_t396" filled="f" stroked="f" style="position:absolute;width:216pt;height:661.65pt;z-index:-605;margin-left:86.05pt;margin-top:96.15pt;mso-wrap-distance-left:0pt;mso-wrap-distance-right:0pt;mso-position-horizontal-relative:page;mso-position-vertical-relative:page">
            <w10:wrap type="square" side="both"/>
            <v:fill opacity="1" o:opacity2="1" recolor="f" rotate="f" type="solid"/>
            <v:textbox inset="0pt, 0pt, 0pt, 0pt">
              <w:txbxContent>
                <w:p>
                  <w:pPr>
                    <w:spacing w:before="0" w:after="0" w:line="227" w:lineRule="exact"/>
                    <w:ind w:right="72" w:left="0" w:firstLine="0"/>
                    <w:jc w:val="both"/>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aux frontières de cette dernière, compatible avec une mission éducative.</w:t>
                  </w:r>
                </w:p>
                <w:p>
                  <w:pPr>
                    <w:spacing w:before="61" w:after="0" w:line="229" w:lineRule="exact"/>
                    <w:ind w:right="72" w:left="0" w:firstLine="0"/>
                    <w:jc w:val="both"/>
                    <w:textAlignment w:val="baseline"/>
                    <w:rPr>
                      <w:rFonts w:ascii="Arial" w:hAnsi="Arial" w:eastAsia="Arial"/>
                      <w:i w:val="true"/>
                      <w:strike w:val="false"/>
                      <w:color w:val="000000"/>
                      <w:spacing w:val="-2"/>
                      <w:w w:val="100"/>
                      <w:sz w:val="19"/>
                      <w:vertAlign w:val="baseline"/>
                      <w:lang w:val="fr-FR"/>
                    </w:rPr>
                  </w:pPr>
                  <w:r>
                    <w:rPr>
                      <w:rFonts w:ascii="Arial" w:hAnsi="Arial" w:eastAsia="Arial"/>
                      <w:i w:val="true"/>
                      <w:strike w:val="false"/>
                      <w:color w:val="000000"/>
                      <w:spacing w:val="-2"/>
                      <w:w w:val="100"/>
                      <w:sz w:val="19"/>
                      <w:vertAlign w:val="baseline"/>
                      <w:lang w:val="fr-FR"/>
                    </w:rPr>
                    <w:t xml:space="preserve">Cette recomposition n'est pas sans incidence sur l'évolution psychologique de l'enfant qui, pris dans les transformations familiales (faites de ruptures et de séparations) le rend plus vulnérable dans ses identifications (notamment vis à vis de l'interdit de l'inceste) induitent par une certaine confusion entre les générations. Parent et enfant, vont donc cons</w:t>
                    <w:softHyphen/>
                  </w:r>
                  <w:r>
                    <w:rPr>
                      <w:rFonts w:ascii="Arial" w:hAnsi="Arial" w:eastAsia="Arial"/>
                      <w:i w:val="true"/>
                      <w:strike w:val="false"/>
                      <w:color w:val="000000"/>
                      <w:spacing w:val="-2"/>
                      <w:w w:val="100"/>
                      <w:sz w:val="19"/>
                      <w:vertAlign w:val="baseline"/>
                      <w:lang w:val="fr-FR"/>
                    </w:rPr>
                    <w:t xml:space="preserve">truire de la parenté aux prix d'un effort non exempte d'effets symptomatiques.</w:t>
                  </w:r>
                </w:p>
                <w:p>
                  <w:pPr>
                    <w:spacing w:before="59" w:after="0" w:line="229" w:lineRule="exact"/>
                    <w:ind w:right="72" w:left="0" w:firstLine="0"/>
                    <w:jc w:val="both"/>
                    <w:textAlignment w:val="baseline"/>
                    <w:rPr>
                      <w:rFonts w:ascii="Arial" w:hAnsi="Arial" w:eastAsia="Arial"/>
                      <w:i w:val="true"/>
                      <w:strike w:val="false"/>
                      <w:color w:val="000000"/>
                      <w:spacing w:val="-1"/>
                      <w:w w:val="100"/>
                      <w:sz w:val="19"/>
                      <w:vertAlign w:val="baseline"/>
                      <w:lang w:val="fr-FR"/>
                    </w:rPr>
                  </w:pPr>
                  <w:r>
                    <w:rPr>
                      <w:rFonts w:ascii="Arial" w:hAnsi="Arial" w:eastAsia="Arial"/>
                      <w:i w:val="true"/>
                      <w:strike w:val="false"/>
                      <w:color w:val="000000"/>
                      <w:spacing w:val="-1"/>
                      <w:w w:val="100"/>
                      <w:sz w:val="19"/>
                      <w:vertAlign w:val="baseline"/>
                      <w:lang w:val="fr-FR"/>
                    </w:rPr>
                    <w:t xml:space="preserve">Le droit est semble-t-il le domaine d'intervention qui a le plus pris en compte les transfàrmations familia</w:t>
                    <w:softHyphen/>
                  </w:r>
                  <w:r>
                    <w:rPr>
                      <w:rFonts w:ascii="Arial" w:hAnsi="Arial" w:eastAsia="Arial"/>
                      <w:i w:val="true"/>
                      <w:strike w:val="false"/>
                      <w:color w:val="000000"/>
                      <w:spacing w:val="-1"/>
                      <w:w w:val="100"/>
                      <w:sz w:val="19"/>
                      <w:vertAlign w:val="baseline"/>
                      <w:lang w:val="fr-FR"/>
                    </w:rPr>
                    <w:t xml:space="preserve">les notamment au travers de l'égalité entre les enfants légitimes et naturels (1972) et, plus recement, par la reconnaissance de l'autorité pa</w:t>
                    <w:softHyphen/>
                  </w:r>
                  <w:r>
                    <w:rPr>
                      <w:rFonts w:ascii="Arial" w:hAnsi="Arial" w:eastAsia="Arial"/>
                      <w:i w:val="true"/>
                      <w:strike w:val="false"/>
                      <w:color w:val="000000"/>
                      <w:spacing w:val="-1"/>
                      <w:w w:val="100"/>
                      <w:sz w:val="19"/>
                      <w:vertAlign w:val="baseline"/>
                      <w:lang w:val="fr-FR"/>
                    </w:rPr>
                    <w:t xml:space="preserve">rentale conjointe (1993). La transmission des biens oscille, quant à elle, entre trop de droit et pas assez de droit.</w:t>
                  </w:r>
                </w:p>
                <w:p>
                  <w:pPr>
                    <w:spacing w:before="57" w:after="0" w:line="229" w:lineRule="exact"/>
                    <w:ind w:right="72" w:left="0" w:firstLine="0"/>
                    <w:jc w:val="both"/>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«Les recompositions familiales aujourd'hui» est un ouvrage de réference dont la lecture reste con</w:t>
                    <w:softHyphen/>
                  </w:r>
                  <w:r>
                    <w:rPr>
                      <w:rFonts w:ascii="Arial" w:hAnsi="Arial" w:eastAsia="Arial"/>
                      <w:i w:val="true"/>
                      <w:strike w:val="false"/>
                      <w:color w:val="000000"/>
                      <w:spacing w:val="0"/>
                      <w:w w:val="100"/>
                      <w:sz w:val="19"/>
                      <w:vertAlign w:val="baseline"/>
                      <w:lang w:val="fr-FR"/>
                    </w:rPr>
                    <w:t xml:space="preserve">seillée plus particulièrement à ceux qui travaillent auprès des familles dans le cadre judiciaire (I. O. E., enquête sociale, etc.) ou administratif (A. S. E., A. E. M. </w:t>
                  </w:r>
                  <w:r>
                    <w:rPr>
                      <w:rFonts w:ascii="Arial" w:hAnsi="Arial" w:eastAsia="Arial"/>
                      <w:strike w:val="false"/>
                      <w:color w:val="000000"/>
                      <w:spacing w:val="0"/>
                      <w:w w:val="100"/>
                      <w:sz w:val="19"/>
                      <w:vertAlign w:val="baseline"/>
                      <w:lang w:val="fr-FR"/>
                    </w:rPr>
                    <w:t xml:space="preserve">O.).</w:t>
                  </w:r>
                </w:p>
                <w:p>
                  <w:pPr>
                    <w:spacing w:before="64" w:after="0" w:line="229" w:lineRule="exact"/>
                    <w:ind w:right="72" w:left="0" w:firstLine="0"/>
                    <w:jc w:val="right"/>
                    <w:textAlignment w:val="baseline"/>
                    <w:rPr>
                      <w:rFonts w:ascii="Arial" w:hAnsi="Arial" w:eastAsia="Arial"/>
                      <w:i w:val="true"/>
                      <w:strike w:val="false"/>
                      <w:color w:val="000000"/>
                      <w:spacing w:val="-2"/>
                      <w:w w:val="100"/>
                      <w:sz w:val="19"/>
                      <w:vertAlign w:val="baseline"/>
                      <w:lang w:val="fr-FR"/>
                    </w:rPr>
                  </w:pPr>
                  <w:r>
                    <w:rPr>
                      <w:rFonts w:ascii="Arial" w:hAnsi="Arial" w:eastAsia="Arial"/>
                      <w:i w:val="true"/>
                      <w:strike w:val="false"/>
                      <w:color w:val="000000"/>
                      <w:spacing w:val="-2"/>
                      <w:w w:val="100"/>
                      <w:sz w:val="19"/>
                      <w:vertAlign w:val="baseline"/>
                      <w:lang w:val="fr-FR"/>
                    </w:rPr>
                    <w:t xml:space="preserve">Eric AUGER</w:t>
                  </w:r>
                </w:p>
                <w:p>
                  <w:pPr>
                    <w:spacing w:before="458" w:after="0" w:line="383" w:lineRule="exact"/>
                    <w:ind w:right="72" w:left="0" w:firstLine="0"/>
                    <w:jc w:val="center"/>
                    <w:textAlignment w:val="baseline"/>
                    <w:rPr>
                      <w:rFonts w:ascii="Arial" w:hAnsi="Arial" w:eastAsia="Arial"/>
                      <w:b w:val="true"/>
                      <w:strike w:val="false"/>
                      <w:color w:val="000000"/>
                      <w:spacing w:val="0"/>
                      <w:w w:val="100"/>
                      <w:sz w:val="29"/>
                      <w:vertAlign w:val="baseline"/>
                      <w:lang w:val="fr-FR"/>
                    </w:rPr>
                  </w:pPr>
                  <w:r>
                    <w:rPr>
                      <w:rFonts w:ascii="Arial" w:hAnsi="Arial" w:eastAsia="Arial"/>
                      <w:b w:val="true"/>
                      <w:strike w:val="false"/>
                      <w:color w:val="000000"/>
                      <w:spacing w:val="0"/>
                      <w:w w:val="100"/>
                      <w:sz w:val="29"/>
                      <w:vertAlign w:val="baseline"/>
                      <w:lang w:val="fr-FR"/>
                    </w:rPr>
                    <w:t xml:space="preserve">L'INTERVENTION DE
</w:t>
                    <w:br/>
                  </w:r>
                  <w:r>
                    <w:rPr>
                      <w:rFonts w:ascii="Arial" w:hAnsi="Arial" w:eastAsia="Arial"/>
                      <w:b w:val="true"/>
                      <w:strike w:val="false"/>
                      <w:color w:val="000000"/>
                      <w:spacing w:val="0"/>
                      <w:w w:val="100"/>
                      <w:sz w:val="29"/>
                      <w:vertAlign w:val="baseline"/>
                      <w:lang w:val="fr-FR"/>
                    </w:rPr>
                    <w:t xml:space="preserve">RESEAUX</w:t>
                  </w:r>
                </w:p>
                <w:p>
                  <w:pPr>
                    <w:spacing w:before="132" w:after="0" w:line="240" w:lineRule="exact"/>
                    <w:ind w:right="72" w:left="0" w:firstLine="0"/>
                    <w:jc w:val="center"/>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SOUS LA DIRECTION DE LIA SANICOLA
</w:t>
                    <w:br/>
                  </w:r>
                  <w:r>
                    <w:rPr>
                      <w:rFonts w:ascii="Arial" w:hAnsi="Arial" w:eastAsia="Arial"/>
                      <w:strike w:val="false"/>
                      <w:color w:val="000000"/>
                      <w:spacing w:val="0"/>
                      <w:w w:val="100"/>
                      <w:sz w:val="19"/>
                      <w:vertAlign w:val="baseline"/>
                      <w:lang w:val="fr-FR"/>
                    </w:rPr>
                    <w:t xml:space="preserve">BAYARD EDITION, COLLECTION TRAVAIL
</w:t>
                    <w:br/>
                  </w:r>
                  <w:r>
                    <w:rPr>
                      <w:rFonts w:ascii="Arial" w:hAnsi="Arial" w:eastAsia="Arial"/>
                      <w:strike w:val="false"/>
                      <w:color w:val="000000"/>
                      <w:spacing w:val="0"/>
                      <w:w w:val="100"/>
                      <w:sz w:val="19"/>
                      <w:vertAlign w:val="baseline"/>
                      <w:lang w:val="fr-FR"/>
                    </w:rPr>
                    <w:t xml:space="preserve">SOCIAL, 1994, 276 PAGES.</w:t>
                  </w:r>
                </w:p>
                <w:p>
                  <w:pPr>
                    <w:spacing w:before="285" w:after="0" w:line="229" w:lineRule="exact"/>
                    <w:ind w:right="72" w:left="0" w:firstLine="0"/>
                    <w:jc w:val="both"/>
                    <w:textAlignment w:val="baseline"/>
                    <w:rPr>
                      <w:rFonts w:ascii="Arial" w:hAnsi="Arial" w:eastAsia="Arial"/>
                      <w:i w:val="true"/>
                      <w:strike w:val="false"/>
                      <w:color w:val="000000"/>
                      <w:spacing w:val="-2"/>
                      <w:w w:val="100"/>
                      <w:sz w:val="19"/>
                      <w:vertAlign w:val="baseline"/>
                      <w:lang w:val="fr-FR"/>
                    </w:rPr>
                  </w:pPr>
                  <w:r>
                    <w:rPr>
                      <w:rFonts w:ascii="Arial" w:hAnsi="Arial" w:eastAsia="Arial"/>
                      <w:i w:val="true"/>
                      <w:strike w:val="false"/>
                      <w:color w:val="000000"/>
                      <w:spacing w:val="-2"/>
                      <w:w w:val="100"/>
                      <w:sz w:val="19"/>
                      <w:vertAlign w:val="baseline"/>
                      <w:lang w:val="fr-FR"/>
                    </w:rPr>
                    <w:t xml:space="preserve">10 ans après le livre de </w:t>
                  </w:r>
                  <w:r>
                    <w:rPr>
                      <w:rFonts w:ascii="Arial" w:hAnsi="Arial" w:eastAsia="Arial"/>
                      <w:strike w:val="false"/>
                      <w:color w:val="000000"/>
                      <w:spacing w:val="-2"/>
                      <w:w w:val="100"/>
                      <w:sz w:val="19"/>
                      <w:vertAlign w:val="baseline"/>
                      <w:lang w:val="fr-FR"/>
                    </w:rPr>
                    <w:t xml:space="preserve">C. </w:t>
                  </w:r>
                  <w:r>
                    <w:rPr>
                      <w:rFonts w:ascii="Arial" w:hAnsi="Arial" w:eastAsia="Arial"/>
                      <w:i w:val="true"/>
                      <w:strike w:val="false"/>
                      <w:color w:val="000000"/>
                      <w:spacing w:val="-2"/>
                      <w:w w:val="100"/>
                      <w:sz w:val="19"/>
                      <w:vertAlign w:val="baseline"/>
                      <w:lang w:val="fr-FR"/>
                    </w:rPr>
                    <w:t xml:space="preserve">BRODEUR et ROUS</w:t>
                    <w:softHyphen/>
                  </w:r>
                  <w:r>
                    <w:rPr>
                      <w:rFonts w:ascii="Arial" w:hAnsi="Arial" w:eastAsia="Arial"/>
                      <w:i w:val="true"/>
                      <w:strike w:val="false"/>
                      <w:color w:val="000000"/>
                      <w:spacing w:val="-2"/>
                      <w:w w:val="100"/>
                      <w:sz w:val="19"/>
                      <w:vertAlign w:val="baseline"/>
                      <w:lang w:val="fr-FR"/>
                    </w:rPr>
                    <w:t xml:space="preserve">SEAU «l'intervention réseaux» (éd. France Améri</w:t>
                    <w:softHyphen/>
                  </w:r>
                  <w:r>
                    <w:rPr>
                      <w:rFonts w:ascii="Arial" w:hAnsi="Arial" w:eastAsia="Arial"/>
                      <w:i w:val="true"/>
                      <w:strike w:val="false"/>
                      <w:color w:val="000000"/>
                      <w:spacing w:val="-2"/>
                      <w:w w:val="100"/>
                      <w:sz w:val="19"/>
                      <w:vertAlign w:val="baseline"/>
                      <w:lang w:val="fr-FR"/>
                    </w:rPr>
                    <w:t xml:space="preserve">que-Montréal), cet ouvrage collectif qui porte le même titre apporte une lecture éclairée et revisitée de cette méthode d'intervention fondée sur les réseaux de proximité de «l'usager», à savoir, la famille, le voisinage et par extension, le quartier.</w:t>
                  </w:r>
                </w:p>
                <w:p>
                  <w:pPr>
                    <w:spacing w:before="50" w:after="0" w:line="229" w:lineRule="exact"/>
                    <w:ind w:right="72" w:left="0" w:firstLine="0"/>
                    <w:jc w:val="both"/>
                    <w:textAlignment w:val="baseline"/>
                    <w:rPr>
                      <w:rFonts w:ascii="Arial" w:hAnsi="Arial" w:eastAsia="Arial"/>
                      <w:i w:val="true"/>
                      <w:strike w:val="false"/>
                      <w:color w:val="000000"/>
                      <w:spacing w:val="-3"/>
                      <w:w w:val="100"/>
                      <w:sz w:val="19"/>
                      <w:vertAlign w:val="baseline"/>
                      <w:lang w:val="fr-FR"/>
                    </w:rPr>
                  </w:pPr>
                  <w:r>
                    <w:rPr>
                      <w:rFonts w:ascii="Arial" w:hAnsi="Arial" w:eastAsia="Arial"/>
                      <w:i w:val="true"/>
                      <w:strike w:val="false"/>
                      <w:color w:val="000000"/>
                      <w:spacing w:val="-3"/>
                      <w:w w:val="100"/>
                      <w:sz w:val="19"/>
                      <w:vertAlign w:val="baseline"/>
                      <w:lang w:val="fr-FR"/>
                    </w:rPr>
                    <w:t xml:space="preserve">Cette pratique située entre l'approche individuelle et collective (avec une démarche de conscientisation) postule qu'il existe en marge des structures formel</w:t>
                    <w:softHyphen/>
                  </w:r>
                  <w:r>
                    <w:rPr>
                      <w:rFonts w:ascii="Arial" w:hAnsi="Arial" w:eastAsia="Arial"/>
                      <w:i w:val="true"/>
                      <w:strike w:val="false"/>
                      <w:color w:val="000000"/>
                      <w:spacing w:val="-3"/>
                      <w:w w:val="100"/>
                      <w:sz w:val="19"/>
                      <w:vertAlign w:val="baseline"/>
                      <w:lang w:val="fr-FR"/>
                    </w:rPr>
                    <w:t xml:space="preserve">les d'aide, un tissu social composé d'échanges et de relations appelé les réseaux (primaires ou secon</w:t>
                    <w:softHyphen/>
                  </w:r>
                  <w:r>
                    <w:rPr>
                      <w:rFonts w:ascii="Arial" w:hAnsi="Arial" w:eastAsia="Arial"/>
                      <w:i w:val="true"/>
                      <w:strike w:val="false"/>
                      <w:color w:val="000000"/>
                      <w:spacing w:val="-3"/>
                      <w:w w:val="100"/>
                      <w:sz w:val="19"/>
                      <w:vertAlign w:val="baseline"/>
                      <w:lang w:val="fr-FR"/>
                    </w:rPr>
                    <w:t xml:space="preserve">daires) qui sont les pivots d'intégration de tout individu.</w:t>
                  </w:r>
                </w:p>
                <w:p>
                  <w:pPr>
                    <w:spacing w:before="50" w:after="0" w:line="227" w:lineRule="exact"/>
                    <w:ind w:right="72" w:left="0" w:firstLine="0"/>
                    <w:jc w:val="both"/>
                    <w:textAlignment w:val="baseline"/>
                    <w:rPr>
                      <w:rFonts w:ascii="Arial" w:hAnsi="Arial" w:eastAsia="Arial"/>
                      <w:i w:val="true"/>
                      <w:strike w:val="false"/>
                      <w:color w:val="000000"/>
                      <w:spacing w:val="-4"/>
                      <w:w w:val="100"/>
                      <w:sz w:val="19"/>
                      <w:vertAlign w:val="baseline"/>
                      <w:lang w:val="fr-FR"/>
                    </w:rPr>
                  </w:pPr>
                  <w:r>
                    <w:rPr>
                      <w:rFonts w:ascii="Arial" w:hAnsi="Arial" w:eastAsia="Arial"/>
                      <w:i w:val="true"/>
                      <w:strike w:val="false"/>
                      <w:color w:val="000000"/>
                      <w:spacing w:val="-4"/>
                      <w:w w:val="100"/>
                      <w:sz w:val="19"/>
                      <w:vertAlign w:val="baseline"/>
                      <w:lang w:val="fr-FR"/>
                    </w:rPr>
                    <w:t xml:space="preserve">L'hypothèse est que le réseau primaire (dont les frontières sont fluctuantes) de l'usager, constitué d'individus qui se connaissent et sont unis par des liens affectifs ou d'affinités, est à même de trouver une réponse à ses difficultés. Le pari est en quelque sorte celui de la sociabilité du réseaux contre l'inter</w:t>
                    <w:softHyphen/>
                  </w:r>
                  <w:r>
                    <w:rPr>
                      <w:rFonts w:ascii="Arial" w:hAnsi="Arial" w:eastAsia="Arial"/>
                      <w:i w:val="true"/>
                      <w:strike w:val="false"/>
                      <w:color w:val="000000"/>
                      <w:spacing w:val="-4"/>
                      <w:w w:val="100"/>
                      <w:sz w:val="19"/>
                      <w:vertAlign w:val="baseline"/>
                      <w:lang w:val="fr-FR"/>
                    </w:rPr>
                    <w:t xml:space="preserve"> </w:t>
                  </w:r>
                </w:p>
              </w:txbxContent>
            </v:textbox>
          </v:shape>
        </w:pict>
      </w:r>
      <w:r>
        <w:pict>
          <v:shapetype id="_x0000_t397" coordsize="21600,21600" o:spt="202" path="m,l,21600r21600,l21600,xe">
            <v:stroke joinstyle="miter"/>
            <v:path gradientshapeok="t" o:connecttype="rect"/>
          </v:shapetype>
          <v:shape id="_x0000_s396" type="#_x0000_t397" filled="f" stroked="f" style="position:absolute;width:216pt;height:399.4pt;z-index:-604;margin-left:311.4pt;margin-top:96.15pt;mso-wrap-distance-left:0pt;mso-wrap-distance-right:0pt;mso-position-horizontal-relative:page;mso-position-vertical-relative:page">
            <w10:wrap type="square" side="both"/>
            <v:fill opacity="1" o:opacity2="1" recolor="f" rotate="f" type="solid"/>
            <v:textbox inset="0pt, 0pt, 0pt, 0pt">
              <w:txbxContent>
                <w:p>
                  <w:pPr>
                    <w:spacing w:before="0" w:after="0" w:line="229" w:lineRule="exact"/>
                    <w:ind w:right="0" w:left="0" w:firstLine="0"/>
                    <w:jc w:val="both"/>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vention sociale extérieure, pourpermettre aux gens de devenir acteur de leur propre devenir.</w:t>
                  </w:r>
                </w:p>
                <w:p>
                  <w:pPr>
                    <w:spacing w:before="62" w:after="0" w:line="229" w:lineRule="exact"/>
                    <w:ind w:right="0" w:left="0" w:firstLine="0"/>
                    <w:jc w:val="both"/>
                    <w:textAlignment w:val="baseline"/>
                    <w:rPr>
                      <w:rFonts w:ascii="Arial" w:hAnsi="Arial" w:eastAsia="Arial"/>
                      <w:i w:val="true"/>
                      <w:strike w:val="false"/>
                      <w:color w:val="000000"/>
                      <w:spacing w:val="-2"/>
                      <w:w w:val="100"/>
                      <w:sz w:val="19"/>
                      <w:vertAlign w:val="baseline"/>
                      <w:lang w:val="fr-FR"/>
                    </w:rPr>
                  </w:pPr>
                  <w:r>
                    <w:rPr>
                      <w:rFonts w:ascii="Arial" w:hAnsi="Arial" w:eastAsia="Arial"/>
                      <w:i w:val="true"/>
                      <w:strike w:val="false"/>
                      <w:color w:val="000000"/>
                      <w:spacing w:val="-2"/>
                      <w:w w:val="100"/>
                      <w:sz w:val="19"/>
                      <w:vertAlign w:val="baseline"/>
                      <w:lang w:val="fr-FR"/>
                    </w:rPr>
                    <w:t xml:space="preserve">La première partie du livre aborde les différents aspects des fondements théoriques de l'interven</w:t>
                    <w:softHyphen/>
                  </w:r>
                  <w:r>
                    <w:rPr>
                      <w:rFonts w:ascii="Arial" w:hAnsi="Arial" w:eastAsia="Arial"/>
                      <w:i w:val="true"/>
                      <w:strike w:val="false"/>
                      <w:color w:val="000000"/>
                      <w:spacing w:val="-2"/>
                      <w:w w:val="100"/>
                      <w:sz w:val="19"/>
                      <w:vertAlign w:val="baseline"/>
                      <w:lang w:val="fr-FR"/>
                    </w:rPr>
                    <w:t xml:space="preserve">tion réseaux. Cet éclairage conceptuel interroge les nombreuses acceptions du terme réseau selon les disciplines des Sciences Humaines, les profils so</w:t>
                    <w:softHyphen/>
                  </w:r>
                  <w:r>
                    <w:rPr>
                      <w:rFonts w:ascii="Arial" w:hAnsi="Arial" w:eastAsia="Arial"/>
                      <w:i w:val="true"/>
                      <w:strike w:val="false"/>
                      <w:color w:val="000000"/>
                      <w:spacing w:val="-2"/>
                      <w:w w:val="100"/>
                      <w:sz w:val="19"/>
                      <w:vertAlign w:val="baseline"/>
                      <w:lang w:val="fr-FR"/>
                    </w:rPr>
                    <w:t xml:space="preserve">ciologiques des réseaux primaires, les interactions et les stratégies relationnelles qui se nouent entre le sujet et les réseaux «d'appartenance».</w:t>
                  </w:r>
                </w:p>
                <w:p>
                  <w:pPr>
                    <w:spacing w:before="59" w:after="0" w:line="229" w:lineRule="exact"/>
                    <w:ind w:right="0" w:left="0" w:firstLine="0"/>
                    <w:jc w:val="both"/>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Les fondements des organisation sociales d'assis</w:t>
                    <w:softHyphen/>
                  </w:r>
                  <w:r>
                    <w:rPr>
                      <w:rFonts w:ascii="Arial" w:hAnsi="Arial" w:eastAsia="Arial"/>
                      <w:i w:val="true"/>
                      <w:strike w:val="false"/>
                      <w:color w:val="000000"/>
                      <w:spacing w:val="0"/>
                      <w:w w:val="100"/>
                      <w:sz w:val="19"/>
                      <w:vertAlign w:val="baseline"/>
                      <w:lang w:val="fr-FR"/>
                    </w:rPr>
                    <w:t xml:space="preserve">tance mutuelle sont abordés.</w:t>
                  </w:r>
                </w:p>
                <w:p>
                  <w:pPr>
                    <w:spacing w:before="59" w:after="0" w:line="229" w:lineRule="exact"/>
                    <w:ind w:right="0" w:left="0" w:firstLine="0"/>
                    <w:jc w:val="both"/>
                    <w:textAlignment w:val="baseline"/>
                    <w:rPr>
                      <w:rFonts w:ascii="Arial" w:hAnsi="Arial" w:eastAsia="Arial"/>
                      <w:i w:val="true"/>
                      <w:strike w:val="false"/>
                      <w:color w:val="000000"/>
                      <w:spacing w:val="-2"/>
                      <w:w w:val="100"/>
                      <w:sz w:val="19"/>
                      <w:vertAlign w:val="baseline"/>
                      <w:lang w:val="fr-FR"/>
                    </w:rPr>
                  </w:pPr>
                  <w:r>
                    <w:rPr>
                      <w:rFonts w:ascii="Arial" w:hAnsi="Arial" w:eastAsia="Arial"/>
                      <w:i w:val="true"/>
                      <w:strike w:val="false"/>
                      <w:color w:val="000000"/>
                      <w:spacing w:val="-2"/>
                      <w:w w:val="100"/>
                      <w:sz w:val="19"/>
                      <w:vertAlign w:val="baseline"/>
                      <w:lang w:val="fr-FR"/>
                    </w:rPr>
                    <w:t xml:space="preserve">La seconde partie intéressera plus particulièrement les praticiens puisqu'elle propose un parcours mé</w:t>
                    <w:softHyphen/>
                  </w:r>
                  <w:r>
                    <w:rPr>
                      <w:rFonts w:ascii="Arial" w:hAnsi="Arial" w:eastAsia="Arial"/>
                      <w:i w:val="true"/>
                      <w:strike w:val="false"/>
                      <w:color w:val="000000"/>
                      <w:spacing w:val="-2"/>
                      <w:w w:val="100"/>
                      <w:sz w:val="19"/>
                      <w:vertAlign w:val="baseline"/>
                      <w:lang w:val="fr-FR"/>
                    </w:rPr>
                    <w:t xml:space="preserve">thodologique des pratiques de réseaux. S'appuyant sur des recherches-actions, les différents auteurs proposent à leur façon une description de la mor</w:t>
                    <w:softHyphen/>
                  </w:r>
                  <w:r>
                    <w:rPr>
                      <w:rFonts w:ascii="Arial" w:hAnsi="Arial" w:eastAsia="Arial"/>
                      <w:i w:val="true"/>
                      <w:strike w:val="false"/>
                      <w:color w:val="000000"/>
                      <w:spacing w:val="-2"/>
                      <w:w w:val="100"/>
                      <w:sz w:val="19"/>
                      <w:vertAlign w:val="baseline"/>
                      <w:lang w:val="fr-FR"/>
                    </w:rPr>
                    <w:t xml:space="preserve">phologie des réseaux, le place et le rôle de l'interve</w:t>
                    <w:softHyphen/>
                  </w:r>
                  <w:r>
                    <w:rPr>
                      <w:rFonts w:ascii="Arial" w:hAnsi="Arial" w:eastAsia="Arial"/>
                      <w:i w:val="true"/>
                      <w:strike w:val="false"/>
                      <w:color w:val="000000"/>
                      <w:spacing w:val="-2"/>
                      <w:w w:val="100"/>
                      <w:sz w:val="19"/>
                      <w:vertAlign w:val="baseline"/>
                      <w:lang w:val="fr-FR"/>
                    </w:rPr>
                    <w:t xml:space="preserve">nant et les différentes phases d'intervention.</w:t>
                  </w:r>
                </w:p>
                <w:p>
                  <w:pPr>
                    <w:spacing w:before="57" w:after="0" w:line="229" w:lineRule="exact"/>
                    <w:ind w:right="0" w:left="0" w:firstLine="0"/>
                    <w:jc w:val="both"/>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L'intervention réseau interroge et remet autant en question l'approche classique des services sociaux et du travailleur social, dans son rôle et son mandat que l'usager lui-même qui ne devient plus «client», mais collaborateur.</w:t>
                  </w:r>
                </w:p>
                <w:p>
                  <w:pPr>
                    <w:spacing w:before="53" w:after="0" w:line="229" w:lineRule="exact"/>
                    <w:ind w:right="0" w:left="0" w:firstLine="0"/>
                    <w:jc w:val="both"/>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Ce livre, loin des réponses utopistes aborde avec une certaine clairvoyance les «avantages» mais aussi les limites de cette forme d'intervention qui bouscule et qui dérange.</w:t>
                  </w:r>
                </w:p>
                <w:p>
                  <w:pPr>
                    <w:spacing w:before="345" w:after="708" w:line="229" w:lineRule="exact"/>
                    <w:ind w:right="0" w:left="0" w:firstLine="0"/>
                    <w:jc w:val="right"/>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Eric AUGER</w:t>
                  </w:r>
                </w:p>
              </w:txbxContent>
            </v:textbox>
          </v:shape>
        </w:pict>
      </w:r>
      <w:r>
        <w:pict>
          <v:shapetype id="_x0000_t398" coordsize="21600,21600" o:spt="202" path="m,l,21600r21600,l21600,xe">
            <v:stroke joinstyle="miter"/>
            <v:path gradientshapeok="t" o:connecttype="rect"/>
          </v:shapetype>
          <v:shape id="_x0000_s397" type="#_x0000_t398" filled="f" style="position:absolute;width:216pt;height:262.25pt;z-index:-603;margin-left:311.4pt;margin-top:495.55pt;mso-wrap-distance-left:0pt;mso-wrap-distance-right:0pt;mso-position-horizontal-relative:page;mso-position-vertical-relative:page">
            <w10:wrap type="square" side="both"/>
            <v:fill opacity="1" o:opacity2="1" recolor="f" rotate="f" type="solid"/>
            <v:textbox inset="0pt, 0pt, 0pt, 0pt">
              <w:txbxContent>
                <w:p>
                  <w:pPr>
                    <w:spacing w:before="203" w:after="0" w:line="383" w:lineRule="exact"/>
                    <w:ind w:right="0" w:left="0" w:firstLine="0"/>
                    <w:jc w:val="center"/>
                    <w:textAlignment w:val="baseline"/>
                    <w:rPr>
                      <w:rFonts w:ascii="Arial" w:hAnsi="Arial" w:eastAsia="Arial"/>
                      <w:b w:val="true"/>
                      <w:strike w:val="false"/>
                      <w:color w:val="000000"/>
                      <w:spacing w:val="0"/>
                      <w:w w:val="100"/>
                      <w:sz w:val="29"/>
                      <w:vertAlign w:val="baseline"/>
                      <w:lang w:val="fr-FR"/>
                    </w:rPr>
                  </w:pPr>
                  <w:r>
                    <w:rPr>
                      <w:rFonts w:ascii="Arial" w:hAnsi="Arial" w:eastAsia="Arial"/>
                      <w:b w:val="true"/>
                      <w:strike w:val="false"/>
                      <w:color w:val="000000"/>
                      <w:spacing w:val="0"/>
                      <w:w w:val="100"/>
                      <w:sz w:val="29"/>
                      <w:vertAlign w:val="baseline"/>
                      <w:lang w:val="fr-FR"/>
                    </w:rPr>
                    <w:t xml:space="preserve">NOTE POUR LES FUTURES
</w:t>
                    <w:br/>
                  </w:r>
                  <w:r>
                    <w:rPr>
                      <w:rFonts w:ascii="Arial" w:hAnsi="Arial" w:eastAsia="Arial"/>
                      <w:b w:val="true"/>
                      <w:strike w:val="false"/>
                      <w:color w:val="000000"/>
                      <w:spacing w:val="0"/>
                      <w:w w:val="100"/>
                      <w:sz w:val="29"/>
                      <w:vertAlign w:val="baseline"/>
                      <w:lang w:val="fr-FR"/>
                    </w:rPr>
                    <w:t xml:space="preserve">REDACTEURS DE PEPS</w:t>
                  </w:r>
                </w:p>
                <w:p>
                  <w:pPr>
                    <w:spacing w:before="328" w:after="0" w:line="233" w:lineRule="exact"/>
                    <w:ind w:right="144" w:left="144"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Sur le plan technique, nous avons adopté une fomule simple :</w:t>
                  </w:r>
                </w:p>
                <w:p>
                  <w:pPr>
                    <w:numPr>
                      <w:ilvl w:val="0"/>
                      <w:numId w:val="22"/>
                    </w:numPr>
                    <w:tabs>
                      <w:tab w:val="clear" w:pos="216"/>
                      <w:tab w:val="left" w:pos="360"/>
                    </w:tabs>
                    <w:spacing w:before="19" w:after="0" w:line="233" w:lineRule="exact"/>
                    <w:ind w:right="144" w:left="144"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les articles doivent être dactylographiés sur l'ordinateur (PC ou macintosh),</w:t>
                  </w:r>
                </w:p>
                <w:p>
                  <w:pPr>
                    <w:numPr>
                      <w:ilvl w:val="0"/>
                      <w:numId w:val="19"/>
                    </w:numPr>
                    <w:tabs>
                      <w:tab w:val="clear" w:pos="144"/>
                      <w:tab w:val="left" w:pos="288"/>
                    </w:tabs>
                    <w:spacing w:before="26" w:after="0" w:line="228" w:lineRule="exact"/>
                    <w:ind w:right="144" w:left="144"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chaque page de la revue comprend 4500 carac</w:t>
                    <w:softHyphen/>
                  </w:r>
                  <w:r>
                    <w:rPr>
                      <w:rFonts w:ascii="Arial" w:hAnsi="Arial" w:eastAsia="Arial"/>
                      <w:strike w:val="false"/>
                      <w:color w:val="000000"/>
                      <w:spacing w:val="0"/>
                      <w:w w:val="100"/>
                      <w:sz w:val="19"/>
                      <w:vertAlign w:val="baseline"/>
                      <w:lang w:val="fr-FR"/>
                    </w:rPr>
                    <w:t xml:space="preserve">tères (il est preférable que les articles ne dépasi sent pas les 3 pages de la revue, c'est-à-dire 13500 caractères),</w:t>
                  </w:r>
                </w:p>
                <w:p>
                  <w:pPr>
                    <w:spacing w:before="32" w:after="0" w:line="227" w:lineRule="exact"/>
                    <w:ind w:right="144" w:left="144"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 sur le plan rédactionnel, chaque article doit comprendre un chapô (petit résumé de l'article ne comprenant que 4 à 5 lignes), un titre court, éventuellement une bibliographie ou une liste des notes précisant les sources d'informations ou des références utilisées.</w:t>
                  </w:r>
                </w:p>
                <w:p>
                  <w:pPr>
                    <w:spacing w:before="19" w:after="148" w:line="233" w:lineRule="exact"/>
                    <w:ind w:right="144" w:left="144"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 pour tous ces aspects, le collectif est à la dispo</w:t>
                    <w:softHyphen/>
                  </w:r>
                  <w:r>
                    <w:rPr>
                      <w:rFonts w:ascii="Arial" w:hAnsi="Arial" w:eastAsia="Arial"/>
                      <w:strike w:val="false"/>
                      <w:color w:val="000000"/>
                      <w:spacing w:val="-4"/>
                      <w:w w:val="100"/>
                      <w:sz w:val="19"/>
                      <w:vertAlign w:val="baseline"/>
                      <w:lang w:val="fr-FR"/>
                    </w:rPr>
                    <w:t xml:space="preserve">sition des travailleurs sociaux si besoin est..</w:t>
                  </w:r>
                </w:p>
              </w:txbxContent>
            </v:textbox>
          </v:shape>
        </w:pict>
      </w:r>
      <w:r>
        <w:pict>
          <v:shapetype id="_x0000_t399" coordsize="21600,21600" o:spt="202" path="m,l,21600r21600,l21600,xe">
            <v:stroke joinstyle="miter"/>
            <v:path gradientshapeok="t" o:connecttype="rect"/>
          </v:shapetype>
          <v:shape id="_x0000_s398" type="#_x0000_t399" filled="f" stroked="f" style="position:absolute;width:23.85pt;height:13.8pt;z-index:-602;margin-left:538.15pt;margin-top:521pt;mso-wrap-distance-left:0pt;mso-wrap-distance-right:0pt;mso-position-horizontal-relative:page;mso-position-vertical-relative:page">
            <w10:wrap type="square" side="both"/>
            <v:fill opacity="1" o:opacity2="1" recolor="f" rotate="f" type="solid"/>
            <v:textbox inset="0pt, 0pt, 0pt, 0pt">
              <w:txbxContent>
                <w:p>
                  <w:pPr>
                    <w:spacing w:before="2" w:after="0" w:line="262" w:lineRule="exact"/>
                    <w:ind w:right="0" w:left="0" w:firstLine="0"/>
                    <w:jc w:val="left"/>
                    <w:textAlignment w:val="baseline"/>
                    <w:rPr>
                      <w:rFonts w:ascii="Arial" w:hAnsi="Arial" w:eastAsia="Arial"/>
                      <w:strike w:val="false"/>
                      <w:color w:val="000000"/>
                      <w:spacing w:val="32"/>
                      <w:w w:val="100"/>
                      <w:sz w:val="24"/>
                      <w:vertAlign w:val="baseline"/>
                      <w:lang w:val="fr-FR"/>
                    </w:rPr>
                  </w:pPr>
                  <w:r>
                    <w:rPr>
                      <w:rFonts w:ascii="Arial" w:hAnsi="Arial" w:eastAsia="Arial"/>
                      <w:strike w:val="false"/>
                      <w:color w:val="000000"/>
                      <w:spacing w:val="32"/>
                      <w:w w:val="100"/>
                      <w:sz w:val="24"/>
                      <w:vertAlign w:val="baseline"/>
                      <w:lang w:val="fr-FR"/>
                    </w:rPr>
                    <w:t xml:space="preserve">57</w:t>
                  </w:r>
                </w:p>
              </w:txbxContent>
            </v:textbox>
          </v:shape>
        </w:pict>
      </w:r>
      <w:r>
        <w:pict>
          <v:line strokeweight="0.25pt" strokecolor="#000000" from="24pt,19.45pt" to="24pt,200.95pt" style="position:absolute;mso-position-horizontal-relative:page;mso-position-vertical-relative:page;">
            <v:stroke dashstyle="solid"/>
          </v:line>
        </w:pict>
      </w:r>
      <w:r>
        <w:pict>
          <v:line strokeweight="0.5pt" strokecolor="#000000" from="29.3pt,480.7pt" to="29.3pt,557.1pt" style="position:absolute;mso-position-horizontal-relative:page;mso-position-vertical-relative:page;">
            <v:stroke dashstyle="solid"/>
          </v:line>
        </w:pict>
      </w:r>
      <w:r>
        <w:pict>
          <v:line strokeweight="0.7pt" strokecolor="#000000" from="32.65pt,740.65pt" to="32.65pt,842.2pt" style="position:absolute;mso-position-horizontal-relative:page;mso-position-vertical-relative:page;">
            <v:stroke dashstyle="solid"/>
          </v:line>
        </w:pict>
      </w:r>
    </w:p>
    <w:p>
      <w:pPr>
        <w:sectPr>
          <w:footerReference w:type="first" r:id="drId102"/>
          <w:type w:val="nextPage"/>
          <w:pgSz w:w="11904" w:h="16843" w:orient="portrait"/>
          <w:pgMar w:bottom="316" w:top="85" w:right="105" w:left="490" w:header="0" w:footer="412"/>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401" coordsize="21600,21600" o:spt="202" path="m,l,21600r21600,l21600,xe">
            <v:stroke joinstyle="miter"/>
            <v:path gradientshapeok="t" o:connecttype="rect"/>
          </v:shapetype>
          <v:shape id="_x0000_s400" type="#_x0000_t401" filled="f" stroked="f" style="position:absolute;width:23.55pt;height:14.95pt;z-index:-600;margin-left:57.7pt;margin-top:522.65pt;mso-wrap-distance-left:0pt;mso-wrap-distance-right:0pt;mso-position-horizontal-relative:page;mso-position-vertical-relative:page">
            <w10:wrap type="square" side="both"/>
            <v:fill opacity="1" o:opacity2="1" recolor="f" rotate="f" type="solid"/>
            <v:textbox inset="0pt, 0pt, 0pt, 0pt">
              <w:txbxContent>
                <w:p>
                  <w:pPr>
                    <w:spacing w:before="0" w:after="0" w:line="289" w:lineRule="exact"/>
                    <w:ind w:right="0" w:left="0" w:firstLine="0"/>
                    <w:jc w:val="left"/>
                    <w:textAlignment w:val="baseline"/>
                    <w:rPr>
                      <w:rFonts w:ascii="Times New Roman" w:hAnsi="Times New Roman" w:eastAsia="Times New Roman"/>
                      <w:b w:val="true"/>
                      <w:i w:val="true"/>
                      <w:strike w:val="false"/>
                      <w:color w:val="000000"/>
                      <w:spacing w:val="32"/>
                      <w:w w:val="100"/>
                      <w:sz w:val="26"/>
                      <w:vertAlign w:val="baseline"/>
                      <w:lang w:val="fr-FR"/>
                    </w:rPr>
                  </w:pPr>
                  <w:r>
                    <w:rPr>
                      <w:rFonts w:ascii="Times New Roman" w:hAnsi="Times New Roman" w:eastAsia="Times New Roman"/>
                      <w:b w:val="true"/>
                      <w:i w:val="true"/>
                      <w:strike w:val="false"/>
                      <w:color w:val="000000"/>
                      <w:spacing w:val="32"/>
                      <w:w w:val="100"/>
                      <w:sz w:val="26"/>
                      <w:vertAlign w:val="baseline"/>
                      <w:lang w:val="fr-FR"/>
                    </w:rPr>
                    <w:t xml:space="preserve">58</w:t>
                  </w:r>
                </w:p>
              </w:txbxContent>
            </v:textbox>
          </v:shape>
        </w:pict>
      </w:r>
      <w:r>
        <w:pict>
          <v:shapetype id="_x0000_t402" coordsize="21600,21600" o:spt="202" path="m,l,21600r21600,l21600,xe">
            <v:stroke joinstyle="miter"/>
            <v:path gradientshapeok="t" o:connecttype="rect"/>
          </v:shapetype>
          <v:shape id="_x0000_s401" type="#_x0000_t402" filled="f" stroked="f" style="position:absolute;width:142.1pt;height:371.9pt;z-index:-599;margin-left:98.4pt;margin-top:155.8pt;mso-wrap-distance-left:0pt;mso-wrap-distance-right:0pt;mso-position-horizontal-relative:page;mso-position-vertical-relative:page">
            <w10:wrap type="square" side="both"/>
            <v:fill opacity="1" o:opacity2="1" recolor="f" rotate="f" type="solid"/>
            <v:textbox inset="0pt, 0pt, 0pt, 0pt">
              <w:txbxContent>
                <w:p>
                  <w:pPr>
                    <w:spacing w:before="127" w:after="0" w:line="299" w:lineRule="exact"/>
                    <w:ind w:right="0" w:left="0" w:firstLine="0"/>
                    <w:jc w:val="center"/>
                    <w:textAlignment w:val="baseline"/>
                    <w:rPr>
                      <w:rFonts w:ascii="Times New Roman" w:hAnsi="Times New Roman" w:eastAsia="Times New Roman"/>
                      <w:b w:val="true"/>
                      <w:i w:val="true"/>
                      <w:strike w:val="false"/>
                      <w:color w:val="000000"/>
                      <w:spacing w:val="0"/>
                      <w:w w:val="100"/>
                      <w:sz w:val="26"/>
                      <w:vertAlign w:val="baseline"/>
                      <w:lang w:val="fr-FR"/>
                    </w:rPr>
                  </w:pPr>
                  <w:r>
                    <w:rPr>
                      <w:rFonts w:ascii="Times New Roman" w:hAnsi="Times New Roman" w:eastAsia="Times New Roman"/>
                      <w:b w:val="true"/>
                      <w:i w:val="true"/>
                      <w:strike w:val="false"/>
                      <w:color w:val="000000"/>
                      <w:spacing w:val="0"/>
                      <w:w w:val="100"/>
                      <w:sz w:val="26"/>
                      <w:vertAlign w:val="baseline"/>
                      <w:lang w:val="fr-FR"/>
                    </w:rPr>
                    <w:t xml:space="preserve">D.S.T.S.</w:t>
                  </w:r>
                </w:p>
                <w:p>
                  <w:pPr>
                    <w:spacing w:before="88" w:after="0" w:line="240" w:lineRule="exact"/>
                    <w:ind w:right="0" w:left="0" w:firstLine="0"/>
                    <w:jc w:val="both"/>
                    <w:textAlignment w:val="baseline"/>
                    <w:rPr>
                      <w:rFonts w:ascii="Arial" w:hAnsi="Arial" w:eastAsia="Arial"/>
                      <w:i w:val="true"/>
                      <w:strike w:val="false"/>
                      <w:color w:val="000000"/>
                      <w:spacing w:val="0"/>
                      <w:w w:val="100"/>
                      <w:sz w:val="20"/>
                      <w:vertAlign w:val="baseline"/>
                      <w:lang w:val="fr-FR"/>
                    </w:rPr>
                  </w:pPr>
                  <w:r>
                    <w:rPr>
                      <w:rFonts w:ascii="Arial" w:hAnsi="Arial" w:eastAsia="Arial"/>
                      <w:i w:val="true"/>
                      <w:strike w:val="false"/>
                      <w:color w:val="000000"/>
                      <w:spacing w:val="0"/>
                      <w:w w:val="100"/>
                      <w:sz w:val="20"/>
                      <w:vertAlign w:val="baseline"/>
                      <w:lang w:val="fr-FR"/>
                    </w:rPr>
                    <w:t xml:space="preserve">L'Université Paris XII-Val de Marne - UFR CIS Sciences de l'éduca</w:t>
                    <w:softHyphen/>
                  </w:r>
                  <w:r>
                    <w:rPr>
                      <w:rFonts w:ascii="Arial" w:hAnsi="Arial" w:eastAsia="Arial"/>
                      <w:i w:val="true"/>
                      <w:strike w:val="false"/>
                      <w:color w:val="000000"/>
                      <w:spacing w:val="0"/>
                      <w:w w:val="100"/>
                      <w:sz w:val="20"/>
                      <w:vertAlign w:val="baseline"/>
                      <w:lang w:val="fr-FR"/>
                    </w:rPr>
                    <w:t xml:space="preserve">tion / Sciences Sociales en convention avec le Ministère des Affaires sociales et de la soli</w:t>
                    <w:softHyphen/>
                  </w:r>
                  <w:r>
                    <w:rPr>
                      <w:rFonts w:ascii="Arial" w:hAnsi="Arial" w:eastAsia="Arial"/>
                      <w:i w:val="true"/>
                      <w:strike w:val="false"/>
                      <w:color w:val="000000"/>
                      <w:spacing w:val="0"/>
                      <w:w w:val="100"/>
                      <w:sz w:val="20"/>
                      <w:vertAlign w:val="baseline"/>
                      <w:lang w:val="fr-FR"/>
                    </w:rPr>
                    <w:t xml:space="preserve">darité Nationales propose :</w:t>
                  </w:r>
                </w:p>
                <w:p>
                  <w:pPr>
                    <w:spacing w:before="5" w:after="0" w:line="240" w:lineRule="exact"/>
                    <w:ind w:right="0" w:left="0" w:firstLine="0"/>
                    <w:jc w:val="both"/>
                    <w:textAlignment w:val="baseline"/>
                    <w:rPr>
                      <w:rFonts w:ascii="Arial" w:hAnsi="Arial" w:eastAsia="Arial"/>
                      <w:i w:val="true"/>
                      <w:strike w:val="false"/>
                      <w:color w:val="000000"/>
                      <w:spacing w:val="-4"/>
                      <w:w w:val="100"/>
                      <w:sz w:val="20"/>
                      <w:vertAlign w:val="baseline"/>
                      <w:lang w:val="fr-FR"/>
                    </w:rPr>
                  </w:pPr>
                  <w:r>
                    <w:rPr>
                      <w:rFonts w:ascii="Arial" w:hAnsi="Arial" w:eastAsia="Arial"/>
                      <w:i w:val="true"/>
                      <w:strike w:val="false"/>
                      <w:color w:val="000000"/>
                      <w:spacing w:val="-4"/>
                      <w:w w:val="100"/>
                      <w:sz w:val="20"/>
                      <w:vertAlign w:val="baseline"/>
                      <w:lang w:val="fr-FR"/>
                    </w:rPr>
                    <w:t xml:space="preserve">Une licence/Maîtrise en Sciences de l'éducation option Développe</w:t>
                    <w:softHyphen/>
                  </w:r>
                  <w:r>
                    <w:rPr>
                      <w:rFonts w:ascii="Arial" w:hAnsi="Arial" w:eastAsia="Arial"/>
                      <w:i w:val="true"/>
                      <w:strike w:val="false"/>
                      <w:color w:val="000000"/>
                      <w:spacing w:val="-4"/>
                      <w:w w:val="100"/>
                      <w:sz w:val="20"/>
                      <w:vertAlign w:val="baseline"/>
                      <w:lang w:val="fr-FR"/>
                    </w:rPr>
                    <w:t xml:space="preserve">ment Social</w:t>
                  </w:r>
                </w:p>
                <w:p>
                  <w:pPr>
                    <w:spacing w:before="0" w:after="0" w:line="240" w:lineRule="exact"/>
                    <w:ind w:right="0" w:left="0" w:firstLine="0"/>
                    <w:jc w:val="both"/>
                    <w:textAlignment w:val="baseline"/>
                    <w:rPr>
                      <w:rFonts w:ascii="Arial" w:hAnsi="Arial" w:eastAsia="Arial"/>
                      <w:i w:val="true"/>
                      <w:strike w:val="false"/>
                      <w:color w:val="000000"/>
                      <w:spacing w:val="0"/>
                      <w:w w:val="100"/>
                      <w:sz w:val="20"/>
                      <w:vertAlign w:val="baseline"/>
                      <w:lang w:val="fr-FR"/>
                    </w:rPr>
                  </w:pPr>
                  <w:r>
                    <w:rPr>
                      <w:rFonts w:ascii="Arial" w:hAnsi="Arial" w:eastAsia="Arial"/>
                      <w:i w:val="true"/>
                      <w:strike w:val="false"/>
                      <w:color w:val="000000"/>
                      <w:spacing w:val="0"/>
                      <w:w w:val="100"/>
                      <w:sz w:val="20"/>
                      <w:vertAlign w:val="baseline"/>
                      <w:lang w:val="fr-FR"/>
                    </w:rPr>
                    <w:t xml:space="preserve">Un diplôme supérieur en travail social (D.S.T.S)</w:t>
                  </w:r>
                </w:p>
                <w:p>
                  <w:pPr>
                    <w:spacing w:before="3" w:after="0" w:line="240" w:lineRule="exact"/>
                    <w:ind w:right="0" w:left="0" w:firstLine="0"/>
                    <w:jc w:val="both"/>
                    <w:textAlignment w:val="baseline"/>
                    <w:rPr>
                      <w:rFonts w:ascii="Arial" w:hAnsi="Arial" w:eastAsia="Arial"/>
                      <w:i w:val="true"/>
                      <w:strike w:val="false"/>
                      <w:color w:val="000000"/>
                      <w:spacing w:val="-4"/>
                      <w:w w:val="100"/>
                      <w:sz w:val="20"/>
                      <w:vertAlign w:val="baseline"/>
                      <w:lang w:val="fr-FR"/>
                    </w:rPr>
                  </w:pPr>
                  <w:r>
                    <w:rPr>
                      <w:rFonts w:ascii="Arial" w:hAnsi="Arial" w:eastAsia="Arial"/>
                      <w:i w:val="true"/>
                      <w:strike w:val="false"/>
                      <w:color w:val="000000"/>
                      <w:spacing w:val="-4"/>
                      <w:w w:val="100"/>
                      <w:sz w:val="20"/>
                      <w:vertAlign w:val="baseline"/>
                      <w:lang w:val="fr-FR"/>
                    </w:rPr>
                    <w:t xml:space="preserve">avec la possibilité de préparation du Certificat européen d'Action sociale</w:t>
                  </w:r>
                </w:p>
                <w:p>
                  <w:pPr>
                    <w:spacing w:before="2" w:after="0" w:line="240" w:lineRule="exact"/>
                    <w:ind w:right="0" w:left="0" w:firstLine="0"/>
                    <w:jc w:val="both"/>
                    <w:textAlignment w:val="baseline"/>
                    <w:rPr>
                      <w:rFonts w:ascii="Arial" w:hAnsi="Arial" w:eastAsia="Arial"/>
                      <w:i w:val="true"/>
                      <w:strike w:val="false"/>
                      <w:color w:val="000000"/>
                      <w:spacing w:val="-7"/>
                      <w:w w:val="100"/>
                      <w:sz w:val="20"/>
                      <w:vertAlign w:val="baseline"/>
                      <w:lang w:val="fr-FR"/>
                    </w:rPr>
                  </w:pPr>
                  <w:r>
                    <w:rPr>
                      <w:rFonts w:ascii="Arial" w:hAnsi="Arial" w:eastAsia="Arial"/>
                      <w:i w:val="true"/>
                      <w:strike w:val="false"/>
                      <w:color w:val="000000"/>
                      <w:spacing w:val="-7"/>
                      <w:w w:val="100"/>
                      <w:sz w:val="20"/>
                      <w:vertAlign w:val="baseline"/>
                      <w:lang w:val="fr-FR"/>
                    </w:rPr>
                    <w:t xml:space="preserve">Démarage de la 19ème promotion : octobre 1994</w:t>
                  </w:r>
                </w:p>
                <w:p>
                  <w:pPr>
                    <w:spacing w:before="0" w:after="0" w:line="240" w:lineRule="exact"/>
                    <w:ind w:right="0" w:left="0" w:firstLine="0"/>
                    <w:jc w:val="left"/>
                    <w:textAlignment w:val="baseline"/>
                    <w:rPr>
                      <w:rFonts w:ascii="Arial" w:hAnsi="Arial" w:eastAsia="Arial"/>
                      <w:i w:val="true"/>
                      <w:strike w:val="false"/>
                      <w:color w:val="000000"/>
                      <w:spacing w:val="-4"/>
                      <w:w w:val="100"/>
                      <w:sz w:val="20"/>
                      <w:vertAlign w:val="baseline"/>
                      <w:lang w:val="fr-FR"/>
                    </w:rPr>
                  </w:pPr>
                  <w:r>
                    <w:rPr>
                      <w:rFonts w:ascii="Arial" w:hAnsi="Arial" w:eastAsia="Arial"/>
                      <w:i w:val="true"/>
                      <w:strike w:val="false"/>
                      <w:color w:val="000000"/>
                      <w:spacing w:val="-4"/>
                      <w:w w:val="100"/>
                      <w:sz w:val="20"/>
                      <w:vertAlign w:val="baseline"/>
                      <w:lang w:val="fr-FR"/>
                    </w:rPr>
                    <w:t xml:space="preserve">contidions d'admission :</w:t>
                  </w:r>
                </w:p>
                <w:p>
                  <w:pPr>
                    <w:numPr>
                      <w:ilvl w:val="0"/>
                      <w:numId w:val="6"/>
                    </w:numPr>
                    <w:spacing w:before="0" w:after="0" w:line="240" w:lineRule="exact"/>
                    <w:ind w:right="0" w:left="144" w:firstLine="0"/>
                    <w:jc w:val="left"/>
                    <w:textAlignment w:val="baseline"/>
                    <w:rPr>
                      <w:rFonts w:ascii="Arial" w:hAnsi="Arial" w:eastAsia="Arial"/>
                      <w:i w:val="true"/>
                      <w:strike w:val="false"/>
                      <w:color w:val="000000"/>
                      <w:spacing w:val="-8"/>
                      <w:w w:val="100"/>
                      <w:sz w:val="20"/>
                      <w:vertAlign w:val="baseline"/>
                      <w:lang w:val="fr-FR"/>
                    </w:rPr>
                  </w:pPr>
                  <w:r>
                    <w:rPr>
                      <w:rFonts w:ascii="Arial" w:hAnsi="Arial" w:eastAsia="Arial"/>
                      <w:i w:val="true"/>
                      <w:strike w:val="false"/>
                      <w:color w:val="000000"/>
                      <w:spacing w:val="-8"/>
                      <w:w w:val="100"/>
                      <w:sz w:val="20"/>
                      <w:vertAlign w:val="baseline"/>
                      <w:lang w:val="fr-FR"/>
                    </w:rPr>
                    <w:t xml:space="preserve">pour la licence : avoir un diplôme de travail social et 5 ans d'expé</w:t>
                    <w:softHyphen/>
                  </w:r>
                  <w:r>
                    <w:rPr>
                      <w:rFonts w:ascii="Arial" w:hAnsi="Arial" w:eastAsia="Arial"/>
                      <w:i w:val="true"/>
                      <w:strike w:val="false"/>
                      <w:color w:val="000000"/>
                      <w:spacing w:val="-8"/>
                      <w:w w:val="100"/>
                      <w:sz w:val="20"/>
                      <w:vertAlign w:val="baseline"/>
                      <w:lang w:val="fr-FR"/>
                    </w:rPr>
                    <w:t xml:space="preserve">riences professionnelle,</w:t>
                  </w:r>
                </w:p>
                <w:p>
                  <w:pPr>
                    <w:spacing w:before="0" w:after="0" w:line="239" w:lineRule="exact"/>
                    <w:ind w:right="0" w:left="0" w:firstLine="0"/>
                    <w:jc w:val="both"/>
                    <w:textAlignment w:val="baseline"/>
                    <w:rPr>
                      <w:rFonts w:ascii="Arial" w:hAnsi="Arial" w:eastAsia="Arial"/>
                      <w:i w:val="true"/>
                      <w:strike w:val="false"/>
                      <w:color w:val="000000"/>
                      <w:spacing w:val="-5"/>
                      <w:w w:val="100"/>
                      <w:sz w:val="20"/>
                      <w:vertAlign w:val="baseline"/>
                      <w:lang w:val="fr-FR"/>
                    </w:rPr>
                  </w:pPr>
                  <w:r>
                    <w:rPr>
                      <w:rFonts w:ascii="Arial" w:hAnsi="Arial" w:eastAsia="Arial"/>
                      <w:i w:val="true"/>
                      <w:strike w:val="false"/>
                      <w:color w:val="000000"/>
                      <w:spacing w:val="-5"/>
                      <w:w w:val="100"/>
                      <w:sz w:val="20"/>
                      <w:vertAlign w:val="baseline"/>
                      <w:lang w:val="fr-FR"/>
                    </w:rPr>
                    <w:t xml:space="preserve">- pour D.S.T. S : avoir un diplôme de travail social, 5 ans d'expé</w:t>
                    <w:softHyphen/>
                  </w:r>
                  <w:r>
                    <w:rPr>
                      <w:rFonts w:ascii="Arial" w:hAnsi="Arial" w:eastAsia="Arial"/>
                      <w:i w:val="true"/>
                      <w:strike w:val="false"/>
                      <w:color w:val="000000"/>
                      <w:spacing w:val="-5"/>
                      <w:w w:val="100"/>
                      <w:sz w:val="20"/>
                      <w:vertAlign w:val="baseline"/>
                      <w:lang w:val="fr-FR"/>
                    </w:rPr>
                    <w:t xml:space="preserve">rience professionnelle et 250 h de formations complémentaires pour tout renseignement : L'uni</w:t>
                    <w:softHyphen/>
                  </w:r>
                  <w:r>
                    <w:rPr>
                      <w:rFonts w:ascii="Arial" w:hAnsi="Arial" w:eastAsia="Arial"/>
                      <w:i w:val="true"/>
                      <w:strike w:val="false"/>
                      <w:color w:val="000000"/>
                      <w:spacing w:val="-5"/>
                      <w:w w:val="100"/>
                      <w:sz w:val="20"/>
                      <w:vertAlign w:val="baseline"/>
                      <w:lang w:val="fr-FR"/>
                    </w:rPr>
                    <w:t xml:space="preserve">versité de Paris XII, 61, av Géné</w:t>
                    <w:softHyphen/>
                  </w:r>
                  <w:r>
                    <w:rPr>
                      <w:rFonts w:ascii="Arial" w:hAnsi="Arial" w:eastAsia="Arial"/>
                      <w:i w:val="true"/>
                      <w:strike w:val="false"/>
                      <w:color w:val="000000"/>
                      <w:spacing w:val="-5"/>
                      <w:w w:val="100"/>
                      <w:sz w:val="20"/>
                      <w:vertAlign w:val="baseline"/>
                      <w:lang w:val="fr-FR"/>
                    </w:rPr>
                    <w:t xml:space="preserve">ral de gaulle - 94000 Créteil</w:t>
                  </w:r>
                </w:p>
                <w:p>
                  <w:pPr>
                    <w:spacing w:before="0" w:after="185" w:line="239" w:lineRule="exact"/>
                    <w:ind w:right="0" w:left="0" w:firstLine="0"/>
                    <w:jc w:val="both"/>
                    <w:textAlignment w:val="baseline"/>
                    <w:rPr>
                      <w:rFonts w:ascii="Arial" w:hAnsi="Arial" w:eastAsia="Arial"/>
                      <w:i w:val="true"/>
                      <w:strike w:val="false"/>
                      <w:color w:val="000000"/>
                      <w:spacing w:val="-4"/>
                      <w:w w:val="100"/>
                      <w:sz w:val="20"/>
                      <w:vertAlign w:val="baseline"/>
                      <w:lang w:val="fr-FR"/>
                    </w:rPr>
                  </w:pPr>
                  <w:r>
                    <w:rPr>
                      <w:rFonts w:ascii="Arial" w:hAnsi="Arial" w:eastAsia="Arial"/>
                      <w:i w:val="true"/>
                      <w:strike w:val="false"/>
                      <w:color w:val="000000"/>
                      <w:spacing w:val="-4"/>
                      <w:w w:val="100"/>
                      <w:sz w:val="20"/>
                      <w:vertAlign w:val="baseline"/>
                      <w:lang w:val="fr-FR"/>
                    </w:rPr>
                    <w:t xml:space="preserve">tél : 45 17 10 00 poste 1955</w:t>
                  </w:r>
                </w:p>
              </w:txbxContent>
            </v:textbox>
          </v:shape>
        </w:pict>
      </w:r>
      <w:r>
        <w:pict>
          <v:shapetype id="_x0000_t403" coordsize="21600,21600" o:spt="202" path="m,l,21600r21600,l21600,xe">
            <v:stroke joinstyle="miter"/>
            <v:path gradientshapeok="t" o:connecttype="rect"/>
          </v:shapetype>
          <v:shape id="_x0000_s402" type="#_x0000_t403" filled="f" stroked="f" style="position:absolute;width:142.1pt;height:179.15pt;z-index:-598;margin-left:98.4pt;margin-top:527.7pt;mso-wrap-distance-left:0pt;mso-wrap-distance-right:0pt;mso-position-horizontal-relative:page;mso-position-vertical-relative:page">
            <w10:wrap type="square" side="both"/>
            <v:fill opacity="1" o:opacity2="1" recolor="f" rotate="f" type="solid"/>
            <v:textbox inset="0pt, 0pt, 0pt, 0pt">
              <w:txbxContent>
                <w:p>
                  <w:pPr>
                    <w:spacing w:before="91" w:after="0" w:line="299" w:lineRule="exact"/>
                    <w:ind w:right="0" w:left="0" w:firstLine="0"/>
                    <w:jc w:val="center"/>
                    <w:textAlignment w:val="baseline"/>
                    <w:rPr>
                      <w:rFonts w:ascii="Times New Roman" w:hAnsi="Times New Roman" w:eastAsia="Times New Roman"/>
                      <w:b w:val="true"/>
                      <w:i w:val="true"/>
                      <w:strike w:val="false"/>
                      <w:color w:val="000000"/>
                      <w:spacing w:val="7"/>
                      <w:w w:val="100"/>
                      <w:sz w:val="26"/>
                      <w:vertAlign w:val="baseline"/>
                      <w:lang w:val="fr-FR"/>
                    </w:rPr>
                  </w:pPr>
                  <w:r>
                    <w:rPr>
                      <w:rFonts w:ascii="Times New Roman" w:hAnsi="Times New Roman" w:eastAsia="Times New Roman"/>
                      <w:b w:val="true"/>
                      <w:i w:val="true"/>
                      <w:strike w:val="false"/>
                      <w:color w:val="000000"/>
                      <w:spacing w:val="7"/>
                      <w:w w:val="100"/>
                      <w:sz w:val="26"/>
                      <w:vertAlign w:val="baseline"/>
                      <w:lang w:val="fr-FR"/>
                    </w:rPr>
                    <w:t xml:space="preserve">MEDIATIONS</w:t>
                  </w:r>
                </w:p>
                <w:p>
                  <w:pPr>
                    <w:spacing w:before="77" w:after="0" w:line="240" w:lineRule="exact"/>
                    <w:ind w:right="0" w:left="0" w:firstLine="0"/>
                    <w:jc w:val="both"/>
                    <w:textAlignment w:val="baseline"/>
                    <w:rPr>
                      <w:rFonts w:ascii="Arial" w:hAnsi="Arial" w:eastAsia="Arial"/>
                      <w:i w:val="true"/>
                      <w:strike w:val="false"/>
                      <w:color w:val="000000"/>
                      <w:spacing w:val="-7"/>
                      <w:w w:val="100"/>
                      <w:sz w:val="20"/>
                      <w:vertAlign w:val="baseline"/>
                      <w:lang w:val="fr-FR"/>
                    </w:rPr>
                  </w:pPr>
                  <w:r>
                    <w:rPr>
                      <w:rFonts w:ascii="Arial" w:hAnsi="Arial" w:eastAsia="Arial"/>
                      <w:i w:val="true"/>
                      <w:strike w:val="false"/>
                      <w:color w:val="000000"/>
                      <w:spacing w:val="-7"/>
                      <w:w w:val="100"/>
                      <w:sz w:val="20"/>
                      <w:vertAlign w:val="baseline"/>
                      <w:lang w:val="fr-FR"/>
                    </w:rPr>
                    <w:t xml:space="preserve">Centre de perfèctionnement des acteurs du développement écono</w:t>
                    <w:softHyphen/>
                  </w:r>
                  <w:r>
                    <w:rPr>
                      <w:rFonts w:ascii="Arial" w:hAnsi="Arial" w:eastAsia="Arial"/>
                      <w:i w:val="true"/>
                      <w:strike w:val="false"/>
                      <w:color w:val="000000"/>
                      <w:spacing w:val="-7"/>
                      <w:w w:val="100"/>
                      <w:sz w:val="20"/>
                      <w:vertAlign w:val="baseline"/>
                      <w:lang w:val="fr-FR"/>
                    </w:rPr>
                    <w:t xml:space="preserve">mique et social (CPADES), Insti</w:t>
                    <w:softHyphen/>
                  </w:r>
                  <w:r>
                    <w:rPr>
                      <w:rFonts w:ascii="Arial" w:hAnsi="Arial" w:eastAsia="Arial"/>
                      <w:i w:val="true"/>
                      <w:strike w:val="false"/>
                      <w:color w:val="000000"/>
                      <w:spacing w:val="-7"/>
                      <w:w w:val="100"/>
                      <w:sz w:val="20"/>
                      <w:vertAlign w:val="baseline"/>
                      <w:lang w:val="fr-FR"/>
                    </w:rPr>
                    <w:t xml:space="preserve">tut de développement social (OS) et Centre d'études et de ressour</w:t>
                    <w:softHyphen/>
                  </w:r>
                  <w:r>
                    <w:rPr>
                      <w:rFonts w:ascii="Arial" w:hAnsi="Arial" w:eastAsia="Arial"/>
                      <w:i w:val="true"/>
                      <w:strike w:val="false"/>
                      <w:color w:val="000000"/>
                      <w:spacing w:val="-7"/>
                      <w:w w:val="100"/>
                      <w:sz w:val="20"/>
                      <w:vertAlign w:val="baseline"/>
                      <w:lang w:val="fr-FR"/>
                    </w:rPr>
                    <w:t xml:space="preserve">ces en information sociale (CERIS) organisent :</w:t>
                  </w:r>
                </w:p>
                <w:p>
                  <w:pPr>
                    <w:spacing w:before="0" w:after="0" w:line="238" w:lineRule="exact"/>
                    <w:ind w:right="0" w:left="0" w:firstLine="0"/>
                    <w:jc w:val="both"/>
                    <w:textAlignment w:val="baseline"/>
                    <w:rPr>
                      <w:rFonts w:ascii="Arial" w:hAnsi="Arial" w:eastAsia="Arial"/>
                      <w:i w:val="true"/>
                      <w:strike w:val="false"/>
                      <w:color w:val="000000"/>
                      <w:spacing w:val="-4"/>
                      <w:w w:val="100"/>
                      <w:sz w:val="20"/>
                      <w:vertAlign w:val="baseline"/>
                      <w:lang w:val="fr-FR"/>
                    </w:rPr>
                  </w:pPr>
                  <w:r>
                    <w:rPr>
                      <w:rFonts w:ascii="Arial" w:hAnsi="Arial" w:eastAsia="Arial"/>
                      <w:i w:val="true"/>
                      <w:strike w:val="false"/>
                      <w:color w:val="000000"/>
                      <w:spacing w:val="-4"/>
                      <w:w w:val="100"/>
                      <w:sz w:val="20"/>
                      <w:vertAlign w:val="baseline"/>
                      <w:lang w:val="fr-FR"/>
                    </w:rPr>
                    <w:t xml:space="preserve">Regards sur les médiations dans les pratiques sociales</w:t>
                  </w:r>
                </w:p>
                <w:p>
                  <w:pPr>
                    <w:numPr>
                      <w:ilvl w:val="0"/>
                      <w:numId w:val="6"/>
                    </w:numPr>
                    <w:spacing w:before="0" w:after="0" w:line="240" w:lineRule="exact"/>
                    <w:ind w:right="0" w:left="144" w:firstLine="0"/>
                    <w:jc w:val="left"/>
                    <w:textAlignment w:val="baseline"/>
                    <w:rPr>
                      <w:rFonts w:ascii="Arial" w:hAnsi="Arial" w:eastAsia="Arial"/>
                      <w:i w:val="true"/>
                      <w:strike w:val="false"/>
                      <w:color w:val="000000"/>
                      <w:spacing w:val="-4"/>
                      <w:w w:val="100"/>
                      <w:sz w:val="20"/>
                      <w:vertAlign w:val="baseline"/>
                      <w:lang w:val="fr-FR"/>
                    </w:rPr>
                  </w:pPr>
                  <w:r>
                    <w:rPr>
                      <w:rFonts w:ascii="Arial" w:hAnsi="Arial" w:eastAsia="Arial"/>
                      <w:i w:val="true"/>
                      <w:strike w:val="false"/>
                      <w:color w:val="000000"/>
                      <w:spacing w:val="-4"/>
                      <w:w w:val="100"/>
                      <w:sz w:val="20"/>
                      <w:vertAlign w:val="baseline"/>
                      <w:lang w:val="fr-FR"/>
                    </w:rPr>
                    <w:t xml:space="preserve">la notion de médiation,</w:t>
                  </w:r>
                </w:p>
                <w:p>
                  <w:pPr>
                    <w:spacing w:before="0" w:after="0" w:line="236" w:lineRule="exact"/>
                    <w:ind w:right="0" w:left="0" w:firstLine="0"/>
                    <w:jc w:val="left"/>
                    <w:textAlignment w:val="baseline"/>
                    <w:rPr>
                      <w:rFonts w:ascii="Arial" w:hAnsi="Arial" w:eastAsia="Arial"/>
                      <w:i w:val="true"/>
                      <w:strike w:val="false"/>
                      <w:color w:val="000000"/>
                      <w:spacing w:val="-8"/>
                      <w:w w:val="100"/>
                      <w:sz w:val="20"/>
                      <w:vertAlign w:val="baseline"/>
                      <w:lang w:val="fr-FR"/>
                    </w:rPr>
                  </w:pPr>
                  <w:r>
                    <w:rPr>
                      <w:rFonts w:ascii="Arial" w:hAnsi="Arial" w:eastAsia="Arial"/>
                      <w:i w:val="true"/>
                      <w:strike w:val="false"/>
                      <w:color w:val="000000"/>
                      <w:spacing w:val="-8"/>
                      <w:w w:val="100"/>
                      <w:sz w:val="20"/>
                      <w:vertAlign w:val="baseline"/>
                      <w:lang w:val="fr-FR"/>
                    </w:rPr>
                    <w:t xml:space="preserve">- éclairage sur les différents cou</w:t>
                    <w:softHyphen/>
                  </w:r>
                  <w:r>
                    <w:rPr>
                      <w:rFonts w:ascii="Arial" w:hAnsi="Arial" w:eastAsia="Arial"/>
                      <w:i w:val="true"/>
                      <w:strike w:val="false"/>
                      <w:color w:val="000000"/>
                      <w:spacing w:val="-8"/>
                      <w:w w:val="100"/>
                      <w:sz w:val="20"/>
                      <w:vertAlign w:val="baseline"/>
                      <w:lang w:val="fr-FR"/>
                    </w:rPr>
                    <w:t xml:space="preserve">rants de médiation et leurs champs d'application,</w:t>
                  </w:r>
                </w:p>
              </w:txbxContent>
            </v:textbox>
          </v:shape>
        </w:pict>
      </w:r>
      <w:r>
        <w:pict>
          <v:shapetype id="_x0000_t404" coordsize="21600,21600" o:spt="202" path="m,l,21600r21600,l21600,xe">
            <v:stroke joinstyle="miter"/>
            <v:path gradientshapeok="t" o:connecttype="rect"/>
          </v:shapetype>
          <v:shape id="_x0000_s403" type="#_x0000_t404" filled="f" stroked="f" style="position:absolute;width:142.55pt;height:142.95pt;z-index:-597;margin-left:247.7pt;margin-top:155.8pt;mso-wrap-distance-left:0pt;mso-wrap-distance-right:0pt;mso-position-horizontal-relative:page;mso-position-vertical-relative:page">
            <w10:wrap type="square" side="both"/>
            <v:fill opacity="1" o:opacity2="1" recolor="f" rotate="f" type="solid"/>
            <v:textbox inset="0pt, 0pt, 0pt, 0pt">
              <w:txbxContent>
                <w:p>
                  <w:pPr>
                    <w:spacing w:before="13" w:after="0" w:line="240" w:lineRule="exact"/>
                    <w:ind w:right="72" w:left="0" w:firstLine="0"/>
                    <w:jc w:val="both"/>
                    <w:textAlignment w:val="baseline"/>
                    <w:rPr>
                      <w:rFonts w:ascii="Arial" w:hAnsi="Arial" w:eastAsia="Arial"/>
                      <w:i w:val="true"/>
                      <w:strike w:val="false"/>
                      <w:color w:val="000000"/>
                      <w:spacing w:val="-9"/>
                      <w:w w:val="100"/>
                      <w:sz w:val="20"/>
                      <w:vertAlign w:val="baseline"/>
                      <w:lang w:val="fr-FR"/>
                    </w:rPr>
                  </w:pPr>
                  <w:r>
                    <w:rPr>
                      <w:rFonts w:ascii="Arial" w:hAnsi="Arial" w:eastAsia="Arial"/>
                      <w:i w:val="true"/>
                      <w:strike w:val="false"/>
                      <w:color w:val="000000"/>
                      <w:spacing w:val="-9"/>
                      <w:w w:val="100"/>
                      <w:sz w:val="20"/>
                      <w:vertAlign w:val="baseline"/>
                      <w:lang w:val="fr-FR"/>
                    </w:rPr>
                    <w:t xml:space="preserve">- analyse de l'impact des média</w:t>
                    <w:softHyphen/>
                  </w:r>
                  <w:r>
                    <w:rPr>
                      <w:rFonts w:ascii="Arial" w:hAnsi="Arial" w:eastAsia="Arial"/>
                      <w:i w:val="true"/>
                      <w:strike w:val="false"/>
                      <w:color w:val="000000"/>
                      <w:spacing w:val="-9"/>
                      <w:w w:val="100"/>
                      <w:sz w:val="20"/>
                      <w:vertAlign w:val="baseline"/>
                      <w:lang w:val="fr-FR"/>
                    </w:rPr>
                    <w:t xml:space="preserve">tions dans les pratiques sociales. Vendredi 18 novembre </w:t>
                  </w:r>
                  <w:r>
                    <w:rPr>
                      <w:rFonts w:ascii="Arial" w:hAnsi="Arial" w:eastAsia="Arial"/>
                      <w:strike w:val="false"/>
                      <w:color w:val="000000"/>
                      <w:spacing w:val="-9"/>
                      <w:w w:val="100"/>
                      <w:sz w:val="17"/>
                      <w:vertAlign w:val="baseline"/>
                      <w:lang w:val="fr-FR"/>
                    </w:rPr>
                    <w:t xml:space="preserve">1994 </w:t>
                  </w:r>
                  <w:r>
                    <w:rPr>
                      <w:rFonts w:ascii="Arial" w:hAnsi="Arial" w:eastAsia="Arial"/>
                      <w:i w:val="true"/>
                      <w:strike w:val="false"/>
                      <w:color w:val="000000"/>
                      <w:spacing w:val="-9"/>
                      <w:w w:val="100"/>
                      <w:sz w:val="20"/>
                      <w:vertAlign w:val="baseline"/>
                      <w:lang w:val="fr-FR"/>
                    </w:rPr>
                    <w:t xml:space="preserve">de 9h 30 à 17h. - Grand amphithéâtre de l'IRTS</w:t>
                  </w:r>
                </w:p>
                <w:p>
                  <w:pPr>
                    <w:spacing w:before="244" w:after="0" w:line="240" w:lineRule="exact"/>
                    <w:ind w:right="0" w:left="0" w:firstLine="0"/>
                    <w:jc w:val="both"/>
                    <w:textAlignment w:val="baseline"/>
                    <w:rPr>
                      <w:rFonts w:ascii="Arial" w:hAnsi="Arial" w:eastAsia="Arial"/>
                      <w:i w:val="true"/>
                      <w:strike w:val="false"/>
                      <w:color w:val="000000"/>
                      <w:spacing w:val="0"/>
                      <w:w w:val="100"/>
                      <w:sz w:val="20"/>
                      <w:vertAlign w:val="baseline"/>
                      <w:lang w:val="fr-FR"/>
                    </w:rPr>
                  </w:pPr>
                  <w:r>
                    <w:rPr>
                      <w:rFonts w:ascii="Arial" w:hAnsi="Arial" w:eastAsia="Arial"/>
                      <w:i w:val="true"/>
                      <w:strike w:val="false"/>
                      <w:color w:val="000000"/>
                      <w:spacing w:val="0"/>
                      <w:w w:val="100"/>
                      <w:sz w:val="20"/>
                      <w:vertAlign w:val="baseline"/>
                      <w:lang w:val="fr-FR"/>
                    </w:rPr>
                    <w:t xml:space="preserve">Siège social : 1RTS, Route de Duclair, BP 5, 76380 Canteleu (Rouen)</w:t>
                  </w:r>
                </w:p>
                <w:p>
                  <w:pPr>
                    <w:spacing w:before="0" w:after="190" w:line="239" w:lineRule="exact"/>
                    <w:ind w:right="0" w:left="0" w:firstLine="0"/>
                    <w:jc w:val="both"/>
                    <w:textAlignment w:val="baseline"/>
                    <w:rPr>
                      <w:rFonts w:ascii="Arial" w:hAnsi="Arial" w:eastAsia="Arial"/>
                      <w:i w:val="true"/>
                      <w:strike w:val="false"/>
                      <w:color w:val="000000"/>
                      <w:spacing w:val="-4"/>
                      <w:w w:val="100"/>
                      <w:sz w:val="20"/>
                      <w:vertAlign w:val="baseline"/>
                      <w:lang w:val="fr-FR"/>
                    </w:rPr>
                  </w:pPr>
                  <w:r>
                    <w:rPr>
                      <w:rFonts w:ascii="Arial" w:hAnsi="Arial" w:eastAsia="Arial"/>
                      <w:i w:val="true"/>
                      <w:strike w:val="false"/>
                      <w:color w:val="000000"/>
                      <w:spacing w:val="-4"/>
                      <w:w w:val="100"/>
                      <w:sz w:val="20"/>
                      <w:vertAlign w:val="baseline"/>
                      <w:lang w:val="fr-FR"/>
                    </w:rPr>
                    <w:t xml:space="preserve">Tél : 35360039, Fax : 35361695, Minitel : 3615 SIR</w:t>
                  </w:r>
                </w:p>
              </w:txbxContent>
            </v:textbox>
          </v:shape>
        </w:pict>
      </w:r>
      <w:r>
        <w:pict>
          <v:shapetype id="_x0000_t405" coordsize="21600,21600" o:spt="202" path="m,l,21600r21600,l21600,xe">
            <v:stroke joinstyle="miter"/>
            <v:path gradientshapeok="t" o:connecttype="rect"/>
          </v:shapetype>
          <v:shape id="_x0000_s404" type="#_x0000_t405" filled="f" stroked="f" style="position:absolute;width:142.55pt;height:297.35pt;z-index:-596;margin-left:247.7pt;margin-top:298.75pt;mso-wrap-distance-left:0pt;mso-wrap-distance-right:0pt;mso-position-horizontal-relative:page;mso-position-vertical-relative:page">
            <w10:wrap type="square" side="both"/>
            <v:fill opacity="1" o:opacity2="1" recolor="f" rotate="f" type="solid"/>
            <v:textbox inset="0pt, 0pt, 0pt, 0pt">
              <w:txbxContent>
                <w:p>
                  <w:pPr>
                    <w:spacing w:before="88" w:after="0" w:line="299" w:lineRule="exact"/>
                    <w:ind w:right="0" w:left="0" w:firstLine="0"/>
                    <w:jc w:val="center"/>
                    <w:textAlignment w:val="baseline"/>
                    <w:rPr>
                      <w:rFonts w:ascii="Times New Roman" w:hAnsi="Times New Roman" w:eastAsia="Times New Roman"/>
                      <w:b w:val="true"/>
                      <w:i w:val="true"/>
                      <w:strike w:val="false"/>
                      <w:color w:val="000000"/>
                      <w:spacing w:val="11"/>
                      <w:w w:val="100"/>
                      <w:sz w:val="26"/>
                      <w:vertAlign w:val="baseline"/>
                      <w:lang w:val="fr-FR"/>
                    </w:rPr>
                  </w:pPr>
                  <w:r>
                    <w:rPr>
                      <w:rFonts w:ascii="Times New Roman" w:hAnsi="Times New Roman" w:eastAsia="Times New Roman"/>
                      <w:b w:val="true"/>
                      <w:i w:val="true"/>
                      <w:strike w:val="false"/>
                      <w:color w:val="000000"/>
                      <w:spacing w:val="11"/>
                      <w:w w:val="100"/>
                      <w:sz w:val="26"/>
                      <w:vertAlign w:val="baseline"/>
                      <w:lang w:val="fr-FR"/>
                    </w:rPr>
                    <w:t xml:space="preserve">MALI</w:t>
                  </w:r>
                </w:p>
                <w:p>
                  <w:pPr>
                    <w:spacing w:before="86" w:after="0" w:line="240" w:lineRule="exact"/>
                    <w:ind w:right="0" w:left="0" w:firstLine="0"/>
                    <w:jc w:val="both"/>
                    <w:textAlignment w:val="baseline"/>
                    <w:rPr>
                      <w:rFonts w:ascii="Arial" w:hAnsi="Arial" w:eastAsia="Arial"/>
                      <w:i w:val="true"/>
                      <w:strike w:val="false"/>
                      <w:color w:val="000000"/>
                      <w:spacing w:val="-6"/>
                      <w:w w:val="100"/>
                      <w:sz w:val="20"/>
                      <w:vertAlign w:val="baseline"/>
                      <w:lang w:val="fr-FR"/>
                    </w:rPr>
                  </w:pPr>
                  <w:r>
                    <w:rPr>
                      <w:rFonts w:ascii="Arial" w:hAnsi="Arial" w:eastAsia="Arial"/>
                      <w:i w:val="true"/>
                      <w:strike w:val="false"/>
                      <w:color w:val="000000"/>
                      <w:spacing w:val="-6"/>
                      <w:w w:val="100"/>
                      <w:sz w:val="20"/>
                      <w:vertAlign w:val="baseline"/>
                      <w:lang w:val="fr-FR"/>
                    </w:rPr>
                    <w:t xml:space="preserve">Rencontrerle Mali entre le 15 jan</w:t>
                    <w:softHyphen/>
                  </w:r>
                  <w:r>
                    <w:rPr>
                      <w:rFonts w:ascii="Arial" w:hAnsi="Arial" w:eastAsia="Arial"/>
                      <w:i w:val="true"/>
                      <w:strike w:val="false"/>
                      <w:color w:val="000000"/>
                      <w:spacing w:val="-6"/>
                      <w:w w:val="100"/>
                      <w:sz w:val="20"/>
                      <w:vertAlign w:val="baseline"/>
                      <w:lang w:val="fr-FR"/>
                    </w:rPr>
                    <w:t xml:space="preserve">vier et le 15 février 1995. L'association Franco-Malienne d'Alfortville pourle développement et l'intégration. Une approche cul</w:t>
                    <w:softHyphen/>
                  </w:r>
                  <w:r>
                    <w:rPr>
                      <w:rFonts w:ascii="Arial" w:hAnsi="Arial" w:eastAsia="Arial"/>
                      <w:i w:val="true"/>
                      <w:strike w:val="false"/>
                      <w:color w:val="000000"/>
                      <w:spacing w:val="-6"/>
                      <w:w w:val="100"/>
                      <w:sz w:val="20"/>
                      <w:vertAlign w:val="baseline"/>
                      <w:lang w:val="fr-FR"/>
                    </w:rPr>
                    <w:t xml:space="preserve">turelle et humanitaire pourconnaî-tre le vrai Mali</w:t>
                  </w:r>
                </w:p>
                <w:p>
                  <w:pPr>
                    <w:spacing w:before="0" w:after="0" w:line="240" w:lineRule="exact"/>
                    <w:ind w:right="0" w:left="0" w:firstLine="0"/>
                    <w:jc w:val="left"/>
                    <w:textAlignment w:val="baseline"/>
                    <w:rPr>
                      <w:rFonts w:ascii="Arial" w:hAnsi="Arial" w:eastAsia="Arial"/>
                      <w:i w:val="true"/>
                      <w:strike w:val="false"/>
                      <w:color w:val="000000"/>
                      <w:spacing w:val="-4"/>
                      <w:w w:val="100"/>
                      <w:sz w:val="20"/>
                      <w:vertAlign w:val="baseline"/>
                      <w:lang w:val="fr-FR"/>
                    </w:rPr>
                  </w:pPr>
                  <w:r>
                    <w:rPr>
                      <w:rFonts w:ascii="Arial" w:hAnsi="Arial" w:eastAsia="Arial"/>
                      <w:i w:val="true"/>
                      <w:strike w:val="false"/>
                      <w:color w:val="000000"/>
                      <w:spacing w:val="-4"/>
                      <w:w w:val="100"/>
                      <w:sz w:val="20"/>
                      <w:vertAlign w:val="baseline"/>
                      <w:lang w:val="fr-FR"/>
                    </w:rPr>
                    <w:t xml:space="preserve">Durée : 2 semaines</w:t>
                  </w:r>
                </w:p>
                <w:p>
                  <w:pPr>
                    <w:spacing w:before="0" w:after="0" w:line="239" w:lineRule="exact"/>
                    <w:ind w:right="0" w:left="0" w:firstLine="0"/>
                    <w:jc w:val="left"/>
                    <w:textAlignment w:val="baseline"/>
                    <w:rPr>
                      <w:rFonts w:ascii="Arial" w:hAnsi="Arial" w:eastAsia="Arial"/>
                      <w:i w:val="true"/>
                      <w:strike w:val="false"/>
                      <w:color w:val="000000"/>
                      <w:spacing w:val="0"/>
                      <w:w w:val="100"/>
                      <w:sz w:val="20"/>
                      <w:vertAlign w:val="baseline"/>
                      <w:lang w:val="fr-FR"/>
                    </w:rPr>
                  </w:pPr>
                  <w:r>
                    <w:rPr>
                      <w:rFonts w:ascii="Arial" w:hAnsi="Arial" w:eastAsia="Arial"/>
                      <w:i w:val="true"/>
                      <w:strike w:val="false"/>
                      <w:color w:val="000000"/>
                      <w:spacing w:val="0"/>
                      <w:w w:val="100"/>
                      <w:sz w:val="20"/>
                      <w:vertAlign w:val="baseline"/>
                      <w:lang w:val="fr-FR"/>
                    </w:rPr>
                    <w:t xml:space="preserve">Déplacement : train Bamako-Kayes et taxi brousse au-delà Logement : hôtel, à Bamako et Kayes et en case, au village Nombre de participants : 25 envi</w:t>
                    <w:softHyphen/>
                  </w:r>
                  <w:r>
                    <w:rPr>
                      <w:rFonts w:ascii="Arial" w:hAnsi="Arial" w:eastAsia="Arial"/>
                      <w:i w:val="true"/>
                      <w:strike w:val="false"/>
                      <w:color w:val="000000"/>
                      <w:spacing w:val="0"/>
                      <w:w w:val="100"/>
                      <w:sz w:val="20"/>
                      <w:vertAlign w:val="baseline"/>
                      <w:lang w:val="fr-FR"/>
                    </w:rPr>
                    <w:t xml:space="preserve">ron, avec accompagnateurs de l'AFMADI</w:t>
                  </w:r>
                </w:p>
                <w:p>
                  <w:pPr>
                    <w:spacing w:before="0" w:after="0" w:line="239" w:lineRule="exact"/>
                    <w:ind w:right="0" w:left="0" w:firstLine="0"/>
                    <w:jc w:val="left"/>
                    <w:textAlignment w:val="baseline"/>
                    <w:rPr>
                      <w:rFonts w:ascii="Arial" w:hAnsi="Arial" w:eastAsia="Arial"/>
                      <w:i w:val="true"/>
                      <w:strike w:val="false"/>
                      <w:color w:val="000000"/>
                      <w:spacing w:val="-10"/>
                      <w:w w:val="100"/>
                      <w:sz w:val="20"/>
                      <w:vertAlign w:val="baseline"/>
                      <w:lang w:val="fr-FR"/>
                    </w:rPr>
                  </w:pPr>
                  <w:r>
                    <w:rPr>
                      <w:rFonts w:ascii="Arial" w:hAnsi="Arial" w:eastAsia="Arial"/>
                      <w:i w:val="true"/>
                      <w:strike w:val="false"/>
                      <w:color w:val="000000"/>
                      <w:spacing w:val="-10"/>
                      <w:w w:val="100"/>
                      <w:sz w:val="20"/>
                      <w:vertAlign w:val="baseline"/>
                      <w:lang w:val="fr-FR"/>
                    </w:rPr>
                    <w:t xml:space="preserve">Prix : 7900 FF (comprenant voyage aller-retour et pension complète) Extension possible : une semaine en pays Dogon à Bandiagara. Contacts : AFMADI - 4 rue des Alouettes 94140 Alfortville</w:t>
                  </w:r>
                </w:p>
                <w:p>
                  <w:pPr>
                    <w:spacing w:before="0" w:after="185" w:line="240" w:lineRule="exact"/>
                    <w:ind w:right="0" w:left="0" w:firstLine="0"/>
                    <w:jc w:val="left"/>
                    <w:textAlignment w:val="baseline"/>
                    <w:rPr>
                      <w:rFonts w:ascii="Arial" w:hAnsi="Arial" w:eastAsia="Arial"/>
                      <w:i w:val="true"/>
                      <w:strike w:val="false"/>
                      <w:color w:val="000000"/>
                      <w:spacing w:val="-5"/>
                      <w:w w:val="100"/>
                      <w:sz w:val="20"/>
                      <w:vertAlign w:val="baseline"/>
                      <w:lang w:val="fr-FR"/>
                    </w:rPr>
                  </w:pPr>
                  <w:r>
                    <w:rPr>
                      <w:rFonts w:ascii="Arial" w:hAnsi="Arial" w:eastAsia="Arial"/>
                      <w:i w:val="true"/>
                      <w:strike w:val="false"/>
                      <w:color w:val="000000"/>
                      <w:spacing w:val="-5"/>
                      <w:w w:val="100"/>
                      <w:sz w:val="20"/>
                      <w:vertAlign w:val="baseline"/>
                      <w:lang w:val="fr-FR"/>
                    </w:rPr>
                    <w:t xml:space="preserve">Tél : 49 77 80 60</w:t>
                  </w:r>
                </w:p>
              </w:txbxContent>
            </v:textbox>
          </v:shape>
        </w:pict>
      </w:r>
      <w:r>
        <w:pict>
          <v:shapetype id="_x0000_t406" coordsize="21600,21600" o:spt="202" path="m,l,21600r21600,l21600,xe">
            <v:stroke joinstyle="miter"/>
            <v:path gradientshapeok="t" o:connecttype="rect"/>
          </v:shapetype>
          <v:shape id="_x0000_s405" type="#_x0000_t406" filled="f" stroked="f" style="position:absolute;width:142.55pt;height:110.75pt;z-index:-595;margin-left:247.7pt;margin-top:596.1pt;mso-wrap-distance-left:0pt;mso-wrap-distance-right:0pt;mso-position-horizontal-relative:page;mso-position-vertical-relative:page">
            <w10:wrap type="square" side="both"/>
            <v:fill opacity="1" o:opacity2="1" recolor="f" rotate="f" type="solid"/>
            <v:textbox inset="0pt, 0pt, 0pt, 0pt">
              <w:txbxContent>
                <w:p>
                  <w:pPr>
                    <w:spacing w:before="85" w:after="0" w:line="299" w:lineRule="exact"/>
                    <w:ind w:right="0" w:left="0" w:firstLine="0"/>
                    <w:jc w:val="center"/>
                    <w:textAlignment w:val="baseline"/>
                    <w:rPr>
                      <w:rFonts w:ascii="Times New Roman" w:hAnsi="Times New Roman" w:eastAsia="Times New Roman"/>
                      <w:b w:val="true"/>
                      <w:i w:val="true"/>
                      <w:strike w:val="false"/>
                      <w:color w:val="000000"/>
                      <w:spacing w:val="0"/>
                      <w:w w:val="100"/>
                      <w:sz w:val="26"/>
                      <w:vertAlign w:val="baseline"/>
                      <w:lang w:val="fr-FR"/>
                    </w:rPr>
                  </w:pPr>
                  <w:r>
                    <w:rPr>
                      <w:rFonts w:ascii="Times New Roman" w:hAnsi="Times New Roman" w:eastAsia="Times New Roman"/>
                      <w:b w:val="true"/>
                      <w:i w:val="true"/>
                      <w:strike w:val="false"/>
                      <w:color w:val="000000"/>
                      <w:spacing w:val="0"/>
                      <w:w w:val="100"/>
                      <w:sz w:val="26"/>
                      <w:vertAlign w:val="baseline"/>
                      <w:lang w:val="fr-FR"/>
                    </w:rPr>
                    <w:t xml:space="preserve">ENTREPRENEUR
</w:t>
                    <w:br/>
                  </w:r>
                  <w:r>
                    <w:rPr>
                      <w:rFonts w:ascii="Times New Roman" w:hAnsi="Times New Roman" w:eastAsia="Times New Roman"/>
                      <w:b w:val="true"/>
                      <w:i w:val="true"/>
                      <w:strike w:val="false"/>
                      <w:color w:val="000000"/>
                      <w:spacing w:val="0"/>
                      <w:w w:val="100"/>
                      <w:sz w:val="26"/>
                      <w:vertAlign w:val="baseline"/>
                      <w:lang w:val="fr-FR"/>
                    </w:rPr>
                    <w:t xml:space="preserve">D'INITIATIVE</w:t>
                  </w:r>
                </w:p>
                <w:p>
                  <w:pPr>
                    <w:spacing w:before="78" w:after="3" w:line="240" w:lineRule="exact"/>
                    <w:ind w:right="0" w:left="0" w:firstLine="0"/>
                    <w:jc w:val="both"/>
                    <w:textAlignment w:val="baseline"/>
                    <w:rPr>
                      <w:rFonts w:ascii="Arial" w:hAnsi="Arial" w:eastAsia="Arial"/>
                      <w:i w:val="true"/>
                      <w:strike w:val="false"/>
                      <w:color w:val="000000"/>
                      <w:spacing w:val="-9"/>
                      <w:w w:val="100"/>
                      <w:sz w:val="20"/>
                      <w:vertAlign w:val="baseline"/>
                      <w:lang w:val="fr-FR"/>
                    </w:rPr>
                  </w:pPr>
                  <w:r>
                    <w:rPr>
                      <w:rFonts w:ascii="Arial" w:hAnsi="Arial" w:eastAsia="Arial"/>
                      <w:i w:val="true"/>
                      <w:strike w:val="false"/>
                      <w:color w:val="000000"/>
                      <w:spacing w:val="-9"/>
                      <w:w w:val="100"/>
                      <w:sz w:val="20"/>
                      <w:vertAlign w:val="baseline"/>
                      <w:lang w:val="fr-FR"/>
                    </w:rPr>
                    <w:t xml:space="preserve">Collège Coopératif de Paris pro</w:t>
                    <w:softHyphen/>
                  </w:r>
                  <w:r>
                    <w:rPr>
                      <w:rFonts w:ascii="Arial" w:hAnsi="Arial" w:eastAsia="Arial"/>
                      <w:i w:val="true"/>
                      <w:strike w:val="false"/>
                      <w:color w:val="000000"/>
                      <w:spacing w:val="-9"/>
                      <w:w w:val="100"/>
                      <w:sz w:val="20"/>
                      <w:vertAlign w:val="baseline"/>
                      <w:lang w:val="fr-FR"/>
                    </w:rPr>
                    <w:t xml:space="preserve">pose une formation d'Entrepreneur d'Initiative Locale en deux degrés. Créer une association ou une pe</w:t>
                    <w:softHyphen/>
                  </w:r>
                  <w:r>
                    <w:rPr>
                      <w:rFonts w:ascii="Arial" w:hAnsi="Arial" w:eastAsia="Arial"/>
                      <w:i w:val="true"/>
                      <w:strike w:val="false"/>
                      <w:color w:val="000000"/>
                      <w:spacing w:val="-9"/>
                      <w:w w:val="100"/>
                      <w:sz w:val="20"/>
                      <w:vertAlign w:val="baseline"/>
                      <w:lang w:val="fr-FR"/>
                    </w:rPr>
                    <w:t xml:space="preserve">tite entreprise - Développer des solidarités - Concrétiser le projet. </w:t>
                  </w:r>
                </w:p>
              </w:txbxContent>
            </v:textbox>
          </v:shape>
        </w:pict>
      </w:r>
      <w:r>
        <w:pict>
          <v:shapetype id="_x0000_t407" coordsize="21600,21600" o:spt="202" path="m,l,21600r21600,l21600,xe">
            <v:stroke joinstyle="miter"/>
            <v:path gradientshapeok="t" o:connecttype="rect"/>
          </v:shapetype>
          <v:shape id="_x0000_s406" type="#_x0000_t407" filled="f" stroked="f" style="position:absolute;width:143.25pt;height:291.95pt;z-index:-594;margin-left:395.3pt;margin-top:155.8pt;mso-wrap-distance-left:0pt;mso-wrap-distance-right:0pt;mso-position-horizontal-relative:page;mso-position-vertical-relative:page">
            <w10:wrap type="square" side="both"/>
            <v:fill opacity="1" o:opacity2="1" recolor="f" rotate="f" type="solid"/>
            <v:textbox inset="0pt, 0pt, 0pt, 0pt">
              <w:txbxContent>
                <w:p>
                  <w:pPr>
                    <w:numPr>
                      <w:ilvl w:val="0"/>
                      <w:numId w:val="6"/>
                    </w:numPr>
                    <w:spacing w:before="4" w:after="0" w:line="240" w:lineRule="exact"/>
                    <w:ind w:right="0" w:left="144" w:firstLine="0"/>
                    <w:jc w:val="both"/>
                    <w:textAlignment w:val="baseline"/>
                    <w:rPr>
                      <w:rFonts w:ascii="Arial" w:hAnsi="Arial" w:eastAsia="Arial"/>
                      <w:i w:val="true"/>
                      <w:strike w:val="false"/>
                      <w:color w:val="000000"/>
                      <w:spacing w:val="-11"/>
                      <w:w w:val="100"/>
                      <w:sz w:val="20"/>
                      <w:vertAlign w:val="baseline"/>
                      <w:lang w:val="fr-FR"/>
                    </w:rPr>
                  </w:pPr>
                  <w:r>
                    <w:rPr>
                      <w:rFonts w:ascii="Arial" w:hAnsi="Arial" w:eastAsia="Arial"/>
                      <w:i w:val="true"/>
                      <w:strike w:val="false"/>
                      <w:color w:val="000000"/>
                      <w:spacing w:val="-11"/>
                      <w:w w:val="100"/>
                      <w:sz w:val="20"/>
                      <w:vertAlign w:val="baseline"/>
                      <w:lang w:val="fr-FR"/>
                    </w:rPr>
                    <w:t xml:space="preserve">Le premier degré représente 17 journées de regroupementen qua</w:t>
                    <w:softHyphen/>
                  </w:r>
                  <w:r>
                    <w:rPr>
                      <w:rFonts w:ascii="Arial" w:hAnsi="Arial" w:eastAsia="Arial"/>
                      <w:i w:val="true"/>
                      <w:strike w:val="false"/>
                      <w:color w:val="000000"/>
                      <w:spacing w:val="-11"/>
                      <w:w w:val="100"/>
                      <w:sz w:val="20"/>
                      <w:vertAlign w:val="baseline"/>
                      <w:lang w:val="fr-FR"/>
                    </w:rPr>
                    <w:t xml:space="preserve">tre mois soit 120 h de session et 120 h de travail personnel.</w:t>
                  </w:r>
                </w:p>
                <w:p>
                  <w:pPr>
                    <w:spacing w:before="7" w:after="0" w:line="240" w:lineRule="exact"/>
                    <w:ind w:right="0" w:left="72" w:firstLine="0"/>
                    <w:jc w:val="both"/>
                    <w:textAlignment w:val="baseline"/>
                    <w:rPr>
                      <w:rFonts w:ascii="Arial" w:hAnsi="Arial" w:eastAsia="Arial"/>
                      <w:i w:val="true"/>
                      <w:strike w:val="false"/>
                      <w:color w:val="000000"/>
                      <w:spacing w:val="-6"/>
                      <w:w w:val="100"/>
                      <w:sz w:val="20"/>
                      <w:vertAlign w:val="baseline"/>
                      <w:lang w:val="fr-FR"/>
                    </w:rPr>
                  </w:pPr>
                  <w:r>
                    <w:rPr>
                      <w:rFonts w:ascii="Arial" w:hAnsi="Arial" w:eastAsia="Arial"/>
                      <w:i w:val="true"/>
                      <w:strike w:val="false"/>
                      <w:color w:val="000000"/>
                      <w:spacing w:val="-6"/>
                      <w:w w:val="100"/>
                      <w:sz w:val="20"/>
                      <w:vertAlign w:val="baseline"/>
                      <w:lang w:val="fr-FR"/>
                    </w:rPr>
                    <w:t xml:space="preserve">- Le deuxième degré représente six séminaires de trois jours, les lundis, mardis et mercredis et huit ateliers bimensuels.</w:t>
                  </w:r>
                </w:p>
                <w:p>
                  <w:pPr>
                    <w:spacing w:before="9" w:after="0" w:line="240" w:lineRule="exact"/>
                    <w:ind w:right="0" w:left="72" w:firstLine="0"/>
                    <w:jc w:val="both"/>
                    <w:textAlignment w:val="baseline"/>
                    <w:rPr>
                      <w:rFonts w:ascii="Arial" w:hAnsi="Arial" w:eastAsia="Arial"/>
                      <w:i w:val="true"/>
                      <w:strike w:val="false"/>
                      <w:color w:val="000000"/>
                      <w:spacing w:val="-9"/>
                      <w:w w:val="100"/>
                      <w:sz w:val="20"/>
                      <w:vertAlign w:val="baseline"/>
                      <w:lang w:val="fr-FR"/>
                    </w:rPr>
                  </w:pPr>
                  <w:r>
                    <w:rPr>
                      <w:rFonts w:ascii="Arial" w:hAnsi="Arial" w:eastAsia="Arial"/>
                      <w:i w:val="true"/>
                      <w:strike w:val="false"/>
                      <w:color w:val="000000"/>
                      <w:spacing w:val="-9"/>
                      <w:w w:val="100"/>
                      <w:sz w:val="20"/>
                      <w:vertAlign w:val="baseline"/>
                      <w:lang w:val="fr-FR"/>
                    </w:rPr>
                    <w:t xml:space="preserve">Un solide appui méthodologique et des outils concrets pertinents donneront aux stagiaires les moyens de mettre à la disposition de ceux qui cherchent à faire bôu-ger les choses, les méthodes des entreprises et des associations pourqu'ils se les approprient et les adaptent à leurs projet.</w:t>
                  </w:r>
                </w:p>
                <w:p>
                  <w:pPr>
                    <w:spacing w:before="2" w:after="0" w:line="240" w:lineRule="exact"/>
                    <w:ind w:right="0" w:left="72" w:firstLine="0"/>
                    <w:jc w:val="both"/>
                    <w:textAlignment w:val="baseline"/>
                    <w:rPr>
                      <w:rFonts w:ascii="Arial" w:hAnsi="Arial" w:eastAsia="Arial"/>
                      <w:i w:val="true"/>
                      <w:strike w:val="false"/>
                      <w:color w:val="000000"/>
                      <w:spacing w:val="0"/>
                      <w:w w:val="100"/>
                      <w:sz w:val="20"/>
                      <w:vertAlign w:val="baseline"/>
                      <w:lang w:val="fr-FR"/>
                    </w:rPr>
                  </w:pPr>
                  <w:r>
                    <w:rPr>
                      <w:rFonts w:ascii="Arial" w:hAnsi="Arial" w:eastAsia="Arial"/>
                      <w:i w:val="true"/>
                      <w:strike w:val="false"/>
                      <w:color w:val="000000"/>
                      <w:spacing w:val="0"/>
                      <w:w w:val="100"/>
                      <w:sz w:val="20"/>
                      <w:vertAlign w:val="baseline"/>
                      <w:lang w:val="fr-FR"/>
                    </w:rPr>
                    <w:t xml:space="preserve">Pour tout renseignement et ins</w:t>
                    <w:softHyphen/>
                  </w:r>
                  <w:r>
                    <w:rPr>
                      <w:rFonts w:ascii="Arial" w:hAnsi="Arial" w:eastAsia="Arial"/>
                      <w:i w:val="true"/>
                      <w:strike w:val="false"/>
                      <w:color w:val="000000"/>
                      <w:spacing w:val="0"/>
                      <w:w w:val="100"/>
                      <w:sz w:val="20"/>
                      <w:vertAlign w:val="baseline"/>
                      <w:lang w:val="fr-FR"/>
                    </w:rPr>
                    <w:t xml:space="preserve">cription :</w:t>
                  </w:r>
                </w:p>
                <w:p>
                  <w:pPr>
                    <w:spacing w:before="0" w:after="0" w:line="239" w:lineRule="exact"/>
                    <w:ind w:right="0" w:left="72" w:firstLine="0"/>
                    <w:jc w:val="both"/>
                    <w:textAlignment w:val="baseline"/>
                    <w:rPr>
                      <w:rFonts w:ascii="Arial" w:hAnsi="Arial" w:eastAsia="Arial"/>
                      <w:i w:val="true"/>
                      <w:strike w:val="false"/>
                      <w:color w:val="000000"/>
                      <w:spacing w:val="0"/>
                      <w:w w:val="100"/>
                      <w:sz w:val="20"/>
                      <w:vertAlign w:val="baseline"/>
                      <w:lang w:val="fr-FR"/>
                    </w:rPr>
                  </w:pPr>
                  <w:r>
                    <w:rPr>
                      <w:rFonts w:ascii="Arial" w:hAnsi="Arial" w:eastAsia="Arial"/>
                      <w:i w:val="true"/>
                      <w:strike w:val="false"/>
                      <w:color w:val="000000"/>
                      <w:spacing w:val="0"/>
                      <w:w w:val="100"/>
                      <w:sz w:val="20"/>
                      <w:vertAlign w:val="baseline"/>
                      <w:lang w:val="fr-FR"/>
                    </w:rPr>
                    <w:t xml:space="preserve">1, rue du 11 novembre - 92120 Montrouge</w:t>
                  </w:r>
                </w:p>
                <w:p>
                  <w:pPr>
                    <w:spacing w:before="86" w:after="439" w:line="240" w:lineRule="exact"/>
                    <w:ind w:right="0" w:left="72" w:firstLine="0"/>
                    <w:jc w:val="left"/>
                    <w:textAlignment w:val="baseline"/>
                    <w:rPr>
                      <w:rFonts w:ascii="Arial" w:hAnsi="Arial" w:eastAsia="Arial"/>
                      <w:i w:val="true"/>
                      <w:strike w:val="false"/>
                      <w:color w:val="000000"/>
                      <w:spacing w:val="-6"/>
                      <w:w w:val="100"/>
                      <w:sz w:val="20"/>
                      <w:vertAlign w:val="baseline"/>
                      <w:lang w:val="fr-FR"/>
                    </w:rPr>
                  </w:pPr>
                  <w:r>
                    <w:rPr>
                      <w:rFonts w:ascii="Arial" w:hAnsi="Arial" w:eastAsia="Arial"/>
                      <w:i w:val="true"/>
                      <w:strike w:val="false"/>
                      <w:color w:val="000000"/>
                      <w:spacing w:val="-6"/>
                      <w:w w:val="100"/>
                      <w:sz w:val="20"/>
                      <w:vertAlign w:val="baseline"/>
                      <w:lang w:val="fr-FR"/>
                    </w:rPr>
                    <w:t xml:space="preserve">Tél : 40 92 95 01.</w:t>
                  </w:r>
                </w:p>
              </w:txbxContent>
            </v:textbox>
          </v:shape>
        </w:pict>
      </w:r>
      <w:r>
        <w:pict>
          <v:shapetype id="_x0000_t408" coordsize="21600,21600" o:spt="202" path="m,l,21600r21600,l21600,xe">
            <v:stroke joinstyle="miter"/>
            <v:path gradientshapeok="t" o:connecttype="rect"/>
          </v:shapetype>
          <v:shape id="_x0000_s407" type="#_x0000_t408" filled="f" stroked="f" style="position:absolute;width:143.25pt;height:259.1pt;z-index:-593;margin-left:395.3pt;margin-top:447.75pt;mso-wrap-distance-left:0pt;mso-wrap-distance-right:0pt;mso-position-horizontal-relative:page;mso-position-vertical-relative:page">
            <w10:wrap type="square" side="both"/>
            <v:fill opacity="1" o:opacity2="1" recolor="f" rotate="f" type="solid"/>
            <v:textbox inset="0pt, 0pt, 0pt, 0pt">
              <w:txbxContent>
                <w:p>
                  <w:pPr>
                    <w:spacing w:before="89" w:after="0" w:line="299" w:lineRule="exact"/>
                    <w:ind w:right="0" w:left="72" w:firstLine="0"/>
                    <w:jc w:val="center"/>
                    <w:textAlignment w:val="baseline"/>
                    <w:rPr>
                      <w:rFonts w:ascii="Times New Roman" w:hAnsi="Times New Roman" w:eastAsia="Times New Roman"/>
                      <w:b w:val="true"/>
                      <w:i w:val="true"/>
                      <w:strike w:val="false"/>
                      <w:color w:val="000000"/>
                      <w:spacing w:val="0"/>
                      <w:w w:val="100"/>
                      <w:sz w:val="26"/>
                      <w:vertAlign w:val="baseline"/>
                      <w:lang w:val="fr-FR"/>
                    </w:rPr>
                  </w:pPr>
                  <w:r>
                    <w:rPr>
                      <w:rFonts w:ascii="Times New Roman" w:hAnsi="Times New Roman" w:eastAsia="Times New Roman"/>
                      <w:b w:val="true"/>
                      <w:i w:val="true"/>
                      <w:strike w:val="false"/>
                      <w:color w:val="000000"/>
                      <w:spacing w:val="0"/>
                      <w:w w:val="100"/>
                      <w:sz w:val="26"/>
                      <w:vertAlign w:val="baseline"/>
                      <w:lang w:val="fr-FR"/>
                    </w:rPr>
                    <w:t xml:space="preserve">L'INTERVENTION
</w:t>
                    <w:br/>
                  </w:r>
                  <w:r>
                    <w:rPr>
                      <w:rFonts w:ascii="Times New Roman" w:hAnsi="Times New Roman" w:eastAsia="Times New Roman"/>
                      <w:b w:val="true"/>
                      <w:i w:val="true"/>
                      <w:strike w:val="false"/>
                      <w:color w:val="000000"/>
                      <w:spacing w:val="0"/>
                      <w:w w:val="100"/>
                      <w:sz w:val="26"/>
                      <w:vertAlign w:val="baseline"/>
                      <w:lang w:val="fr-FR"/>
                    </w:rPr>
                    <w:t xml:space="preserve">SOCIALE EN
</w:t>
                    <w:br/>
                  </w:r>
                  <w:r>
                    <w:rPr>
                      <w:rFonts w:ascii="Times New Roman" w:hAnsi="Times New Roman" w:eastAsia="Times New Roman"/>
                      <w:b w:val="true"/>
                      <w:i w:val="true"/>
                      <w:strike w:val="false"/>
                      <w:color w:val="000000"/>
                      <w:spacing w:val="0"/>
                      <w:w w:val="100"/>
                      <w:sz w:val="26"/>
                      <w:vertAlign w:val="baseline"/>
                      <w:lang w:val="fr-FR"/>
                    </w:rPr>
                    <w:t xml:space="preserve">RECOMPOSITION</w:t>
                  </w:r>
                </w:p>
                <w:p>
                  <w:pPr>
                    <w:spacing w:before="110" w:after="0" w:line="240" w:lineRule="exact"/>
                    <w:ind w:right="0" w:left="144" w:firstLine="0"/>
                    <w:jc w:val="left"/>
                    <w:textAlignment w:val="baseline"/>
                    <w:rPr>
                      <w:rFonts w:ascii="Arial" w:hAnsi="Arial" w:eastAsia="Arial"/>
                      <w:i w:val="true"/>
                      <w:strike w:val="false"/>
                      <w:color w:val="000000"/>
                      <w:spacing w:val="-13"/>
                      <w:w w:val="100"/>
                      <w:sz w:val="20"/>
                      <w:vertAlign w:val="baseline"/>
                      <w:lang w:val="fr-FR"/>
                    </w:rPr>
                  </w:pPr>
                  <w:r>
                    <w:rPr>
                      <w:rFonts w:ascii="Arial" w:hAnsi="Arial" w:eastAsia="Arial"/>
                      <w:i w:val="true"/>
                      <w:strike w:val="false"/>
                      <w:color w:val="000000"/>
                      <w:spacing w:val="-13"/>
                      <w:w w:val="100"/>
                      <w:sz w:val="20"/>
                      <w:vertAlign w:val="baseline"/>
                      <w:lang w:val="fr-FR"/>
                    </w:rPr>
                    <w:t xml:space="preserve">Colloque National UNESCO - Pa-</w:t>
                  </w:r>
                  <w:r>
                    <w:rPr>
                      <w:rFonts w:ascii="Times New Roman" w:hAnsi="Times New Roman" w:eastAsia="Times New Roman"/>
                      <w:strike w:val="false"/>
                      <w:color w:val="000000"/>
                      <w:w w:val="100"/>
                      <w:sz w:val="24"/>
                      <w:vertAlign w:val="baseline"/>
                      <w:lang w:val="fr-FR"/>
                    </w:rPr>
                    <w:t xml:space="preserve">
</w:t>
                  </w:r>
                </w:p>
                <w:p>
                  <w:pPr>
                    <w:spacing w:before="0" w:after="0" w:line="240" w:lineRule="exact"/>
                    <w:ind w:right="0" w:left="144" w:firstLine="0"/>
                    <w:jc w:val="left"/>
                    <w:textAlignment w:val="baseline"/>
                    <w:rPr>
                      <w:rFonts w:ascii="Arial" w:hAnsi="Arial" w:eastAsia="Arial"/>
                      <w:i w:val="true"/>
                      <w:strike w:val="false"/>
                      <w:color w:val="000000"/>
                      <w:spacing w:val="-7"/>
                      <w:w w:val="100"/>
                      <w:sz w:val="20"/>
                      <w:vertAlign w:val="baseline"/>
                      <w:lang w:val="fr-FR"/>
                    </w:rPr>
                  </w:pPr>
                  <w:r>
                    <w:rPr>
                      <w:rFonts w:ascii="Arial" w:hAnsi="Arial" w:eastAsia="Arial"/>
                      <w:i w:val="true"/>
                      <w:strike w:val="false"/>
                      <w:color w:val="000000"/>
                      <w:spacing w:val="-7"/>
                      <w:w w:val="100"/>
                      <w:sz w:val="20"/>
                      <w:vertAlign w:val="baseline"/>
                      <w:lang w:val="fr-FR"/>
                    </w:rPr>
                    <w:t xml:space="preserve">ris, 11, 12, 13 janvier 1995</w:t>
                  </w:r>
                </w:p>
                <w:p>
                  <w:pPr>
                    <w:spacing w:before="0" w:after="0" w:line="237" w:lineRule="exact"/>
                    <w:ind w:right="0" w:left="144" w:firstLine="0"/>
                    <w:jc w:val="left"/>
                    <w:textAlignment w:val="baseline"/>
                    <w:rPr>
                      <w:rFonts w:ascii="Arial" w:hAnsi="Arial" w:eastAsia="Arial"/>
                      <w:i w:val="true"/>
                      <w:strike w:val="false"/>
                      <w:color w:val="000000"/>
                      <w:spacing w:val="-7"/>
                      <w:w w:val="100"/>
                      <w:sz w:val="20"/>
                      <w:vertAlign w:val="baseline"/>
                      <w:lang w:val="fr-FR"/>
                    </w:rPr>
                  </w:pPr>
                  <w:r>
                    <w:rPr>
                      <w:rFonts w:ascii="Arial" w:hAnsi="Arial" w:eastAsia="Arial"/>
                      <w:i w:val="true"/>
                      <w:strike w:val="false"/>
                      <w:color w:val="000000"/>
                      <w:spacing w:val="-7"/>
                      <w:w w:val="100"/>
                      <w:sz w:val="20"/>
                      <w:vertAlign w:val="baseline"/>
                      <w:lang w:val="fr-FR"/>
                    </w:rPr>
                    <w:t xml:space="preserve">- Fracture du lien social</w:t>
                  </w:r>
                </w:p>
                <w:p>
                  <w:pPr>
                    <w:spacing w:before="1" w:after="0" w:line="240" w:lineRule="exact"/>
                    <w:ind w:right="0" w:left="144" w:firstLine="0"/>
                    <w:jc w:val="left"/>
                    <w:textAlignment w:val="baseline"/>
                    <w:rPr>
                      <w:rFonts w:ascii="Arial" w:hAnsi="Arial" w:eastAsia="Arial"/>
                      <w:i w:val="true"/>
                      <w:strike w:val="false"/>
                      <w:color w:val="000000"/>
                      <w:spacing w:val="-7"/>
                      <w:w w:val="100"/>
                      <w:sz w:val="20"/>
                      <w:vertAlign w:val="baseline"/>
                      <w:lang w:val="fr-FR"/>
                    </w:rPr>
                  </w:pPr>
                  <w:r>
                    <w:rPr>
                      <w:rFonts w:ascii="Arial" w:hAnsi="Arial" w:eastAsia="Arial"/>
                      <w:i w:val="true"/>
                      <w:strike w:val="false"/>
                      <w:color w:val="000000"/>
                      <w:spacing w:val="-7"/>
                      <w:w w:val="100"/>
                      <w:sz w:val="20"/>
                      <w:vertAlign w:val="baseline"/>
                      <w:lang w:val="fr-FR"/>
                    </w:rPr>
                    <w:t xml:space="preserve">- Nouvelles frontières</w:t>
                  </w:r>
                </w:p>
                <w:p>
                  <w:pPr>
                    <w:spacing w:before="0" w:after="0" w:line="239" w:lineRule="exact"/>
                    <w:ind w:right="0" w:left="144" w:firstLine="0"/>
                    <w:jc w:val="left"/>
                    <w:textAlignment w:val="baseline"/>
                    <w:rPr>
                      <w:rFonts w:ascii="Arial" w:hAnsi="Arial" w:eastAsia="Arial"/>
                      <w:i w:val="true"/>
                      <w:strike w:val="false"/>
                      <w:color w:val="000000"/>
                      <w:spacing w:val="-7"/>
                      <w:w w:val="100"/>
                      <w:sz w:val="20"/>
                      <w:vertAlign w:val="baseline"/>
                      <w:lang w:val="fr-FR"/>
                    </w:rPr>
                  </w:pPr>
                  <w:r>
                    <w:rPr>
                      <w:rFonts w:ascii="Arial" w:hAnsi="Arial" w:eastAsia="Arial"/>
                      <w:i w:val="true"/>
                      <w:strike w:val="false"/>
                      <w:color w:val="000000"/>
                      <w:spacing w:val="-7"/>
                      <w:w w:val="100"/>
                      <w:sz w:val="20"/>
                      <w:vertAlign w:val="baseline"/>
                      <w:lang w:val="fr-FR"/>
                    </w:rPr>
                    <w:t xml:space="preserve">- Reorganisation des services</w:t>
                  </w:r>
                </w:p>
                <w:p>
                  <w:pPr>
                    <w:numPr>
                      <w:ilvl w:val="0"/>
                      <w:numId w:val="6"/>
                    </w:numPr>
                    <w:spacing w:before="2" w:after="0" w:line="240" w:lineRule="exact"/>
                    <w:ind w:right="0" w:left="144" w:firstLine="0"/>
                    <w:jc w:val="left"/>
                    <w:textAlignment w:val="baseline"/>
                    <w:rPr>
                      <w:rFonts w:ascii="Arial" w:hAnsi="Arial" w:eastAsia="Arial"/>
                      <w:i w:val="true"/>
                      <w:strike w:val="false"/>
                      <w:color w:val="000000"/>
                      <w:spacing w:val="0"/>
                      <w:w w:val="100"/>
                      <w:sz w:val="20"/>
                      <w:vertAlign w:val="baseline"/>
                      <w:lang w:val="fr-FR"/>
                    </w:rPr>
                  </w:pPr>
                  <w:r>
                    <w:rPr>
                      <w:rFonts w:ascii="Arial" w:hAnsi="Arial" w:eastAsia="Arial"/>
                      <w:i w:val="true"/>
                      <w:strike w:val="false"/>
                      <w:color w:val="000000"/>
                      <w:spacing w:val="0"/>
                      <w:w w:val="100"/>
                      <w:sz w:val="20"/>
                      <w:vertAlign w:val="baseline"/>
                      <w:lang w:val="fr-FR"/>
                    </w:rPr>
                    <w:t xml:space="preserve">Champs professionnels en mu</w:t>
                    <w:softHyphen/>
                  </w:r>
                  <w:r>
                    <w:rPr>
                      <w:rFonts w:ascii="Arial" w:hAnsi="Arial" w:eastAsia="Arial"/>
                      <w:i w:val="true"/>
                      <w:strike w:val="false"/>
                      <w:color w:val="000000"/>
                      <w:spacing w:val="0"/>
                      <w:w w:val="100"/>
                      <w:sz w:val="20"/>
                      <w:vertAlign w:val="baseline"/>
                      <w:lang w:val="fr-FR"/>
                    </w:rPr>
                    <w:t xml:space="preserve">tation</w:t>
                  </w:r>
                </w:p>
                <w:p>
                  <w:pPr>
                    <w:numPr>
                      <w:ilvl w:val="0"/>
                      <w:numId w:val="6"/>
                    </w:numPr>
                    <w:spacing w:before="0" w:after="0" w:line="239" w:lineRule="exact"/>
                    <w:ind w:right="0" w:left="144" w:firstLine="0"/>
                    <w:jc w:val="left"/>
                    <w:textAlignment w:val="baseline"/>
                    <w:rPr>
                      <w:rFonts w:ascii="Arial" w:hAnsi="Arial" w:eastAsia="Arial"/>
                      <w:i w:val="true"/>
                      <w:strike w:val="false"/>
                      <w:color w:val="000000"/>
                      <w:spacing w:val="0"/>
                      <w:w w:val="100"/>
                      <w:sz w:val="20"/>
                      <w:vertAlign w:val="baseline"/>
                      <w:lang w:val="fr-FR"/>
                    </w:rPr>
                  </w:pPr>
                  <w:r>
                    <w:rPr>
                      <w:rFonts w:ascii="Arial" w:hAnsi="Arial" w:eastAsia="Arial"/>
                      <w:i w:val="true"/>
                      <w:strike w:val="false"/>
                      <w:color w:val="000000"/>
                      <w:spacing w:val="0"/>
                      <w:w w:val="100"/>
                      <w:sz w:val="20"/>
                      <w:vertAlign w:val="baseline"/>
                      <w:lang w:val="fr-FR"/>
                    </w:rPr>
                    <w:t xml:space="preserve">La logique du faire-savoir à re</w:t>
                    <w:softHyphen/>
                  </w:r>
                  <w:r>
                    <w:rPr>
                      <w:rFonts w:ascii="Arial" w:hAnsi="Arial" w:eastAsia="Arial"/>
                      <w:i w:val="true"/>
                      <w:strike w:val="false"/>
                      <w:color w:val="000000"/>
                      <w:spacing w:val="0"/>
                      <w:w w:val="100"/>
                      <w:sz w:val="20"/>
                      <w:vertAlign w:val="baseline"/>
                      <w:lang w:val="fr-FR"/>
                    </w:rPr>
                    <w:t xml:space="preserve">penser</w:t>
                  </w:r>
                </w:p>
                <w:p>
                  <w:pPr>
                    <w:numPr>
                      <w:ilvl w:val="0"/>
                      <w:numId w:val="6"/>
                    </w:numPr>
                    <w:spacing w:before="0" w:after="0" w:line="240" w:lineRule="exact"/>
                    <w:ind w:right="0" w:left="144" w:firstLine="0"/>
                    <w:jc w:val="left"/>
                    <w:textAlignment w:val="baseline"/>
                    <w:rPr>
                      <w:rFonts w:ascii="Arial" w:hAnsi="Arial" w:eastAsia="Arial"/>
                      <w:i w:val="true"/>
                      <w:strike w:val="false"/>
                      <w:color w:val="000000"/>
                      <w:spacing w:val="-6"/>
                      <w:w w:val="100"/>
                      <w:sz w:val="20"/>
                      <w:vertAlign w:val="baseline"/>
                      <w:lang w:val="fr-FR"/>
                    </w:rPr>
                  </w:pPr>
                  <w:r>
                    <w:rPr>
                      <w:rFonts w:ascii="Arial" w:hAnsi="Arial" w:eastAsia="Arial"/>
                      <w:i w:val="true"/>
                      <w:strike w:val="false"/>
                      <w:color w:val="000000"/>
                      <w:spacing w:val="-6"/>
                      <w:w w:val="100"/>
                      <w:sz w:val="20"/>
                      <w:vertAlign w:val="baseline"/>
                      <w:lang w:val="fr-FR"/>
                    </w:rPr>
                    <w:t xml:space="preserve">Formation-Animation-Recher</w:t>
                    <w:softHyphen/>
                  </w:r>
                  <w:r>
                    <w:rPr>
                      <w:rFonts w:ascii="Arial" w:hAnsi="Arial" w:eastAsia="Arial"/>
                      <w:i w:val="true"/>
                      <w:strike w:val="false"/>
                      <w:color w:val="000000"/>
                      <w:spacing w:val="-6"/>
                      <w:w w:val="100"/>
                      <w:sz w:val="20"/>
                      <w:vertAlign w:val="baseline"/>
                      <w:lang w:val="fr-FR"/>
                    </w:rPr>
                    <w:t xml:space="preserve">che, points d'ancrage et perspec</w:t>
                    <w:softHyphen/>
                  </w:r>
                  <w:r>
                    <w:rPr>
                      <w:rFonts w:ascii="Arial" w:hAnsi="Arial" w:eastAsia="Arial"/>
                      <w:i w:val="true"/>
                      <w:strike w:val="false"/>
                      <w:color w:val="000000"/>
                      <w:spacing w:val="-6"/>
                      <w:w w:val="100"/>
                      <w:sz w:val="20"/>
                      <w:vertAlign w:val="baseline"/>
                      <w:lang w:val="fr-FR"/>
                    </w:rPr>
                    <w:t xml:space="preserve">tives</w:t>
                  </w:r>
                </w:p>
                <w:p>
                  <w:pPr>
                    <w:spacing w:before="0" w:after="0" w:line="238" w:lineRule="exact"/>
                    <w:ind w:right="0" w:left="144" w:firstLine="0"/>
                    <w:jc w:val="left"/>
                    <w:textAlignment w:val="baseline"/>
                    <w:rPr>
                      <w:rFonts w:ascii="Arial" w:hAnsi="Arial" w:eastAsia="Arial"/>
                      <w:i w:val="true"/>
                      <w:strike w:val="false"/>
                      <w:color w:val="000000"/>
                      <w:spacing w:val="-7"/>
                      <w:w w:val="100"/>
                      <w:sz w:val="20"/>
                      <w:vertAlign w:val="baseline"/>
                      <w:lang w:val="fr-FR"/>
                    </w:rPr>
                  </w:pPr>
                  <w:r>
                    <w:rPr>
                      <w:rFonts w:ascii="Arial" w:hAnsi="Arial" w:eastAsia="Arial"/>
                      <w:i w:val="true"/>
                      <w:strike w:val="false"/>
                      <w:color w:val="000000"/>
                      <w:spacing w:val="-7"/>
                      <w:w w:val="100"/>
                      <w:sz w:val="20"/>
                      <w:vertAlign w:val="baseline"/>
                      <w:lang w:val="fr-FR"/>
                    </w:rPr>
                    <w:t xml:space="preserve">- Différents ateliers</w:t>
                  </w:r>
                </w:p>
                <w:p>
                  <w:pPr>
                    <w:spacing w:before="237" w:after="3" w:line="240" w:lineRule="exact"/>
                    <w:ind w:right="0" w:left="144" w:firstLine="0"/>
                    <w:jc w:val="left"/>
                    <w:textAlignment w:val="baseline"/>
                    <w:rPr>
                      <w:rFonts w:ascii="Arial" w:hAnsi="Arial" w:eastAsia="Arial"/>
                      <w:i w:val="true"/>
                      <w:strike w:val="false"/>
                      <w:color w:val="000000"/>
                      <w:spacing w:val="0"/>
                      <w:w w:val="100"/>
                      <w:sz w:val="20"/>
                      <w:vertAlign w:val="baseline"/>
                      <w:lang w:val="fr-FR"/>
                    </w:rPr>
                  </w:pPr>
                  <w:r>
                    <w:rPr>
                      <w:rFonts w:ascii="Arial" w:hAnsi="Arial" w:eastAsia="Arial"/>
                      <w:i w:val="true"/>
                      <w:strike w:val="false"/>
                      <w:color w:val="000000"/>
                      <w:spacing w:val="0"/>
                      <w:w w:val="100"/>
                      <w:sz w:val="20"/>
                      <w:vertAlign w:val="baseline"/>
                      <w:lang w:val="fr-FR"/>
                    </w:rPr>
                    <w:t xml:space="preserve">Secrétarait du colloque : CNESS - 9 rue de l'lsly </w:t>
                    <w:softHyphen/>
                  </w:r>
                  <w:r>
                    <w:rPr>
                      <w:rFonts w:ascii="Arial" w:hAnsi="Arial" w:eastAsia="Arial"/>
                      <w:i w:val="true"/>
                      <w:strike w:val="false"/>
                      <w:color w:val="000000"/>
                      <w:spacing w:val="0"/>
                      <w:w w:val="100"/>
                      <w:sz w:val="20"/>
                      <w:vertAlign w:val="baseline"/>
                      <w:lang w:val="fr-FR"/>
                    </w:rPr>
                    <w:t xml:space="preserve">75008 PARIS - Tél : 42 93 63 22</w:t>
                  </w:r>
                </w:p>
              </w:txbxContent>
            </v:textbox>
          </v:shape>
        </w:pict>
      </w:r>
      <w:r>
        <w:pict>
          <v:line strokeweight="1.2pt" strokecolor="#000000" from="98.4pt,158.4pt" to="240.55pt,158.4pt" style="position:absolute;mso-position-horizontal-relative:page;mso-position-vertical-relative:page;">
            <v:stroke dashstyle="solid"/>
          </v:line>
        </w:pict>
      </w:r>
      <w:r>
        <w:pict>
          <v:line strokeweight="0.95pt" strokecolor="#000000" from="98.4pt,528.25pt" to="240.55pt,528.25pt" style="position:absolute;mso-position-horizontal-relative:page;mso-position-vertical-relative:page;">
            <v:stroke dashstyle="solid"/>
          </v:line>
        </w:pict>
      </w:r>
      <w:r>
        <w:pict>
          <v:line strokeweight="0.95pt" strokecolor="#000000" from="247.7pt,299.3pt" to="390.3pt,299.3pt" style="position:absolute;mso-position-horizontal-relative:page;mso-position-vertical-relative:page;">
            <v:stroke dashstyle="solid"/>
          </v:line>
        </w:pict>
      </w:r>
      <w:r>
        <w:pict>
          <v:line strokeweight="0.95pt" strokecolor="#000000" from="247.7pt,596.65pt" to="390.3pt,596.65pt" style="position:absolute;mso-position-horizontal-relative:page;mso-position-vertical-relative:page;">
            <v:stroke dashstyle="solid"/>
          </v:line>
        </w:pict>
      </w:r>
      <w:r>
        <w:pict>
          <v:line strokeweight="0.95pt" strokecolor="#000000" from="395.3pt,448.3pt" to="538.6pt,448.3pt" style="position:absolute;mso-position-horizontal-relative:page;mso-position-vertical-relative:page;">
            <v:stroke dashstyle="solid"/>
          </v:line>
        </w:pict>
      </w:r>
      <w:r>
        <w:pict>
          <v:line strokeweight="0.7pt" strokecolor="#000000" from="28.8pt,753.6pt" to="28.8pt,838.85pt" style="position:absolute;mso-position-horizontal-relative:page;mso-position-vertical-relative:page;">
            <v:stroke dashstyle="solid"/>
          </v:line>
        </w:pict>
      </w:r>
    </w:p>
    <w:p>
      <w:pPr>
        <w:sectPr>
          <w:footerReference w:type="first" r:id="drId103"/>
          <w:type w:val="nextPage"/>
          <w:pgSz w:w="11904" w:h="16843" w:orient="portrait"/>
          <w:pgMar w:bottom="325" w:top="92" w:right="0" w:left="586" w:header="0" w:footer="421"/>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409" coordsize="21600,21600" o:spt="202" path="m,l,21600r21600,l21600,xe">
            <v:stroke joinstyle="miter"/>
            <v:path gradientshapeok="t" o:connecttype="rect"/>
          </v:shapetype>
          <v:shape id="_x0000_s408" type="#_x0000_t409" filled="f" stroked="f" style="position:absolute;width:284.65pt;height:156.45pt;z-index:-592;margin-left:58.3pt;margin-top:404.9pt;mso-wrap-distance-left:8.65pt;mso-wrap-distance-right:0pt;mso-position-horizontal-relative:page;mso-position-vertical-relative:page">
            <v:fill opacity="1" o:opacity2="1" recolor="f" rotate="f" type="solid"/>
            <v:textbox inset="0pt, 0pt, 0pt, 0pt">
              <w:txbxContent>
                <w:p>
                  <w:pPr>
                    <w:pBdr>
                      <w:top w:sz="4" w:space="0" w:color="000000" w:val="single"/>
                      <w:left w:sz="4" w:space="8" w:color="000000" w:val="single"/>
                      <w:bottom w:sz="4" w:space="0" w:color="000000" w:val="single"/>
                      <w:right w:sz="4" w:space="0" w:color="000000" w:val="single"/>
                    </w:pBdr>
                  </w:pPr>
                </w:p>
              </w:txbxContent>
            </v:textbox>
          </v:shape>
        </w:pict>
      </w:r>
      <w:r>
        <w:pict>
          <v:shapetype id="_x0000_t410" coordsize="21600,21600" o:spt="202" path="m,l,21600r21600,l21600,xe">
            <v:stroke joinstyle="miter"/>
            <v:path gradientshapeok="t" o:connecttype="rect"/>
          </v:shapetype>
          <v:shape id="_x0000_s409" type="#_x0000_t410" filled="f" style="position:absolute;width:504pt;height:387.9pt;z-index:-591;margin-left:58.1pt;margin-top:17pt;mso-wrap-distance-left:0pt;mso-wrap-distance-right:0pt;mso-position-horizontal-relative:page;mso-position-vertical-relative:page">
            <w10:wrap type="square" side="both"/>
            <v:fill opacity="1" o:opacity2="1" recolor="f" rotate="f" type="solid"/>
            <v:textbox inset="0pt, 0pt, 0pt, 0pt">
              <w:txbxContent>
                <w:p>
                  <w:pPr>
                    <w:spacing w:before="119" w:after="0" w:line="351" w:lineRule="exact"/>
                    <w:ind w:right="288" w:left="360" w:firstLine="0"/>
                    <w:jc w:val="both"/>
                    <w:textAlignment w:val="baseline"/>
                    <w:rPr>
                      <w:rFonts w:ascii="Arial Narrow" w:hAnsi="Arial Narrow" w:eastAsia="Arial Narrow"/>
                      <w:b w:val="true"/>
                      <w:strike w:val="false"/>
                      <w:color w:val="000000"/>
                      <w:spacing w:val="0"/>
                      <w:w w:val="85"/>
                      <w:sz w:val="28"/>
                      <w:vertAlign w:val="baseline"/>
                      <w:lang w:val="fr-FR"/>
                    </w:rPr>
                  </w:pPr>
                  <w:r>
                    <w:rPr>
                      <w:rFonts w:ascii="Arial Narrow" w:hAnsi="Arial Narrow" w:eastAsia="Arial Narrow"/>
                      <w:b w:val="true"/>
                      <w:strike w:val="false"/>
                      <w:color w:val="000000"/>
                      <w:spacing w:val="0"/>
                      <w:w w:val="85"/>
                      <w:sz w:val="28"/>
                      <w:vertAlign w:val="baseline"/>
                      <w:lang w:val="fr-FR"/>
                    </w:rPr>
                    <w:t xml:space="preserve">L'association Paroles et Pratiques Sociales est née en 1982 de la nécessité ressentie par un groupe de travailleurs sociaux de se donner un espace de rencontre et de réflexion, en dehors des réponses des spécialistes qui ne se situent pas directement dans la pratique quotidienne.</w:t>
                  </w:r>
                </w:p>
                <w:p>
                  <w:pPr>
                    <w:spacing w:before="9" w:after="0" w:line="351" w:lineRule="exact"/>
                    <w:ind w:right="288" w:left="360" w:firstLine="0"/>
                    <w:jc w:val="both"/>
                    <w:textAlignment w:val="baseline"/>
                    <w:rPr>
                      <w:rFonts w:ascii="Arial Narrow" w:hAnsi="Arial Narrow" w:eastAsia="Arial Narrow"/>
                      <w:b w:val="true"/>
                      <w:strike w:val="false"/>
                      <w:color w:val="000000"/>
                      <w:spacing w:val="-6"/>
                      <w:w w:val="85"/>
                      <w:sz w:val="28"/>
                      <w:vertAlign w:val="baseline"/>
                      <w:lang w:val="fr-FR"/>
                    </w:rPr>
                  </w:pPr>
                  <w:r>
                    <w:rPr>
                      <w:rFonts w:ascii="Arial Narrow" w:hAnsi="Arial Narrow" w:eastAsia="Arial Narrow"/>
                      <w:b w:val="true"/>
                      <w:strike w:val="false"/>
                      <w:color w:val="000000"/>
                      <w:spacing w:val="-6"/>
                      <w:w w:val="85"/>
                      <w:sz w:val="28"/>
                      <w:vertAlign w:val="baseline"/>
                      <w:lang w:val="fr-FR"/>
                    </w:rPr>
                    <w:t xml:space="preserve">Elle est composée aujourd'hui de militants (animateurs, assistants de service social, éducateurs, mais aussi de formateurs et d'universitaires) qui par l'échange, veulent questionner leurs expériences.</w:t>
                  </w:r>
                </w:p>
                <w:p>
                  <w:pPr>
                    <w:spacing w:before="0" w:after="0" w:line="349" w:lineRule="exact"/>
                    <w:ind w:right="288" w:left="360" w:firstLine="0"/>
                    <w:jc w:val="both"/>
                    <w:textAlignment w:val="baseline"/>
                    <w:rPr>
                      <w:rFonts w:ascii="Arial Narrow" w:hAnsi="Arial Narrow" w:eastAsia="Arial Narrow"/>
                      <w:b w:val="true"/>
                      <w:strike w:val="false"/>
                      <w:color w:val="000000"/>
                      <w:spacing w:val="0"/>
                      <w:w w:val="85"/>
                      <w:sz w:val="28"/>
                      <w:vertAlign w:val="baseline"/>
                      <w:lang w:val="fr-FR"/>
                    </w:rPr>
                  </w:pPr>
                  <w:r>
                    <w:rPr>
                      <w:rFonts w:ascii="Arial Narrow" w:hAnsi="Arial Narrow" w:eastAsia="Arial Narrow"/>
                      <w:b w:val="true"/>
                      <w:strike w:val="false"/>
                      <w:color w:val="000000"/>
                      <w:spacing w:val="0"/>
                      <w:w w:val="85"/>
                      <w:sz w:val="28"/>
                      <w:vertAlign w:val="baseline"/>
                      <w:lang w:val="fr-FR"/>
                    </w:rPr>
                    <w:t xml:space="preserve">Que ce soit dans la revue ou dans des manifestations plus larges (colloques ou journées d'étude), P.E.P.S entend :</w:t>
                  </w:r>
                </w:p>
                <w:p>
                  <w:pPr>
                    <w:numPr>
                      <w:ilvl w:val="0"/>
                      <w:numId w:val="23"/>
                    </w:numPr>
                    <w:tabs>
                      <w:tab w:val="clear" w:pos="144"/>
                      <w:tab w:val="left" w:pos="504"/>
                    </w:tabs>
                    <w:spacing w:before="10" w:after="0" w:line="328" w:lineRule="exact"/>
                    <w:ind w:right="0" w:left="360" w:firstLine="0"/>
                    <w:jc w:val="left"/>
                    <w:textAlignment w:val="baseline"/>
                    <w:rPr>
                      <w:rFonts w:ascii="Arial Narrow" w:hAnsi="Arial Narrow" w:eastAsia="Arial Narrow"/>
                      <w:b w:val="true"/>
                      <w:strike w:val="false"/>
                      <w:color w:val="000000"/>
                      <w:spacing w:val="-1"/>
                      <w:w w:val="85"/>
                      <w:sz w:val="28"/>
                      <w:vertAlign w:val="baseline"/>
                      <w:lang w:val="fr-FR"/>
                    </w:rPr>
                  </w:pPr>
                  <w:r>
                    <w:rPr>
                      <w:rFonts w:ascii="Arial Narrow" w:hAnsi="Arial Narrow" w:eastAsia="Arial Narrow"/>
                      <w:b w:val="true"/>
                      <w:strike w:val="false"/>
                      <w:color w:val="000000"/>
                      <w:spacing w:val="-1"/>
                      <w:w w:val="85"/>
                      <w:sz w:val="28"/>
                      <w:vertAlign w:val="baseline"/>
                      <w:lang w:val="fr-FR"/>
                    </w:rPr>
                    <w:t xml:space="preserve">se faire l'écho de tout ce qui bouge et de tout ce qui change dans le champ du travail social,</w:t>
                  </w:r>
                </w:p>
                <w:p>
                  <w:pPr>
                    <w:numPr>
                      <w:ilvl w:val="0"/>
                      <w:numId w:val="23"/>
                    </w:numPr>
                    <w:tabs>
                      <w:tab w:val="clear" w:pos="144"/>
                      <w:tab w:val="left" w:pos="504"/>
                    </w:tabs>
                    <w:spacing w:before="0" w:after="0" w:line="360" w:lineRule="exact"/>
                    <w:ind w:right="288" w:left="360" w:firstLine="0"/>
                    <w:jc w:val="both"/>
                    <w:textAlignment w:val="baseline"/>
                    <w:rPr>
                      <w:rFonts w:ascii="Arial Narrow" w:hAnsi="Arial Narrow" w:eastAsia="Arial Narrow"/>
                      <w:b w:val="true"/>
                      <w:strike w:val="false"/>
                      <w:color w:val="000000"/>
                      <w:spacing w:val="0"/>
                      <w:w w:val="85"/>
                      <w:sz w:val="28"/>
                      <w:vertAlign w:val="baseline"/>
                      <w:lang w:val="fr-FR"/>
                    </w:rPr>
                  </w:pPr>
                  <w:r>
                    <w:rPr>
                      <w:rFonts w:ascii="Arial Narrow" w:hAnsi="Arial Narrow" w:eastAsia="Arial Narrow"/>
                      <w:b w:val="true"/>
                      <w:strike w:val="false"/>
                      <w:color w:val="000000"/>
                      <w:spacing w:val="0"/>
                      <w:w w:val="85"/>
                      <w:sz w:val="28"/>
                      <w:vertAlign w:val="baseline"/>
                      <w:lang w:val="fr-FR"/>
                    </w:rPr>
                    <w:t xml:space="preserve">être un lieu d'inscription d'une mémoire sans laquelle il n'y a pas de traces visibles des expériences professionnelles,</w:t>
                  </w:r>
                </w:p>
                <w:p>
                  <w:pPr>
                    <w:numPr>
                      <w:ilvl w:val="0"/>
                      <w:numId w:val="23"/>
                    </w:numPr>
                    <w:tabs>
                      <w:tab w:val="clear" w:pos="144"/>
                      <w:tab w:val="left" w:pos="504"/>
                    </w:tabs>
                    <w:spacing w:before="2" w:after="0" w:line="351" w:lineRule="exact"/>
                    <w:ind w:right="288" w:left="360" w:firstLine="0"/>
                    <w:jc w:val="both"/>
                    <w:textAlignment w:val="baseline"/>
                    <w:rPr>
                      <w:rFonts w:ascii="Arial Narrow" w:hAnsi="Arial Narrow" w:eastAsia="Arial Narrow"/>
                      <w:b w:val="true"/>
                      <w:strike w:val="false"/>
                      <w:color w:val="000000"/>
                      <w:spacing w:val="0"/>
                      <w:w w:val="85"/>
                      <w:sz w:val="28"/>
                      <w:vertAlign w:val="baseline"/>
                      <w:lang w:val="fr-FR"/>
                    </w:rPr>
                  </w:pPr>
                  <w:r>
                    <w:rPr>
                      <w:rFonts w:ascii="Arial Narrow" w:hAnsi="Arial Narrow" w:eastAsia="Arial Narrow"/>
                      <w:b w:val="true"/>
                      <w:strike w:val="false"/>
                      <w:color w:val="000000"/>
                      <w:spacing w:val="0"/>
                      <w:w w:val="85"/>
                      <w:sz w:val="28"/>
                      <w:vertAlign w:val="baseline"/>
                      <w:lang w:val="fr-FR"/>
                    </w:rPr>
                    <w:t xml:space="preserve">être un outil critique et formateur cherchant à analyser et à théoriser le savoir-faire des travailleurs sociaux.</w:t>
                  </w:r>
                </w:p>
                <w:p>
                  <w:pPr>
                    <w:spacing w:before="8" w:after="0" w:line="351" w:lineRule="exact"/>
                    <w:ind w:right="288" w:left="360" w:firstLine="0"/>
                    <w:jc w:val="both"/>
                    <w:textAlignment w:val="baseline"/>
                    <w:rPr>
                      <w:rFonts w:ascii="Arial Narrow" w:hAnsi="Arial Narrow" w:eastAsia="Arial Narrow"/>
                      <w:b w:val="true"/>
                      <w:strike w:val="false"/>
                      <w:color w:val="000000"/>
                      <w:spacing w:val="0"/>
                      <w:w w:val="85"/>
                      <w:sz w:val="28"/>
                      <w:vertAlign w:val="baseline"/>
                      <w:lang w:val="fr-FR"/>
                    </w:rPr>
                  </w:pPr>
                  <w:r>
                    <w:rPr>
                      <w:rFonts w:ascii="Arial Narrow" w:hAnsi="Arial Narrow" w:eastAsia="Arial Narrow"/>
                      <w:b w:val="true"/>
                      <w:strike w:val="false"/>
                      <w:color w:val="000000"/>
                      <w:spacing w:val="0"/>
                      <w:w w:val="85"/>
                      <w:sz w:val="28"/>
                      <w:vertAlign w:val="baseline"/>
                      <w:lang w:val="fr-FR"/>
                    </w:rPr>
                    <w:t xml:space="preserve">Convaincu que chacun dans sa pratique professionnelle a quelque chose à dire, l'écriture nous apparaît comme un des moyens efficaces pour construire ce lien entre une Parole et une Pratique.</w:t>
                  </w:r>
                </w:p>
                <w:p>
                  <w:pPr>
                    <w:spacing w:before="0" w:after="0" w:line="350" w:lineRule="exact"/>
                    <w:ind w:right="288" w:left="360" w:firstLine="0"/>
                    <w:jc w:val="both"/>
                    <w:textAlignment w:val="baseline"/>
                    <w:rPr>
                      <w:rFonts w:ascii="Arial Narrow" w:hAnsi="Arial Narrow" w:eastAsia="Arial Narrow"/>
                      <w:b w:val="true"/>
                      <w:strike w:val="false"/>
                      <w:color w:val="000000"/>
                      <w:spacing w:val="-4"/>
                      <w:w w:val="85"/>
                      <w:sz w:val="28"/>
                      <w:vertAlign w:val="baseline"/>
                      <w:lang w:val="fr-FR"/>
                    </w:rPr>
                  </w:pPr>
                  <w:r>
                    <w:rPr>
                      <w:rFonts w:ascii="Arial Narrow" w:hAnsi="Arial Narrow" w:eastAsia="Arial Narrow"/>
                      <w:b w:val="true"/>
                      <w:strike w:val="false"/>
                      <w:color w:val="000000"/>
                      <w:spacing w:val="-4"/>
                      <w:w w:val="85"/>
                      <w:sz w:val="28"/>
                      <w:vertAlign w:val="baseline"/>
                      <w:lang w:val="fr-FR"/>
                    </w:rPr>
                    <w:t xml:space="preserve">Une écriture respectueuse de la liberté d'expression de ceux qui, témoins privilégiés de l'exclusion et des pauvretés sons cesse grandissantes, peuvent rendre compte d'une certaine pensée sur le «social».</w:t>
                  </w:r>
                </w:p>
                <w:p>
                  <w:pPr>
                    <w:spacing w:before="0" w:after="0" w:line="341" w:lineRule="exact"/>
                    <w:ind w:right="288" w:left="360" w:firstLine="0"/>
                    <w:jc w:val="both"/>
                    <w:textAlignment w:val="baseline"/>
                    <w:rPr>
                      <w:rFonts w:ascii="Arial Narrow" w:hAnsi="Arial Narrow" w:eastAsia="Arial Narrow"/>
                      <w:b w:val="true"/>
                      <w:strike w:val="false"/>
                      <w:color w:val="000000"/>
                      <w:spacing w:val="0"/>
                      <w:w w:val="85"/>
                      <w:sz w:val="28"/>
                      <w:vertAlign w:val="baseline"/>
                      <w:lang w:val="fr-FR"/>
                    </w:rPr>
                  </w:pPr>
                  <w:r>
                    <w:rPr>
                      <w:rFonts w:ascii="Arial Narrow" w:hAnsi="Arial Narrow" w:eastAsia="Arial Narrow"/>
                      <w:b w:val="true"/>
                      <w:strike w:val="false"/>
                      <w:color w:val="000000"/>
                      <w:spacing w:val="0"/>
                      <w:w w:val="85"/>
                      <w:sz w:val="28"/>
                      <w:vertAlign w:val="baseline"/>
                      <w:lang w:val="fr-FR"/>
                    </w:rPr>
                    <w:t xml:space="preserve">Pour ne pas rester des observateurs silencieux face aux politiques sociales qui placent souvent les travailleurs sociaux dans une impasse, l'association et la revue Paroles et Pratiques Sociales ne peut se développer qu'avec l'adhésion et le soutien de chacun de ses lecteurs, ses sympathisants, et toute personne travaillant directement ou indirectement dans le champ social.</w:t>
                  </w:r>
                </w:p>
                <w:p>
                  <w:pPr>
                    <w:spacing w:before="0" w:after="205" w:line="342" w:lineRule="exact"/>
                    <w:ind w:right="288" w:left="0" w:firstLine="0"/>
                    <w:jc w:val="right"/>
                    <w:textAlignment w:val="baseline"/>
                    <w:rPr>
                      <w:rFonts w:ascii="Arial Narrow" w:hAnsi="Arial Narrow" w:eastAsia="Arial Narrow"/>
                      <w:b w:val="true"/>
                      <w:strike w:val="false"/>
                      <w:color w:val="000000"/>
                      <w:spacing w:val="-20"/>
                      <w:w w:val="85"/>
                      <w:sz w:val="28"/>
                      <w:vertAlign w:val="baseline"/>
                      <w:lang w:val="fr-FR"/>
                    </w:rPr>
                  </w:pPr>
                  <w:r>
                    <w:rPr>
                      <w:rFonts w:ascii="Arial Narrow" w:hAnsi="Arial Narrow" w:eastAsia="Arial Narrow"/>
                      <w:b w:val="true"/>
                      <w:strike w:val="false"/>
                      <w:color w:val="000000"/>
                      <w:spacing w:val="-20"/>
                      <w:w w:val="85"/>
                      <w:sz w:val="28"/>
                      <w:vertAlign w:val="baseline"/>
                      <w:lang w:val="fr-FR"/>
                    </w:rPr>
                    <w:t xml:space="preserve">Collectif </w:t>
                  </w:r>
                  <w:r>
                    <w:rPr>
                      <w:rFonts w:ascii="Arial Narrow" w:hAnsi="Arial Narrow" w:eastAsia="Arial Narrow"/>
                      <w:b w:val="true"/>
                      <w:strike w:val="false"/>
                      <w:color w:val="000000"/>
                      <w:spacing w:val="-20"/>
                      <w:w w:val="100"/>
                      <w:sz w:val="31"/>
                      <w:vertAlign w:val="baseline"/>
                      <w:lang w:val="fr-FR"/>
                    </w:rPr>
                    <w:t xml:space="preserve">P.EP.S.</w:t>
                  </w:r>
                </w:p>
              </w:txbxContent>
            </v:textbox>
          </v:shape>
        </w:pict>
      </w:r>
      <w:r>
        <w:pict>
          <v:shapetype id="_x0000_t411" coordsize="21600,21600" o:spt="202" path="m,l,21600r21600,l21600,xe">
            <v:stroke joinstyle="miter"/>
            <v:path gradientshapeok="t" o:connecttype="rect"/>
          </v:shapetype>
          <v:shape id="_x0000_s410" type="#_x0000_t411" filled="f" stroked="f" style="position:absolute;width:293.3pt;height:63.35pt;z-index:-590;margin-left:49.65pt;margin-top:404.9pt;mso-wrap-distance-left:0pt;mso-wrap-distance-right:0pt;mso-position-horizontal-relative:page;mso-position-vertical-relative:page">
            <w10:wrap type="square" side="both"/>
            <v:fill opacity="1" o:opacity2="1" recolor="f" rotate="f" type="solid"/>
            <v:textbox inset="0pt, 0pt, 0pt, 0pt">
              <w:txbxContent>
                <w:p>
                  <w:pPr>
                    <w:spacing w:before="52" w:after="0" w:line="20" w:lineRule="exact"/>
                  </w:pPr>
                </w:p>
                <w:tbl>
                  <w:tblPr>
                    <w:jc w:val="left"/>
                    <w:tblLayout w:type="fixed"/>
                    <w:tblCellMar>
                      <w:left w:w="0" w:type="dxa"/>
                      <w:right w:w="0" w:type="dxa"/>
                    </w:tblCellMar>
                  </w:tblPr>
                  <w:tblGrid>
                    <w:gridCol w:w="2617"/>
                    <w:gridCol w:w="3249"/>
                  </w:tblGrid>
                  <w:tr>
                    <w:trPr>
                      <w:trHeight w:val="272" w:hRule="exact"/>
                    </w:trPr>
                    <w:tc>
                      <w:tcPr>
                        <w:tcW w:w="2617" w:type="auto"/>
                        <w:gridSpan w:val="1"/>
                        <w:tcBorders>
                          <w:top w:val="none" w:sz="0" w:color="000000"/>
                          <w:left w:val="none" w:sz="0" w:color="000000"/>
                          <w:bottom w:val="none" w:sz="0" w:color="000000"/>
                          <w:right w:val="none" w:sz="0" w:color="000000"/>
                        </w:tcBorders>
                        <w:textDirection w:val="lrTb"/>
                        <w:vAlign w:val="center"/>
                      </w:tcPr>
                      <w:p>
                        <w:pPr>
                          <w:spacing w:before="0" w:after="0" w:line="262" w:lineRule="exact"/>
                          <w:ind w:right="5" w:left="275" w:firstLine="275"/>
                          <w:jc w:val="right"/>
                          <w:textAlignment w:val="baseline"/>
                          <w:rPr>
                            <w:rFonts w:ascii="Verdana" w:hAnsi="Verdana" w:eastAsia="Verdana"/>
                            <w:b w:val="true"/>
                            <w:strike w:val="false"/>
                            <w:color w:val="000000"/>
                            <w:spacing w:val="0"/>
                            <w:w w:val="100"/>
                            <w:sz w:val="20"/>
                            <w:vertAlign w:val="baseline"/>
                            <w:lang w:val="fr-FR"/>
                          </w:rPr>
                        </w:pPr>
                        <w:r>
                          <w:rPr>
                            <w:rFonts w:ascii="Verdana" w:hAnsi="Verdana" w:eastAsia="Verdana"/>
                            <w:b w:val="true"/>
                            <w:strike w:val="false"/>
                            <w:color w:val="000000"/>
                            <w:spacing w:val="0"/>
                            <w:w w:val="100"/>
                            <w:sz w:val="20"/>
                            <w:vertAlign w:val="baseline"/>
                            <w:lang w:val="fr-FR"/>
                          </w:rPr>
                          <w:t xml:space="preserve">Dans 3616 </w:t>
                        </w:r>
                        <w:r>
                          <w:rPr>
                            <w:rFonts w:ascii="Arial Narrow" w:hAnsi="Arial Narrow" w:eastAsia="Arial Narrow"/>
                            <w:b w:val="true"/>
                            <w:i w:val="true"/>
                            <w:strike w:val="false"/>
                            <w:color w:val="000000"/>
                            <w:spacing w:val="0"/>
                            <w:w w:val="100"/>
                            <w:sz w:val="31"/>
                            <w:vertAlign w:val="baseline"/>
                            <w:lang w:val="fr-FR"/>
                          </w:rPr>
                          <w:t xml:space="preserve">ASSOS</w:t>
                        </w:r>
                      </w:p>
                    </w:tc>
                    <w:tc>
                      <w:tcPr>
                        <w:tcW w:w="5866" w:type="auto"/>
                        <w:gridSpan w:val="1"/>
                        <w:vMerge w:val="restart"/>
                        <w:tcBorders>
                          <w:top w:val="none" w:sz="0" w:color="000000"/>
                          <w:left w:val="none" w:sz="0" w:color="000000"/>
                          <w:bottom w:val="single" w:sz="0" w:color="000000"/>
                          <w:right w:val="none" w:sz="0" w:color="000000"/>
                        </w:tcBorders>
                        <w:textDirection w:val="lrTb"/>
                        <w:vAlign w:val="top"/>
                      </w:tcPr>
                      <w:p>
                        <w:pPr>
                          <w:spacing w:before="35" w:after="0" w:line="518" w:lineRule="exact"/>
                          <w:ind w:right="297" w:left="0" w:firstLine="0"/>
                          <w:jc w:val="right"/>
                          <w:textAlignment w:val="baseline"/>
                          <w:rPr>
                            <w:rFonts w:ascii="Verdana" w:hAnsi="Verdana" w:eastAsia="Verdana"/>
                            <w:b w:val="true"/>
                            <w:strike w:val="false"/>
                            <w:color w:val="000000"/>
                            <w:spacing w:val="0"/>
                            <w:w w:val="65"/>
                            <w:sz w:val="31"/>
                            <w:vertAlign w:val="baseline"/>
                            <w:lang w:val="fr-FR"/>
                          </w:rPr>
                        </w:pPr>
                        <w:r>
                          <w:rPr>
                            <w:rFonts w:ascii="Verdana" w:hAnsi="Verdana" w:eastAsia="Verdana"/>
                            <w:b w:val="true"/>
                            <w:strike w:val="false"/>
                            <w:color w:val="000000"/>
                            <w:spacing w:val="0"/>
                            <w:w w:val="65"/>
                            <w:sz w:val="31"/>
                            <w:vertAlign w:val="baseline"/>
                            <w:lang w:val="fr-FR"/>
                          </w:rPr>
                          <w:t xml:space="preserve">pour </w:t>
                        </w:r>
                        <w:r>
                          <w:rPr>
                            <w:rFonts w:ascii="Verdana" w:hAnsi="Verdana" w:eastAsia="Verdana"/>
                            <w:b w:val="true"/>
                            <w:strike w:val="false"/>
                            <w:color w:val="000000"/>
                            <w:spacing w:val="0"/>
                            <w:w w:val="65"/>
                            <w:sz w:val="31"/>
                            <w:vertAlign w:val="baseline"/>
                            <w:lang w:val="fr-FR"/>
                          </w:rPr>
                          <w:t xml:space="preserve">tout </w:t>
                        </w:r>
                        <w:r>
                          <w:rPr>
                            <w:rFonts w:ascii="Arial Narrow" w:hAnsi="Arial Narrow" w:eastAsia="Arial Narrow"/>
                            <w:b w:val="true"/>
                            <w:strike w:val="false"/>
                            <w:color w:val="000000"/>
                            <w:spacing w:val="0"/>
                            <w:w w:val="85"/>
                            <w:sz w:val="28"/>
                            <w:vertAlign w:val="baseline"/>
                            <w:lang w:val="fr-FR"/>
                          </w:rPr>
                          <w:t xml:space="preserve">Sabir</w:t>
                        </w:r>
                      </w:p>
                      <w:p>
                        <w:pPr>
                          <w:spacing w:before="36" w:after="0" w:line="581" w:lineRule="exact"/>
                          <w:ind w:right="567" w:left="0" w:firstLine="0"/>
                          <w:jc w:val="right"/>
                          <w:textAlignment w:val="baseline"/>
                          <w:rPr>
                            <w:rFonts w:ascii="Arial Narrow" w:hAnsi="Arial Narrow" w:eastAsia="Arial Narrow"/>
                            <w:b w:val="true"/>
                            <w:strike w:val="false"/>
                            <w:color w:val="000000"/>
                            <w:spacing w:val="0"/>
                            <w:w w:val="85"/>
                            <w:sz w:val="28"/>
                            <w:vertAlign w:val="baseline"/>
                            <w:lang w:val="fr-FR"/>
                          </w:rPr>
                        </w:pPr>
                        <w:r>
                          <w:rPr>
                            <w:rFonts w:ascii="Arial Narrow" w:hAnsi="Arial Narrow" w:eastAsia="Arial Narrow"/>
                            <w:b w:val="true"/>
                            <w:strike w:val="false"/>
                            <w:color w:val="000000"/>
                            <w:spacing w:val="0"/>
                            <w:w w:val="85"/>
                            <w:sz w:val="28"/>
                            <w:vertAlign w:val="baseline"/>
                            <w:lang w:val="fr-FR"/>
                          </w:rPr>
                          <w:t xml:space="preserve">Sir </w:t>
                        </w:r>
                        <w:r>
                          <w:rPr>
                            <w:rFonts w:ascii="Times New Roman" w:hAnsi="Times New Roman" w:eastAsia="Times New Roman"/>
                            <w:b w:val="true"/>
                            <w:strike w:val="false"/>
                            <w:color w:val="000000"/>
                            <w:spacing w:val="0"/>
                            <w:w w:val="55"/>
                            <w:sz w:val="56"/>
                            <w:vertAlign w:val="baseline"/>
                            <w:lang w:val="fr-FR"/>
                          </w:rPr>
                          <w:t xml:space="preserve">PEPS</w:t>
                        </w:r>
                      </w:p>
                    </w:tc>
                  </w:tr>
                  <w:tr>
                    <w:trPr>
                      <w:trHeight w:val="447" w:hRule="exact"/>
                    </w:trPr>
                    <w:tc>
                      <w:tcPr>
                        <w:tcW w:w="2617" w:type="auto"/>
                        <w:gridSpan w:val="1"/>
                        <w:tcBorders>
                          <w:top w:val="none" w:sz="0" w:color="000000"/>
                          <w:left w:val="none" w:sz="0" w:color="000000"/>
                          <w:bottom w:val="none" w:sz="0" w:color="000000"/>
                          <w:right w:val="none" w:sz="0" w:color="000000"/>
                        </w:tcBorders>
                        <w:textDirection w:val="lrTb"/>
                        <w:vAlign w:val="top"/>
                      </w:tcPr>
                      <w:p/>
                    </w:tc>
                    <w:tc>
                      <w:tcPr>
                        <w:tcW w:w="5866" w:type="auto"/>
                        <w:gridSpan w:val="1"/>
                        <w:vMerge w:val="continue"/>
                        <w:tcBorders>
                          <w:top w:val="single" w:sz="0" w:color="000000"/>
                          <w:left w:val="none" w:sz="0" w:color="000000"/>
                          <w:bottom w:val="single" w:sz="0" w:color="000000"/>
                          <w:right w:val="none" w:sz="0" w:color="000000"/>
                        </w:tcBorders>
                        <w:textDirection w:val="lrTb"/>
                        <w:vAlign w:val="top"/>
                      </w:tcPr>
                      <w:p/>
                    </w:tc>
                  </w:tr>
                  <w:tr>
                    <w:trPr>
                      <w:trHeight w:val="456" w:hRule="exact"/>
                    </w:trPr>
                    <w:tc>
                      <w:tcPr>
                        <w:tcW w:w="2617" w:type="auto"/>
                        <w:gridSpan w:val="1"/>
                        <w:tcBorders>
                          <w:top w:val="none" w:sz="0" w:color="000000"/>
                          <w:left w:val="none" w:sz="0" w:color="000000"/>
                          <w:bottom w:val="none" w:sz="0" w:color="000000"/>
                          <w:right w:val="none" w:sz="0" w:color="000000"/>
                        </w:tcBorders>
                        <w:textDirection w:val="lrTb"/>
                        <w:vAlign w:val="center"/>
                      </w:tcPr>
                      <w:p>
                        <w:pPr>
                          <w:spacing w:before="0" w:after="150" w:line="297" w:lineRule="exact"/>
                          <w:ind w:right="5" w:left="275" w:firstLine="275"/>
                          <w:jc w:val="right"/>
                          <w:textAlignment w:val="baseline"/>
                          <w:rPr>
                            <w:rFonts w:ascii="Verdana" w:hAnsi="Verdana" w:eastAsia="Verdana"/>
                            <w:b w:val="true"/>
                            <w:strike w:val="false"/>
                            <w:color w:val="000000"/>
                            <w:spacing w:val="0"/>
                            <w:w w:val="100"/>
                            <w:sz w:val="20"/>
                            <w:vertAlign w:val="baseline"/>
                            <w:lang w:val="fr-FR"/>
                          </w:rPr>
                        </w:pPr>
                        <w:r>
                          <w:rPr>
                            <w:rFonts w:ascii="Verdana" w:hAnsi="Verdana" w:eastAsia="Verdana"/>
                            <w:b w:val="true"/>
                            <w:strike w:val="false"/>
                            <w:color w:val="000000"/>
                            <w:spacing w:val="0"/>
                            <w:w w:val="100"/>
                            <w:sz w:val="20"/>
                            <w:vertAlign w:val="baseline"/>
                            <w:lang w:val="fr-FR"/>
                          </w:rPr>
                          <w:t xml:space="preserve">le mot clé : PEPS</w:t>
                        </w:r>
                      </w:p>
                    </w:tc>
                    <w:tc>
                      <w:tcPr>
                        <w:tcW w:w="5866" w:type="auto"/>
                        <w:gridSpan w:val="1"/>
                        <w:vMerge w:val="continue"/>
                        <w:tcBorders>
                          <w:top w:val="single" w:sz="0" w:color="000000"/>
                          <w:left w:val="none" w:sz="0" w:color="000000"/>
                          <w:bottom w:val="none" w:sz="0" w:color="000000"/>
                          <w:right w:val="none" w:sz="0" w:color="000000"/>
                        </w:tcBorders>
                        <w:textDirection w:val="lrTb"/>
                        <w:vAlign w:val="top"/>
                      </w:tcPr>
                      <w:p/>
                    </w:tc>
                  </w:tr>
                </w:tbl>
              </w:txbxContent>
            </v:textbox>
          </v:shape>
        </w:pict>
      </w:r>
      <w:r>
        <w:pict>
          <v:shapetype id="_x0000_t412" coordsize="21600,21600" o:spt="202" path="m,l,21600r21600,l21600,xe">
            <v:stroke joinstyle="miter"/>
            <v:path gradientshapeok="t" o:connecttype="rect"/>
          </v:shapetype>
          <v:shape id="_x0000_s411" type="#_x0000_t412" filled="f" stroked="f" style="position:absolute;width:293.3pt;height:93.1pt;z-index:-589;margin-left:49.65pt;margin-top:468.25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1738"/>
                    <w:gridCol w:w="4128"/>
                  </w:tblGrid>
                  <w:tr>
                    <w:trPr>
                      <w:trHeight w:val="1742" w:hRule="exact"/>
                    </w:trPr>
                    <w:tc>
                      <w:tcPr>
                        <w:tcW w:w="1738" w:type="auto"/>
                        <w:gridSpan w:val="1"/>
                        <w:tcBorders>
                          <w:top w:val="none" w:sz="0" w:color="000000"/>
                          <w:left w:val="none" w:sz="0" w:color="000000"/>
                          <w:bottom w:val="none" w:sz="0" w:color="000000"/>
                          <w:right w:val="none" w:sz="0" w:color="000000"/>
                        </w:tcBorders>
                        <w:textDirection w:val="lrTb"/>
                        <w:vAlign w:val="top"/>
                      </w:tcPr>
                      <w:p/>
                    </w:tc>
                    <w:tc>
                      <w:tcPr>
                        <w:tcW w:w="5866" w:type="auto"/>
                        <w:gridSpan w:val="1"/>
                        <w:tcBorders>
                          <w:top w:val="none" w:sz="0" w:color="000000"/>
                          <w:left w:val="none" w:sz="0" w:color="000000"/>
                          <w:bottom w:val="none" w:sz="0" w:color="000000"/>
                          <w:right w:val="none" w:sz="0" w:color="000000"/>
                        </w:tcBorders>
                        <w:textDirection w:val="lrTb"/>
                        <w:vAlign w:val="top"/>
                      </w:tcPr>
                      <w:p>
                        <w:pPr>
                          <w:spacing w:before="74" w:after="0" w:line="217" w:lineRule="exact"/>
                          <w:ind w:right="102" w:left="144" w:firstLine="0"/>
                          <w:jc w:val="left"/>
                          <w:textAlignment w:val="baseline"/>
                          <w:rPr>
                            <w:rFonts w:ascii="Times New Roman" w:hAnsi="Times New Roman" w:eastAsia="Times New Roman"/>
                            <w:i w:val="true"/>
                            <w:strike w:val="false"/>
                            <w:color w:val="000000"/>
                            <w:spacing w:val="0"/>
                            <w:w w:val="100"/>
                            <w:sz w:val="19"/>
                            <w:vertAlign w:val="baseline"/>
                            <w:lang w:val="fr-FR"/>
                          </w:rPr>
                        </w:pPr>
                        <w:r>
                          <w:rPr>
                            <w:rFonts w:ascii="Times New Roman" w:hAnsi="Times New Roman" w:eastAsia="Times New Roman"/>
                            <w:i w:val="true"/>
                            <w:strike w:val="false"/>
                            <w:color w:val="000000"/>
                            <w:spacing w:val="0"/>
                            <w:w w:val="100"/>
                            <w:sz w:val="19"/>
                            <w:vertAlign w:val="baseline"/>
                            <w:lang w:val="fr-FR"/>
                          </w:rPr>
                          <w:t xml:space="preserve">Vous trouverez :</w:t>
                        </w:r>
                      </w:p>
                      <w:p>
                        <w:pPr>
                          <w:spacing w:before="113" w:after="0" w:line="217" w:lineRule="exact"/>
                          <w:ind w:right="102" w:left="144" w:firstLine="0"/>
                          <w:jc w:val="left"/>
                          <w:textAlignment w:val="baseline"/>
                          <w:rPr>
                            <w:rFonts w:ascii="Times New Roman" w:hAnsi="Times New Roman" w:eastAsia="Times New Roman"/>
                            <w:i w:val="true"/>
                            <w:strike w:val="false"/>
                            <w:color w:val="000000"/>
                            <w:spacing w:val="0"/>
                            <w:w w:val="100"/>
                            <w:sz w:val="19"/>
                            <w:vertAlign w:val="baseline"/>
                            <w:lang w:val="fr-FR"/>
                          </w:rPr>
                        </w:pPr>
                        <w:r>
                          <w:rPr>
                            <w:rFonts w:ascii="Times New Roman" w:hAnsi="Times New Roman" w:eastAsia="Times New Roman"/>
                            <w:i w:val="true"/>
                            <w:strike w:val="false"/>
                            <w:color w:val="000000"/>
                            <w:spacing w:val="0"/>
                            <w:w w:val="100"/>
                            <w:sz w:val="19"/>
                            <w:vertAlign w:val="baseline"/>
                            <w:lang w:val="fr-FR"/>
                          </w:rPr>
                          <w:t xml:space="preserve">O La présentation complète de la revue</w:t>
                        </w:r>
                      </w:p>
                      <w:p>
                        <w:pPr>
                          <w:spacing w:before="1" w:after="0" w:line="217" w:lineRule="exact"/>
                          <w:ind w:right="102" w:left="144" w:firstLine="0"/>
                          <w:jc w:val="left"/>
                          <w:textAlignment w:val="baseline"/>
                          <w:rPr>
                            <w:rFonts w:ascii="Times New Roman" w:hAnsi="Times New Roman" w:eastAsia="Times New Roman"/>
                            <w:i w:val="true"/>
                            <w:strike w:val="false"/>
                            <w:color w:val="000000"/>
                            <w:spacing w:val="0"/>
                            <w:w w:val="100"/>
                            <w:sz w:val="19"/>
                            <w:vertAlign w:val="baseline"/>
                            <w:lang w:val="fr-FR"/>
                          </w:rPr>
                        </w:pPr>
                        <w:r>
                          <w:rPr>
                            <w:rFonts w:ascii="Times New Roman" w:hAnsi="Times New Roman" w:eastAsia="Times New Roman"/>
                            <w:i w:val="true"/>
                            <w:strike w:val="false"/>
                            <w:color w:val="000000"/>
                            <w:spacing w:val="0"/>
                            <w:w w:val="100"/>
                            <w:sz w:val="19"/>
                            <w:vertAlign w:val="baseline"/>
                            <w:lang w:val="fr-FR"/>
                          </w:rPr>
                          <w:t xml:space="preserve">IJ Le sommaire du dernier numéro</w:t>
                        </w:r>
                      </w:p>
                      <w:p>
                        <w:pPr>
                          <w:spacing w:before="0" w:after="0" w:line="217" w:lineRule="exact"/>
                          <w:ind w:right="102" w:left="144" w:firstLine="0"/>
                          <w:jc w:val="left"/>
                          <w:textAlignment w:val="baseline"/>
                          <w:rPr>
                            <w:rFonts w:ascii="Times New Roman" w:hAnsi="Times New Roman" w:eastAsia="Times New Roman"/>
                            <w:i w:val="true"/>
                            <w:strike w:val="false"/>
                            <w:color w:val="000000"/>
                            <w:spacing w:val="0"/>
                            <w:w w:val="100"/>
                            <w:sz w:val="19"/>
                            <w:vertAlign w:val="baseline"/>
                            <w:lang w:val="fr-FR"/>
                          </w:rPr>
                        </w:pPr>
                        <w:r>
                          <w:rPr>
                            <w:rFonts w:ascii="Times New Roman" w:hAnsi="Times New Roman" w:eastAsia="Times New Roman"/>
                            <w:i w:val="true"/>
                            <w:strike w:val="false"/>
                            <w:color w:val="000000"/>
                            <w:spacing w:val="0"/>
                            <w:w w:val="100"/>
                            <w:sz w:val="19"/>
                            <w:vertAlign w:val="baseline"/>
                            <w:lang w:val="fr-FR"/>
                          </w:rPr>
                          <w:t xml:space="preserve">O La liste des anciens dossiers</w:t>
                        </w:r>
                      </w:p>
                      <w:p>
                        <w:pPr>
                          <w:spacing w:before="0" w:after="0" w:line="217" w:lineRule="exact"/>
                          <w:ind w:right="102" w:left="144" w:firstLine="0"/>
                          <w:jc w:val="left"/>
                          <w:textAlignment w:val="baseline"/>
                          <w:rPr>
                            <w:rFonts w:ascii="Times New Roman" w:hAnsi="Times New Roman" w:eastAsia="Times New Roman"/>
                            <w:i w:val="true"/>
                            <w:strike w:val="false"/>
                            <w:color w:val="000000"/>
                            <w:spacing w:val="0"/>
                            <w:w w:val="100"/>
                            <w:sz w:val="19"/>
                            <w:vertAlign w:val="baseline"/>
                            <w:lang w:val="fr-FR"/>
                          </w:rPr>
                        </w:pPr>
                        <w:r>
                          <w:rPr>
                            <w:rFonts w:ascii="Times New Roman" w:hAnsi="Times New Roman" w:eastAsia="Times New Roman"/>
                            <w:i w:val="true"/>
                            <w:strike w:val="false"/>
                            <w:color w:val="000000"/>
                            <w:spacing w:val="0"/>
                            <w:w w:val="100"/>
                            <w:sz w:val="19"/>
                            <w:vertAlign w:val="baseline"/>
                            <w:lang w:val="fr-FR"/>
                          </w:rPr>
                          <w:t xml:space="preserve">1:i Les tarifs d'abonnement</w:t>
                        </w:r>
                      </w:p>
                      <w:p>
                        <w:pPr>
                          <w:spacing w:before="35" w:after="0" w:line="214" w:lineRule="exact"/>
                          <w:ind w:right="498" w:left="144" w:firstLine="0"/>
                          <w:jc w:val="both"/>
                          <w:textAlignment w:val="baseline"/>
                          <w:rPr>
                            <w:rFonts w:ascii="Times New Roman" w:hAnsi="Times New Roman" w:eastAsia="Times New Roman"/>
                            <w:i w:val="true"/>
                            <w:strike w:val="false"/>
                            <w:color w:val="000000"/>
                            <w:spacing w:val="-6"/>
                            <w:w w:val="100"/>
                            <w:sz w:val="19"/>
                            <w:vertAlign w:val="baseline"/>
                            <w:lang w:val="fr-FR"/>
                          </w:rPr>
                        </w:pPr>
                        <w:r>
                          <w:rPr>
                            <w:rFonts w:ascii="Times New Roman" w:hAnsi="Times New Roman" w:eastAsia="Times New Roman"/>
                            <w:i w:val="true"/>
                            <w:strike w:val="false"/>
                            <w:color w:val="000000"/>
                            <w:spacing w:val="-6"/>
                            <w:w w:val="100"/>
                            <w:sz w:val="19"/>
                            <w:vertAlign w:val="baseline"/>
                            <w:lang w:val="fr-FR"/>
                          </w:rPr>
                          <w:t xml:space="preserve">Et aussi d'autres services : annuaires d'associa</w:t>
                          <w:softHyphen/>
                        </w:r>
                        <w:r>
                          <w:rPr>
                            <w:rFonts w:ascii="Times New Roman" w:hAnsi="Times New Roman" w:eastAsia="Times New Roman"/>
                            <w:i w:val="true"/>
                            <w:strike w:val="false"/>
                            <w:color w:val="000000"/>
                            <w:spacing w:val="-6"/>
                            <w:w w:val="100"/>
                            <w:sz w:val="19"/>
                            <w:vertAlign w:val="baseline"/>
                            <w:lang w:val="fr-FR"/>
                          </w:rPr>
                          <w:t xml:space="preserve">tions, calendriers d'activité, milliers d'adresses...</w:t>
                        </w:r>
                      </w:p>
                    </w:tc>
                  </w:tr>
                </w:tbl>
                <w:p>
                  <w:pPr>
                    <w:spacing w:before="0" w:after="80" w:line="20" w:lineRule="exact"/>
                  </w:pPr>
                </w:p>
              </w:txbxContent>
            </v:textbox>
          </v:shape>
        </w:pict>
      </w:r>
      <w:r>
        <w:pict>
          <v:shapetype id="_x0000_t413" coordsize="21600,21600" o:spt="202" path="m,l,21600r21600,l21600,xe">
            <v:stroke joinstyle="miter"/>
            <v:path gradientshapeok="t" o:connecttype="rect"/>
          </v:shapetype>
          <v:shape id="_x0000_s412" type="#_x0000_t413" filled="f" stroked="f" style="position:absolute;width:289.7pt;height:102pt;z-index:-588;margin-left:49.65pt;margin-top:561.35pt;mso-wrap-distance-left:0pt;mso-wrap-distance-right:0pt;mso-position-horizontal-relative:page;mso-position-vertical-relative:page">
            <w10:wrap type="square" side="both"/>
            <v:fill opacity="1" o:opacity2="1" recolor="f" rotate="f" type="solid"/>
            <v:textbox inset="0pt, 0pt, 0pt, 0pt">
              <w:txbxContent>
                <w:p>
                  <w:pPr>
                    <w:spacing w:before="45" w:after="0" w:line="297" w:lineRule="exact"/>
                    <w:ind w:right="0" w:left="360" w:firstLine="0"/>
                    <w:jc w:val="left"/>
                    <w:textAlignment w:val="baseline"/>
                    <w:rPr>
                      <w:rFonts w:ascii="Verdana" w:hAnsi="Verdana" w:eastAsia="Verdana"/>
                      <w:b w:val="true"/>
                      <w:strike w:val="false"/>
                      <w:color w:val="000000"/>
                      <w:spacing w:val="0"/>
                      <w:w w:val="100"/>
                      <w:sz w:val="20"/>
                      <w:vertAlign w:val="baseline"/>
                      <w:lang w:val="fr-FR"/>
                    </w:rPr>
                  </w:pPr>
                  <w:r>
                    <w:rPr>
                      <w:rFonts w:ascii="Verdana" w:hAnsi="Verdana" w:eastAsia="Verdana"/>
                      <w:b w:val="true"/>
                      <w:strike w:val="false"/>
                      <w:color w:val="000000"/>
                      <w:spacing w:val="0"/>
                      <w:w w:val="100"/>
                      <w:sz w:val="20"/>
                      <w:vertAlign w:val="baseline"/>
                      <w:lang w:val="fr-FR"/>
                    </w:rPr>
                    <w:t xml:space="preserve">IDAIBCDNINIENIEN</w:t>
                  </w:r>
                  <w:r>
                    <w:rPr>
                      <w:rFonts w:ascii="Verdana" w:hAnsi="Verdana" w:eastAsia="Verdana"/>
                      <w:b w:val="true"/>
                      <w:strike w:val="false"/>
                      <w:color w:val="000000"/>
                      <w:spacing w:val="0"/>
                      <w:w w:val="100"/>
                      <w:sz w:val="20"/>
                      <w:vertAlign w:val="superscript"/>
                      <w:lang w:val="fr-FR"/>
                    </w:rPr>
                    <w:t xml:space="preserve">-</w:t>
                  </w:r>
                  <w:r>
                    <w:rPr>
                      <w:rFonts w:ascii="Verdana" w:hAnsi="Verdana" w:eastAsia="Verdana"/>
                      <w:b w:val="true"/>
                      <w:strike w:val="false"/>
                      <w:color w:val="000000"/>
                      <w:spacing w:val="0"/>
                      <w:w w:val="100"/>
                      <w:sz w:val="16"/>
                      <w:vertAlign w:val="baseline"/>
                      <w:lang w:val="fr-FR"/>
                    </w:rPr>
                    <w:t xml:space="preserve">r N" + 1 N" </w:t>
                  </w:r>
                  <w:r>
                    <w:rPr>
                      <w:rFonts w:ascii="Verdana" w:hAnsi="Verdana" w:eastAsia="Verdana"/>
                      <w:strike w:val="false"/>
                      <w:color w:val="000000"/>
                      <w:spacing w:val="0"/>
                      <w:w w:val="100"/>
                      <w:sz w:val="12"/>
                      <w:vertAlign w:val="baseline"/>
                      <w:lang w:val="fr-FR"/>
                    </w:rPr>
                    <w:t xml:space="preserve">GRATUIT)</w:t>
                  </w:r>
                </w:p>
                <w:p>
                  <w:pPr>
                    <w:spacing w:before="3" w:after="0" w:line="224" w:lineRule="exact"/>
                    <w:ind w:right="504" w:left="576" w:firstLine="0"/>
                    <w:jc w:val="left"/>
                    <w:textAlignment w:val="baseline"/>
                    <w:rPr>
                      <w:rFonts w:ascii="Arial" w:hAnsi="Arial" w:eastAsia="Arial"/>
                      <w:strike w:val="false"/>
                      <w:color w:val="000000"/>
                      <w:spacing w:val="-2"/>
                      <w:w w:val="100"/>
                      <w:sz w:val="20"/>
                      <w:vertAlign w:val="baseline"/>
                      <w:lang w:val="fr-FR"/>
                    </w:rPr>
                  </w:pPr>
                  <w:r>
                    <w:rPr>
                      <w:rFonts w:ascii="Arial" w:hAnsi="Arial" w:eastAsia="Arial"/>
                      <w:strike w:val="false"/>
                      <w:color w:val="000000"/>
                      <w:spacing w:val="-2"/>
                      <w:w w:val="100"/>
                      <w:sz w:val="20"/>
                      <w:vertAlign w:val="baseline"/>
                      <w:lang w:val="fr-FR"/>
                    </w:rPr>
                    <w:t xml:space="preserve">Etudiant* (130 Frs), Individuel (160 Frs), Institutionnel (250 frs), Soutien (300 Frs)</w:t>
                  </w:r>
                </w:p>
                <w:p>
                  <w:pPr>
                    <w:numPr>
                      <w:ilvl w:val="0"/>
                      <w:numId w:val="24"/>
                    </w:numPr>
                    <w:tabs>
                      <w:tab w:val="clear" w:pos="216"/>
                      <w:tab w:val="left" w:pos="576"/>
                    </w:tabs>
                    <w:spacing w:before="0" w:after="0" w:line="266" w:lineRule="exact"/>
                    <w:ind w:right="0" w:left="360" w:firstLine="0"/>
                    <w:jc w:val="left"/>
                    <w:textAlignment w:val="baseline"/>
                    <w:rPr>
                      <w:rFonts w:ascii="Verdana" w:hAnsi="Verdana" w:eastAsia="Verdana"/>
                      <w:b w:val="true"/>
                      <w:strike w:val="false"/>
                      <w:color w:val="000000"/>
                      <w:spacing w:val="3"/>
                      <w:w w:val="100"/>
                      <w:sz w:val="20"/>
                      <w:vertAlign w:val="baseline"/>
                      <w:lang w:val="fr-FR"/>
                    </w:rPr>
                  </w:pPr>
                  <w:r>
                    <w:rPr>
                      <w:rFonts w:ascii="Verdana" w:hAnsi="Verdana" w:eastAsia="Verdana"/>
                      <w:b w:val="true"/>
                      <w:strike w:val="false"/>
                      <w:color w:val="000000"/>
                      <w:spacing w:val="3"/>
                      <w:w w:val="100"/>
                      <w:sz w:val="20"/>
                      <w:vertAlign w:val="baseline"/>
                      <w:lang w:val="fr-FR"/>
                    </w:rPr>
                    <w:t xml:space="preserve">NUIVIEFIC)</w:t>
                  </w:r>
                </w:p>
                <w:p>
                  <w:pPr>
                    <w:spacing w:before="5" w:after="0" w:line="206" w:lineRule="exact"/>
                    <w:ind w:right="0" w:left="576" w:firstLine="0"/>
                    <w:jc w:val="left"/>
                    <w:textAlignment w:val="baseline"/>
                    <w:rPr>
                      <w:rFonts w:ascii="Arial" w:hAnsi="Arial" w:eastAsia="Arial"/>
                      <w:strike w:val="false"/>
                      <w:color w:val="000000"/>
                      <w:spacing w:val="-2"/>
                      <w:w w:val="100"/>
                      <w:sz w:val="20"/>
                      <w:vertAlign w:val="baseline"/>
                      <w:lang w:val="fr-FR"/>
                    </w:rPr>
                  </w:pPr>
                  <w:r>
                    <w:rPr>
                      <w:rFonts w:ascii="Arial" w:hAnsi="Arial" w:eastAsia="Arial"/>
                      <w:strike w:val="false"/>
                      <w:color w:val="000000"/>
                      <w:spacing w:val="-2"/>
                      <w:w w:val="100"/>
                      <w:sz w:val="20"/>
                      <w:vertAlign w:val="baseline"/>
                      <w:lang w:val="fr-FR"/>
                    </w:rPr>
                    <w:t xml:space="preserve">45 Frs (port payé)</w:t>
                  </w:r>
                </w:p>
                <w:p>
                  <w:pPr>
                    <w:spacing w:before="0" w:after="0" w:line="286" w:lineRule="exact"/>
                    <w:ind w:right="0" w:left="360" w:firstLine="0"/>
                    <w:jc w:val="left"/>
                    <w:textAlignment w:val="baseline"/>
                    <w:rPr>
                      <w:rFonts w:ascii="Arial" w:hAnsi="Arial" w:eastAsia="Arial"/>
                      <w:b w:val="true"/>
                      <w:strike w:val="false"/>
                      <w:color w:val="000000"/>
                      <w:spacing w:val="12"/>
                      <w:w w:val="100"/>
                      <w:sz w:val="23"/>
                      <w:vertAlign w:val="baseline"/>
                      <w:lang w:val="fr-FR"/>
                    </w:rPr>
                  </w:pPr>
                  <w:r>
                    <w:rPr>
                      <w:rFonts w:ascii="Arial" w:hAnsi="Arial" w:eastAsia="Arial"/>
                      <w:b w:val="true"/>
                      <w:strike w:val="false"/>
                      <w:color w:val="000000"/>
                      <w:spacing w:val="12"/>
                      <w:w w:val="100"/>
                      <w:sz w:val="23"/>
                      <w:vertAlign w:val="baseline"/>
                      <w:lang w:val="fr-FR"/>
                    </w:rPr>
                    <w:t xml:space="preserve">CICA.ssiE</w:t>
                  </w:r>
                  <w:r>
                    <w:rPr>
                      <w:rFonts w:ascii="Verdana" w:hAnsi="Verdana" w:eastAsia="Verdana"/>
                      <w:b w:val="true"/>
                      <w:strike w:val="false"/>
                      <w:color w:val="000000"/>
                      <w:spacing w:val="12"/>
                      <w:w w:val="100"/>
                      <w:sz w:val="23"/>
                      <w:vertAlign w:val="superscript"/>
                      <w:lang w:val="fr-FR"/>
                    </w:rPr>
                    <w:t xml:space="preserve">-</w:t>
                  </w:r>
                  <w:r>
                    <w:rPr>
                      <w:rFonts w:ascii="Arial" w:hAnsi="Arial" w:eastAsia="Arial"/>
                      <w:b w:val="true"/>
                      <w:strike w:val="false"/>
                      <w:color w:val="000000"/>
                      <w:spacing w:val="12"/>
                      <w:w w:val="100"/>
                      <w:sz w:val="23"/>
                      <w:vertAlign w:val="baseline"/>
                      <w:lang w:val="fr-FR"/>
                    </w:rPr>
                    <w:t xml:space="preserve">r</w:t>
                  </w:r>
                  <w:r>
                    <w:rPr>
                      <w:rFonts w:ascii="Verdana" w:hAnsi="Verdana" w:eastAsia="Verdana"/>
                      <w:b w:val="true"/>
                      <w:strike w:val="false"/>
                      <w:color w:val="000000"/>
                      <w:spacing w:val="12"/>
                      <w:w w:val="100"/>
                      <w:sz w:val="23"/>
                      <w:vertAlign w:val="superscript"/>
                      <w:lang w:val="fr-FR"/>
                    </w:rPr>
                    <w:t xml:space="preserve">-</w:t>
                  </w:r>
                  <w:r>
                    <w:rPr>
                      <w:rFonts w:ascii="Arial" w:hAnsi="Arial" w:eastAsia="Arial"/>
                      <w:b w:val="true"/>
                      <w:strike w:val="false"/>
                      <w:color w:val="000000"/>
                      <w:spacing w:val="12"/>
                      <w:w w:val="100"/>
                      <w:sz w:val="23"/>
                      <w:vertAlign w:val="baseline"/>
                      <w:lang w:val="fr-FR"/>
                    </w:rPr>
                    <w:t xml:space="preserve">riE </w:t>
                  </w:r>
                  <w:r>
                    <w:rPr>
                      <w:rFonts w:ascii="Verdana" w:hAnsi="Verdana" w:eastAsia="Verdana"/>
                      <w:b w:val="true"/>
                      <w:strike w:val="false"/>
                      <w:color w:val="000000"/>
                      <w:spacing w:val="12"/>
                      <w:w w:val="100"/>
                      <w:sz w:val="20"/>
                      <w:vertAlign w:val="baseline"/>
                      <w:lang w:val="fr-FR"/>
                    </w:rPr>
                    <w:t xml:space="preserve">NflIDECD</w:t>
                  </w:r>
                </w:p>
                <w:p>
                  <w:pPr>
                    <w:spacing w:before="17" w:after="0" w:line="239" w:lineRule="exact"/>
                    <w:ind w:right="0" w:left="576" w:firstLine="0"/>
                    <w:jc w:val="left"/>
                    <w:textAlignment w:val="baseline"/>
                    <w:rPr>
                      <w:rFonts w:ascii="Arial" w:hAnsi="Arial" w:eastAsia="Arial"/>
                      <w:strike w:val="false"/>
                      <w:color w:val="000000"/>
                      <w:spacing w:val="0"/>
                      <w:w w:val="100"/>
                      <w:sz w:val="20"/>
                      <w:vertAlign w:val="baseline"/>
                      <w:lang w:val="fr-FR"/>
                    </w:rPr>
                  </w:pPr>
                  <w:r>
                    <w:rPr>
                      <w:rFonts w:ascii="Arial" w:hAnsi="Arial" w:eastAsia="Arial"/>
                      <w:strike w:val="false"/>
                      <w:color w:val="000000"/>
                      <w:spacing w:val="0"/>
                      <w:w w:val="100"/>
                      <w:sz w:val="20"/>
                      <w:vertAlign w:val="baseline"/>
                      <w:lang w:val="fr-FR"/>
                    </w:rPr>
                    <w:t xml:space="preserve">"Banlieue Cent Visages" 150 Frs (+ 20 Frs de port)</w:t>
                  </w:r>
                </w:p>
                <w:p>
                  <w:pPr>
                    <w:spacing w:before="22" w:after="0" w:line="200" w:lineRule="exact"/>
                    <w:ind w:right="0" w:left="576" w:firstLine="0"/>
                    <w:jc w:val="left"/>
                    <w:textAlignment w:val="baseline"/>
                    <w:rPr>
                      <w:rFonts w:ascii="Verdana" w:hAnsi="Verdana" w:eastAsia="Verdana"/>
                      <w:strike w:val="false"/>
                      <w:color w:val="000000"/>
                      <w:spacing w:val="-10"/>
                      <w:w w:val="100"/>
                      <w:sz w:val="16"/>
                      <w:vertAlign w:val="baseline"/>
                      <w:lang w:val="fr-FR"/>
                    </w:rPr>
                  </w:pPr>
                  <w:r>
                    <w:rPr>
                      <w:rFonts w:ascii="Verdana" w:hAnsi="Verdana" w:eastAsia="Verdana"/>
                      <w:strike w:val="false"/>
                      <w:color w:val="000000"/>
                      <w:spacing w:val="-10"/>
                      <w:w w:val="100"/>
                      <w:sz w:val="16"/>
                      <w:vertAlign w:val="baseline"/>
                      <w:lang w:val="fr-FR"/>
                    </w:rPr>
                    <w:t xml:space="preserve">*photocopie de la carte d'étudiant</w:t>
                  </w:r>
                </w:p>
              </w:txbxContent>
            </v:textbox>
          </v:shape>
        </w:pict>
      </w:r>
      <w:r>
        <w:pict>
          <v:shapetype id="_x0000_t414" coordsize="21600,21600" o:spt="202" path="m,l,21600r21600,l21600,xe">
            <v:stroke joinstyle="miter"/>
            <v:path gradientshapeok="t" o:connecttype="rect"/>
          </v:shapetype>
          <v:shape id="_x0000_s413" type="#_x0000_t414" filled="f" style="position:absolute;width:208.55pt;height:258.7pt;z-index:-587;margin-left:342.95pt;margin-top:404.9pt;mso-wrap-distance-left:0pt;mso-wrap-distance-right:0pt;mso-position-horizontal-relative:page;mso-position-vertical-relative:page">
            <w10:wrap type="square" side="both"/>
            <v:fill opacity="1" o:opacity2="1" recolor="f" rotate="f" type="solid"/>
            <v:textbox inset="0pt, 0pt, 0pt, 0pt">
              <w:txbxContent>
                <w:p>
                  <w:pPr>
                    <w:spacing w:before="201" w:after="0" w:line="238" w:lineRule="exact"/>
                    <w:ind w:right="0" w:left="360" w:firstLine="0"/>
                    <w:jc w:val="left"/>
                    <w:textAlignment w:val="baseline"/>
                    <w:rPr>
                      <w:rFonts w:ascii="Arial Narrow" w:hAnsi="Arial Narrow" w:eastAsia="Arial Narrow"/>
                      <w:b w:val="true"/>
                      <w:strike w:val="false"/>
                      <w:color w:val="000000"/>
                      <w:spacing w:val="1"/>
                      <w:w w:val="100"/>
                      <w:sz w:val="19"/>
                      <w:vertAlign w:val="baseline"/>
                      <w:lang w:val="fr-FR"/>
                    </w:rPr>
                  </w:pPr>
                  <w:r>
                    <w:rPr>
                      <w:rFonts w:ascii="Arial Narrow" w:hAnsi="Arial Narrow" w:eastAsia="Arial Narrow"/>
                      <w:b w:val="true"/>
                      <w:strike w:val="false"/>
                      <w:color w:val="000000"/>
                      <w:spacing w:val="1"/>
                      <w:w w:val="100"/>
                      <w:sz w:val="19"/>
                      <w:vertAlign w:val="baseline"/>
                      <w:lang w:val="fr-FR"/>
                    </w:rPr>
                    <w:t xml:space="preserve">NUMEROS</w:t>
                  </w:r>
                </w:p>
                <w:p>
                  <w:pPr>
                    <w:spacing w:before="203" w:after="0" w:line="125" w:lineRule="exact"/>
                    <w:ind w:right="0" w:left="360" w:firstLine="0"/>
                    <w:jc w:val="left"/>
                    <w:textAlignment w:val="baseline"/>
                    <w:rPr>
                      <w:rFonts w:ascii="Arial Narrow" w:hAnsi="Arial Narrow" w:eastAsia="Arial Narrow"/>
                      <w:strike w:val="false"/>
                      <w:color w:val="000000"/>
                      <w:spacing w:val="-77"/>
                      <w:w w:val="100"/>
                      <w:sz w:val="31"/>
                      <w:vertAlign w:val="baseline"/>
                      <w:lang w:val="fr-FR"/>
                    </w:rPr>
                  </w:pPr>
                  <w:r>
                    <w:rPr>
                      <w:rFonts w:ascii="Arial Narrow" w:hAnsi="Arial Narrow" w:eastAsia="Arial Narrow"/>
                      <w:strike w:val="false"/>
                      <w:color w:val="000000"/>
                      <w:spacing w:val="-77"/>
                      <w:w w:val="100"/>
                      <w:sz w:val="31"/>
                      <w:vertAlign w:val="baseline"/>
                      <w:lang w:val="fr-FR"/>
                    </w:rPr>
                    <w:t xml:space="preserve">20 :TRAVAILSOCIALETTRAVAIL POURLA PAIX</w:t>
                  </w:r>
                </w:p>
                <w:p>
                  <w:pPr>
                    <w:numPr>
                      <w:ilvl w:val="0"/>
                      <w:numId w:val="25"/>
                    </w:numPr>
                    <w:tabs>
                      <w:tab w:val="clear" w:pos="216"/>
                      <w:tab w:val="left" w:pos="576"/>
                    </w:tabs>
                    <w:spacing w:before="0" w:after="0" w:line="266" w:lineRule="exact"/>
                    <w:ind w:right="0" w:left="360" w:firstLine="0"/>
                    <w:jc w:val="left"/>
                    <w:textAlignment w:val="baseline"/>
                    <w:rPr>
                      <w:rFonts w:ascii="Arial Narrow" w:hAnsi="Arial Narrow" w:eastAsia="Arial Narrow"/>
                      <w:strike w:val="false"/>
                      <w:color w:val="000000"/>
                      <w:spacing w:val="-83"/>
                      <w:w w:val="100"/>
                      <w:sz w:val="31"/>
                      <w:vertAlign w:val="baseline"/>
                      <w:lang w:val="fr-FR"/>
                    </w:rPr>
                  </w:pPr>
                  <w:r>
                    <w:rPr>
                      <w:rFonts w:ascii="Arial Narrow" w:hAnsi="Arial Narrow" w:eastAsia="Arial Narrow"/>
                      <w:strike w:val="false"/>
                      <w:color w:val="000000"/>
                      <w:spacing w:val="-83"/>
                      <w:w w:val="100"/>
                      <w:sz w:val="31"/>
                      <w:vertAlign w:val="baseline"/>
                      <w:lang w:val="fr-FR"/>
                    </w:rPr>
                    <w:t xml:space="preserve">LES FORMATIONS INITIALESDESTRAVAILLEURSSOCIAUX</w:t>
                  </w:r>
                </w:p>
                <w:p>
                  <w:pPr>
                    <w:numPr>
                      <w:ilvl w:val="0"/>
                      <w:numId w:val="25"/>
                    </w:numPr>
                    <w:tabs>
                      <w:tab w:val="clear" w:pos="216"/>
                      <w:tab w:val="left" w:pos="576"/>
                    </w:tabs>
                    <w:spacing w:before="2" w:after="0" w:line="124" w:lineRule="exact"/>
                    <w:ind w:right="0" w:left="360" w:firstLine="0"/>
                    <w:jc w:val="left"/>
                    <w:textAlignment w:val="baseline"/>
                    <w:rPr>
                      <w:rFonts w:ascii="Arial Narrow" w:hAnsi="Arial Narrow" w:eastAsia="Arial Narrow"/>
                      <w:strike w:val="false"/>
                      <w:color w:val="000000"/>
                      <w:spacing w:val="-84"/>
                      <w:w w:val="100"/>
                      <w:sz w:val="31"/>
                      <w:vertAlign w:val="baseline"/>
                      <w:lang w:val="fr-FR"/>
                    </w:rPr>
                  </w:pPr>
                  <w:r>
                    <w:rPr>
                      <w:rFonts w:ascii="Arial Narrow" w:hAnsi="Arial Narrow" w:eastAsia="Arial Narrow"/>
                      <w:strike w:val="false"/>
                      <w:color w:val="000000"/>
                      <w:spacing w:val="-84"/>
                      <w:w w:val="100"/>
                      <w:sz w:val="31"/>
                      <w:vertAlign w:val="baseline"/>
                      <w:lang w:val="fr-FR"/>
                    </w:rPr>
                    <w:t xml:space="preserve">LE DEVELOPPEMENTSOCIALEN MILIEU RURAL</w:t>
                  </w:r>
                </w:p>
                <w:p>
                  <w:pPr>
                    <w:numPr>
                      <w:ilvl w:val="0"/>
                      <w:numId w:val="25"/>
                    </w:numPr>
                    <w:tabs>
                      <w:tab w:val="clear" w:pos="216"/>
                      <w:tab w:val="left" w:pos="576"/>
                    </w:tabs>
                    <w:spacing w:before="0" w:after="0" w:line="266" w:lineRule="exact"/>
                    <w:ind w:right="0" w:left="360" w:firstLine="0"/>
                    <w:jc w:val="left"/>
                    <w:textAlignment w:val="baseline"/>
                    <w:rPr>
                      <w:rFonts w:ascii="Arial Narrow" w:hAnsi="Arial Narrow" w:eastAsia="Arial Narrow"/>
                      <w:strike w:val="false"/>
                      <w:color w:val="000000"/>
                      <w:spacing w:val="-81"/>
                      <w:w w:val="100"/>
                      <w:sz w:val="31"/>
                      <w:vertAlign w:val="baseline"/>
                      <w:lang w:val="fr-FR"/>
                    </w:rPr>
                  </w:pPr>
                  <w:r>
                    <w:rPr>
                      <w:rFonts w:ascii="Arial Narrow" w:hAnsi="Arial Narrow" w:eastAsia="Arial Narrow"/>
                      <w:strike w:val="false"/>
                      <w:color w:val="000000"/>
                      <w:spacing w:val="-81"/>
                      <w:w w:val="100"/>
                      <w:sz w:val="31"/>
                      <w:vertAlign w:val="baseline"/>
                      <w:lang w:val="fr-FR"/>
                    </w:rPr>
                    <w:t xml:space="preserve">LECODE DE LA NATIONALITE</w:t>
                  </w:r>
                </w:p>
                <w:p>
                  <w:pPr>
                    <w:spacing w:before="3" w:after="0" w:line="196" w:lineRule="exact"/>
                    <w:ind w:right="0" w:left="360" w:firstLine="0"/>
                    <w:jc w:val="left"/>
                    <w:textAlignment w:val="baseline"/>
                    <w:rPr>
                      <w:rFonts w:ascii="Arial Narrow" w:hAnsi="Arial Narrow" w:eastAsia="Arial Narrow"/>
                      <w:strike w:val="false"/>
                      <w:color w:val="000000"/>
                      <w:spacing w:val="-81"/>
                      <w:w w:val="100"/>
                      <w:sz w:val="31"/>
                      <w:vertAlign w:val="baseline"/>
                      <w:lang w:val="fr-FR"/>
                    </w:rPr>
                  </w:pPr>
                  <w:r>
                    <w:rPr>
                      <w:rFonts w:ascii="Arial Narrow" w:hAnsi="Arial Narrow" w:eastAsia="Arial Narrow"/>
                      <w:strike w:val="false"/>
                      <w:color w:val="000000"/>
                      <w:spacing w:val="-81"/>
                      <w:w w:val="100"/>
                      <w:sz w:val="31"/>
                      <w:vertAlign w:val="baseline"/>
                      <w:lang w:val="fr-FR"/>
                    </w:rPr>
                    <w:t xml:space="preserve">24:QUE DITESVOUSAPRESAVOiR DITTOXICOMANIE?</w:t>
                  </w:r>
                </w:p>
                <w:p>
                  <w:pPr>
                    <w:spacing w:before="2" w:after="0" w:line="196" w:lineRule="exact"/>
                    <w:ind w:right="0" w:left="360" w:firstLine="0"/>
                    <w:jc w:val="left"/>
                    <w:textAlignment w:val="baseline"/>
                    <w:rPr>
                      <w:rFonts w:ascii="Arial Narrow" w:hAnsi="Arial Narrow" w:eastAsia="Arial Narrow"/>
                      <w:strike w:val="false"/>
                      <w:color w:val="000000"/>
                      <w:spacing w:val="-78"/>
                      <w:w w:val="100"/>
                      <w:sz w:val="31"/>
                      <w:vertAlign w:val="baseline"/>
                      <w:lang w:val="fr-FR"/>
                    </w:rPr>
                  </w:pPr>
                  <w:r>
                    <w:rPr>
                      <w:rFonts w:ascii="Arial Narrow" w:hAnsi="Arial Narrow" w:eastAsia="Arial Narrow"/>
                      <w:strike w:val="false"/>
                      <w:color w:val="000000"/>
                      <w:spacing w:val="-78"/>
                      <w:w w:val="100"/>
                      <w:sz w:val="31"/>
                      <w:vertAlign w:val="baseline"/>
                      <w:lang w:val="fr-FR"/>
                    </w:rPr>
                    <w:t xml:space="preserve">25 : TRAVAILSOCIAL ET RESEAUX</w:t>
                  </w:r>
                </w:p>
                <w:p>
                  <w:pPr>
                    <w:numPr>
                      <w:ilvl w:val="0"/>
                      <w:numId w:val="26"/>
                    </w:numPr>
                    <w:tabs>
                      <w:tab w:val="clear" w:pos="216"/>
                      <w:tab w:val="left" w:pos="576"/>
                    </w:tabs>
                    <w:spacing w:before="0" w:after="0" w:line="125" w:lineRule="exact"/>
                    <w:ind w:right="0" w:left="360" w:firstLine="0"/>
                    <w:jc w:val="left"/>
                    <w:textAlignment w:val="baseline"/>
                    <w:rPr>
                      <w:rFonts w:ascii="Arial Narrow" w:hAnsi="Arial Narrow" w:eastAsia="Arial Narrow"/>
                      <w:strike w:val="false"/>
                      <w:color w:val="000000"/>
                      <w:spacing w:val="-83"/>
                      <w:w w:val="100"/>
                      <w:sz w:val="31"/>
                      <w:vertAlign w:val="baseline"/>
                      <w:lang w:val="fr-FR"/>
                    </w:rPr>
                  </w:pPr>
                  <w:r>
                    <w:rPr>
                      <w:rFonts w:ascii="Arial Narrow" w:hAnsi="Arial Narrow" w:eastAsia="Arial Narrow"/>
                      <w:strike w:val="false"/>
                      <w:color w:val="000000"/>
                      <w:spacing w:val="-83"/>
                      <w:w w:val="100"/>
                      <w:sz w:val="31"/>
                      <w:vertAlign w:val="baseline"/>
                      <w:lang w:val="fr-FR"/>
                    </w:rPr>
                    <w:t xml:space="preserve">LIBERER LES IDEES POUR SORTIR DES PRISONS</w:t>
                  </w:r>
                </w:p>
                <w:p>
                  <w:pPr>
                    <w:numPr>
                      <w:ilvl w:val="0"/>
                      <w:numId w:val="26"/>
                    </w:numPr>
                    <w:tabs>
                      <w:tab w:val="clear" w:pos="216"/>
                      <w:tab w:val="left" w:pos="576"/>
                    </w:tabs>
                    <w:spacing w:before="0" w:after="0" w:line="266" w:lineRule="exact"/>
                    <w:ind w:right="0" w:left="360" w:firstLine="0"/>
                    <w:jc w:val="left"/>
                    <w:textAlignment w:val="baseline"/>
                    <w:rPr>
                      <w:rFonts w:ascii="Arial Narrow" w:hAnsi="Arial Narrow" w:eastAsia="Arial Narrow"/>
                      <w:strike w:val="false"/>
                      <w:color w:val="000000"/>
                      <w:spacing w:val="-77"/>
                      <w:w w:val="100"/>
                      <w:sz w:val="31"/>
                      <w:vertAlign w:val="baseline"/>
                      <w:lang w:val="fr-FR"/>
                    </w:rPr>
                  </w:pPr>
                  <w:r>
                    <w:rPr>
                      <w:rFonts w:ascii="Arial Narrow" w:hAnsi="Arial Narrow" w:eastAsia="Arial Narrow"/>
                      <w:strike w:val="false"/>
                      <w:color w:val="000000"/>
                      <w:spacing w:val="-77"/>
                      <w:w w:val="100"/>
                      <w:sz w:val="31"/>
                      <w:vertAlign w:val="baseline"/>
                      <w:lang w:val="fr-FR"/>
                    </w:rPr>
                    <w:t xml:space="preserve">FORUM SUR LE R.M.I.</w:t>
                  </w:r>
                </w:p>
                <w:p>
                  <w:pPr>
                    <w:numPr>
                      <w:ilvl w:val="0"/>
                      <w:numId w:val="26"/>
                    </w:numPr>
                    <w:tabs>
                      <w:tab w:val="clear" w:pos="216"/>
                      <w:tab w:val="left" w:pos="576"/>
                    </w:tabs>
                    <w:spacing w:before="1" w:after="0" w:line="196" w:lineRule="exact"/>
                    <w:ind w:right="0" w:left="360" w:firstLine="0"/>
                    <w:jc w:val="left"/>
                    <w:textAlignment w:val="baseline"/>
                    <w:rPr>
                      <w:rFonts w:ascii="Arial Narrow" w:hAnsi="Arial Narrow" w:eastAsia="Arial Narrow"/>
                      <w:strike w:val="false"/>
                      <w:color w:val="000000"/>
                      <w:spacing w:val="-84"/>
                      <w:w w:val="100"/>
                      <w:sz w:val="31"/>
                      <w:vertAlign w:val="baseline"/>
                      <w:lang w:val="fr-FR"/>
                    </w:rPr>
                  </w:pPr>
                  <w:r>
                    <w:rPr>
                      <w:rFonts w:ascii="Arial Narrow" w:hAnsi="Arial Narrow" w:eastAsia="Arial Narrow"/>
                      <w:strike w:val="false"/>
                      <w:color w:val="000000"/>
                      <w:spacing w:val="-84"/>
                      <w:w w:val="100"/>
                      <w:sz w:val="31"/>
                      <w:vertAlign w:val="baseline"/>
                      <w:lang w:val="fr-FR"/>
                    </w:rPr>
                    <w:t xml:space="preserve">BANLIEUECENTVISAGES</w:t>
                  </w:r>
                </w:p>
                <w:p>
                  <w:pPr>
                    <w:numPr>
                      <w:ilvl w:val="0"/>
                      <w:numId w:val="26"/>
                    </w:numPr>
                    <w:tabs>
                      <w:tab w:val="clear" w:pos="216"/>
                      <w:tab w:val="left" w:pos="576"/>
                    </w:tabs>
                    <w:spacing w:before="0" w:after="0" w:line="196" w:lineRule="exact"/>
                    <w:ind w:right="0" w:left="360" w:firstLine="0"/>
                    <w:jc w:val="left"/>
                    <w:textAlignment w:val="baseline"/>
                    <w:rPr>
                      <w:rFonts w:ascii="Arial Narrow" w:hAnsi="Arial Narrow" w:eastAsia="Arial Narrow"/>
                      <w:strike w:val="false"/>
                      <w:color w:val="000000"/>
                      <w:spacing w:val="-83"/>
                      <w:w w:val="100"/>
                      <w:sz w:val="31"/>
                      <w:vertAlign w:val="baseline"/>
                      <w:lang w:val="fr-FR"/>
                    </w:rPr>
                  </w:pPr>
                  <w:r>
                    <w:rPr>
                      <w:rFonts w:ascii="Arial Narrow" w:hAnsi="Arial Narrow" w:eastAsia="Arial Narrow"/>
                      <w:strike w:val="false"/>
                      <w:color w:val="000000"/>
                      <w:spacing w:val="-83"/>
                      <w:w w:val="100"/>
                      <w:sz w:val="31"/>
                      <w:vertAlign w:val="baseline"/>
                      <w:lang w:val="fr-FR"/>
                    </w:rPr>
                    <w:t xml:space="preserve">REUSSITESCOLAIRE</w:t>
                  </w:r>
                </w:p>
                <w:p>
                  <w:pPr>
                    <w:numPr>
                      <w:ilvl w:val="0"/>
                      <w:numId w:val="26"/>
                    </w:numPr>
                    <w:tabs>
                      <w:tab w:val="clear" w:pos="216"/>
                      <w:tab w:val="left" w:pos="576"/>
                    </w:tabs>
                    <w:spacing w:before="4" w:after="0" w:line="196" w:lineRule="exact"/>
                    <w:ind w:right="576" w:left="360" w:firstLine="0"/>
                    <w:jc w:val="left"/>
                    <w:textAlignment w:val="baseline"/>
                    <w:rPr>
                      <w:rFonts w:ascii="Arial Narrow" w:hAnsi="Arial Narrow" w:eastAsia="Arial Narrow"/>
                      <w:strike w:val="false"/>
                      <w:color w:val="000000"/>
                      <w:spacing w:val="-90"/>
                      <w:w w:val="100"/>
                      <w:sz w:val="31"/>
                      <w:vertAlign w:val="baseline"/>
                      <w:lang w:val="fr-FR"/>
                    </w:rPr>
                  </w:pPr>
                  <w:r>
                    <w:rPr>
                      <w:rFonts w:ascii="Arial Narrow" w:hAnsi="Arial Narrow" w:eastAsia="Arial Narrow"/>
                      <w:strike w:val="false"/>
                      <w:color w:val="000000"/>
                      <w:spacing w:val="-90"/>
                      <w:w w:val="100"/>
                      <w:sz w:val="31"/>
                      <w:vertAlign w:val="baseline"/>
                      <w:lang w:val="fr-FR"/>
                    </w:rPr>
                    <w:t xml:space="preserve">TRAVAILSOCIAL ETBICENTENAIRE DELA REVOLUTION 35 : INSERTION DES HANDICAPES ETTRAVAILSOCIAL</w:t>
                  </w:r>
                </w:p>
                <w:p>
                  <w:pPr>
                    <w:numPr>
                      <w:ilvl w:val="0"/>
                      <w:numId w:val="27"/>
                    </w:numPr>
                    <w:tabs>
                      <w:tab w:val="clear" w:pos="216"/>
                      <w:tab w:val="left" w:pos="576"/>
                    </w:tabs>
                    <w:spacing w:before="0" w:after="0" w:line="196" w:lineRule="exact"/>
                    <w:ind w:right="0" w:left="360" w:firstLine="0"/>
                    <w:jc w:val="left"/>
                    <w:textAlignment w:val="baseline"/>
                    <w:rPr>
                      <w:rFonts w:ascii="Arial Narrow" w:hAnsi="Arial Narrow" w:eastAsia="Arial Narrow"/>
                      <w:strike w:val="false"/>
                      <w:color w:val="000000"/>
                      <w:spacing w:val="-85"/>
                      <w:w w:val="100"/>
                      <w:sz w:val="31"/>
                      <w:vertAlign w:val="baseline"/>
                      <w:lang w:val="fr-FR"/>
                    </w:rPr>
                  </w:pPr>
                  <w:r>
                    <w:rPr>
                      <w:rFonts w:ascii="Arial Narrow" w:hAnsi="Arial Narrow" w:eastAsia="Arial Narrow"/>
                      <w:strike w:val="false"/>
                      <w:color w:val="000000"/>
                      <w:spacing w:val="-85"/>
                      <w:w w:val="100"/>
                      <w:sz w:val="31"/>
                      <w:vertAlign w:val="baseline"/>
                      <w:lang w:val="fr-FR"/>
                    </w:rPr>
                    <w:t xml:space="preserve">LESCULTURES DE LARUE</w:t>
                  </w:r>
                </w:p>
                <w:p>
                  <w:pPr>
                    <w:numPr>
                      <w:ilvl w:val="0"/>
                      <w:numId w:val="27"/>
                    </w:numPr>
                    <w:tabs>
                      <w:tab w:val="clear" w:pos="216"/>
                      <w:tab w:val="left" w:pos="576"/>
                    </w:tabs>
                    <w:spacing w:before="0" w:after="0" w:line="196" w:lineRule="exact"/>
                    <w:ind w:right="0" w:left="360" w:firstLine="0"/>
                    <w:jc w:val="left"/>
                    <w:textAlignment w:val="baseline"/>
                    <w:rPr>
                      <w:rFonts w:ascii="Arial Narrow" w:hAnsi="Arial Narrow" w:eastAsia="Arial Narrow"/>
                      <w:strike w:val="false"/>
                      <w:color w:val="000000"/>
                      <w:spacing w:val="-85"/>
                      <w:w w:val="100"/>
                      <w:sz w:val="31"/>
                      <w:vertAlign w:val="baseline"/>
                      <w:lang w:val="fr-FR"/>
                    </w:rPr>
                  </w:pPr>
                  <w:r>
                    <w:rPr>
                      <w:rFonts w:ascii="Arial Narrow" w:hAnsi="Arial Narrow" w:eastAsia="Arial Narrow"/>
                      <w:strike w:val="false"/>
                      <w:color w:val="000000"/>
                      <w:spacing w:val="-85"/>
                      <w:w w:val="100"/>
                      <w:sz w:val="31"/>
                      <w:vertAlign w:val="baseline"/>
                      <w:lang w:val="fr-FR"/>
                    </w:rPr>
                    <w:t xml:space="preserve">EPUISEMENT PROFESSIONNEL DANS LE TRAVAILSOCIAL</w:t>
                  </w:r>
                </w:p>
                <w:p>
                  <w:pPr>
                    <w:numPr>
                      <w:ilvl w:val="0"/>
                      <w:numId w:val="27"/>
                    </w:numPr>
                    <w:tabs>
                      <w:tab w:val="clear" w:pos="216"/>
                      <w:tab w:val="left" w:pos="576"/>
                    </w:tabs>
                    <w:spacing w:before="2" w:after="0" w:line="196" w:lineRule="exact"/>
                    <w:ind w:right="0" w:left="360" w:firstLine="0"/>
                    <w:jc w:val="left"/>
                    <w:textAlignment w:val="baseline"/>
                    <w:rPr>
                      <w:rFonts w:ascii="Arial Narrow" w:hAnsi="Arial Narrow" w:eastAsia="Arial Narrow"/>
                      <w:strike w:val="false"/>
                      <w:color w:val="000000"/>
                      <w:spacing w:val="-81"/>
                      <w:w w:val="100"/>
                      <w:sz w:val="31"/>
                      <w:vertAlign w:val="baseline"/>
                      <w:lang w:val="fr-FR"/>
                    </w:rPr>
                  </w:pPr>
                  <w:r>
                    <w:rPr>
                      <w:rFonts w:ascii="Arial Narrow" w:hAnsi="Arial Narrow" w:eastAsia="Arial Narrow"/>
                      <w:strike w:val="false"/>
                      <w:color w:val="000000"/>
                      <w:spacing w:val="-81"/>
                      <w:w w:val="100"/>
                      <w:sz w:val="31"/>
                      <w:vertAlign w:val="baseline"/>
                      <w:lang w:val="fr-FR"/>
                    </w:rPr>
                    <w:t xml:space="preserve">LESTRAVAILLEURS SOCIAUX DOIVENT-ILS DISPARAITRE?</w:t>
                  </w:r>
                </w:p>
                <w:p>
                  <w:pPr>
                    <w:numPr>
                      <w:ilvl w:val="0"/>
                      <w:numId w:val="27"/>
                    </w:numPr>
                    <w:tabs>
                      <w:tab w:val="clear" w:pos="216"/>
                      <w:tab w:val="left" w:pos="576"/>
                    </w:tabs>
                    <w:spacing w:before="0" w:after="0" w:line="196" w:lineRule="exact"/>
                    <w:ind w:right="0" w:left="360" w:firstLine="0"/>
                    <w:jc w:val="left"/>
                    <w:textAlignment w:val="baseline"/>
                    <w:rPr>
                      <w:rFonts w:ascii="Arial Narrow" w:hAnsi="Arial Narrow" w:eastAsia="Arial Narrow"/>
                      <w:strike w:val="false"/>
                      <w:color w:val="000000"/>
                      <w:spacing w:val="-80"/>
                      <w:w w:val="100"/>
                      <w:sz w:val="31"/>
                      <w:vertAlign w:val="baseline"/>
                      <w:lang w:val="fr-FR"/>
                    </w:rPr>
                  </w:pPr>
                  <w:r>
                    <w:rPr>
                      <w:rFonts w:ascii="Arial Narrow" w:hAnsi="Arial Narrow" w:eastAsia="Arial Narrow"/>
                      <w:strike w:val="false"/>
                      <w:color w:val="000000"/>
                      <w:spacing w:val="-80"/>
                      <w:w w:val="100"/>
                      <w:sz w:val="31"/>
                      <w:vertAlign w:val="baseline"/>
                      <w:lang w:val="fr-FR"/>
                    </w:rPr>
                    <w:t xml:space="preserve">IMMIGRATION", DANS QUELSENS ?</w:t>
                  </w:r>
                </w:p>
                <w:p>
                  <w:pPr>
                    <w:numPr>
                      <w:ilvl w:val="0"/>
                      <w:numId w:val="27"/>
                    </w:numPr>
                    <w:tabs>
                      <w:tab w:val="clear" w:pos="216"/>
                      <w:tab w:val="left" w:pos="576"/>
                    </w:tabs>
                    <w:spacing w:before="1" w:after="0" w:line="196" w:lineRule="exact"/>
                    <w:ind w:right="0" w:left="360" w:firstLine="0"/>
                    <w:jc w:val="left"/>
                    <w:textAlignment w:val="baseline"/>
                    <w:rPr>
                      <w:rFonts w:ascii="Arial Narrow" w:hAnsi="Arial Narrow" w:eastAsia="Arial Narrow"/>
                      <w:strike w:val="false"/>
                      <w:color w:val="000000"/>
                      <w:spacing w:val="-80"/>
                      <w:w w:val="100"/>
                      <w:sz w:val="31"/>
                      <w:vertAlign w:val="baseline"/>
                      <w:lang w:val="fr-FR"/>
                    </w:rPr>
                  </w:pPr>
                  <w:r>
                    <w:rPr>
                      <w:rFonts w:ascii="Arial Narrow" w:hAnsi="Arial Narrow" w:eastAsia="Arial Narrow"/>
                      <w:strike w:val="false"/>
                      <w:color w:val="000000"/>
                      <w:spacing w:val="-80"/>
                      <w:w w:val="100"/>
                      <w:sz w:val="31"/>
                      <w:vertAlign w:val="baseline"/>
                      <w:lang w:val="fr-FR"/>
                    </w:rPr>
                    <w:t xml:space="preserve">FEMME IMMIGREE, D'UNE RIVEA L'AUTRE</w:t>
                  </w:r>
                </w:p>
                <w:p>
                  <w:pPr>
                    <w:numPr>
                      <w:ilvl w:val="0"/>
                      <w:numId w:val="27"/>
                    </w:numPr>
                    <w:tabs>
                      <w:tab w:val="clear" w:pos="216"/>
                      <w:tab w:val="left" w:pos="576"/>
                    </w:tabs>
                    <w:spacing w:before="1" w:after="0" w:line="196" w:lineRule="exact"/>
                    <w:ind w:right="0" w:left="360" w:firstLine="0"/>
                    <w:jc w:val="left"/>
                    <w:textAlignment w:val="baseline"/>
                    <w:rPr>
                      <w:rFonts w:ascii="Arial Narrow" w:hAnsi="Arial Narrow" w:eastAsia="Arial Narrow"/>
                      <w:strike w:val="false"/>
                      <w:color w:val="000000"/>
                      <w:spacing w:val="-79"/>
                      <w:w w:val="100"/>
                      <w:sz w:val="31"/>
                      <w:vertAlign w:val="baseline"/>
                      <w:lang w:val="fr-FR"/>
                    </w:rPr>
                  </w:pPr>
                  <w:r>
                    <w:rPr>
                      <w:rFonts w:ascii="Arial Narrow" w:hAnsi="Arial Narrow" w:eastAsia="Arial Narrow"/>
                      <w:strike w:val="false"/>
                      <w:color w:val="000000"/>
                      <w:spacing w:val="-79"/>
                      <w:w w:val="100"/>
                      <w:sz w:val="31"/>
                      <w:vertAlign w:val="baseline"/>
                      <w:lang w:val="fr-FR"/>
                    </w:rPr>
                    <w:t xml:space="preserve">LES FIGURES DE L'INSERTION</w:t>
                  </w:r>
                </w:p>
                <w:p>
                  <w:pPr>
                    <w:spacing w:before="0" w:after="0" w:line="196" w:lineRule="exact"/>
                    <w:ind w:right="0" w:left="360" w:firstLine="0"/>
                    <w:jc w:val="left"/>
                    <w:textAlignment w:val="baseline"/>
                    <w:rPr>
                      <w:rFonts w:ascii="Arial Narrow" w:hAnsi="Arial Narrow" w:eastAsia="Arial Narrow"/>
                      <w:strike w:val="false"/>
                      <w:color w:val="000000"/>
                      <w:spacing w:val="-78"/>
                      <w:w w:val="100"/>
                      <w:sz w:val="31"/>
                      <w:vertAlign w:val="baseline"/>
                      <w:lang w:val="fr-FR"/>
                    </w:rPr>
                  </w:pPr>
                  <w:r>
                    <w:rPr>
                      <w:rFonts w:ascii="Arial Narrow" w:hAnsi="Arial Narrow" w:eastAsia="Arial Narrow"/>
                      <w:strike w:val="false"/>
                      <w:color w:val="000000"/>
                      <w:spacing w:val="-78"/>
                      <w:w w:val="100"/>
                      <w:sz w:val="31"/>
                      <w:vertAlign w:val="baseline"/>
                      <w:lang w:val="fr-FR"/>
                    </w:rPr>
                    <w:t xml:space="preserve">42 :"SENS DU TRAVAIL SOCIAL ET PROJETS POUR L'AVENIR",</w:t>
                  </w:r>
                </w:p>
                <w:p>
                  <w:pPr>
                    <w:spacing w:before="0" w:after="0" w:line="167" w:lineRule="exact"/>
                    <w:ind w:right="576" w:left="360" w:firstLine="0"/>
                    <w:jc w:val="left"/>
                    <w:textAlignment w:val="baseline"/>
                    <w:rPr>
                      <w:rFonts w:ascii="Arial Narrow" w:hAnsi="Arial Narrow" w:eastAsia="Arial Narrow"/>
                      <w:strike w:val="false"/>
                      <w:color w:val="000000"/>
                      <w:spacing w:val="-90"/>
                      <w:w w:val="100"/>
                      <w:sz w:val="31"/>
                      <w:vertAlign w:val="baseline"/>
                      <w:lang w:val="fr-FR"/>
                    </w:rPr>
                  </w:pPr>
                  <w:r>
                    <w:rPr>
                      <w:rFonts w:ascii="Arial Narrow" w:hAnsi="Arial Narrow" w:eastAsia="Arial Narrow"/>
                      <w:strike w:val="false"/>
                      <w:color w:val="000000"/>
                      <w:spacing w:val="-90"/>
                      <w:w w:val="100"/>
                      <w:sz w:val="31"/>
                      <w:vertAlign w:val="baseline"/>
                      <w:lang w:val="fr-FR"/>
                    </w:rPr>
                    <w:t xml:space="preserve">43 :"ASSISTANTES SOCIALES: UN MOUVEMENTCONCASS" 44: LAPLACE DE L'ECRITURE DANS LE TRAVAILSOCIAL 45:LES ENJEUX DE LA FORMATION</w:t>
                  </w:r>
                </w:p>
                <w:p>
                  <w:pPr>
                    <w:spacing w:before="0" w:after="2" w:line="253" w:lineRule="exact"/>
                    <w:ind w:right="0" w:left="360" w:firstLine="0"/>
                    <w:jc w:val="left"/>
                    <w:textAlignment w:val="baseline"/>
                    <w:rPr>
                      <w:rFonts w:ascii="Arial Narrow" w:hAnsi="Arial Narrow" w:eastAsia="Arial Narrow"/>
                      <w:strike w:val="false"/>
                      <w:color w:val="000000"/>
                      <w:spacing w:val="-80"/>
                      <w:w w:val="100"/>
                      <w:sz w:val="31"/>
                      <w:vertAlign w:val="baseline"/>
                      <w:lang w:val="fr-FR"/>
                    </w:rPr>
                  </w:pPr>
                  <w:r>
                    <w:rPr>
                      <w:rFonts w:ascii="Arial Narrow" w:hAnsi="Arial Narrow" w:eastAsia="Arial Narrow"/>
                      <w:strike w:val="false"/>
                      <w:color w:val="000000"/>
                      <w:spacing w:val="-80"/>
                      <w:w w:val="100"/>
                      <w:sz w:val="31"/>
                      <w:vertAlign w:val="baseline"/>
                      <w:lang w:val="fr-FR"/>
                    </w:rPr>
                    <w:t xml:space="preserve">46: LES NOUVELLES SOLIDARITES</w:t>
                  </w:r>
                </w:p>
              </w:txbxContent>
            </v:textbox>
          </v:shape>
        </w:pict>
      </w:r>
      <w:r>
        <w:pict>
          <v:shapetype id="_x0000_t415" coordsize="21600,21600" o:spt="202" path="m,l,21600r21600,l21600,xe">
            <v:stroke joinstyle="miter"/>
            <v:path gradientshapeok="t" o:connecttype="rect"/>
          </v:shapetype>
          <v:shape id="_x0000_s414" type="#_x0000_t415" filled="f" stroked="f" style="position:absolute;width:427.2pt;height:14.7pt;z-index:-586;margin-left:95.75pt;margin-top:677.45pt;mso-wrap-distance-left:0pt;mso-wrap-distance-right:0pt;mso-position-horizontal-relative:page;mso-position-vertical-relative:page">
            <w10:wrap type="square" side="both"/>
            <v:fill opacity="1" o:opacity2="1" recolor="f" rotate="f" type="solid"/>
            <v:textbox inset="0pt, 0pt, 0pt, 0pt">
              <w:txbxContent>
                <w:p>
                  <w:pPr>
                    <w:tabs>
                      <w:tab w:val="right" w:leader="hyphen" w:pos="8568"/>
                    </w:tabs>
                    <w:spacing w:before="57" w:after="0" w:line="239" w:lineRule="exact"/>
                    <w:ind w:right="0" w:left="0" w:firstLine="0"/>
                    <w:jc w:val="left"/>
                    <w:textAlignment w:val="baseline"/>
                    <w:rPr>
                      <w:rFonts w:ascii="Arial" w:hAnsi="Arial" w:eastAsia="Arial"/>
                      <w:strike w:val="false"/>
                      <w:color w:val="000000"/>
                      <w:spacing w:val="0"/>
                      <w:w w:val="100"/>
                      <w:sz w:val="20"/>
                      <w:vertAlign w:val="baseline"/>
                      <w:lang w:val="fr-FR"/>
                    </w:rPr>
                  </w:pPr>
                  <w:r>
                    <w:rPr>
                      <w:rFonts w:ascii="Arial" w:hAnsi="Arial" w:eastAsia="Arial"/>
                      <w:strike w:val="false"/>
                      <w:color w:val="000000"/>
                      <w:spacing w:val="0"/>
                      <w:w w:val="100"/>
                      <w:sz w:val="20"/>
                      <w:vertAlign w:val="baseline"/>
                      <w:lang w:val="fr-FR"/>
                    </w:rPr>
                    <w:t xml:space="preserve">Nom/Prénom 	</w:t>
                  </w:r>
                  <w:r>
                    <w:rPr>
                      <w:rFonts w:ascii="Arial" w:hAnsi="Arial" w:eastAsia="Arial"/>
                      <w:strike w:val="false"/>
                      <w:color w:val="000000"/>
                      <w:spacing w:val="0"/>
                      <w:w w:val="100"/>
                      <w:sz w:val="20"/>
                      <w:vertAlign w:val="baseline"/>
                      <w:lang w:val="fr-FR"/>
                    </w:rPr>
                    <w:t xml:space="preserve">
</w:t>
                  </w:r>
                </w:p>
              </w:txbxContent>
            </v:textbox>
          </v:shape>
        </w:pict>
      </w:r>
      <w:r>
        <w:pict>
          <v:shapetype id="_x0000_t416" coordsize="21600,21600" o:spt="202" path="m,l,21600r21600,l21600,xe">
            <v:stroke joinstyle="miter"/>
            <v:path gradientshapeok="t" o:connecttype="rect"/>
          </v:shapetype>
          <v:shape id="_x0000_s415" type="#_x0000_t416" filled="f" stroked="f" style="position:absolute;width:31.7pt;height:26.55pt;z-index:-585;margin-left:95.75pt;margin-top:692.15pt;mso-wrap-distance-left:0pt;mso-wrap-distance-right:0pt;mso-position-horizontal-relative:page;mso-position-vertical-relative:page">
            <w10:wrap type="square" side="both"/>
            <v:fill opacity="1" o:opacity2="1" recolor="f" rotate="f" type="solid"/>
            <v:textbox inset="0pt, 0pt, 0pt, 0pt">
              <w:txbxContent>
                <w:p>
                  <w:pPr>
                    <w:spacing w:before="68" w:after="219" w:line="239" w:lineRule="exact"/>
                    <w:ind w:right="0" w:left="0" w:firstLine="0"/>
                    <w:jc w:val="left"/>
                    <w:textAlignment w:val="baseline"/>
                    <w:rPr>
                      <w:rFonts w:ascii="Arial" w:hAnsi="Arial" w:eastAsia="Arial"/>
                      <w:strike w:val="false"/>
                      <w:color w:val="000000"/>
                      <w:spacing w:val="-25"/>
                      <w:w w:val="100"/>
                      <w:sz w:val="20"/>
                      <w:vertAlign w:val="baseline"/>
                      <w:lang w:val="fr-FR"/>
                    </w:rPr>
                  </w:pPr>
                  <w:r>
                    <w:rPr>
                      <w:rFonts w:ascii="Arial" w:hAnsi="Arial" w:eastAsia="Arial"/>
                      <w:strike w:val="false"/>
                      <w:color w:val="000000"/>
                      <w:spacing w:val="-25"/>
                      <w:w w:val="100"/>
                      <w:sz w:val="20"/>
                      <w:vertAlign w:val="baseline"/>
                      <w:lang w:val="fr-FR"/>
                    </w:rPr>
                    <w:t xml:space="preserve">Adresse</w:t>
                  </w:r>
                </w:p>
              </w:txbxContent>
            </v:textbox>
          </v:shape>
        </w:pict>
      </w:r>
      <w:r>
        <w:pict>
          <v:shapetype id="_x0000_t417" coordsize="21600,21600" o:spt="202" path="m,l,21600r21600,l21600,xe">
            <v:stroke joinstyle="miter"/>
            <v:path gradientshapeok="t" o:connecttype="rect"/>
          </v:shapetype>
          <v:shape id="_x0000_s416" type="#_x0000_t417" filled="f" stroked="f" style="position:absolute;width:267.6pt;height:80.5pt;z-index:-584;margin-left:92.15pt;margin-top:718.7pt;mso-wrap-distance-left:0pt;mso-wrap-distance-right:0pt;mso-position-horizontal-relative:page;mso-position-vertical-relative:page">
            <w10:wrap type="square" side="both"/>
            <v:fill opacity="1" o:opacity2="1" recolor="f" rotate="f" type="solid"/>
            <v:textbox inset="0pt, 0pt, 0pt, 0pt">
              <w:txbxContent>
                <w:p>
                  <w:pPr>
                    <w:tabs>
                      <w:tab w:val="left" w:leader="dot" w:pos="1863"/>
                    </w:tabs>
                    <w:spacing w:before="159" w:after="0" w:line="239" w:lineRule="exact"/>
                    <w:ind w:right="0" w:left="0" w:firstLine="0"/>
                    <w:jc w:val="left"/>
                    <w:textAlignment w:val="baseline"/>
                    <w:rPr>
                      <w:rFonts w:ascii="Arial" w:hAnsi="Arial" w:eastAsia="Arial"/>
                      <w:strike w:val="false"/>
                      <w:color w:val="000000"/>
                      <w:spacing w:val="-5"/>
                      <w:w w:val="100"/>
                      <w:sz w:val="20"/>
                      <w:vertAlign w:val="baseline"/>
                      <w:lang w:val="fr-FR"/>
                    </w:rPr>
                  </w:pPr>
                  <w:r>
                    <w:rPr>
                      <w:rFonts w:ascii="Arial" w:hAnsi="Arial" w:eastAsia="Arial"/>
                      <w:strike w:val="false"/>
                      <w:color w:val="000000"/>
                      <w:spacing w:val="-5"/>
                      <w:w w:val="100"/>
                      <w:sz w:val="20"/>
                      <w:vertAlign w:val="baseline"/>
                      <w:lang w:val="fr-FR"/>
                    </w:rPr>
                    <w:t xml:space="preserve">Je désire prendre	</w:t>
                  </w:r>
                  <w:r>
                    <w:rPr>
                      <w:rFonts w:ascii="Arial" w:hAnsi="Arial" w:eastAsia="Arial"/>
                      <w:strike w:val="false"/>
                      <w:color w:val="000000"/>
                      <w:spacing w:val="-5"/>
                      <w:w w:val="100"/>
                      <w:sz w:val="20"/>
                      <w:vertAlign w:val="baseline"/>
                      <w:lang w:val="fr-FR"/>
                    </w:rPr>
                    <w:t xml:space="preserve"> abonnement(s) (4 Nos + 1 gratuit)</w:t>
                  </w:r>
                </w:p>
                <w:p>
                  <w:pPr>
                    <w:spacing w:before="68" w:after="0" w:line="239" w:lineRule="exact"/>
                    <w:ind w:right="0" w:left="0" w:firstLine="0"/>
                    <w:jc w:val="left"/>
                    <w:textAlignment w:val="baseline"/>
                    <w:rPr>
                      <w:rFonts w:ascii="Arial" w:hAnsi="Arial" w:eastAsia="Arial"/>
                      <w:strike w:val="false"/>
                      <w:color w:val="000000"/>
                      <w:spacing w:val="-4"/>
                      <w:w w:val="100"/>
                      <w:sz w:val="20"/>
                      <w:vertAlign w:val="baseline"/>
                      <w:lang w:val="fr-FR"/>
                    </w:rPr>
                  </w:pPr>
                  <w:r>
                    <w:rPr>
                      <w:rFonts w:ascii="Arial" w:hAnsi="Arial" w:eastAsia="Arial"/>
                      <w:strike w:val="false"/>
                      <w:color w:val="000000"/>
                      <w:spacing w:val="-4"/>
                      <w:w w:val="100"/>
                      <w:sz w:val="20"/>
                      <w:vertAlign w:val="baseline"/>
                      <w:lang w:val="fr-FR"/>
                    </w:rPr>
                    <w:t xml:space="preserve">N° gratuit à choisir dans la liste</w:t>
                  </w:r>
                </w:p>
                <w:p>
                  <w:pPr>
                    <w:spacing w:before="73" w:after="0" w:line="239" w:lineRule="exact"/>
                    <w:ind w:right="0" w:left="0" w:firstLine="0"/>
                    <w:jc w:val="left"/>
                    <w:textAlignment w:val="baseline"/>
                    <w:rPr>
                      <w:rFonts w:ascii="Arial" w:hAnsi="Arial" w:eastAsia="Arial"/>
                      <w:strike w:val="false"/>
                      <w:color w:val="000000"/>
                      <w:spacing w:val="-4"/>
                      <w:w w:val="100"/>
                      <w:sz w:val="20"/>
                      <w:vertAlign w:val="baseline"/>
                      <w:lang w:val="fr-FR"/>
                    </w:rPr>
                  </w:pPr>
                  <w:r>
                    <w:rPr>
                      <w:rFonts w:ascii="Arial" w:hAnsi="Arial" w:eastAsia="Arial"/>
                      <w:strike w:val="false"/>
                      <w:color w:val="000000"/>
                      <w:spacing w:val="-4"/>
                      <w:w w:val="100"/>
                      <w:sz w:val="20"/>
                      <w:vertAlign w:val="baseline"/>
                      <w:lang w:val="fr-FR"/>
                    </w:rPr>
                    <w:t xml:space="preserve">Je commande les numéros suivants</w:t>
                  </w:r>
                </w:p>
                <w:p>
                  <w:pPr>
                    <w:spacing w:before="63" w:after="0" w:line="239" w:lineRule="exact"/>
                    <w:ind w:right="0" w:left="0" w:firstLine="0"/>
                    <w:jc w:val="left"/>
                    <w:textAlignment w:val="baseline"/>
                    <w:rPr>
                      <w:rFonts w:ascii="Arial" w:hAnsi="Arial" w:eastAsia="Arial"/>
                      <w:strike w:val="false"/>
                      <w:color w:val="000000"/>
                      <w:spacing w:val="-7"/>
                      <w:w w:val="100"/>
                      <w:sz w:val="20"/>
                      <w:vertAlign w:val="baseline"/>
                      <w:lang w:val="fr-FR"/>
                    </w:rPr>
                  </w:pPr>
                  <w:r>
                    <w:rPr>
                      <w:rFonts w:ascii="Arial" w:hAnsi="Arial" w:eastAsia="Arial"/>
                      <w:strike w:val="false"/>
                      <w:color w:val="000000"/>
                      <w:spacing w:val="-7"/>
                      <w:w w:val="100"/>
                      <w:sz w:val="20"/>
                      <w:vertAlign w:val="baseline"/>
                      <w:lang w:val="fr-FR"/>
                    </w:rPr>
                    <w:t xml:space="preserve">(chèque à l'ordre de. PEPS)</w:t>
                  </w:r>
                </w:p>
                <w:p>
                  <w:pPr>
                    <w:spacing w:before="16" w:after="0" w:line="239" w:lineRule="exact"/>
                    <w:ind w:right="0" w:left="0" w:firstLine="0"/>
                    <w:jc w:val="left"/>
                    <w:textAlignment w:val="baseline"/>
                    <w:rPr>
                      <w:rFonts w:ascii="Arial" w:hAnsi="Arial" w:eastAsia="Arial"/>
                      <w:strike w:val="false"/>
                      <w:color w:val="000000"/>
                      <w:spacing w:val="-7"/>
                      <w:w w:val="100"/>
                      <w:sz w:val="20"/>
                      <w:vertAlign w:val="baseline"/>
                      <w:lang w:val="fr-FR"/>
                    </w:rPr>
                  </w:pPr>
                  <w:r>
                    <w:rPr>
                      <w:rFonts w:ascii="Arial" w:hAnsi="Arial" w:eastAsia="Arial"/>
                      <w:strike w:val="false"/>
                      <w:color w:val="000000"/>
                      <w:spacing w:val="-7"/>
                      <w:w w:val="100"/>
                      <w:sz w:val="20"/>
                      <w:vertAlign w:val="baseline"/>
                      <w:lang w:val="fr-FR"/>
                    </w:rPr>
                    <w:t xml:space="preserve">Je désire recevoir une documentation (rôle des correspondants,</w:t>
                  </w:r>
                </w:p>
              </w:txbxContent>
            </v:textbox>
          </v:shape>
        </w:pict>
      </w:r>
      <w:r>
        <w:pict>
          <v:shapetype id="_x0000_t418" coordsize="21600,21600" o:spt="202" path="m,l,21600r21600,l21600,xe">
            <v:stroke joinstyle="miter"/>
            <v:path gradientshapeok="t" o:connecttype="rect"/>
          </v:shapetype>
          <v:shape id="_x0000_s417" type="#_x0000_t418" filled="f" stroked="f" style="position:absolute;width:504pt;height:42.95pt;z-index:-583;margin-left:55.7pt;margin-top:799.2pt;mso-wrap-distance-left:0pt;mso-wrap-distance-right:0pt;mso-position-horizontal-relative:page;mso-position-vertical-relative:page">
            <w10:wrap type="square" side="both"/>
            <v:fill opacity="1" o:opacity2="1" recolor="f" rotate="f" type="solid"/>
            <v:textbox inset="0pt, 0pt, 0pt, 0pt">
              <w:txbxContent>
                <w:p>
                  <w:pPr>
                    <w:tabs>
                      <w:tab w:val="left" w:leader="none" w:pos="8064"/>
                    </w:tabs>
                    <w:spacing w:before="5" w:after="0" w:line="239" w:lineRule="exact"/>
                    <w:ind w:right="0" w:left="720" w:firstLine="0"/>
                    <w:jc w:val="center"/>
                    <w:textAlignment w:val="baseline"/>
                    <w:rPr>
                      <w:rFonts w:ascii="Arial" w:hAnsi="Arial" w:eastAsia="Arial"/>
                      <w:strike w:val="false"/>
                      <w:color w:val="000000"/>
                      <w:spacing w:val="0"/>
                      <w:w w:val="100"/>
                      <w:sz w:val="20"/>
                      <w:vertAlign w:val="baseline"/>
                      <w:lang w:val="fr-FR"/>
                    </w:rPr>
                  </w:pPr>
                  <w:r>
                    <w:rPr>
                      <w:rFonts w:ascii="Arial" w:hAnsi="Arial" w:eastAsia="Arial"/>
                      <w:strike w:val="false"/>
                      <w:color w:val="000000"/>
                      <w:spacing w:val="0"/>
                      <w:w w:val="100"/>
                      <w:sz w:val="20"/>
                      <w:vertAlign w:val="baseline"/>
                      <w:lang w:val="fr-FR"/>
                    </w:rPr>
                    <w:t xml:space="preserve">fonctionnement du comité de rédaction, forums) :	</w:t>
                  </w:r>
                  <w:r>
                    <w:rPr>
                      <w:rFonts w:ascii="Arial" w:hAnsi="Arial" w:eastAsia="Arial"/>
                      <w:strike w:val="false"/>
                      <w:color w:val="000000"/>
                      <w:spacing w:val="0"/>
                      <w:w w:val="100"/>
                      <w:sz w:val="20"/>
                      <w:vertAlign w:val="baseline"/>
                      <w:lang w:val="fr-FR"/>
                    </w:rPr>
                    <w:t xml:space="preserve">OUI - NON</w:t>
                  </w:r>
                </w:p>
                <w:p>
                  <w:pPr>
                    <w:tabs>
                      <w:tab w:val="left" w:leader="none" w:pos="2304"/>
                      <w:tab w:val="right" w:leader="none" w:pos="10008"/>
                    </w:tabs>
                    <w:spacing w:before="1" w:after="263" w:line="370" w:lineRule="exact"/>
                    <w:ind w:right="0" w:left="0" w:firstLine="0"/>
                    <w:jc w:val="left"/>
                    <w:textAlignment w:val="baseline"/>
                    <w:rPr>
                      <w:rFonts w:ascii="Arial Narrow" w:hAnsi="Arial Narrow" w:eastAsia="Arial Narrow"/>
                      <w:strike w:val="false"/>
                      <w:color w:val="000000"/>
                      <w:spacing w:val="0"/>
                      <w:w w:val="100"/>
                      <w:sz w:val="31"/>
                      <w:vertAlign w:val="baseline"/>
                      <w:lang w:val="fr-FR"/>
                    </w:rPr>
                  </w:pPr>
                  <w:r>
                    <w:rPr>
                      <w:rFonts w:ascii="Arial Narrow" w:hAnsi="Arial Narrow" w:eastAsia="Arial Narrow"/>
                      <w:strike w:val="false"/>
                      <w:color w:val="000000"/>
                      <w:spacing w:val="0"/>
                      <w:w w:val="100"/>
                      <w:sz w:val="31"/>
                      <w:vertAlign w:val="baseline"/>
                      <w:lang w:val="fr-FR"/>
                    </w:rPr>
                    <w:t xml:space="preserve">L </w:t>
                  </w:r>
                  <w:r>
                    <w:rPr>
                      <w:rFonts w:ascii="Arial" w:hAnsi="Arial" w:eastAsia="Arial"/>
                      <w:b w:val="true"/>
                      <w:strike w:val="false"/>
                      <w:color w:val="000000"/>
                      <w:spacing w:val="0"/>
                      <w:w w:val="100"/>
                      <w:sz w:val="20"/>
                      <w:u w:val="single"/>
                      <w:vertAlign w:val="baseline"/>
                      <w:lang w:val="fr-FR"/>
                    </w:rPr>
                    <w:tab/>
                  </w:r>
                  <w:r>
                    <w:rPr>
                      <w:rFonts w:ascii="Arial" w:hAnsi="Arial" w:eastAsia="Arial"/>
                      <w:b w:val="true"/>
                      <w:strike w:val="false"/>
                      <w:color w:val="000000"/>
                      <w:spacing w:val="0"/>
                      <w:w w:val="100"/>
                      <w:sz w:val="20"/>
                      <w:u w:val="single"/>
                      <w:vertAlign w:val="baseline"/>
                      <w:lang w:val="fr-FR"/>
                    </w:rPr>
                    <w:t xml:space="preserve">A retourner à PEPS - 163 rue de Charenton - 75012 PARIS </w:t>
                  </w:r>
                  <w:r>
                    <w:rPr>
                      <w:rFonts w:ascii="Verdana" w:hAnsi="Verdana" w:eastAsia="Verdana"/>
                      <w:b w:val="true"/>
                      <w:strike w:val="false"/>
                      <w:color w:val="000000"/>
                      <w:spacing w:val="0"/>
                      <w:w w:val="100"/>
                      <w:sz w:val="20"/>
                      <w:vertAlign w:val="baseline"/>
                      <w:lang w:val="fr-FR"/>
                    </w:rPr>
                    <w:tab/>
                  </w:r>
                  <w:r>
                    <w:rPr>
                      <w:rFonts w:ascii="Verdana" w:hAnsi="Verdana" w:eastAsia="Verdana"/>
                      <w:b w:val="true"/>
                      <w:strike w:val="false"/>
                      <w:color w:val="000000"/>
                      <w:spacing w:val="0"/>
                      <w:w w:val="100"/>
                      <w:sz w:val="20"/>
                      <w:vertAlign w:val="baseline"/>
                      <w:lang w:val="fr-FR"/>
                    </w:rPr>
                    <w:t xml:space="preserve">1</w:t>
                  </w:r>
                </w:p>
              </w:txbxContent>
            </v:textbox>
          </v:shape>
        </w:pict>
      </w:r>
      <w:r>
        <w:pict>
          <v:shapetype id="_x0000_t419" coordsize="21600,21600" o:spt="202" path="m,l,21600r21600,l21600,xe">
            <v:stroke joinstyle="miter"/>
            <v:path gradientshapeok="t" o:connecttype="rect"/>
          </v:shapetype>
          <v:shape id="_x0000_s418" type="#_x0000_t419" filled="f" stroked="f" style="position:absolute;width:18pt;height:132.35pt;z-index:-582;margin-left:55.7pt;margin-top:666.85pt;mso-wrap-distance-left:0pt;mso-wrap-distance-right:18.45pt;mso-position-horizontal-relative:page;mso-position-vertical-relative:page">
            <w10:wrap type="square" side="both"/>
            <v:fill opacity="1" o:opacity2="1" recolor="f" rotate="f" type="solid"/>
            <v:textbox inset="0pt, 0pt, 0pt, 0pt">
              <w:txbxContent>
                <w:p>
                  <w:pPr>
                    <w:spacing w:before="0" w:after="2197" w:line="450" w:lineRule="exact"/>
                    <w:ind w:right="0" w:left="0" w:firstLine="0"/>
                    <w:jc w:val="left"/>
                    <w:textAlignment w:val="baseline"/>
                    <w:rPr>
                      <w:rFonts w:ascii="Verdana" w:hAnsi="Verdana" w:eastAsia="Verdana"/>
                      <w:strike w:val="false"/>
                      <w:color w:val="000000"/>
                      <w:spacing w:val="0"/>
                      <w:w w:val="160"/>
                      <w:sz w:val="37"/>
                      <w:vertAlign w:val="baseline"/>
                      <w:lang w:val="fr-FR"/>
                    </w:rPr>
                  </w:pPr>
                  <w:r>
                    <w:rPr>
                      <w:rFonts w:ascii="Verdana" w:hAnsi="Verdana" w:eastAsia="Verdana"/>
                      <w:strike w:val="false"/>
                      <w:color w:val="000000"/>
                      <w:spacing w:val="0"/>
                      <w:w w:val="160"/>
                      <w:sz w:val="37"/>
                      <w:vertAlign w:val="baseline"/>
                      <w:lang w:val="fr-FR"/>
                    </w:rPr>
                    <w:t xml:space="preserve">r</w:t>
                  </w:r>
                </w:p>
              </w:txbxContent>
            </v:textbox>
          </v:shape>
        </w:pict>
      </w:r>
      <w:r>
        <w:pict>
          <v:shapetype id="_x0000_t420" coordsize="21600,21600" o:spt="202" path="m,l,21600r21600,l21600,xe">
            <v:stroke joinstyle="miter"/>
            <v:path gradientshapeok="t" o:connecttype="rect"/>
          </v:shapetype>
          <v:shape id="_x0000_s419" type="#_x0000_t420" filled="f" stroked="f" style="position:absolute;width:156pt;height:43.2pt;z-index:-581;margin-left:403.7pt;margin-top:756pt;mso-wrap-distance-top:35.7pt;mso-wrap-distance-left:43.95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868"/>
                    <w:gridCol w:w="2252"/>
                  </w:tblGrid>
                  <w:tr>
                    <w:trPr>
                      <w:trHeight w:val="576" w:hRule="exact"/>
                    </w:trPr>
                    <w:tc>
                      <w:tcPr>
                        <w:tcW w:w="868" w:type="auto"/>
                        <w:gridSpan w:val="1"/>
                        <w:tcBorders>
                          <w:top w:val="none" w:sz="0" w:color="000000"/>
                          <w:left w:val="none" w:sz="0" w:color="000000"/>
                          <w:bottom w:val="none" w:sz="0" w:color="000000"/>
                          <w:right w:val="none" w:sz="0" w:color="000000"/>
                        </w:tcBorders>
                        <w:textDirection w:val="lrTb"/>
                        <w:vAlign w:val="bottom"/>
                      </w:tcPr>
                      <w:p>
                        <w:pPr>
                          <w:spacing w:before="344" w:after="0" w:line="232" w:lineRule="exact"/>
                          <w:ind w:right="158" w:left="0" w:firstLine="0"/>
                          <w:jc w:val="right"/>
                          <w:textAlignment w:val="baseline"/>
                          <w:rPr>
                            <w:rFonts w:ascii="Arial" w:hAnsi="Arial" w:eastAsia="Arial"/>
                            <w:strike w:val="false"/>
                            <w:color w:val="000000"/>
                            <w:spacing w:val="0"/>
                            <w:w w:val="100"/>
                            <w:sz w:val="20"/>
                            <w:vertAlign w:val="baseline"/>
                            <w:lang w:val="fr-FR"/>
                          </w:rPr>
                        </w:pPr>
                        <w:r>
                          <w:rPr>
                            <w:rFonts w:ascii="Arial" w:hAnsi="Arial" w:eastAsia="Arial"/>
                            <w:strike w:val="false"/>
                            <w:color w:val="000000"/>
                            <w:spacing w:val="0"/>
                            <w:w w:val="100"/>
                            <w:sz w:val="20"/>
                            <w:vertAlign w:val="baseline"/>
                            <w:lang w:val="fr-FR"/>
                          </w:rPr>
                          <w:t xml:space="preserve">TOTAL:</w:t>
                        </w:r>
                      </w:p>
                    </w:tc>
                    <w:tc>
                      <w:tcPr>
                        <w:tcW w:w="3120" w:type="auto"/>
                        <w:gridSpan w:val="1"/>
                        <w:tcBorders>
                          <w:top w:val="none" w:sz="0" w:color="000000"/>
                          <w:left w:val="none" w:sz="0" w:color="000000"/>
                          <w:bottom w:val="none" w:sz="0" w:color="000000"/>
                          <w:right w:val="none" w:sz="0" w:color="000000"/>
                        </w:tcBorders>
                        <w:textDirection w:val="lrTb"/>
                        <w:vAlign w:val="top"/>
                      </w:tcPr>
                      <w:p/>
                    </w:tc>
                  </w:tr>
                </w:tbl>
                <w:p>
                  <w:pPr>
                    <w:spacing w:before="0" w:after="268" w:line="20" w:lineRule="exact"/>
                  </w:pPr>
                </w:p>
              </w:txbxContent>
            </v:textbox>
          </v:shape>
        </w:pict>
      </w:r>
      <w:r>
        <w:pict>
          <v:line strokeweight="0.25pt" strokecolor="#000000" from="32.65pt,126pt" to="32.65pt,174.05pt" style="position:absolute;mso-position-horizontal-relative:page;mso-position-vertical-relative:page;">
            <v:stroke dashstyle="solid"/>
          </v:line>
        </w:pict>
      </w:r>
      <w:r>
        <w:pict>
          <v:line strokeweight="0.25pt" strokecolor="#000000" from="28.3pt,459.35pt" to="28.3pt,521.1pt" style="position:absolute;mso-position-horizontal-relative:page;mso-position-vertical-relative:page;">
            <v:stroke dashstyle="solid"/>
          </v:line>
        </w:pict>
      </w:r>
      <w:r>
        <w:pict>
          <v:line strokeweight="0.25pt" strokecolor="#000000" from="29.05pt,624.25pt" to="29.05pt,710.95pt" style="position:absolute;mso-position-horizontal-relative:page;mso-position-vertical-relative:page;">
            <v:stroke dashstyle="solid"/>
          </v:line>
        </w:pict>
      </w:r>
      <w:r>
        <w:pict>
          <v:line strokeweight="1.45pt" strokecolor="#000000" from="94.55pt,719.5pt" to="525.9pt,719.5pt" style="position:absolute;mso-position-horizontal-relative:page;mso-position-vertical-relative:page;">
            <v:stroke dashstyle="dash"/>
          </v:line>
        </w:pict>
      </w:r>
      <w:r>
        <w:pict>
          <v:line strokeweight="1.7pt" strokecolor="#000000" from="56.6pt,689.75pt" to="56.6pt,799.25pt" style="position:absolute;mso-position-horizontal-relative:page;mso-position-vertical-relative:page;">
            <v:stroke dashstyle="dash"/>
          </v:line>
        </w:pict>
      </w:r>
      <w:r>
        <w:pict>
          <v:line strokeweight="0.7pt" strokecolor="#000000" from="30.5pt,716.65pt" to="30.5pt,842.2pt" style="position:absolute;mso-position-horizontal-relative:page;mso-position-vertical-relative:page;">
            <v:stroke dashstyle="solid"/>
          </v:line>
        </w:pict>
      </w:r>
      <w:r>
        <w:pict>
          <v:line strokeweight="1.9pt" strokecolor="#000000" from="555.35pt,690.95pt" to="555.35pt,799.25pt" style="position:absolute;mso-position-horizontal-relative:page;mso-position-vertical-relative:page;">
            <v:stroke dashstyle="dash"/>
          </v:line>
        </w:pict>
      </w:r>
      <w:r>
        <w:pict>
          <v:line strokeweight="1.7pt" strokecolor="#000000" from="69.85pt,676.55pt" to="543.65pt,676.55pt" style="position:absolute;mso-position-horizontal-relative:page;mso-position-vertical-relative:page;">
            <v:stroke dashstyle="dash"/>
          </v:line>
        </w:pict>
      </w:r>
    </w:p>
    <w:p>
      <w:pPr>
        <w:sectPr>
          <w:type w:val="nextPage"/>
          <w:pgSz w:w="11904" w:h="16843" w:orient="portrait"/>
          <w:pgMar w:bottom="0" w:top="52" w:right="662" w:left="993" w:header="0" w:footer="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421" coordsize="21600,21600" o:spt="202" path="m,l,21600r21600,l21600,xe">
            <v:stroke joinstyle="miter"/>
            <v:path gradientshapeok="t" o:connecttype="rect"/>
          </v:shapetype>
          <v:shape id="_x0000_s420" type="#_x0000_t421" fillcolor="#000000" stroked="f" style="position:absolute;width:43.95pt;height:400.1pt;z-index:-580;margin-left:33.35pt;margin-top:163.9pt;mso-wrap-distance-left:4.25pt;mso-wrap-distance-right:0pt;mso-position-horizontal-relative:page;mso-position-vertical-relative:page">
            <w10:wrap type="square" side="both"/>
            <v:textbox inset="0pt, 0pt, 0pt, 0pt">
              <w:txbxContent>
                <w:p>
                  <w:pPr>
                    <w:pBdr/>
                  </w:pPr>
                </w:p>
              </w:txbxContent>
            </v:textbox>
          </v:shape>
        </w:pict>
      </w:r>
      <w:r>
        <w:pict>
          <v:shapetype id="_x0000_t422" coordsize="21600,21600" o:spt="202" path="m,l,21600r21600,l21600,xe">
            <v:stroke joinstyle="miter"/>
            <v:path gradientshapeok="t" o:connecttype="rect"/>
          </v:shapetype>
          <v:shape id="_x0000_s421" type="#_x0000_t422" filled="f" stroked="f" style="position:absolute;width:486pt;height:637.8pt;z-index:-579;margin-left:85.9pt;margin-top:86pt;mso-wrap-distance-left:0pt;mso-wrap-distance-right:0pt;mso-position-horizontal-relative:page;mso-position-vertical-relative:page">
            <w10:wrap type="square" side="both"/>
            <v:fill opacity="1" o:opacity2="1" recolor="f" rotate="f" type="solid"/>
            <v:textbox inset="0pt, 0pt, 0pt, 0pt">
              <w:txbxContent>
                <w:p>
                  <w:pPr>
                    <w:spacing w:before="15" w:after="0" w:line="665" w:lineRule="exact"/>
                    <w:ind w:right="0" w:left="0" w:firstLine="0"/>
                    <w:jc w:val="center"/>
                    <w:textAlignment w:val="baseline"/>
                    <w:rPr>
                      <w:rFonts w:ascii="Verdana" w:hAnsi="Verdana" w:eastAsia="Verdana"/>
                      <w:b w:val="true"/>
                      <w:strike w:val="false"/>
                      <w:color w:val="000000"/>
                      <w:spacing w:val="-20"/>
                      <w:w w:val="105"/>
                      <w:sz w:val="55"/>
                      <w:vertAlign w:val="baseline"/>
                      <w:lang w:val="fr-FR"/>
                    </w:rPr>
                  </w:pPr>
                  <w:r>
                    <w:rPr>
                      <w:rFonts w:ascii="Verdana" w:hAnsi="Verdana" w:eastAsia="Verdana"/>
                      <w:b w:val="true"/>
                      <w:strike w:val="false"/>
                      <w:color w:val="000000"/>
                      <w:spacing w:val="-20"/>
                      <w:w w:val="105"/>
                      <w:sz w:val="55"/>
                      <w:vertAlign w:val="baseline"/>
                      <w:lang w:val="fr-FR"/>
                    </w:rPr>
                    <w:t xml:space="preserve">UNE NOUVELLE</w:t>
                  </w:r>
                </w:p>
                <w:p>
                  <w:pPr>
                    <w:spacing w:before="11" w:after="0" w:line="665" w:lineRule="exact"/>
                    <w:ind w:right="0" w:left="0" w:firstLine="0"/>
                    <w:jc w:val="left"/>
                    <w:textAlignment w:val="baseline"/>
                    <w:rPr>
                      <w:rFonts w:ascii="Verdana" w:hAnsi="Verdana" w:eastAsia="Verdana"/>
                      <w:b w:val="true"/>
                      <w:strike w:val="false"/>
                      <w:color w:val="000000"/>
                      <w:spacing w:val="-34"/>
                      <w:w w:val="105"/>
                      <w:sz w:val="55"/>
                      <w:vertAlign w:val="baseline"/>
                      <w:lang w:val="fr-FR"/>
                    </w:rPr>
                  </w:pPr>
                  <w:r>
                    <w:rPr>
                      <w:rFonts w:ascii="Verdana" w:hAnsi="Verdana" w:eastAsia="Verdana"/>
                      <w:b w:val="true"/>
                      <w:strike w:val="false"/>
                      <w:color w:val="000000"/>
                      <w:spacing w:val="-34"/>
                      <w:w w:val="105"/>
                      <w:sz w:val="55"/>
                      <w:vertAlign w:val="baseline"/>
                      <w:lang w:val="fr-FR"/>
                    </w:rPr>
                    <w:t xml:space="preserve">PROFESSIONALITÉ DU SOCIAL ?</w:t>
                  </w:r>
                </w:p>
                <w:p>
                  <w:pPr>
                    <w:spacing w:before="40" w:after="0" w:line="470" w:lineRule="exact"/>
                    <w:ind w:right="0" w:left="0" w:firstLine="0"/>
                    <w:jc w:val="left"/>
                    <w:textAlignment w:val="baseline"/>
                    <w:rPr>
                      <w:rFonts w:ascii="Verdana" w:hAnsi="Verdana" w:eastAsia="Verdana"/>
                      <w:strike w:val="false"/>
                      <w:color w:val="000000"/>
                      <w:spacing w:val="1"/>
                      <w:w w:val="95"/>
                      <w:sz w:val="37"/>
                      <w:vertAlign w:val="baseline"/>
                      <w:lang w:val="fr-FR"/>
                    </w:rPr>
                  </w:pPr>
                  <w:r>
                    <w:rPr>
                      <w:rFonts w:ascii="Verdana" w:hAnsi="Verdana" w:eastAsia="Verdana"/>
                      <w:strike w:val="false"/>
                      <w:color w:val="000000"/>
                      <w:spacing w:val="1"/>
                      <w:w w:val="95"/>
                      <w:sz w:val="37"/>
                      <w:vertAlign w:val="baseline"/>
                      <w:lang w:val="fr-FR"/>
                    </w:rPr>
                    <w:t xml:space="preserve">Sens et competence dans le travail social aujourd'hui</w:t>
                  </w:r>
                </w:p>
                <w:p>
                  <w:pPr>
                    <w:spacing w:before="619" w:after="0" w:line="352" w:lineRule="exact"/>
                    <w:ind w:right="1512" w:left="792" w:firstLine="360"/>
                    <w:jc w:val="left"/>
                    <w:textAlignment w:val="baseline"/>
                    <w:rPr>
                      <w:rFonts w:ascii="Garamond" w:hAnsi="Garamond" w:eastAsia="Garamond"/>
                      <w:i w:val="true"/>
                      <w:strike w:val="false"/>
                      <w:color w:val="000000"/>
                      <w:spacing w:val="0"/>
                      <w:w w:val="100"/>
                      <w:sz w:val="29"/>
                      <w:vertAlign w:val="baseline"/>
                      <w:lang w:val="fr-FR"/>
                    </w:rPr>
                  </w:pPr>
                  <w:r>
                    <w:rPr>
                      <w:rFonts w:ascii="Garamond" w:hAnsi="Garamond" w:eastAsia="Garamond"/>
                      <w:i w:val="true"/>
                      <w:strike w:val="false"/>
                      <w:color w:val="000000"/>
                      <w:spacing w:val="0"/>
                      <w:w w:val="100"/>
                      <w:sz w:val="29"/>
                      <w:vertAlign w:val="baseline"/>
                      <w:lang w:val="fr-FR"/>
                    </w:rPr>
                    <w:t xml:space="preserve">La crise des valeurs des années 60 puis la crise économique ont modifié sensiblement le champ des professions de l'action sociale et ont confronté les praticiens à la nécessité du changement.</w:t>
                  </w:r>
                </w:p>
                <w:p>
                  <w:pPr>
                    <w:spacing w:before="79" w:after="0" w:line="349" w:lineRule="exact"/>
                    <w:ind w:right="936" w:left="792" w:firstLine="360"/>
                    <w:jc w:val="left"/>
                    <w:textAlignment w:val="baseline"/>
                    <w:rPr>
                      <w:rFonts w:ascii="Garamond" w:hAnsi="Garamond" w:eastAsia="Garamond"/>
                      <w:i w:val="true"/>
                      <w:strike w:val="false"/>
                      <w:color w:val="000000"/>
                      <w:spacing w:val="0"/>
                      <w:w w:val="100"/>
                      <w:sz w:val="29"/>
                      <w:vertAlign w:val="baseline"/>
                      <w:lang w:val="fr-FR"/>
                    </w:rPr>
                  </w:pPr>
                  <w:r>
                    <w:rPr>
                      <w:rFonts w:ascii="Garamond" w:hAnsi="Garamond" w:eastAsia="Garamond"/>
                      <w:i w:val="true"/>
                      <w:strike w:val="false"/>
                      <w:color w:val="000000"/>
                      <w:spacing w:val="0"/>
                      <w:w w:val="100"/>
                      <w:sz w:val="29"/>
                      <w:vertAlign w:val="baseline"/>
                      <w:lang w:val="fr-FR"/>
                    </w:rPr>
                    <w:t xml:space="preserve">Aujourd'hui, des profils professionnels nouveaux ont fait leur apparition (sur le terrain de l'insertion et de la politique de la ville, notamment). Des</w:t>
                  </w:r>
                </w:p>
                <w:p>
                  <w:pPr>
                    <w:spacing w:before="24" w:after="0" w:line="332" w:lineRule="exact"/>
                    <w:ind w:right="0" w:left="792" w:firstLine="0"/>
                    <w:jc w:val="left"/>
                    <w:textAlignment w:val="baseline"/>
                    <w:rPr>
                      <w:rFonts w:ascii="Garamond" w:hAnsi="Garamond" w:eastAsia="Garamond"/>
                      <w:i w:val="true"/>
                      <w:strike w:val="false"/>
                      <w:color w:val="000000"/>
                      <w:spacing w:val="3"/>
                      <w:w w:val="100"/>
                      <w:sz w:val="29"/>
                      <w:vertAlign w:val="baseline"/>
                      <w:lang w:val="fr-FR"/>
                    </w:rPr>
                  </w:pPr>
                  <w:r>
                    <w:rPr>
                      <w:rFonts w:ascii="Garamond" w:hAnsi="Garamond" w:eastAsia="Garamond"/>
                      <w:i w:val="true"/>
                      <w:strike w:val="false"/>
                      <w:color w:val="000000"/>
                      <w:spacing w:val="3"/>
                      <w:w w:val="100"/>
                      <w:sz w:val="29"/>
                      <w:vertAlign w:val="baseline"/>
                      <w:lang w:val="fr-FR"/>
                    </w:rPr>
                    <w:t xml:space="preserve">changements s'opèrent en même temps dans les pratiques existantes</w:t>
                  </w:r>
                </w:p>
                <w:p>
                  <w:pPr>
                    <w:spacing w:before="17" w:after="0" w:line="338" w:lineRule="exact"/>
                    <w:ind w:right="0" w:left="792" w:firstLine="0"/>
                    <w:jc w:val="left"/>
                    <w:textAlignment w:val="baseline"/>
                    <w:rPr>
                      <w:rFonts w:ascii="Garamond" w:hAnsi="Garamond" w:eastAsia="Garamond"/>
                      <w:i w:val="true"/>
                      <w:strike w:val="false"/>
                      <w:color w:val="000000"/>
                      <w:spacing w:val="2"/>
                      <w:w w:val="100"/>
                      <w:sz w:val="29"/>
                      <w:vertAlign w:val="baseline"/>
                      <w:lang w:val="fr-FR"/>
                    </w:rPr>
                  </w:pPr>
                  <w:r>
                    <w:rPr>
                      <w:rFonts w:ascii="Garamond" w:hAnsi="Garamond" w:eastAsia="Garamond"/>
                      <w:i w:val="true"/>
                      <w:strike w:val="false"/>
                      <w:color w:val="000000"/>
                      <w:spacing w:val="2"/>
                      <w:w w:val="100"/>
                      <w:sz w:val="29"/>
                      <w:vertAlign w:val="baseline"/>
                      <w:lang w:val="fr-FR"/>
                    </w:rPr>
                    <w:t xml:space="preserve">(accompagnement des populations handicapées vieillissantes, par exemple).</w:t>
                  </w:r>
                </w:p>
                <w:p>
                  <w:pPr>
                    <w:spacing w:before="81" w:after="0" w:line="348" w:lineRule="exact"/>
                    <w:ind w:right="1224" w:left="792" w:firstLine="360"/>
                    <w:jc w:val="left"/>
                    <w:textAlignment w:val="baseline"/>
                    <w:rPr>
                      <w:rFonts w:ascii="Garamond" w:hAnsi="Garamond" w:eastAsia="Garamond"/>
                      <w:i w:val="true"/>
                      <w:strike w:val="false"/>
                      <w:color w:val="000000"/>
                      <w:spacing w:val="0"/>
                      <w:w w:val="100"/>
                      <w:sz w:val="29"/>
                      <w:vertAlign w:val="baseline"/>
                      <w:lang w:val="fr-FR"/>
                    </w:rPr>
                  </w:pPr>
                  <w:r>
                    <w:rPr>
                      <w:rFonts w:ascii="Garamond" w:hAnsi="Garamond" w:eastAsia="Garamond"/>
                      <w:i w:val="true"/>
                      <w:strike w:val="false"/>
                      <w:color w:val="000000"/>
                      <w:spacing w:val="0"/>
                      <w:w w:val="100"/>
                      <w:sz w:val="29"/>
                      <w:vertAlign w:val="baseline"/>
                      <w:lang w:val="fr-FR"/>
                    </w:rPr>
                    <w:t xml:space="preserve">Cette nouvelle donne pose un certain nombre de questions concernant le territoire de l'action sociale, les acteurs de terrain, leurs compétences et qualifications : quels sont les enjeux de la situation actuelle pour les différents partenaires(État, collectivités locales, Centres de formation professionnelle) ? Quels moyens mettre en oeuvre, à ces différents niveaux Le travail social «traditionnel» est-il menacé par de nouvelles formes d'intervention sociale.?</w:t>
                  </w:r>
                </w:p>
                <w:p>
                  <w:pPr>
                    <w:spacing w:before="74" w:after="0" w:line="351" w:lineRule="exact"/>
                    <w:ind w:right="1656" w:left="792" w:firstLine="360"/>
                    <w:jc w:val="left"/>
                    <w:textAlignment w:val="baseline"/>
                    <w:rPr>
                      <w:rFonts w:ascii="Garamond" w:hAnsi="Garamond" w:eastAsia="Garamond"/>
                      <w:i w:val="true"/>
                      <w:strike w:val="false"/>
                      <w:color w:val="000000"/>
                      <w:spacing w:val="0"/>
                      <w:w w:val="100"/>
                      <w:sz w:val="29"/>
                      <w:vertAlign w:val="baseline"/>
                      <w:lang w:val="fr-FR"/>
                    </w:rPr>
                  </w:pPr>
                  <w:r>
                    <w:rPr>
                      <w:rFonts w:ascii="Garamond" w:hAnsi="Garamond" w:eastAsia="Garamond"/>
                      <w:i w:val="true"/>
                      <w:strike w:val="false"/>
                      <w:color w:val="000000"/>
                      <w:spacing w:val="0"/>
                      <w:w w:val="100"/>
                      <w:sz w:val="29"/>
                      <w:vertAlign w:val="baseline"/>
                      <w:lang w:val="fr-FR"/>
                    </w:rPr>
                    <w:t xml:space="preserve">C'est autour de cette problématique que le prochain numéro de PEPS souhaîte réunir des auteurs de tous horions :</w:t>
                  </w:r>
                </w:p>
                <w:p>
                  <w:pPr>
                    <w:numPr>
                      <w:ilvl w:val="0"/>
                      <w:numId w:val="28"/>
                    </w:numPr>
                    <w:tabs>
                      <w:tab w:val="clear" w:pos="144"/>
                      <w:tab w:val="left" w:pos="792"/>
                    </w:tabs>
                    <w:spacing w:before="77" w:after="0" w:line="362" w:lineRule="exact"/>
                    <w:ind w:right="0" w:left="792" w:hanging="144"/>
                    <w:jc w:val="left"/>
                    <w:textAlignment w:val="baseline"/>
                    <w:rPr>
                      <w:rFonts w:ascii="Garamond" w:hAnsi="Garamond" w:eastAsia="Garamond"/>
                      <w:i w:val="true"/>
                      <w:strike w:val="false"/>
                      <w:color w:val="000000"/>
                      <w:spacing w:val="1"/>
                      <w:w w:val="100"/>
                      <w:sz w:val="29"/>
                      <w:vertAlign w:val="baseline"/>
                      <w:lang w:val="fr-FR"/>
                    </w:rPr>
                  </w:pPr>
                  <w:r>
                    <w:rPr>
                      <w:rFonts w:ascii="Garamond" w:hAnsi="Garamond" w:eastAsia="Garamond"/>
                      <w:i w:val="true"/>
                      <w:strike w:val="false"/>
                      <w:color w:val="000000"/>
                      <w:spacing w:val="1"/>
                      <w:w w:val="100"/>
                      <w:sz w:val="29"/>
                      <w:vertAlign w:val="baseline"/>
                      <w:lang w:val="fr-FR"/>
                    </w:rPr>
                    <w:t xml:space="preserve">pour identifier les qualifications requises, atgourd'hui, sur le terrain,</w:t>
                  </w:r>
                </w:p>
                <w:p>
                  <w:pPr>
                    <w:numPr>
                      <w:ilvl w:val="0"/>
                      <w:numId w:val="28"/>
                    </w:numPr>
                    <w:tabs>
                      <w:tab w:val="clear" w:pos="144"/>
                      <w:tab w:val="left" w:pos="792"/>
                    </w:tabs>
                    <w:spacing w:before="71" w:after="0" w:line="361" w:lineRule="exact"/>
                    <w:ind w:right="0" w:left="792" w:hanging="144"/>
                    <w:jc w:val="left"/>
                    <w:textAlignment w:val="baseline"/>
                    <w:rPr>
                      <w:rFonts w:ascii="Garamond" w:hAnsi="Garamond" w:eastAsia="Garamond"/>
                      <w:i w:val="true"/>
                      <w:strike w:val="false"/>
                      <w:color w:val="000000"/>
                      <w:spacing w:val="1"/>
                      <w:w w:val="100"/>
                      <w:sz w:val="29"/>
                      <w:vertAlign w:val="baseline"/>
                      <w:lang w:val="fr-FR"/>
                    </w:rPr>
                  </w:pPr>
                  <w:r>
                    <w:rPr>
                      <w:rFonts w:ascii="Garamond" w:hAnsi="Garamond" w:eastAsia="Garamond"/>
                      <w:i w:val="true"/>
                      <w:strike w:val="false"/>
                      <w:color w:val="000000"/>
                      <w:spacing w:val="1"/>
                      <w:w w:val="100"/>
                      <w:sz w:val="29"/>
                      <w:vertAlign w:val="baseline"/>
                      <w:lang w:val="fr-FR"/>
                    </w:rPr>
                    <w:t xml:space="preserve">pour promouvoir les compétences acquises,</w:t>
                  </w:r>
                </w:p>
                <w:p>
                  <w:pPr>
                    <w:numPr>
                      <w:ilvl w:val="0"/>
                      <w:numId w:val="28"/>
                    </w:numPr>
                    <w:tabs>
                      <w:tab w:val="clear" w:pos="144"/>
                      <w:tab w:val="left" w:pos="792"/>
                    </w:tabs>
                    <w:spacing w:before="88" w:after="0" w:line="347" w:lineRule="exact"/>
                    <w:ind w:right="1440" w:left="792" w:hanging="144"/>
                    <w:jc w:val="left"/>
                    <w:textAlignment w:val="baseline"/>
                    <w:rPr>
                      <w:rFonts w:ascii="Garamond" w:hAnsi="Garamond" w:eastAsia="Garamond"/>
                      <w:i w:val="true"/>
                      <w:strike w:val="false"/>
                      <w:color w:val="000000"/>
                      <w:spacing w:val="0"/>
                      <w:w w:val="100"/>
                      <w:sz w:val="29"/>
                      <w:vertAlign w:val="baseline"/>
                      <w:lang w:val="fr-FR"/>
                    </w:rPr>
                  </w:pPr>
                  <w:r>
                    <w:rPr>
                      <w:rFonts w:ascii="Garamond" w:hAnsi="Garamond" w:eastAsia="Garamond"/>
                      <w:i w:val="true"/>
                      <w:strike w:val="false"/>
                      <w:color w:val="000000"/>
                      <w:spacing w:val="0"/>
                      <w:w w:val="100"/>
                      <w:sz w:val="29"/>
                      <w:vertAlign w:val="baseline"/>
                      <w:lang w:val="fr-FR"/>
                    </w:rPr>
                    <w:t xml:space="preserve">pour s'interroger sur les ajustements nécessaires à la situation (requalification, bilan de compétence, travail sur soi, innovation professionnelle ...)</w:t>
                  </w:r>
                </w:p>
                <w:p>
                  <w:pPr>
                    <w:spacing w:before="510" w:after="1565" w:line="350" w:lineRule="exact"/>
                    <w:ind w:right="864" w:left="792" w:firstLine="360"/>
                    <w:jc w:val="left"/>
                    <w:textAlignment w:val="baseline"/>
                    <w:rPr>
                      <w:rFonts w:ascii="Garamond" w:hAnsi="Garamond" w:eastAsia="Garamond"/>
                      <w:i w:val="true"/>
                      <w:strike w:val="false"/>
                      <w:color w:val="000000"/>
                      <w:spacing w:val="0"/>
                      <w:w w:val="100"/>
                      <w:sz w:val="29"/>
                      <w:vertAlign w:val="baseline"/>
                      <w:lang w:val="fr-FR"/>
                    </w:rPr>
                  </w:pPr>
                  <w:r>
                    <w:rPr>
                      <w:rFonts w:ascii="Garamond" w:hAnsi="Garamond" w:eastAsia="Garamond"/>
                      <w:i w:val="true"/>
                      <w:strike w:val="false"/>
                      <w:color w:val="000000"/>
                      <w:spacing w:val="0"/>
                      <w:w w:val="100"/>
                      <w:sz w:val="29"/>
                      <w:vertAlign w:val="baseline"/>
                      <w:lang w:val="fr-FR"/>
                    </w:rPr>
                    <w:t xml:space="preserve">L'ensemble des contributions peut, nous semble-t-il, apporter un éclairage utile sur les enjeux et les perspectives actuelles de l'action sociale : quelles valeurs pour quelle culture professionnelle ?</w:t>
                  </w:r>
                </w:p>
              </w:txbxContent>
            </v:textbox>
          </v:shape>
        </w:pict>
      </w:r>
      <w:r>
        <w:pict>
          <v:shapetype id="_x0000_t423" coordsize="21600,21600" o:spt="202" path="m,l,21600r21600,l21600,xe">
            <v:stroke joinstyle="miter"/>
            <v:path gradientshapeok="t" o:connecttype="rect"/>
          </v:shapetype>
          <v:shape id="_x0000_s422" type="#_x0000_t423" filled="f" stroked="f" style="position:absolute;width:43.95pt;height:109.45pt;z-index:-578;margin-left:33.35pt;margin-top:182.4pt;mso-wrap-distance-left:0pt;mso-wrap-distance-right:0pt;mso-position-horizontal-relative:page;mso-position-vertical-relative:page">
            <w10:wrap type="square" side="both"/>
            <v:fill opacity="1" o:opacity2="1" recolor="f" rotate="f" type="solid"/>
            <v:textbox style="layout-flow:vertical;mso-layout-flow-alt:bottom-to-top" inset="0pt, 0pt, 0pt, 0pt">
              <w:txbxContent>
                <w:p>
                  <w:pPr>
                    <w:spacing w:before="255" w:after="263" w:line="355" w:lineRule="exact"/>
                    <w:ind w:right="0" w:left="0" w:firstLine="0"/>
                    <w:jc w:val="left"/>
                    <w:textAlignment w:val="baseline"/>
                    <w:rPr>
                      <w:rFonts w:ascii="Garamond" w:hAnsi="Garamond" w:eastAsia="Garamond"/>
                      <w:b w:val="true"/>
                      <w:strike w:val="false"/>
                      <w:color w:val="000000"/>
                      <w:spacing w:val="-76"/>
                      <w:w w:val="110"/>
                      <w:sz w:val="54"/>
                      <w:shd w:val="solid" w:color="FFFFFF" w:fill="FFFFFF"/>
                      <w:vertAlign w:val="baseline"/>
                      <w:lang w:val="fr-FR"/>
                    </w:rPr>
                  </w:pPr>
                  <w:r>
                    <w:rPr>
                      <w:rFonts w:ascii="Garamond" w:hAnsi="Garamond" w:eastAsia="Garamond"/>
                      <w:b w:val="true"/>
                      <w:strike w:val="false"/>
                      <w:color w:val="000000"/>
                      <w:spacing w:val="-76"/>
                      <w:w w:val="110"/>
                      <w:sz w:val="54"/>
                      <w:shd w:val="solid" w:color="FFFFFF" w:fill="FFFFFF"/>
                      <w:vertAlign w:val="baseline"/>
                      <w:lang w:val="fr-FR"/>
                    </w:rPr>
                    <w:t xml:space="preserve">rA:mmiAl</w:t>
                  </w:r>
                </w:p>
              </w:txbxContent>
            </v:textbox>
          </v:shape>
        </w:pict>
      </w:r>
      <w:r>
        <w:pict>
          <v:shapetype id="_x0000_t424" coordsize="21600,21600" o:spt="202" path="m,l,21600r21600,l21600,xe">
            <v:stroke joinstyle="miter"/>
            <v:path gradientshapeok="t" o:connecttype="rect"/>
          </v:shapetype>
          <v:shape id="_x0000_s423" type="#_x0000_t424" filled="f" stroked="f" style="position:absolute;width:33.3pt;height:13.8pt;z-index:-577;margin-left:44pt;margin-top:511.4pt;mso-wrap-distance-left:0pt;mso-wrap-distance-right:0pt;mso-position-horizontal-relative:page;mso-position-vertical-relative:page">
            <w10:wrap type="square" side="both"/>
            <v:fill opacity="1" o:opacity2="1" recolor="f" rotate="f" type="solid"/>
            <v:textbox inset="0pt, 0pt, 0pt, 0pt">
              <w:txbxContent>
                <w:p>
                  <w:pPr>
                    <w:spacing w:before="2" w:after="0" w:line="267" w:lineRule="exact"/>
                    <w:ind w:right="0" w:left="0" w:firstLine="0"/>
                    <w:jc w:val="left"/>
                    <w:textAlignment w:val="baseline"/>
                    <w:rPr>
                      <w:rFonts w:ascii="Arial" w:hAnsi="Arial" w:eastAsia="Arial"/>
                      <w:strike w:val="false"/>
                      <w:color w:val="FFFFFF"/>
                      <w:spacing w:val="0"/>
                      <w:w w:val="100"/>
                      <w:sz w:val="24"/>
                      <w:shd w:val="solid" w:color="000000" w:fill="000000"/>
                      <w:vertAlign w:val="baseline"/>
                      <w:lang w:val="fr-FR"/>
                    </w:rPr>
                  </w:pPr>
                  <w:r>
                    <w:rPr>
                      <w:rFonts w:ascii="Arial" w:hAnsi="Arial" w:eastAsia="Arial"/>
                      <w:strike w:val="false"/>
                      <w:color w:val="FFFFFF"/>
                      <w:spacing w:val="0"/>
                      <w:w w:val="100"/>
                      <w:sz w:val="24"/>
                      <w:shd w:val="solid" w:color="000000" w:fill="000000"/>
                      <w:vertAlign w:val="baseline"/>
                      <w:lang w:val="fr-FR"/>
                    </w:rPr>
                    <w:t xml:space="preserve">P</w:t>
                  </w:r>
                </w:p>
              </w:txbxContent>
            </v:textbox>
          </v:shape>
        </w:pict>
      </w:r>
      <w:r>
        <w:pict>
          <v:shapetype id="_x0000_t425" coordsize="21600,21600" o:spt="202" path="m,l,21600r21600,l21600,xe">
            <v:stroke joinstyle="miter"/>
            <v:path gradientshapeok="t" o:connecttype="rect"/>
          </v:shapetype>
          <v:shape id="_x0000_s424" type="#_x0000_t425" filled="f" stroked="f" style="position:absolute;width:302pt;height:12.2pt;z-index:-576;margin-left:169.45pt;margin-top:723.8pt;mso-wrap-distance-left:0pt;mso-wrap-distance-right:0pt;mso-position-horizontal-relative:page;mso-position-vertical-relative:page">
            <w10:wrap type="square" side="both"/>
            <v:fill opacity="1" o:opacity2="1" recolor="f" rotate="f" type="solid"/>
            <v:textbox inset="0pt, 0pt, 0pt, 0pt">
              <w:txbxContent>
                <w:p>
                  <w:pPr>
                    <w:spacing w:before="0" w:after="6" w:line="234" w:lineRule="exact"/>
                    <w:ind w:right="0" w:left="0" w:firstLine="0"/>
                    <w:jc w:val="left"/>
                    <w:textAlignment w:val="baseline"/>
                    <w:rPr>
                      <w:rFonts w:ascii="Verdana" w:hAnsi="Verdana" w:eastAsia="Verdana"/>
                      <w:b w:val="true"/>
                      <w:strike w:val="false"/>
                      <w:color w:val="000000"/>
                      <w:spacing w:val="-12"/>
                      <w:w w:val="100"/>
                      <w:sz w:val="19"/>
                      <w:vertAlign w:val="baseline"/>
                      <w:lang w:val="fr-FR"/>
                    </w:rPr>
                  </w:pPr>
                  <w:r>
                    <w:rPr>
                      <w:rFonts w:ascii="Verdana" w:hAnsi="Verdana" w:eastAsia="Verdana"/>
                      <w:b w:val="true"/>
                      <w:strike w:val="false"/>
                      <w:color w:val="000000"/>
                      <w:spacing w:val="-12"/>
                      <w:w w:val="100"/>
                      <w:sz w:val="19"/>
                      <w:vertAlign w:val="baseline"/>
                      <w:lang w:val="fr-FR"/>
                    </w:rPr>
                    <w:t xml:space="preserve">PEPS - 163 rue de Charenton - 75012 PARIS - Tél 40 02 09 56</w:t>
                  </w:r>
                </w:p>
              </w:txbxContent>
            </v:textbox>
          </v:shape>
        </w:pict>
      </w:r>
      <w:r>
        <w:pict>
          <v:line strokeweight="0.25pt" strokecolor="#000000" from="29.3pt,468.25pt" to="29.3pt,504.05pt" style="position:absolute;mso-position-horizontal-relative:page;mso-position-vertical-relative:page;">
            <v:stroke dashstyle="solid"/>
          </v:line>
        </w:pict>
      </w:r>
    </w:p>
    <w:sectPr>
      <w:type w:val="nextPage"/>
      <w:pgSz w:w="11904" w:h="16843" w:orient="portrait"/>
      <w:pgMar w:bottom="1727" w:top="1432" w:right="466" w:left="667" w:header="0" w:footer="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Verdana">
    <w:charset w:val="00"/>
    <w:pitch w:val="variable"/>
    <w:family w:val="swiss"/>
    <w:panose1 w:val="02020603050405020304"/>
  </w:font>
  <w:font w:name="Arial Narrow">
    <w:charset w:val="00"/>
    <w:pitch w:val="variable"/>
    <w:family w:val="swiss"/>
    <w:panose1 w:val="02020603050405020304"/>
  </w:font>
  <w:font w:name="Bookman Old Style">
    <w:charset w:val="00"/>
    <w:pitch w:val="variable"/>
    <w:family w:val="roman"/>
    <w:panose1 w:val="02020603050405020304"/>
  </w:font>
  <w:font w:name="Arial">
    <w:charset w:val="00"/>
    <w:pitch w:val="variable"/>
    <w:family w:val="swiss"/>
    <w:panose1 w:val="02020603050405020304"/>
  </w:font>
  <w:font w:name="Garamond">
    <w:charset w:val="00"/>
    <w:pitch w:val="variable"/>
    <w:family w:val="roman"/>
    <w:panose1 w:val="02020603050405020304"/>
  </w:font>
  <w:font w:name="Tahoma">
    <w:charset w:val="00"/>
    <w:pitch w:val="variable"/>
    <w:family w:val="swiss"/>
    <w:panose1 w:val="02020603050405020304"/>
  </w:font>
  <w:font w:name="Courier New">
    <w:charset w:val="00"/>
    <w:pitch w:val="fixed"/>
    <w:family w:val="modern"/>
    <w:panose1 w:val="02020603050405020304"/>
  </w:font>
  <w:font w:name="Symbol">
    <w:pitch w:val="default"/>
    <w:family w:val="auto"/>
  </w:font>
  <w:font w:name="Wingdings">
    <w:pitch w:val="default"/>
    <w:family w:val="auto"/>
  </w:font>
</w:fonts>
</file>

<file path=word/footer10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9" coordsize="21600,21600" o:spt="202" path="m,l,21600r21600,l21600,xe">
          <v:stroke joinstyle="miter"/>
          <v:path gradientshapeok="t" o:connecttype="rect"/>
        </v:shapetype>
        <v:shape id="_x0000_s28" type="#_x0000_t29" filled="f" stroked="f" style="position:absolute;width:448.2pt;height:11.85pt;z-index:-972;margin-left:84pt;margin-top:0pt;mso-wrap-distance-left:0pt;mso-wrap-distance-right:0pt;mso-position-horizontal-relative:page">
          <w10:wrap type="square" side="both"/>
          <v:fill opacity="1" o:opacity2="1" recolor="f" rotate="f" type="solid"/>
          <v:textbox inset="0pt, 0pt, 0pt, 0pt">
            <w:txbxContent>
              <w:p>
                <w:pPr>
                  <w:spacing w:before="0" w:after="0" w:line="228" w:lineRule="exact"/>
                  <w:ind w:right="108" w:left="0" w:firstLine="0"/>
                  <w:jc w:val="right"/>
                  <w:textAlignment w:val="baseline"/>
                  <w:rPr>
                    <w:rFonts w:ascii="Arial" w:hAnsi="Arial" w:eastAsia="Arial"/>
                    <w:strike w:val="false"/>
                    <w:color w:val="000000"/>
                    <w:spacing w:val="-24"/>
                    <w:w w:val="100"/>
                    <w:sz w:val="19"/>
                    <w:vertAlign w:val="baseline"/>
                    <w:lang w:val="fr-FR"/>
                  </w:rPr>
                </w:pPr>
                <w:r>
                  <w:rPr>
                    <w:rFonts w:ascii="Arial" w:hAnsi="Arial" w:eastAsia="Arial"/>
                    <w:strike w:val="false"/>
                    <w:color w:val="000000"/>
                    <w:spacing w:val="-24"/>
                    <w:w w:val="100"/>
                    <w:sz w:val="19"/>
                    <w:vertAlign w:val="baseline"/>
                    <w:lang w:val="fr-FR"/>
                  </w:rPr>
                  <w:t xml:space="preserve">PEPS n° 47 juillet/sept 1994</w:t>
                </w:r>
              </w:p>
            </w:txbxContent>
          </v:textbox>
        </v:shape>
      </w:pict>
    </w:r>
  </w:p>
</w:ftr>
</file>

<file path=word/footer10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0" coordsize="21600,21600" o:spt="202" path="m,l,21600r21600,l21600,xe">
          <v:stroke joinstyle="miter"/>
          <v:path gradientshapeok="t" o:connecttype="rect"/>
        </v:shapetype>
        <v:shape id="_x0000_s29" type="#_x0000_t30" filled="f" stroked="f" style="position:absolute;width:448.2pt;height:11.85pt;z-index:-971;margin-left:84pt;margin-top:0pt;mso-wrap-distance-left:0pt;mso-wrap-distance-right:0pt;mso-position-horizontal-relative:page">
          <w10:wrap type="square" side="both"/>
          <v:fill opacity="1" o:opacity2="1" recolor="f" rotate="f" type="solid"/>
          <v:textbox inset="0pt, 0pt, 0pt, 0pt">
            <w:txbxContent>
              <w:p>
                <w:pPr>
                  <w:spacing w:before="0" w:after="0" w:line="228" w:lineRule="exact"/>
                  <w:ind w:right="108" w:left="0" w:firstLine="0"/>
                  <w:jc w:val="right"/>
                  <w:textAlignment w:val="baseline"/>
                  <w:rPr>
                    <w:rFonts w:ascii="Arial" w:hAnsi="Arial" w:eastAsia="Arial"/>
                    <w:strike w:val="false"/>
                    <w:color w:val="000000"/>
                    <w:spacing w:val="-24"/>
                    <w:w w:val="100"/>
                    <w:sz w:val="19"/>
                    <w:vertAlign w:val="baseline"/>
                    <w:lang w:val="fr-FR"/>
                  </w:rPr>
                </w:pPr>
                <w:r>
                  <w:rPr>
                    <w:rFonts w:ascii="Arial" w:hAnsi="Arial" w:eastAsia="Arial"/>
                    <w:strike w:val="false"/>
                    <w:color w:val="000000"/>
                    <w:spacing w:val="-24"/>
                    <w:w w:val="100"/>
                    <w:sz w:val="19"/>
                    <w:vertAlign w:val="baseline"/>
                    <w:lang w:val="fr-FR"/>
                  </w:rPr>
                  <w:t xml:space="preserve">PEPS n° 47 juillet/sept 1994</w:t>
                </w:r>
              </w:p>
            </w:txbxContent>
          </v:textbox>
        </v:shape>
      </w:pict>
    </w:r>
  </w:p>
</w:ftr>
</file>

<file path=word/footer10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5" coordsize="21600,21600" o:spt="202" path="m,l,21600r21600,l21600,xe">
          <v:stroke joinstyle="miter"/>
          <v:path gradientshapeok="t" o:connecttype="rect"/>
        </v:shapetype>
        <v:shape id="_x0000_s34" type="#_x0000_t35" filled="f" stroked="f" style="position:absolute;width:440.6pt;height:11.6pt;z-index:-966;margin-left:84.4pt;margin-top:0pt;mso-wrap-distance-left:0pt;mso-wrap-distance-right:0pt;mso-position-horizontal-relative:page">
          <w10:wrap type="square" side="both"/>
          <v:fill opacity="1" o:opacity2="1" recolor="f" rotate="f" type="solid"/>
          <v:textbox inset="0pt, 0pt, 0pt, 0pt">
            <w:txbxContent>
              <w:p>
                <w:pPr>
                  <w:spacing w:before="0" w:after="0" w:line="228" w:lineRule="exact"/>
                  <w:ind w:right="0" w:left="0" w:firstLine="0"/>
                  <w:jc w:val="left"/>
                  <w:textAlignment w:val="baseline"/>
                  <w:rPr>
                    <w:rFonts w:ascii="Arial" w:hAnsi="Arial" w:eastAsia="Arial"/>
                    <w:strike w:val="false"/>
                    <w:color w:val="000000"/>
                    <w:spacing w:val="-24"/>
                    <w:w w:val="100"/>
                    <w:sz w:val="19"/>
                    <w:vertAlign w:val="baseline"/>
                    <w:lang w:val="fr-FR"/>
                  </w:rPr>
                </w:pPr>
                <w:r>
                  <w:rPr>
                    <w:rFonts w:ascii="Arial" w:hAnsi="Arial" w:eastAsia="Arial"/>
                    <w:strike w:val="false"/>
                    <w:color w:val="000000"/>
                    <w:spacing w:val="-24"/>
                    <w:w w:val="100"/>
                    <w:sz w:val="19"/>
                    <w:vertAlign w:val="baseline"/>
                    <w:lang w:val="fr-FR"/>
                  </w:rPr>
                  <w:t xml:space="preserve">PEPS n° 47 juillet/sept 1994</w:t>
                </w:r>
              </w:p>
            </w:txbxContent>
          </v:textbox>
        </v:shape>
      </w:pict>
    </w:r>
  </w:p>
</w:ftr>
</file>

<file path=word/footer10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6" coordsize="21600,21600" o:spt="202" path="m,l,21600r21600,l21600,xe">
          <v:stroke joinstyle="miter"/>
          <v:path gradientshapeok="t" o:connecttype="rect"/>
        </v:shapetype>
        <v:shape id="_x0000_s35" type="#_x0000_t36" filled="f" stroked="f" style="position:absolute;width:448.2pt;height:11.85pt;z-index:-965;margin-left:84pt;margin-top:0pt;mso-wrap-distance-left:0pt;mso-wrap-distance-right:0pt;mso-position-horizontal-relative:page">
          <w10:wrap type="square" side="both"/>
          <v:fill opacity="1" o:opacity2="1" recolor="f" rotate="f" type="solid"/>
          <v:textbox inset="0pt, 0pt, 0pt, 0pt">
            <w:txbxContent>
              <w:p>
                <w:pPr>
                  <w:spacing w:before="0" w:after="0" w:line="228" w:lineRule="exact"/>
                  <w:ind w:right="108" w:left="0" w:firstLine="0"/>
                  <w:jc w:val="right"/>
                  <w:textAlignment w:val="baseline"/>
                  <w:rPr>
                    <w:rFonts w:ascii="Arial" w:hAnsi="Arial" w:eastAsia="Arial"/>
                    <w:strike w:val="false"/>
                    <w:color w:val="000000"/>
                    <w:spacing w:val="-24"/>
                    <w:w w:val="100"/>
                    <w:sz w:val="19"/>
                    <w:vertAlign w:val="baseline"/>
                    <w:lang w:val="fr-FR"/>
                  </w:rPr>
                </w:pPr>
                <w:r>
                  <w:rPr>
                    <w:rFonts w:ascii="Arial" w:hAnsi="Arial" w:eastAsia="Arial"/>
                    <w:strike w:val="false"/>
                    <w:color w:val="000000"/>
                    <w:spacing w:val="-24"/>
                    <w:w w:val="100"/>
                    <w:sz w:val="19"/>
                    <w:vertAlign w:val="baseline"/>
                    <w:lang w:val="fr-FR"/>
                  </w:rPr>
                  <w:t xml:space="preserve">PEPS n° 47 juillet/sept 1994</w:t>
                </w:r>
              </w:p>
            </w:txbxContent>
          </v:textbox>
        </v:shape>
      </w:pict>
    </w:r>
  </w:p>
</w:ftr>
</file>

<file path=word/footer10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2" coordsize="21600,21600" o:spt="202" path="m,l,21600r21600,l21600,xe">
          <v:stroke joinstyle="miter"/>
          <v:path gradientshapeok="t" o:connecttype="rect"/>
        </v:shapetype>
        <v:shape id="_x0000_s41" type="#_x0000_t42" filled="f" stroked="f" style="position:absolute;width:448.2pt;height:11.85pt;z-index:-959;margin-left:84pt;margin-top:0pt;mso-wrap-distance-left:0pt;mso-wrap-distance-right:0pt;mso-position-horizontal-relative:page">
          <w10:wrap type="square" side="both"/>
          <v:fill opacity="1" o:opacity2="1" recolor="f" rotate="f" type="solid"/>
          <v:textbox inset="0pt, 0pt, 0pt, 0pt">
            <w:txbxContent>
              <w:p>
                <w:pPr>
                  <w:spacing w:before="0" w:after="0" w:line="228" w:lineRule="exact"/>
                  <w:ind w:right="108" w:left="0" w:firstLine="0"/>
                  <w:jc w:val="right"/>
                  <w:textAlignment w:val="baseline"/>
                  <w:rPr>
                    <w:rFonts w:ascii="Arial" w:hAnsi="Arial" w:eastAsia="Arial"/>
                    <w:strike w:val="false"/>
                    <w:color w:val="000000"/>
                    <w:spacing w:val="-24"/>
                    <w:w w:val="100"/>
                    <w:sz w:val="19"/>
                    <w:vertAlign w:val="baseline"/>
                    <w:lang w:val="fr-FR"/>
                  </w:rPr>
                </w:pPr>
                <w:r>
                  <w:rPr>
                    <w:rFonts w:ascii="Arial" w:hAnsi="Arial" w:eastAsia="Arial"/>
                    <w:strike w:val="false"/>
                    <w:color w:val="000000"/>
                    <w:spacing w:val="-24"/>
                    <w:w w:val="100"/>
                    <w:sz w:val="19"/>
                    <w:vertAlign w:val="baseline"/>
                    <w:lang w:val="fr-FR"/>
                  </w:rPr>
                  <w:t xml:space="preserve">PEPS n° 47 juillet/sept 1994</w:t>
                </w:r>
              </w:p>
            </w:txbxContent>
          </v:textbox>
        </v:shape>
      </w:pict>
    </w:r>
  </w:p>
</w:ftr>
</file>

<file path=word/footer10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3" coordsize="21600,21600" o:spt="202" path="m,l,21600r21600,l21600,xe">
          <v:stroke joinstyle="miter"/>
          <v:path gradientshapeok="t" o:connecttype="rect"/>
        </v:shapetype>
        <v:shape id="_x0000_s42" type="#_x0000_t43" filled="f" stroked="f" style="position:absolute;width:448.2pt;height:11.85pt;z-index:-958;margin-left:84pt;margin-top:0pt;mso-wrap-distance-left:0pt;mso-wrap-distance-right:0pt;mso-position-horizontal-relative:page">
          <w10:wrap type="square" side="both"/>
          <v:fill opacity="1" o:opacity2="1" recolor="f" rotate="f" type="solid"/>
          <v:textbox inset="0pt, 0pt, 0pt, 0pt">
            <w:txbxContent>
              <w:p>
                <w:pPr>
                  <w:spacing w:before="0" w:after="0" w:line="228" w:lineRule="exact"/>
                  <w:ind w:right="108" w:left="0" w:firstLine="0"/>
                  <w:jc w:val="right"/>
                  <w:textAlignment w:val="baseline"/>
                  <w:rPr>
                    <w:rFonts w:ascii="Arial" w:hAnsi="Arial" w:eastAsia="Arial"/>
                    <w:strike w:val="false"/>
                    <w:color w:val="000000"/>
                    <w:spacing w:val="-24"/>
                    <w:w w:val="100"/>
                    <w:sz w:val="19"/>
                    <w:vertAlign w:val="baseline"/>
                    <w:lang w:val="fr-FR"/>
                  </w:rPr>
                </w:pPr>
                <w:r>
                  <w:rPr>
                    <w:rFonts w:ascii="Arial" w:hAnsi="Arial" w:eastAsia="Arial"/>
                    <w:strike w:val="false"/>
                    <w:color w:val="000000"/>
                    <w:spacing w:val="-24"/>
                    <w:w w:val="100"/>
                    <w:sz w:val="19"/>
                    <w:vertAlign w:val="baseline"/>
                    <w:lang w:val="fr-FR"/>
                  </w:rPr>
                  <w:t xml:space="preserve">PEPS n° 47 juillet/sept 1994</w:t>
                </w:r>
              </w:p>
            </w:txbxContent>
          </v:textbox>
        </v:shape>
      </w:pict>
    </w:r>
  </w:p>
</w:ftr>
</file>

<file path=word/footer10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9" coordsize="21600,21600" o:spt="202" path="m,l,21600r21600,l21600,xe">
          <v:stroke joinstyle="miter"/>
          <v:path gradientshapeok="t" o:connecttype="rect"/>
        </v:shapetype>
        <v:shape id="_x0000_s48" type="#_x0000_t49" filled="f" stroked="f" style="position:absolute;width:473.5pt;height:11.6pt;z-index:-952;margin-left:66.5pt;margin-top:0pt;mso-wrap-distance-left:0pt;mso-wrap-distance-right:0pt;mso-position-horizontal-relative:page">
          <w10:wrap type="square" side="both"/>
          <v:fill opacity="1" o:opacity2="1" recolor="f" rotate="f" type="solid"/>
          <v:textbox inset="0pt, 0pt, 0pt, 0pt">
            <w:txbxContent>
              <w:p>
                <w:pPr>
                  <w:spacing w:before="0" w:after="0" w:line="228" w:lineRule="exact"/>
                  <w:ind w:right="0" w:left="648" w:firstLine="0"/>
                  <w:jc w:val="left"/>
                  <w:textAlignment w:val="baseline"/>
                  <w:rPr>
                    <w:rFonts w:ascii="Arial" w:hAnsi="Arial" w:eastAsia="Arial"/>
                    <w:strike w:val="false"/>
                    <w:color w:val="000000"/>
                    <w:spacing w:val="-24"/>
                    <w:w w:val="100"/>
                    <w:sz w:val="19"/>
                    <w:vertAlign w:val="baseline"/>
                    <w:lang w:val="fr-FR"/>
                  </w:rPr>
                </w:pPr>
                <w:r>
                  <w:rPr>
                    <w:rFonts w:ascii="Arial" w:hAnsi="Arial" w:eastAsia="Arial"/>
                    <w:strike w:val="false"/>
                    <w:color w:val="000000"/>
                    <w:spacing w:val="-24"/>
                    <w:w w:val="100"/>
                    <w:sz w:val="19"/>
                    <w:vertAlign w:val="baseline"/>
                    <w:lang w:val="fr-FR"/>
                  </w:rPr>
                  <w:t xml:space="preserve">PEPS n° 47 juillet/sept 1994</w:t>
                </w:r>
              </w:p>
            </w:txbxContent>
          </v:textbox>
        </v:shape>
      </w:pict>
    </w:r>
  </w:p>
</w:ftr>
</file>

<file path=word/footer10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54" coordsize="21600,21600" o:spt="202" path="m,l,21600r21600,l21600,xe">
          <v:stroke joinstyle="miter"/>
          <v:path gradientshapeok="t" o:connecttype="rect"/>
        </v:shapetype>
        <v:shape id="_x0000_s53" type="#_x0000_t54" filled="f" stroked="f" style="position:absolute;width:522.25pt;height:11.6pt;z-index:-947;margin-left:28.8pt;margin-top:0pt;mso-wrap-distance-left:0pt;mso-wrap-distance-right:0pt;mso-position-horizontal-relative:page">
          <w10:wrap type="square" side="both"/>
          <v:fill opacity="1" o:opacity2="1" recolor="f" rotate="f" type="solid"/>
          <v:textbox inset="0pt, 0pt, 0pt, 0pt">
            <w:txbxContent>
              <w:p>
                <w:pPr>
                  <w:spacing w:before="0" w:after="0" w:line="228" w:lineRule="exact"/>
                  <w:ind w:right="0" w:left="8064" w:firstLine="0"/>
                  <w:jc w:val="left"/>
                  <w:textAlignment w:val="baseline"/>
                  <w:rPr>
                    <w:rFonts w:ascii="Arial" w:hAnsi="Arial" w:eastAsia="Arial"/>
                    <w:strike w:val="false"/>
                    <w:color w:val="000000"/>
                    <w:spacing w:val="-24"/>
                    <w:w w:val="100"/>
                    <w:sz w:val="19"/>
                    <w:vertAlign w:val="baseline"/>
                    <w:lang w:val="fr-FR"/>
                  </w:rPr>
                </w:pPr>
                <w:r>
                  <w:rPr>
                    <w:rFonts w:ascii="Arial" w:hAnsi="Arial" w:eastAsia="Arial"/>
                    <w:strike w:val="false"/>
                    <w:color w:val="000000"/>
                    <w:spacing w:val="-24"/>
                    <w:w w:val="100"/>
                    <w:sz w:val="19"/>
                    <w:vertAlign w:val="baseline"/>
                    <w:lang w:val="fr-FR"/>
                  </w:rPr>
                  <w:t xml:space="preserve">PEPS n° 47 juillet/sept 1994</w:t>
                </w:r>
              </w:p>
            </w:txbxContent>
          </v:textbox>
        </v:shape>
      </w:pict>
    </w:r>
  </w:p>
</w:ftr>
</file>

<file path=word/footer10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59" coordsize="21600,21600" o:spt="202" path="m,l,21600r21600,l21600,xe">
          <v:stroke joinstyle="miter"/>
          <v:path gradientshapeok="t" o:connecttype="rect"/>
        </v:shapetype>
        <v:shape id="_x0000_s58" type="#_x0000_t59" filled="f" stroked="f" style="position:absolute;width:507.8pt;height:11.8pt;z-index:-942;margin-left:31.95pt;margin-top:0pt;mso-wrap-distance-left:0pt;mso-wrap-distance-right:0pt;mso-position-horizontal-relative:page">
          <w10:wrap type="square" side="both"/>
          <v:fill opacity="1" o:opacity2="1" recolor="f" rotate="f" type="solid"/>
          <v:textbox inset="0pt, 0pt, 0pt, 0pt">
            <w:txbxContent>
              <w:p>
                <w:pPr>
                  <w:spacing w:before="0" w:after="0" w:line="227" w:lineRule="exact"/>
                  <w:ind w:right="0" w:left="1368" w:firstLine="0"/>
                  <w:jc w:val="left"/>
                  <w:textAlignment w:val="baseline"/>
                  <w:rPr>
                    <w:rFonts w:ascii="Arial" w:hAnsi="Arial" w:eastAsia="Arial"/>
                    <w:strike w:val="false"/>
                    <w:color w:val="000000"/>
                    <w:spacing w:val="-24"/>
                    <w:w w:val="100"/>
                    <w:sz w:val="19"/>
                    <w:vertAlign w:val="baseline"/>
                    <w:lang w:val="fr-FR"/>
                  </w:rPr>
                </w:pPr>
                <w:r>
                  <w:rPr>
                    <w:rFonts w:ascii="Arial" w:hAnsi="Arial" w:eastAsia="Arial"/>
                    <w:strike w:val="false"/>
                    <w:color w:val="000000"/>
                    <w:spacing w:val="-24"/>
                    <w:w w:val="100"/>
                    <w:sz w:val="19"/>
                    <w:vertAlign w:val="baseline"/>
                    <w:lang w:val="fr-FR"/>
                  </w:rPr>
                  <w:t xml:space="preserve">REPS n° 47 juillet/sept 1994</w:t>
                </w:r>
              </w:p>
            </w:txbxContent>
          </v:textbox>
        </v:shape>
      </w:pict>
    </w:r>
  </w:p>
</w:ftr>
</file>

<file path=word/footer10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65" coordsize="21600,21600" o:spt="202" path="m,l,21600r21600,l21600,xe">
          <v:stroke joinstyle="miter"/>
          <v:path gradientshapeok="t" o:connecttype="rect"/>
        </v:shapetype>
        <v:shape id="_x0000_s64" type="#_x0000_t65" filled="f" stroked="f" style="position:absolute;width:525.55pt;height:11.7pt;z-index:-936;margin-left:27.65pt;margin-top:0pt;mso-wrap-distance-left:0pt;mso-wrap-distance-right:0pt;mso-position-horizontal-relative:page">
          <w10:wrap type="square" side="both"/>
          <v:fill opacity="1" o:opacity2="1" recolor="f" rotate="f" type="solid"/>
          <v:textbox inset="0pt, 0pt, 0pt, 0pt">
            <w:txbxContent>
              <w:p>
                <w:pPr>
                  <w:spacing w:before="0" w:after="0" w:line="228" w:lineRule="exact"/>
                  <w:ind w:right="0" w:left="8064" w:firstLine="0"/>
                  <w:jc w:val="left"/>
                  <w:textAlignment w:val="baseline"/>
                  <w:rPr>
                    <w:rFonts w:ascii="Times New Roman" w:hAnsi="Times New Roman" w:eastAsia="Times New Roman"/>
                    <w:strike w:val="false"/>
                    <w:color w:val="000000"/>
                    <w:spacing w:val="-10"/>
                    <w:w w:val="100"/>
                    <w:sz w:val="18"/>
                    <w:vertAlign w:val="baseline"/>
                    <w:lang w:val="fr-FR"/>
                  </w:rPr>
                </w:pPr>
                <w:r>
                  <w:rPr>
                    <w:rFonts w:ascii="Times New Roman" w:hAnsi="Times New Roman" w:eastAsia="Times New Roman"/>
                    <w:strike w:val="false"/>
                    <w:color w:val="000000"/>
                    <w:spacing w:val="-10"/>
                    <w:w w:val="100"/>
                    <w:sz w:val="18"/>
                    <w:vertAlign w:val="baseline"/>
                    <w:lang w:val="fr-FR"/>
                  </w:rPr>
                  <w:t xml:space="preserve">PEPS n° 47 juillet/sept </w:t>
                </w:r>
                <w:r>
                  <w:rPr>
                    <w:rFonts w:ascii="Arial" w:hAnsi="Arial" w:eastAsia="Arial"/>
                    <w:strike w:val="false"/>
                    <w:color w:val="000000"/>
                    <w:spacing w:val="-10"/>
                    <w:w w:val="100"/>
                    <w:sz w:val="19"/>
                    <w:vertAlign w:val="baseline"/>
                    <w:lang w:val="fr-FR"/>
                  </w:rPr>
                  <w:t xml:space="preserve">1994</w:t>
                </w:r>
              </w:p>
            </w:txbxContent>
          </v:textbox>
        </v:shape>
      </w:pict>
    </w:r>
  </w:p>
</w:ftr>
</file>

<file path=word/footer11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72" coordsize="21600,21600" o:spt="202" path="m,l,21600r21600,l21600,xe">
          <v:stroke joinstyle="miter"/>
          <v:path gradientshapeok="t" o:connecttype="rect"/>
        </v:shapetype>
        <v:shape id="_x0000_s71" type="#_x0000_t72" filled="f" stroked="f" style="position:absolute;width:474.7pt;height:11.85pt;z-index:-929;margin-left:64.35pt;margin-top:0pt;mso-wrap-distance-left:0pt;mso-wrap-distance-right:0pt;mso-position-horizontal-relative:page">
          <w10:wrap type="square" side="both"/>
          <v:fill opacity="1" o:opacity2="1" recolor="f" rotate="f" type="solid"/>
          <v:textbox inset="0pt, 0pt, 0pt, 0pt">
            <w:txbxContent>
              <w:p>
                <w:pPr>
                  <w:spacing w:before="0" w:after="0" w:line="227" w:lineRule="exact"/>
                  <w:ind w:right="0" w:left="648" w:firstLine="0"/>
                  <w:jc w:val="left"/>
                  <w:textAlignment w:val="baseline"/>
                  <w:rPr>
                    <w:rFonts w:ascii="Arial" w:hAnsi="Arial" w:eastAsia="Arial"/>
                    <w:strike w:val="false"/>
                    <w:color w:val="000000"/>
                    <w:spacing w:val="-24"/>
                    <w:w w:val="100"/>
                    <w:sz w:val="19"/>
                    <w:vertAlign w:val="baseline"/>
                    <w:lang w:val="fr-FR"/>
                  </w:rPr>
                </w:pPr>
                <w:r>
                  <w:rPr>
                    <w:rFonts w:ascii="Arial" w:hAnsi="Arial" w:eastAsia="Arial"/>
                    <w:strike w:val="false"/>
                    <w:color w:val="000000"/>
                    <w:spacing w:val="-24"/>
                    <w:w w:val="100"/>
                    <w:sz w:val="19"/>
                    <w:vertAlign w:val="baseline"/>
                    <w:lang w:val="fr-FR"/>
                  </w:rPr>
                  <w:t xml:space="preserve">PEPS n° 47 juillet/sept 1994</w:t>
                </w:r>
              </w:p>
            </w:txbxContent>
          </v:textbox>
        </v:shape>
      </w:pict>
    </w:r>
  </w:p>
</w:ftr>
</file>

<file path=word/footer11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80" coordsize="21600,21600" o:spt="202" path="m,l,21600r21600,l21600,xe">
          <v:stroke joinstyle="miter"/>
          <v:path gradientshapeok="t" o:connecttype="rect"/>
        </v:shapetype>
        <v:shape id="_x0000_s79" type="#_x0000_t80" filled="f" stroked="f" style="position:absolute;width:494.6pt;height:11.8pt;z-index:-921;margin-left:32.9pt;margin-top:0pt;mso-wrap-distance-left:0pt;mso-wrap-distance-right:0pt;mso-position-horizontal-relative:page">
          <w10:wrap type="square" side="both"/>
          <v:fill opacity="1" o:opacity2="1" recolor="f" rotate="f" type="solid"/>
          <v:textbox inset="0pt, 0pt, 0pt, 0pt">
            <w:txbxContent>
              <w:p>
                <w:pPr>
                  <w:spacing w:before="0" w:after="0" w:line="228" w:lineRule="exact"/>
                  <w:ind w:right="0" w:left="0" w:firstLine="0"/>
                  <w:jc w:val="right"/>
                  <w:textAlignment w:val="baseline"/>
                  <w:rPr>
                    <w:rFonts w:ascii="Arial" w:hAnsi="Arial" w:eastAsia="Arial"/>
                    <w:strike w:val="false"/>
                    <w:color w:val="000000"/>
                    <w:spacing w:val="-24"/>
                    <w:w w:val="100"/>
                    <w:sz w:val="19"/>
                    <w:vertAlign w:val="baseline"/>
                    <w:lang w:val="fr-FR"/>
                  </w:rPr>
                </w:pPr>
                <w:r>
                  <w:rPr>
                    <w:rFonts w:ascii="Arial" w:hAnsi="Arial" w:eastAsia="Arial"/>
                    <w:strike w:val="false"/>
                    <w:color w:val="000000"/>
                    <w:spacing w:val="-24"/>
                    <w:w w:val="100"/>
                    <w:sz w:val="19"/>
                    <w:vertAlign w:val="baseline"/>
                    <w:lang w:val="fr-FR"/>
                  </w:rPr>
                  <w:t xml:space="preserve">PEPS n° 47 juillet/sept 1994</w:t>
                </w:r>
              </w:p>
            </w:txbxContent>
          </v:textbox>
        </v:shape>
      </w:pict>
    </w:r>
  </w:p>
</w:ftr>
</file>

<file path=word/footer11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94" coordsize="21600,21600" o:spt="202" path="m,l,21600r21600,l21600,xe">
          <v:stroke joinstyle="miter"/>
          <v:path gradientshapeok="t" o:connecttype="rect"/>
        </v:shapetype>
        <v:shape id="_x0000_s93" type="#_x0000_t94" filled="f" stroked="f" style="position:absolute;width:449.55pt;height:18.7pt;z-index:-907;margin-left:89.3pt;margin-top:0pt;mso-wrap-distance-left:0pt;mso-wrap-distance-right:0pt;mso-position-horizontal-relative:page">
          <w10:wrap type="square" side="both"/>
          <v:fill opacity="1" o:opacity2="1" recolor="f" rotate="f" type="solid"/>
          <v:textbox inset="0pt, 0pt, 0pt, 0pt">
            <w:txbxContent>
              <w:p>
                <w:pPr>
                  <w:spacing w:before="0" w:after="0" w:line="240" w:lineRule="exact"/>
                  <w:ind w:right="144" w:left="0" w:firstLine="0"/>
                  <w:jc w:val="right"/>
                  <w:textAlignment w:val="baseline"/>
                  <w:rPr>
                    <w:rFonts w:ascii="Arial" w:hAnsi="Arial" w:eastAsia="Arial"/>
                    <w:strike w:val="false"/>
                    <w:color w:val="000000"/>
                    <w:spacing w:val="-24"/>
                    <w:w w:val="100"/>
                    <w:sz w:val="20"/>
                    <w:vertAlign w:val="baseline"/>
                    <w:lang w:val="fr-FR"/>
                  </w:rPr>
                </w:pPr>
                <w:r>
                  <w:rPr>
                    <w:rFonts w:ascii="Arial" w:hAnsi="Arial" w:eastAsia="Arial"/>
                    <w:strike w:val="false"/>
                    <w:color w:val="000000"/>
                    <w:spacing w:val="-24"/>
                    <w:w w:val="100"/>
                    <w:sz w:val="20"/>
                    <w:vertAlign w:val="baseline"/>
                    <w:lang w:val="fr-FR"/>
                  </w:rPr>
                  <w:t xml:space="preserve">PEPS n° 47 juillet/sept 1994</w:t>
                </w:r>
              </w:p>
            </w:txbxContent>
          </v:textbox>
        </v:shape>
      </w:pict>
    </w:r>
  </w:p>
</w:ftr>
</file>

<file path=word/footer11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01" coordsize="21600,21600" o:spt="202" path="m,l,21600r21600,l21600,xe">
          <v:stroke joinstyle="miter"/>
          <v:path gradientshapeok="t" o:connecttype="rect"/>
        </v:shapetype>
        <v:shape id="_x0000_s100" type="#_x0000_t101" filled="f" stroked="f" style="position:absolute;width:438.95pt;height:18.75pt;z-index:-900;margin-left:97.7pt;margin-top:0pt;mso-wrap-distance-left:0pt;mso-wrap-distance-right:0pt;mso-position-horizontal-relative:page">
          <w10:wrap type="square" side="both"/>
          <v:fill opacity="1" o:opacity2="1" recolor="f" rotate="f" type="solid"/>
          <v:textbox inset="0pt, 0pt, 0pt, 0pt">
            <w:txbxContent>
              <w:p>
                <w:pPr>
                  <w:spacing w:before="0" w:after="0" w:line="240" w:lineRule="exact"/>
                  <w:ind w:right="0" w:left="0" w:firstLine="0"/>
                  <w:jc w:val="left"/>
                  <w:textAlignment w:val="baseline"/>
                  <w:rPr>
                    <w:rFonts w:ascii="Arial" w:hAnsi="Arial" w:eastAsia="Arial"/>
                    <w:strike w:val="false"/>
                    <w:color w:val="000000"/>
                    <w:spacing w:val="-19"/>
                    <w:w w:val="100"/>
                    <w:sz w:val="19"/>
                    <w:vertAlign w:val="baseline"/>
                    <w:lang w:val="fr-FR"/>
                  </w:rPr>
                </w:pPr>
                <w:r>
                  <w:rPr>
                    <w:rFonts w:ascii="Arial" w:hAnsi="Arial" w:eastAsia="Arial"/>
                    <w:strike w:val="false"/>
                    <w:color w:val="000000"/>
                    <w:spacing w:val="-19"/>
                    <w:w w:val="100"/>
                    <w:sz w:val="19"/>
                    <w:vertAlign w:val="baseline"/>
                    <w:lang w:val="fr-FR"/>
                  </w:rPr>
                  <w:t xml:space="preserve">PEPS n° 47 juillet/sept 1994</w:t>
                </w:r>
              </w:p>
            </w:txbxContent>
          </v:textbox>
        </v:shape>
      </w:pict>
    </w:r>
  </w:p>
</w:ftr>
</file>

<file path=word/footer11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05" coordsize="21600,21600" o:spt="202" path="m,l,21600r21600,l21600,xe">
          <v:stroke joinstyle="miter"/>
          <v:path gradientshapeok="t" o:connecttype="rect"/>
        </v:shapetype>
        <v:shape id="_x0000_s104" type="#_x0000_t105" filled="f" stroked="f" style="position:absolute;width:478.3pt;height:11.65pt;z-index:-896;margin-left:46.35pt;margin-top:0pt;mso-wrap-distance-left:0pt;mso-wrap-distance-right:0pt;mso-position-horizontal-relative:page">
          <w10:wrap type="square" side="both"/>
          <v:fill opacity="1" o:opacity2="1" recolor="f" rotate="f" type="solid"/>
          <v:textbox inset="0pt, 0pt, 0pt, 0pt">
            <w:txbxContent>
              <w:p>
                <w:pPr>
                  <w:spacing w:before="0" w:after="0" w:line="202" w:lineRule="exact"/>
                  <w:ind w:right="0" w:left="7056" w:firstLine="0"/>
                  <w:jc w:val="left"/>
                  <w:textAlignment w:val="baseline"/>
                  <w:rPr>
                    <w:rFonts w:ascii="Arial" w:hAnsi="Arial" w:eastAsia="Arial"/>
                    <w:strike w:val="false"/>
                    <w:color w:val="000000"/>
                    <w:spacing w:val="-10"/>
                    <w:w w:val="100"/>
                    <w:sz w:val="17"/>
                    <w:vertAlign w:val="baseline"/>
                    <w:lang w:val="fr-FR"/>
                  </w:rPr>
                </w:pPr>
                <w:r>
                  <w:rPr>
                    <w:rFonts w:ascii="Arial" w:hAnsi="Arial" w:eastAsia="Arial"/>
                    <w:strike w:val="false"/>
                    <w:color w:val="000000"/>
                    <w:spacing w:val="-10"/>
                    <w:w w:val="100"/>
                    <w:sz w:val="17"/>
                    <w:vertAlign w:val="baseline"/>
                    <w:lang w:val="fr-FR"/>
                  </w:rPr>
                  <w:t xml:space="preserve">PEPS n° 47 juillet/sept 1994</w:t>
                </w:r>
              </w:p>
            </w:txbxContent>
          </v:textbox>
        </v:shape>
      </w:pict>
    </w:r>
  </w:p>
</w:ftr>
</file>

<file path=word/footer11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06" coordsize="21600,21600" o:spt="202" path="m,l,21600r21600,l21600,xe">
          <v:stroke joinstyle="miter"/>
          <v:path gradientshapeok="t" o:connecttype="rect"/>
        </v:shapetype>
        <v:shape id="_x0000_s105" type="#_x0000_t106" filled="f" stroked="f" style="position:absolute;width:478.3pt;height:11.65pt;z-index:-895;margin-left:46.35pt;margin-top:0pt;mso-wrap-distance-left:0pt;mso-wrap-distance-right:0pt;mso-position-horizontal-relative:page">
          <w10:wrap type="square" side="both"/>
          <v:fill opacity="1" o:opacity2="1" recolor="f" rotate="f" type="solid"/>
          <v:textbox inset="0pt, 0pt, 0pt, 0pt">
            <w:txbxContent>
              <w:p>
                <w:pPr>
                  <w:spacing w:before="0" w:after="0" w:line="202" w:lineRule="exact"/>
                  <w:ind w:right="0" w:left="7056" w:firstLine="0"/>
                  <w:jc w:val="left"/>
                  <w:textAlignment w:val="baseline"/>
                  <w:rPr>
                    <w:rFonts w:ascii="Arial" w:hAnsi="Arial" w:eastAsia="Arial"/>
                    <w:strike w:val="false"/>
                    <w:color w:val="000000"/>
                    <w:spacing w:val="-10"/>
                    <w:w w:val="100"/>
                    <w:sz w:val="17"/>
                    <w:vertAlign w:val="baseline"/>
                    <w:lang w:val="fr-FR"/>
                  </w:rPr>
                </w:pPr>
                <w:r>
                  <w:rPr>
                    <w:rFonts w:ascii="Arial" w:hAnsi="Arial" w:eastAsia="Arial"/>
                    <w:strike w:val="false"/>
                    <w:color w:val="000000"/>
                    <w:spacing w:val="-10"/>
                    <w:w w:val="100"/>
                    <w:sz w:val="17"/>
                    <w:vertAlign w:val="baseline"/>
                    <w:lang w:val="fr-FR"/>
                  </w:rPr>
                  <w:t xml:space="preserve">PEPS n° 47 juillet/sept 1994</w:t>
                </w:r>
              </w:p>
            </w:txbxContent>
          </v:textbox>
        </v:shape>
      </w:pict>
    </w:r>
  </w:p>
</w:ftr>
</file>

<file path=word/footer11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11" coordsize="21600,21600" o:spt="202" path="m,l,21600r21600,l21600,xe">
          <v:stroke joinstyle="miter"/>
          <v:path gradientshapeok="t" o:connecttype="rect"/>
        </v:shapetype>
        <v:shape id="_x0000_s110" type="#_x0000_t111" filled="f" stroked="f" style="position:absolute;width:95.3pt;height:12.05pt;z-index:-890;margin-left:114.25pt;margin-top:0pt;mso-wrap-distance-left:0pt;mso-wrap-distance-right:0pt;mso-position-horizontal-relative:page">
          <w10:wrap type="square" side="both"/>
          <v:fill opacity="1" o:opacity2="1" recolor="f" rotate="f" type="solid"/>
          <v:textbox inset="0pt, 0pt, 0pt, 0pt">
            <w:txbxContent>
              <w:p>
                <w:pPr>
                  <w:spacing w:before="0" w:after="0" w:line="198" w:lineRule="exact"/>
                  <w:ind w:right="0" w:left="0" w:firstLine="0"/>
                  <w:jc w:val="left"/>
                  <w:textAlignment w:val="baseline"/>
                  <w:rPr>
                    <w:rFonts w:ascii="Arial Narrow" w:hAnsi="Arial Narrow" w:eastAsia="Arial Narrow"/>
                    <w:strike w:val="false"/>
                    <w:color w:val="000000"/>
                    <w:spacing w:val="-2"/>
                    <w:w w:val="100"/>
                    <w:sz w:val="18"/>
                    <w:vertAlign w:val="baseline"/>
                    <w:lang w:val="fr-FR"/>
                  </w:rPr>
                </w:pPr>
                <w:r>
                  <w:rPr>
                    <w:rFonts w:ascii="Arial Narrow" w:hAnsi="Arial Narrow" w:eastAsia="Arial Narrow"/>
                    <w:strike w:val="false"/>
                    <w:color w:val="000000"/>
                    <w:spacing w:val="-2"/>
                    <w:w w:val="100"/>
                    <w:sz w:val="18"/>
                    <w:vertAlign w:val="baseline"/>
                    <w:lang w:val="fr-FR"/>
                  </w:rPr>
                  <w:t xml:space="preserve">PEPS n° 47 juillet/sept 1994</w:t>
                </w:r>
              </w:p>
            </w:txbxContent>
          </v:textbox>
        </v:shape>
      </w:pict>
    </w:r>
  </w:p>
</w:ftr>
</file>

<file path=word/footer11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12" coordsize="21600,21600" o:spt="202" path="m,l,21600r21600,l21600,xe">
          <v:stroke joinstyle="miter"/>
          <v:path gradientshapeok="t" o:connecttype="rect"/>
        </v:shapetype>
        <v:shape id="_x0000_s111" type="#_x0000_t112" filled="f" stroked="f" style="position:absolute;width:478.3pt;height:11.65pt;z-index:-889;margin-left:46.35pt;margin-top:0pt;mso-wrap-distance-left:0pt;mso-wrap-distance-right:0pt;mso-position-horizontal-relative:page">
          <w10:wrap type="square" side="both"/>
          <v:fill opacity="1" o:opacity2="1" recolor="f" rotate="f" type="solid"/>
          <v:textbox inset="0pt, 0pt, 0pt, 0pt">
            <w:txbxContent>
              <w:p>
                <w:pPr>
                  <w:spacing w:before="0" w:after="0" w:line="202" w:lineRule="exact"/>
                  <w:ind w:right="0" w:left="7056" w:firstLine="0"/>
                  <w:jc w:val="left"/>
                  <w:textAlignment w:val="baseline"/>
                  <w:rPr>
                    <w:rFonts w:ascii="Arial" w:hAnsi="Arial" w:eastAsia="Arial"/>
                    <w:strike w:val="false"/>
                    <w:color w:val="000000"/>
                    <w:spacing w:val="-10"/>
                    <w:w w:val="100"/>
                    <w:sz w:val="17"/>
                    <w:vertAlign w:val="baseline"/>
                    <w:lang w:val="fr-FR"/>
                  </w:rPr>
                </w:pPr>
                <w:r>
                  <w:rPr>
                    <w:rFonts w:ascii="Arial" w:hAnsi="Arial" w:eastAsia="Arial"/>
                    <w:strike w:val="false"/>
                    <w:color w:val="000000"/>
                    <w:spacing w:val="-10"/>
                    <w:w w:val="100"/>
                    <w:sz w:val="17"/>
                    <w:vertAlign w:val="baseline"/>
                    <w:lang w:val="fr-FR"/>
                  </w:rPr>
                  <w:t xml:space="preserve">PEPS n° 47 juillet/sept 1994</w:t>
                </w:r>
              </w:p>
            </w:txbxContent>
          </v:textbox>
        </v:shape>
      </w:pict>
    </w:r>
  </w:p>
</w:ftr>
</file>

<file path=word/footer11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13" coordsize="21600,21600" o:spt="202" path="m,l,21600r21600,l21600,xe">
          <v:stroke joinstyle="miter"/>
          <v:path gradientshapeok="t" o:connecttype="rect"/>
        </v:shapetype>
        <v:shape id="_x0000_s112" type="#_x0000_t113" filled="f" stroked="f" style="position:absolute;width:95.3pt;height:12.05pt;z-index:-888;margin-left:114.25pt;margin-top:0pt;mso-wrap-distance-left:0pt;mso-wrap-distance-right:0pt;mso-position-horizontal-relative:page">
          <w10:wrap type="square" side="both"/>
          <v:fill opacity="1" o:opacity2="1" recolor="f" rotate="f" type="solid"/>
          <v:textbox inset="0pt, 0pt, 0pt, 0pt">
            <w:txbxContent>
              <w:p>
                <w:pPr>
                  <w:spacing w:before="0" w:after="0" w:line="198" w:lineRule="exact"/>
                  <w:ind w:right="0" w:left="0" w:firstLine="0"/>
                  <w:jc w:val="left"/>
                  <w:textAlignment w:val="baseline"/>
                  <w:rPr>
                    <w:rFonts w:ascii="Arial Narrow" w:hAnsi="Arial Narrow" w:eastAsia="Arial Narrow"/>
                    <w:strike w:val="false"/>
                    <w:color w:val="000000"/>
                    <w:spacing w:val="-2"/>
                    <w:w w:val="100"/>
                    <w:sz w:val="18"/>
                    <w:vertAlign w:val="baseline"/>
                    <w:lang w:val="fr-FR"/>
                  </w:rPr>
                </w:pPr>
                <w:r>
                  <w:rPr>
                    <w:rFonts w:ascii="Arial Narrow" w:hAnsi="Arial Narrow" w:eastAsia="Arial Narrow"/>
                    <w:strike w:val="false"/>
                    <w:color w:val="000000"/>
                    <w:spacing w:val="-2"/>
                    <w:w w:val="100"/>
                    <w:sz w:val="18"/>
                    <w:vertAlign w:val="baseline"/>
                    <w:lang w:val="fr-FR"/>
                  </w:rPr>
                  <w:t xml:space="preserve">PEPS n° 47 juillet/sept 1994</w:t>
                </w:r>
              </w:p>
            </w:txbxContent>
          </v:textbox>
        </v:shape>
      </w:pict>
    </w:r>
  </w:p>
</w:ftr>
</file>

<file path=word/footer11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16" coordsize="21600,21600" o:spt="202" path="m,l,21600r21600,l21600,xe">
          <v:stroke joinstyle="miter"/>
          <v:path gradientshapeok="t" o:connecttype="rect"/>
        </v:shapetype>
        <v:shape id="_x0000_s115" type="#_x0000_t116" filled="f" stroked="f" style="position:absolute;width:95.3pt;height:12.05pt;z-index:-885;margin-left:114.25pt;margin-top:0pt;mso-wrap-distance-left:0pt;mso-wrap-distance-right:0pt;mso-position-horizontal-relative:page">
          <w10:wrap type="square" side="both"/>
          <v:fill opacity="1" o:opacity2="1" recolor="f" rotate="f" type="solid"/>
          <v:textbox inset="0pt, 0pt, 0pt, 0pt">
            <w:txbxContent>
              <w:p>
                <w:pPr>
                  <w:spacing w:before="0" w:after="0" w:line="198" w:lineRule="exact"/>
                  <w:ind w:right="0" w:left="0" w:firstLine="0"/>
                  <w:jc w:val="left"/>
                  <w:textAlignment w:val="baseline"/>
                  <w:rPr>
                    <w:rFonts w:ascii="Arial Narrow" w:hAnsi="Arial Narrow" w:eastAsia="Arial Narrow"/>
                    <w:strike w:val="false"/>
                    <w:color w:val="000000"/>
                    <w:spacing w:val="-2"/>
                    <w:w w:val="100"/>
                    <w:sz w:val="18"/>
                    <w:vertAlign w:val="baseline"/>
                    <w:lang w:val="fr-FR"/>
                  </w:rPr>
                </w:pPr>
                <w:r>
                  <w:rPr>
                    <w:rFonts w:ascii="Arial Narrow" w:hAnsi="Arial Narrow" w:eastAsia="Arial Narrow"/>
                    <w:strike w:val="false"/>
                    <w:color w:val="000000"/>
                    <w:spacing w:val="-2"/>
                    <w:w w:val="100"/>
                    <w:sz w:val="18"/>
                    <w:vertAlign w:val="baseline"/>
                    <w:lang w:val="fr-FR"/>
                  </w:rPr>
                  <w:t xml:space="preserve">PEPS n° 47 juillet/sept 1994</w:t>
                </w:r>
              </w:p>
            </w:txbxContent>
          </v:textbox>
        </v:shape>
      </w:pict>
    </w:r>
  </w:p>
</w:ftr>
</file>

<file path=word/footer12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17" coordsize="21600,21600" o:spt="202" path="m,l,21600r21600,l21600,xe">
          <v:stroke joinstyle="miter"/>
          <v:path gradientshapeok="t" o:connecttype="rect"/>
        </v:shapetype>
        <v:shape id="_x0000_s116" type="#_x0000_t117" filled="f" stroked="f" style="position:absolute;width:478.3pt;height:11.65pt;z-index:-884;margin-left:46.35pt;margin-top:0pt;mso-wrap-distance-left:0pt;mso-wrap-distance-right:0pt;mso-position-horizontal-relative:page">
          <w10:wrap type="square" side="both"/>
          <v:fill opacity="1" o:opacity2="1" recolor="f" rotate="f" type="solid"/>
          <v:textbox inset="0pt, 0pt, 0pt, 0pt">
            <w:txbxContent>
              <w:p>
                <w:pPr>
                  <w:spacing w:before="0" w:after="0" w:line="202" w:lineRule="exact"/>
                  <w:ind w:right="0" w:left="7056" w:firstLine="0"/>
                  <w:jc w:val="left"/>
                  <w:textAlignment w:val="baseline"/>
                  <w:rPr>
                    <w:rFonts w:ascii="Arial" w:hAnsi="Arial" w:eastAsia="Arial"/>
                    <w:strike w:val="false"/>
                    <w:color w:val="000000"/>
                    <w:spacing w:val="-10"/>
                    <w:w w:val="100"/>
                    <w:sz w:val="17"/>
                    <w:vertAlign w:val="baseline"/>
                    <w:lang w:val="fr-FR"/>
                  </w:rPr>
                </w:pPr>
                <w:r>
                  <w:rPr>
                    <w:rFonts w:ascii="Arial" w:hAnsi="Arial" w:eastAsia="Arial"/>
                    <w:strike w:val="false"/>
                    <w:color w:val="000000"/>
                    <w:spacing w:val="-10"/>
                    <w:w w:val="100"/>
                    <w:sz w:val="17"/>
                    <w:vertAlign w:val="baseline"/>
                    <w:lang w:val="fr-FR"/>
                  </w:rPr>
                  <w:t xml:space="preserve">PEPS n° 47 juillet/sept 1994</w:t>
                </w:r>
              </w:p>
            </w:txbxContent>
          </v:textbox>
        </v:shape>
      </w:pict>
    </w:r>
  </w:p>
</w:ftr>
</file>

<file path=word/footer12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22" coordsize="21600,21600" o:spt="202" path="m,l,21600r21600,l21600,xe">
          <v:stroke joinstyle="miter"/>
          <v:path gradientshapeok="t" o:connecttype="rect"/>
        </v:shapetype>
        <v:shape id="_x0000_s121" type="#_x0000_t122" filled="f" stroked="f" style="position:absolute;width:95.3pt;height:12.05pt;z-index:-879;margin-left:114.25pt;margin-top:0pt;mso-wrap-distance-left:0pt;mso-wrap-distance-right:0pt;mso-position-horizontal-relative:page">
          <w10:wrap type="square" side="both"/>
          <v:fill opacity="1" o:opacity2="1" recolor="f" rotate="f" type="solid"/>
          <v:textbox inset="0pt, 0pt, 0pt, 0pt">
            <w:txbxContent>
              <w:p>
                <w:pPr>
                  <w:spacing w:before="0" w:after="0" w:line="198" w:lineRule="exact"/>
                  <w:ind w:right="0" w:left="0" w:firstLine="0"/>
                  <w:jc w:val="left"/>
                  <w:textAlignment w:val="baseline"/>
                  <w:rPr>
                    <w:rFonts w:ascii="Arial Narrow" w:hAnsi="Arial Narrow" w:eastAsia="Arial Narrow"/>
                    <w:strike w:val="false"/>
                    <w:color w:val="000000"/>
                    <w:spacing w:val="-2"/>
                    <w:w w:val="100"/>
                    <w:sz w:val="18"/>
                    <w:vertAlign w:val="baseline"/>
                    <w:lang w:val="fr-FR"/>
                  </w:rPr>
                </w:pPr>
                <w:r>
                  <w:rPr>
                    <w:rFonts w:ascii="Arial Narrow" w:hAnsi="Arial Narrow" w:eastAsia="Arial Narrow"/>
                    <w:strike w:val="false"/>
                    <w:color w:val="000000"/>
                    <w:spacing w:val="-2"/>
                    <w:w w:val="100"/>
                    <w:sz w:val="18"/>
                    <w:vertAlign w:val="baseline"/>
                    <w:lang w:val="fr-FR"/>
                  </w:rPr>
                  <w:t xml:space="preserve">PEPS n° 47 juillet/sept 1994</w:t>
                </w:r>
              </w:p>
            </w:txbxContent>
          </v:textbox>
        </v:shape>
      </w:pict>
    </w:r>
  </w:p>
</w:ftr>
</file>

<file path=word/footer12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23" coordsize="21600,21600" o:spt="202" path="m,l,21600r21600,l21600,xe">
          <v:stroke joinstyle="miter"/>
          <v:path gradientshapeok="t" o:connecttype="rect"/>
        </v:shapetype>
        <v:shape id="_x0000_s122" type="#_x0000_t123" filled="f" stroked="f" style="position:absolute;width:478.3pt;height:11.65pt;z-index:-878;margin-left:46.35pt;margin-top:0pt;mso-wrap-distance-left:0pt;mso-wrap-distance-right:0pt;mso-position-horizontal-relative:page">
          <w10:wrap type="square" side="both"/>
          <v:fill opacity="1" o:opacity2="1" recolor="f" rotate="f" type="solid"/>
          <v:textbox inset="0pt, 0pt, 0pt, 0pt">
            <w:txbxContent>
              <w:p>
                <w:pPr>
                  <w:spacing w:before="0" w:after="0" w:line="202" w:lineRule="exact"/>
                  <w:ind w:right="0" w:left="7056" w:firstLine="0"/>
                  <w:jc w:val="left"/>
                  <w:textAlignment w:val="baseline"/>
                  <w:rPr>
                    <w:rFonts w:ascii="Arial" w:hAnsi="Arial" w:eastAsia="Arial"/>
                    <w:strike w:val="false"/>
                    <w:color w:val="000000"/>
                    <w:spacing w:val="-10"/>
                    <w:w w:val="100"/>
                    <w:sz w:val="17"/>
                    <w:vertAlign w:val="baseline"/>
                    <w:lang w:val="fr-FR"/>
                  </w:rPr>
                </w:pPr>
                <w:r>
                  <w:rPr>
                    <w:rFonts w:ascii="Arial" w:hAnsi="Arial" w:eastAsia="Arial"/>
                    <w:strike w:val="false"/>
                    <w:color w:val="000000"/>
                    <w:spacing w:val="-10"/>
                    <w:w w:val="100"/>
                    <w:sz w:val="17"/>
                    <w:vertAlign w:val="baseline"/>
                    <w:lang w:val="fr-FR"/>
                  </w:rPr>
                  <w:t xml:space="preserve">PEPS n° 47 juillet/sept 1994</w:t>
                </w:r>
              </w:p>
            </w:txbxContent>
          </v:textbox>
        </v:shape>
      </w:pict>
    </w:r>
  </w:p>
</w:ftr>
</file>

<file path=word/footer12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30" coordsize="21600,21600" o:spt="202" path="m,l,21600r21600,l21600,xe">
          <v:stroke joinstyle="miter"/>
          <v:path gradientshapeok="t" o:connecttype="rect"/>
        </v:shapetype>
        <v:shape id="_x0000_s129" type="#_x0000_t130" filled="f" stroked="f" style="position:absolute;width:95.3pt;height:12.05pt;z-index:-871;margin-left:114.25pt;margin-top:0pt;mso-wrap-distance-left:0pt;mso-wrap-distance-right:0pt;mso-position-horizontal-relative:page">
          <w10:wrap type="square" side="both"/>
          <v:fill opacity="1" o:opacity2="1" recolor="f" rotate="f" type="solid"/>
          <v:textbox inset="0pt, 0pt, 0pt, 0pt">
            <w:txbxContent>
              <w:p>
                <w:pPr>
                  <w:spacing w:before="0" w:after="0" w:line="198" w:lineRule="exact"/>
                  <w:ind w:right="0" w:left="0" w:firstLine="0"/>
                  <w:jc w:val="left"/>
                  <w:textAlignment w:val="baseline"/>
                  <w:rPr>
                    <w:rFonts w:ascii="Arial Narrow" w:hAnsi="Arial Narrow" w:eastAsia="Arial Narrow"/>
                    <w:strike w:val="false"/>
                    <w:color w:val="000000"/>
                    <w:spacing w:val="-2"/>
                    <w:w w:val="100"/>
                    <w:sz w:val="18"/>
                    <w:vertAlign w:val="baseline"/>
                    <w:lang w:val="fr-FR"/>
                  </w:rPr>
                </w:pPr>
                <w:r>
                  <w:rPr>
                    <w:rFonts w:ascii="Arial Narrow" w:hAnsi="Arial Narrow" w:eastAsia="Arial Narrow"/>
                    <w:strike w:val="false"/>
                    <w:color w:val="000000"/>
                    <w:spacing w:val="-2"/>
                    <w:w w:val="100"/>
                    <w:sz w:val="18"/>
                    <w:vertAlign w:val="baseline"/>
                    <w:lang w:val="fr-FR"/>
                  </w:rPr>
                  <w:t xml:space="preserve">PEPS n° 47 juillet/sept 1994</w:t>
                </w:r>
              </w:p>
            </w:txbxContent>
          </v:textbox>
        </v:shape>
      </w:pict>
    </w:r>
  </w:p>
</w:ftr>
</file>

<file path=word/footer12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31" coordsize="21600,21600" o:spt="202" path="m,l,21600r21600,l21600,xe">
          <v:stroke joinstyle="miter"/>
          <v:path gradientshapeok="t" o:connecttype="rect"/>
        </v:shapetype>
        <v:shape id="_x0000_s130" type="#_x0000_t131" filled="f" stroked="f" style="position:absolute;width:478.3pt;height:11.65pt;z-index:-870;margin-left:46.35pt;margin-top:0pt;mso-wrap-distance-left:0pt;mso-wrap-distance-right:0pt;mso-position-horizontal-relative:page">
          <w10:wrap type="square" side="both"/>
          <v:fill opacity="1" o:opacity2="1" recolor="f" rotate="f" type="solid"/>
          <v:textbox inset="0pt, 0pt, 0pt, 0pt">
            <w:txbxContent>
              <w:p>
                <w:pPr>
                  <w:spacing w:before="0" w:after="0" w:line="202" w:lineRule="exact"/>
                  <w:ind w:right="0" w:left="7056" w:firstLine="0"/>
                  <w:jc w:val="left"/>
                  <w:textAlignment w:val="baseline"/>
                  <w:rPr>
                    <w:rFonts w:ascii="Arial" w:hAnsi="Arial" w:eastAsia="Arial"/>
                    <w:strike w:val="false"/>
                    <w:color w:val="000000"/>
                    <w:spacing w:val="-10"/>
                    <w:w w:val="100"/>
                    <w:sz w:val="17"/>
                    <w:vertAlign w:val="baseline"/>
                    <w:lang w:val="fr-FR"/>
                  </w:rPr>
                </w:pPr>
                <w:r>
                  <w:rPr>
                    <w:rFonts w:ascii="Arial" w:hAnsi="Arial" w:eastAsia="Arial"/>
                    <w:strike w:val="false"/>
                    <w:color w:val="000000"/>
                    <w:spacing w:val="-10"/>
                    <w:w w:val="100"/>
                    <w:sz w:val="17"/>
                    <w:vertAlign w:val="baseline"/>
                    <w:lang w:val="fr-FR"/>
                  </w:rPr>
                  <w:t xml:space="preserve">PEPS n° 47 juillet/sept 1994</w:t>
                </w:r>
              </w:p>
            </w:txbxContent>
          </v:textbox>
        </v:shape>
      </w:pict>
    </w:r>
  </w:p>
</w:ftr>
</file>

<file path=word/footer12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34" coordsize="21600,21600" o:spt="202" path="m,l,21600r21600,l21600,xe">
          <v:stroke joinstyle="miter"/>
          <v:path gradientshapeok="t" o:connecttype="rect"/>
        </v:shapetype>
        <v:shape id="_x0000_s133" type="#_x0000_t134" filled="f" stroked="f" style="position:absolute;width:95.3pt;height:12.05pt;z-index:-867;margin-left:114.25pt;margin-top:0pt;mso-wrap-distance-left:0pt;mso-wrap-distance-right:0pt;mso-position-horizontal-relative:page">
          <w10:wrap type="square" side="both"/>
          <v:fill opacity="1" o:opacity2="1" recolor="f" rotate="f" type="solid"/>
          <v:textbox inset="0pt, 0pt, 0pt, 0pt">
            <w:txbxContent>
              <w:p>
                <w:pPr>
                  <w:spacing w:before="0" w:after="0" w:line="198" w:lineRule="exact"/>
                  <w:ind w:right="0" w:left="0" w:firstLine="0"/>
                  <w:jc w:val="left"/>
                  <w:textAlignment w:val="baseline"/>
                  <w:rPr>
                    <w:rFonts w:ascii="Arial Narrow" w:hAnsi="Arial Narrow" w:eastAsia="Arial Narrow"/>
                    <w:strike w:val="false"/>
                    <w:color w:val="000000"/>
                    <w:spacing w:val="-2"/>
                    <w:w w:val="100"/>
                    <w:sz w:val="18"/>
                    <w:vertAlign w:val="baseline"/>
                    <w:lang w:val="fr-FR"/>
                  </w:rPr>
                </w:pPr>
                <w:r>
                  <w:rPr>
                    <w:rFonts w:ascii="Arial Narrow" w:hAnsi="Arial Narrow" w:eastAsia="Arial Narrow"/>
                    <w:strike w:val="false"/>
                    <w:color w:val="000000"/>
                    <w:spacing w:val="-2"/>
                    <w:w w:val="100"/>
                    <w:sz w:val="18"/>
                    <w:vertAlign w:val="baseline"/>
                    <w:lang w:val="fr-FR"/>
                  </w:rPr>
                  <w:t xml:space="preserve">PEPS n° 47 juillet/sept 1994</w:t>
                </w:r>
              </w:p>
            </w:txbxContent>
          </v:textbox>
        </v:shape>
      </w:pict>
    </w:r>
  </w:p>
</w:ftr>
</file>

<file path=word/footer12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35" coordsize="21600,21600" o:spt="202" path="m,l,21600r21600,l21600,xe">
          <v:stroke joinstyle="miter"/>
          <v:path gradientshapeok="t" o:connecttype="rect"/>
        </v:shapetype>
        <v:shape id="_x0000_s134" type="#_x0000_t135" filled="f" stroked="f" style="position:absolute;width:478.3pt;height:11.65pt;z-index:-866;margin-left:46.35pt;margin-top:0pt;mso-wrap-distance-left:0pt;mso-wrap-distance-right:0pt;mso-position-horizontal-relative:page">
          <w10:wrap type="square" side="both"/>
          <v:fill opacity="1" o:opacity2="1" recolor="f" rotate="f" type="solid"/>
          <v:textbox inset="0pt, 0pt, 0pt, 0pt">
            <w:txbxContent>
              <w:p>
                <w:pPr>
                  <w:spacing w:before="0" w:after="0" w:line="202" w:lineRule="exact"/>
                  <w:ind w:right="0" w:left="7056" w:firstLine="0"/>
                  <w:jc w:val="left"/>
                  <w:textAlignment w:val="baseline"/>
                  <w:rPr>
                    <w:rFonts w:ascii="Arial" w:hAnsi="Arial" w:eastAsia="Arial"/>
                    <w:strike w:val="false"/>
                    <w:color w:val="000000"/>
                    <w:spacing w:val="-10"/>
                    <w:w w:val="100"/>
                    <w:sz w:val="17"/>
                    <w:vertAlign w:val="baseline"/>
                    <w:lang w:val="fr-FR"/>
                  </w:rPr>
                </w:pPr>
                <w:r>
                  <w:rPr>
                    <w:rFonts w:ascii="Arial" w:hAnsi="Arial" w:eastAsia="Arial"/>
                    <w:strike w:val="false"/>
                    <w:color w:val="000000"/>
                    <w:spacing w:val="-10"/>
                    <w:w w:val="100"/>
                    <w:sz w:val="17"/>
                    <w:vertAlign w:val="baseline"/>
                    <w:lang w:val="fr-FR"/>
                  </w:rPr>
                  <w:t xml:space="preserve">PEPS n° 47 juillet/sept 1994</w:t>
                </w:r>
              </w:p>
            </w:txbxContent>
          </v:textbox>
        </v:shape>
      </w:pict>
    </w:r>
  </w:p>
</w:ftr>
</file>

<file path=word/footer12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44" coordsize="21600,21600" o:spt="202" path="m,l,21600r21600,l21600,xe">
          <v:stroke joinstyle="miter"/>
          <v:path gradientshapeok="t" o:connecttype="rect"/>
        </v:shapetype>
        <v:shape id="_x0000_s143" type="#_x0000_t144" filled="f" stroked="f" style="position:absolute;width:95.3pt;height:12.05pt;z-index:-857;margin-left:114.25pt;margin-top:0pt;mso-wrap-distance-left:0pt;mso-wrap-distance-right:0pt;mso-position-horizontal-relative:page">
          <w10:wrap type="square" side="both"/>
          <v:fill opacity="1" o:opacity2="1" recolor="f" rotate="f" type="solid"/>
          <v:textbox inset="0pt, 0pt, 0pt, 0pt">
            <w:txbxContent>
              <w:p>
                <w:pPr>
                  <w:spacing w:before="0" w:after="0" w:line="198" w:lineRule="exact"/>
                  <w:ind w:right="0" w:left="0" w:firstLine="0"/>
                  <w:jc w:val="left"/>
                  <w:textAlignment w:val="baseline"/>
                  <w:rPr>
                    <w:rFonts w:ascii="Arial Narrow" w:hAnsi="Arial Narrow" w:eastAsia="Arial Narrow"/>
                    <w:strike w:val="false"/>
                    <w:color w:val="000000"/>
                    <w:spacing w:val="-2"/>
                    <w:w w:val="100"/>
                    <w:sz w:val="18"/>
                    <w:vertAlign w:val="baseline"/>
                    <w:lang w:val="fr-FR"/>
                  </w:rPr>
                </w:pPr>
                <w:r>
                  <w:rPr>
                    <w:rFonts w:ascii="Arial Narrow" w:hAnsi="Arial Narrow" w:eastAsia="Arial Narrow"/>
                    <w:strike w:val="false"/>
                    <w:color w:val="000000"/>
                    <w:spacing w:val="-2"/>
                    <w:w w:val="100"/>
                    <w:sz w:val="18"/>
                    <w:vertAlign w:val="baseline"/>
                    <w:lang w:val="fr-FR"/>
                  </w:rPr>
                  <w:t xml:space="preserve">PEPS n° 47 juillet/sept 1994</w:t>
                </w:r>
              </w:p>
            </w:txbxContent>
          </v:textbox>
        </v:shape>
      </w:pict>
    </w:r>
  </w:p>
</w:ftr>
</file>

<file path=word/footer12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45" coordsize="21600,21600" o:spt="202" path="m,l,21600r21600,l21600,xe">
          <v:stroke joinstyle="miter"/>
          <v:path gradientshapeok="t" o:connecttype="rect"/>
        </v:shapetype>
        <v:shape id="_x0000_s144" type="#_x0000_t145" filled="f" stroked="f" style="position:absolute;width:478.3pt;height:11.65pt;z-index:-856;margin-left:46.35pt;margin-top:0pt;mso-wrap-distance-left:0pt;mso-wrap-distance-right:0pt;mso-position-horizontal-relative:page">
          <w10:wrap type="square" side="both"/>
          <v:fill opacity="1" o:opacity2="1" recolor="f" rotate="f" type="solid"/>
          <v:textbox inset="0pt, 0pt, 0pt, 0pt">
            <w:txbxContent>
              <w:p>
                <w:pPr>
                  <w:spacing w:before="0" w:after="0" w:line="202" w:lineRule="exact"/>
                  <w:ind w:right="0" w:left="7056" w:firstLine="0"/>
                  <w:jc w:val="left"/>
                  <w:textAlignment w:val="baseline"/>
                  <w:rPr>
                    <w:rFonts w:ascii="Arial" w:hAnsi="Arial" w:eastAsia="Arial"/>
                    <w:strike w:val="false"/>
                    <w:color w:val="000000"/>
                    <w:spacing w:val="-10"/>
                    <w:w w:val="100"/>
                    <w:sz w:val="17"/>
                    <w:vertAlign w:val="baseline"/>
                    <w:lang w:val="fr-FR"/>
                  </w:rPr>
                </w:pPr>
                <w:r>
                  <w:rPr>
                    <w:rFonts w:ascii="Arial" w:hAnsi="Arial" w:eastAsia="Arial"/>
                    <w:strike w:val="false"/>
                    <w:color w:val="000000"/>
                    <w:spacing w:val="-10"/>
                    <w:w w:val="100"/>
                    <w:sz w:val="17"/>
                    <w:vertAlign w:val="baseline"/>
                    <w:lang w:val="fr-FR"/>
                  </w:rPr>
                  <w:t xml:space="preserve">PEPS n° 47 juillet/sept 1994</w:t>
                </w:r>
              </w:p>
            </w:txbxContent>
          </v:textbox>
        </v:shape>
      </w:pict>
    </w:r>
  </w:p>
</w:ftr>
</file>

<file path=word/footer12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54" coordsize="21600,21600" o:spt="202" path="m,l,21600r21600,l21600,xe">
          <v:stroke joinstyle="miter"/>
          <v:path gradientshapeok="t" o:connecttype="rect"/>
        </v:shapetype>
        <v:shape id="_x0000_s153" type="#_x0000_t154" filled="f" stroked="f" style="position:absolute;width:95.3pt;height:12.05pt;z-index:-847;margin-left:114.25pt;margin-top:0pt;mso-wrap-distance-left:0pt;mso-wrap-distance-right:0pt;mso-position-horizontal-relative:page">
          <w10:wrap type="square" side="both"/>
          <v:fill opacity="1" o:opacity2="1" recolor="f" rotate="f" type="solid"/>
          <v:textbox inset="0pt, 0pt, 0pt, 0pt">
            <w:txbxContent>
              <w:p>
                <w:pPr>
                  <w:spacing w:before="0" w:after="0" w:line="198" w:lineRule="exact"/>
                  <w:ind w:right="0" w:left="0" w:firstLine="0"/>
                  <w:jc w:val="left"/>
                  <w:textAlignment w:val="baseline"/>
                  <w:rPr>
                    <w:rFonts w:ascii="Arial Narrow" w:hAnsi="Arial Narrow" w:eastAsia="Arial Narrow"/>
                    <w:strike w:val="false"/>
                    <w:color w:val="000000"/>
                    <w:spacing w:val="-2"/>
                    <w:w w:val="100"/>
                    <w:sz w:val="18"/>
                    <w:vertAlign w:val="baseline"/>
                    <w:lang w:val="fr-FR"/>
                  </w:rPr>
                </w:pPr>
                <w:r>
                  <w:rPr>
                    <w:rFonts w:ascii="Arial Narrow" w:hAnsi="Arial Narrow" w:eastAsia="Arial Narrow"/>
                    <w:strike w:val="false"/>
                    <w:color w:val="000000"/>
                    <w:spacing w:val="-2"/>
                    <w:w w:val="100"/>
                    <w:sz w:val="18"/>
                    <w:vertAlign w:val="baseline"/>
                    <w:lang w:val="fr-FR"/>
                  </w:rPr>
                  <w:t xml:space="preserve">PEPS n° 47 juillet/sept 1994</w:t>
                </w:r>
              </w:p>
            </w:txbxContent>
          </v:textbox>
        </v:shape>
      </w:pict>
    </w:r>
  </w:p>
</w:ftr>
</file>

<file path=word/footer13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55" coordsize="21600,21600" o:spt="202" path="m,l,21600r21600,l21600,xe">
          <v:stroke joinstyle="miter"/>
          <v:path gradientshapeok="t" o:connecttype="rect"/>
        </v:shapetype>
        <v:shape id="_x0000_s154" type="#_x0000_t155" filled="f" stroked="f" style="position:absolute;width:95.3pt;height:12.05pt;z-index:-846;margin-left:114.25pt;margin-top:0pt;mso-wrap-distance-left:0pt;mso-wrap-distance-right:0pt;mso-position-horizontal-relative:page">
          <w10:wrap type="square" side="both"/>
          <v:fill opacity="1" o:opacity2="1" recolor="f" rotate="f" type="solid"/>
          <v:textbox inset="0pt, 0pt, 0pt, 0pt">
            <w:txbxContent>
              <w:p>
                <w:pPr>
                  <w:spacing w:before="0" w:after="0" w:line="198" w:lineRule="exact"/>
                  <w:ind w:right="0" w:left="0" w:firstLine="0"/>
                  <w:jc w:val="left"/>
                  <w:textAlignment w:val="baseline"/>
                  <w:rPr>
                    <w:rFonts w:ascii="Arial Narrow" w:hAnsi="Arial Narrow" w:eastAsia="Arial Narrow"/>
                    <w:strike w:val="false"/>
                    <w:color w:val="000000"/>
                    <w:spacing w:val="-2"/>
                    <w:w w:val="100"/>
                    <w:sz w:val="18"/>
                    <w:vertAlign w:val="baseline"/>
                    <w:lang w:val="fr-FR"/>
                  </w:rPr>
                </w:pPr>
                <w:r>
                  <w:rPr>
                    <w:rFonts w:ascii="Arial Narrow" w:hAnsi="Arial Narrow" w:eastAsia="Arial Narrow"/>
                    <w:strike w:val="false"/>
                    <w:color w:val="000000"/>
                    <w:spacing w:val="-2"/>
                    <w:w w:val="100"/>
                    <w:sz w:val="18"/>
                    <w:vertAlign w:val="baseline"/>
                    <w:lang w:val="fr-FR"/>
                  </w:rPr>
                  <w:t xml:space="preserve">PEPS n° 47 juillet/sept 1994</w:t>
                </w:r>
              </w:p>
            </w:txbxContent>
          </v:textbox>
        </v:shape>
      </w:pict>
    </w:r>
  </w:p>
</w:ftr>
</file>

<file path=word/footer13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60" coordsize="21600,21600" o:spt="202" path="m,l,21600r21600,l21600,xe">
          <v:stroke joinstyle="miter"/>
          <v:path gradientshapeok="t" o:connecttype="rect"/>
        </v:shapetype>
        <v:shape id="_x0000_s159" type="#_x0000_t160" filled="f" stroked="f" style="position:absolute;width:454.5pt;height:11.45pt;z-index:-841;margin-left:90.1pt;margin-top:0pt;mso-wrap-distance-left:0pt;mso-wrap-distance-right:0pt;mso-position-horizontal-relative:page">
          <w10:wrap type="square" side="both"/>
          <v:fill opacity="1" o:opacity2="1" recolor="f" rotate="f" type="solid"/>
          <v:textbox inset="0pt, 0pt, 0pt, 0pt">
            <w:txbxContent>
              <w:p>
                <w:pPr>
                  <w:spacing w:before="0" w:after="0" w:line="201" w:lineRule="exact"/>
                  <w:ind w:right="0" w:left="6912" w:firstLine="0"/>
                  <w:jc w:val="left"/>
                  <w:textAlignment w:val="baseline"/>
                  <w:rPr>
                    <w:rFonts w:ascii="Arial Narrow" w:hAnsi="Arial Narrow" w:eastAsia="Arial Narrow"/>
                    <w:strike w:val="false"/>
                    <w:color w:val="000000"/>
                    <w:spacing w:val="-1"/>
                    <w:w w:val="100"/>
                    <w:sz w:val="18"/>
                    <w:vertAlign w:val="baseline"/>
                    <w:lang w:val="fr-FR"/>
                  </w:rPr>
                </w:pPr>
                <w:r>
                  <w:rPr>
                    <w:rFonts w:ascii="Arial Narrow" w:hAnsi="Arial Narrow" w:eastAsia="Arial Narrow"/>
                    <w:strike w:val="false"/>
                    <w:color w:val="000000"/>
                    <w:spacing w:val="-1"/>
                    <w:w w:val="100"/>
                    <w:sz w:val="18"/>
                    <w:vertAlign w:val="baseline"/>
                    <w:lang w:val="fr-FR"/>
                  </w:rPr>
                  <w:t xml:space="preserve">PEPS n° 47 juillet/sept 1994</w:t>
                </w:r>
              </w:p>
            </w:txbxContent>
          </v:textbox>
        </v:shape>
      </w:pict>
    </w:r>
  </w:p>
</w:ftr>
</file>

<file path=word/footer13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61" coordsize="21600,21600" o:spt="202" path="m,l,21600r21600,l21600,xe">
          <v:stroke joinstyle="miter"/>
          <v:path gradientshapeok="t" o:connecttype="rect"/>
        </v:shapetype>
        <v:shape id="_x0000_s160" type="#_x0000_t161" filled="f" stroked="f" style="position:absolute;width:454.5pt;height:11.45pt;z-index:-840;margin-left:90.1pt;margin-top:0pt;mso-wrap-distance-left:0pt;mso-wrap-distance-right:0pt;mso-position-horizontal-relative:page">
          <w10:wrap type="square" side="both"/>
          <v:fill opacity="1" o:opacity2="1" recolor="f" rotate="f" type="solid"/>
          <v:textbox inset="0pt, 0pt, 0pt, 0pt">
            <w:txbxContent>
              <w:p>
                <w:pPr>
                  <w:spacing w:before="0" w:after="0" w:line="201" w:lineRule="exact"/>
                  <w:ind w:right="0" w:left="6912" w:firstLine="0"/>
                  <w:jc w:val="left"/>
                  <w:textAlignment w:val="baseline"/>
                  <w:rPr>
                    <w:rFonts w:ascii="Arial Narrow" w:hAnsi="Arial Narrow" w:eastAsia="Arial Narrow"/>
                    <w:strike w:val="false"/>
                    <w:color w:val="000000"/>
                    <w:spacing w:val="-1"/>
                    <w:w w:val="100"/>
                    <w:sz w:val="18"/>
                    <w:vertAlign w:val="baseline"/>
                    <w:lang w:val="fr-FR"/>
                  </w:rPr>
                </w:pPr>
                <w:r>
                  <w:rPr>
                    <w:rFonts w:ascii="Arial Narrow" w:hAnsi="Arial Narrow" w:eastAsia="Arial Narrow"/>
                    <w:strike w:val="false"/>
                    <w:color w:val="000000"/>
                    <w:spacing w:val="-1"/>
                    <w:w w:val="100"/>
                    <w:sz w:val="18"/>
                    <w:vertAlign w:val="baseline"/>
                    <w:lang w:val="fr-FR"/>
                  </w:rPr>
                  <w:t xml:space="preserve">PEPS n° 47 juillet/sept 1994</w:t>
                </w:r>
              </w:p>
            </w:txbxContent>
          </v:textbox>
        </v:shape>
      </w:pict>
    </w:r>
  </w:p>
</w:ftr>
</file>

<file path=word/footer13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72" coordsize="21600,21600" o:spt="202" path="m,l,21600r21600,l21600,xe">
          <v:stroke joinstyle="miter"/>
          <v:path gradientshapeok="t" o:connecttype="rect"/>
        </v:shapetype>
        <v:shape id="_x0000_s171" type="#_x0000_t172" filled="f" stroked="f" style="position:absolute;width:97.2pt;height:11.7pt;z-index:-829;margin-left:108.6pt;margin-top:0pt;mso-wrap-distance-left:0pt;mso-wrap-distance-right:0pt;mso-position-horizontal-relative:page">
          <w10:wrap type="square" side="both"/>
          <v:fill opacity="1" o:opacity2="1" recolor="f" rotate="f" type="solid"/>
          <v:textbox inset="0pt, 0pt, 0pt, 0pt">
            <w:txbxContent>
              <w:p>
                <w:pPr>
                  <w:spacing w:before="0" w:after="0" w:line="199" w:lineRule="exact"/>
                  <w:ind w:right="0" w:left="0" w:firstLine="0"/>
                  <w:jc w:val="right"/>
                  <w:textAlignment w:val="baseline"/>
                  <w:rPr>
                    <w:rFonts w:ascii="Arial Narrow" w:hAnsi="Arial Narrow" w:eastAsia="Arial Narrow"/>
                    <w:strike w:val="false"/>
                    <w:color w:val="000000"/>
                    <w:spacing w:val="-1"/>
                    <w:w w:val="100"/>
                    <w:sz w:val="18"/>
                    <w:vertAlign w:val="baseline"/>
                    <w:lang w:val="fr-FR"/>
                  </w:rPr>
                </w:pPr>
                <w:r>
                  <w:rPr>
                    <w:rFonts w:ascii="Arial Narrow" w:hAnsi="Arial Narrow" w:eastAsia="Arial Narrow"/>
                    <w:strike w:val="false"/>
                    <w:color w:val="000000"/>
                    <w:spacing w:val="-1"/>
                    <w:w w:val="100"/>
                    <w:sz w:val="18"/>
                    <w:vertAlign w:val="baseline"/>
                    <w:lang w:val="fr-FR"/>
                  </w:rPr>
                  <w:t xml:space="preserve">PEPS n° 47 juillet/sept 1994</w:t>
                </w:r>
              </w:p>
            </w:txbxContent>
          </v:textbox>
        </v:shape>
      </w:pict>
    </w:r>
  </w:p>
</w:ftr>
</file>

<file path=word/footer13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73" coordsize="21600,21600" o:spt="202" path="m,l,21600r21600,l21600,xe">
          <v:stroke joinstyle="miter"/>
          <v:path gradientshapeok="t" o:connecttype="rect"/>
        </v:shapetype>
        <v:shape id="_x0000_s172" type="#_x0000_t173" filled="f" stroked="f" style="position:absolute;width:454.5pt;height:11.45pt;z-index:-828;margin-left:90.1pt;margin-top:0pt;mso-wrap-distance-left:0pt;mso-wrap-distance-right:0pt;mso-position-horizontal-relative:page">
          <w10:wrap type="square" side="both"/>
          <v:fill opacity="1" o:opacity2="1" recolor="f" rotate="f" type="solid"/>
          <v:textbox inset="0pt, 0pt, 0pt, 0pt">
            <w:txbxContent>
              <w:p>
                <w:pPr>
                  <w:spacing w:before="0" w:after="0" w:line="201" w:lineRule="exact"/>
                  <w:ind w:right="0" w:left="6912" w:firstLine="0"/>
                  <w:jc w:val="left"/>
                  <w:textAlignment w:val="baseline"/>
                  <w:rPr>
                    <w:rFonts w:ascii="Arial Narrow" w:hAnsi="Arial Narrow" w:eastAsia="Arial Narrow"/>
                    <w:strike w:val="false"/>
                    <w:color w:val="000000"/>
                    <w:spacing w:val="-1"/>
                    <w:w w:val="100"/>
                    <w:sz w:val="18"/>
                    <w:vertAlign w:val="baseline"/>
                    <w:lang w:val="fr-FR"/>
                  </w:rPr>
                </w:pPr>
                <w:r>
                  <w:rPr>
                    <w:rFonts w:ascii="Arial Narrow" w:hAnsi="Arial Narrow" w:eastAsia="Arial Narrow"/>
                    <w:strike w:val="false"/>
                    <w:color w:val="000000"/>
                    <w:spacing w:val="-1"/>
                    <w:w w:val="100"/>
                    <w:sz w:val="18"/>
                    <w:vertAlign w:val="baseline"/>
                    <w:lang w:val="fr-FR"/>
                  </w:rPr>
                  <w:t xml:space="preserve">PEPS n° 47 juillet/sept 1994</w:t>
                </w:r>
              </w:p>
            </w:txbxContent>
          </v:textbox>
        </v:shape>
      </w:pict>
    </w:r>
  </w:p>
</w:ftr>
</file>

<file path=word/footer13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74" coordsize="21600,21600" o:spt="202" path="m,l,21600r21600,l21600,xe">
          <v:stroke joinstyle="miter"/>
          <v:path gradientshapeok="t" o:connecttype="rect"/>
        </v:shapetype>
        <v:shape id="_x0000_s173" type="#_x0000_t174" filled="f" stroked="f" style="position:absolute;width:454.5pt;height:11.45pt;z-index:-827;margin-left:90.1pt;margin-top:0pt;mso-wrap-distance-left:0pt;mso-wrap-distance-right:0pt;mso-position-horizontal-relative:page">
          <w10:wrap type="square" side="both"/>
          <v:fill opacity="1" o:opacity2="1" recolor="f" rotate="f" type="solid"/>
          <v:textbox inset="0pt, 0pt, 0pt, 0pt">
            <w:txbxContent>
              <w:p>
                <w:pPr>
                  <w:spacing w:before="0" w:after="0" w:line="201" w:lineRule="exact"/>
                  <w:ind w:right="0" w:left="6912" w:firstLine="0"/>
                  <w:jc w:val="left"/>
                  <w:textAlignment w:val="baseline"/>
                  <w:rPr>
                    <w:rFonts w:ascii="Arial Narrow" w:hAnsi="Arial Narrow" w:eastAsia="Arial Narrow"/>
                    <w:strike w:val="false"/>
                    <w:color w:val="000000"/>
                    <w:spacing w:val="-1"/>
                    <w:w w:val="100"/>
                    <w:sz w:val="18"/>
                    <w:vertAlign w:val="baseline"/>
                    <w:lang w:val="fr-FR"/>
                  </w:rPr>
                </w:pPr>
                <w:r>
                  <w:rPr>
                    <w:rFonts w:ascii="Arial Narrow" w:hAnsi="Arial Narrow" w:eastAsia="Arial Narrow"/>
                    <w:strike w:val="false"/>
                    <w:color w:val="000000"/>
                    <w:spacing w:val="-1"/>
                    <w:w w:val="100"/>
                    <w:sz w:val="18"/>
                    <w:vertAlign w:val="baseline"/>
                    <w:lang w:val="fr-FR"/>
                  </w:rPr>
                  <w:t xml:space="preserve">PEPS n° 47 juillet/sept 1994</w:t>
                </w:r>
              </w:p>
            </w:txbxContent>
          </v:textbox>
        </v:shape>
      </w:pict>
    </w:r>
  </w:p>
</w:ftr>
</file>

<file path=word/footer13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77" coordsize="21600,21600" o:spt="202" path="m,l,21600r21600,l21600,xe">
          <v:stroke joinstyle="miter"/>
          <v:path gradientshapeok="t" o:connecttype="rect"/>
        </v:shapetype>
        <v:shape id="_x0000_s176" type="#_x0000_t177" filled="f" stroked="f" style="position:absolute;width:97.2pt;height:11.7pt;z-index:-824;margin-left:108.6pt;margin-top:0pt;mso-wrap-distance-left:0pt;mso-wrap-distance-right:0pt;mso-position-horizontal-relative:page">
          <w10:wrap type="square" side="both"/>
          <v:fill opacity="1" o:opacity2="1" recolor="f" rotate="f" type="solid"/>
          <v:textbox inset="0pt, 0pt, 0pt, 0pt">
            <w:txbxContent>
              <w:p>
                <w:pPr>
                  <w:spacing w:before="0" w:after="0" w:line="199" w:lineRule="exact"/>
                  <w:ind w:right="0" w:left="0" w:firstLine="0"/>
                  <w:jc w:val="right"/>
                  <w:textAlignment w:val="baseline"/>
                  <w:rPr>
                    <w:rFonts w:ascii="Arial Narrow" w:hAnsi="Arial Narrow" w:eastAsia="Arial Narrow"/>
                    <w:strike w:val="false"/>
                    <w:color w:val="000000"/>
                    <w:spacing w:val="-1"/>
                    <w:w w:val="100"/>
                    <w:sz w:val="18"/>
                    <w:vertAlign w:val="baseline"/>
                    <w:lang w:val="fr-FR"/>
                  </w:rPr>
                </w:pPr>
                <w:r>
                  <w:rPr>
                    <w:rFonts w:ascii="Arial Narrow" w:hAnsi="Arial Narrow" w:eastAsia="Arial Narrow"/>
                    <w:strike w:val="false"/>
                    <w:color w:val="000000"/>
                    <w:spacing w:val="-1"/>
                    <w:w w:val="100"/>
                    <w:sz w:val="18"/>
                    <w:vertAlign w:val="baseline"/>
                    <w:lang w:val="fr-FR"/>
                  </w:rPr>
                  <w:t xml:space="preserve">PEPS n° 47 juillet/sept 1994</w:t>
                </w:r>
              </w:p>
            </w:txbxContent>
          </v:textbox>
        </v:shape>
      </w:pict>
    </w:r>
  </w:p>
</w:ftr>
</file>

<file path=word/footer13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78" coordsize="21600,21600" o:spt="202" path="m,l,21600r21600,l21600,xe">
          <v:stroke joinstyle="miter"/>
          <v:path gradientshapeok="t" o:connecttype="rect"/>
        </v:shapetype>
        <v:shape id="_x0000_s177" type="#_x0000_t178" filled="f" stroked="f" style="position:absolute;width:454.5pt;height:11.45pt;z-index:-823;margin-left:90.1pt;margin-top:0pt;mso-wrap-distance-left:0pt;mso-wrap-distance-right:0pt;mso-position-horizontal-relative:page">
          <w10:wrap type="square" side="both"/>
          <v:fill opacity="1" o:opacity2="1" recolor="f" rotate="f" type="solid"/>
          <v:textbox inset="0pt, 0pt, 0pt, 0pt">
            <w:txbxContent>
              <w:p>
                <w:pPr>
                  <w:spacing w:before="0" w:after="0" w:line="201" w:lineRule="exact"/>
                  <w:ind w:right="0" w:left="6912" w:firstLine="0"/>
                  <w:jc w:val="left"/>
                  <w:textAlignment w:val="baseline"/>
                  <w:rPr>
                    <w:rFonts w:ascii="Arial Narrow" w:hAnsi="Arial Narrow" w:eastAsia="Arial Narrow"/>
                    <w:strike w:val="false"/>
                    <w:color w:val="000000"/>
                    <w:spacing w:val="-1"/>
                    <w:w w:val="100"/>
                    <w:sz w:val="18"/>
                    <w:vertAlign w:val="baseline"/>
                    <w:lang w:val="fr-FR"/>
                  </w:rPr>
                </w:pPr>
                <w:r>
                  <w:rPr>
                    <w:rFonts w:ascii="Arial Narrow" w:hAnsi="Arial Narrow" w:eastAsia="Arial Narrow"/>
                    <w:strike w:val="false"/>
                    <w:color w:val="000000"/>
                    <w:spacing w:val="-1"/>
                    <w:w w:val="100"/>
                    <w:sz w:val="18"/>
                    <w:vertAlign w:val="baseline"/>
                    <w:lang w:val="fr-FR"/>
                  </w:rPr>
                  <w:t xml:space="preserve">PEPS n° 47 juillet/sept 1994</w:t>
                </w:r>
              </w:p>
            </w:txbxContent>
          </v:textbox>
        </v:shape>
      </w:pict>
    </w:r>
  </w:p>
</w:ftr>
</file>

<file path=word/footer13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83" coordsize="21600,21600" o:spt="202" path="m,l,21600r21600,l21600,xe">
          <v:stroke joinstyle="miter"/>
          <v:path gradientshapeok="t" o:connecttype="rect"/>
        </v:shapetype>
        <v:shape id="_x0000_s182" type="#_x0000_t183" filled="f" stroked="f" style="position:absolute;width:97.2pt;height:11.7pt;z-index:-818;margin-left:108.6pt;margin-top:0pt;mso-wrap-distance-left:0pt;mso-wrap-distance-right:0pt;mso-position-horizontal-relative:page">
          <w10:wrap type="square" side="both"/>
          <v:fill opacity="1" o:opacity2="1" recolor="f" rotate="f" type="solid"/>
          <v:textbox inset="0pt, 0pt, 0pt, 0pt">
            <w:txbxContent>
              <w:p>
                <w:pPr>
                  <w:spacing w:before="0" w:after="0" w:line="199" w:lineRule="exact"/>
                  <w:ind w:right="0" w:left="0" w:firstLine="0"/>
                  <w:jc w:val="right"/>
                  <w:textAlignment w:val="baseline"/>
                  <w:rPr>
                    <w:rFonts w:ascii="Arial Narrow" w:hAnsi="Arial Narrow" w:eastAsia="Arial Narrow"/>
                    <w:strike w:val="false"/>
                    <w:color w:val="000000"/>
                    <w:spacing w:val="-1"/>
                    <w:w w:val="100"/>
                    <w:sz w:val="18"/>
                    <w:vertAlign w:val="baseline"/>
                    <w:lang w:val="fr-FR"/>
                  </w:rPr>
                </w:pPr>
                <w:r>
                  <w:rPr>
                    <w:rFonts w:ascii="Arial Narrow" w:hAnsi="Arial Narrow" w:eastAsia="Arial Narrow"/>
                    <w:strike w:val="false"/>
                    <w:color w:val="000000"/>
                    <w:spacing w:val="-1"/>
                    <w:w w:val="100"/>
                    <w:sz w:val="18"/>
                    <w:vertAlign w:val="baseline"/>
                    <w:lang w:val="fr-FR"/>
                  </w:rPr>
                  <w:t xml:space="preserve">PEPS n° 47 juillet/sept 1994</w:t>
                </w:r>
              </w:p>
            </w:txbxContent>
          </v:textbox>
        </v:shape>
      </w:pict>
    </w:r>
  </w:p>
</w:ftr>
</file>

<file path=word/footer13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84" coordsize="21600,21600" o:spt="202" path="m,l,21600r21600,l21600,xe">
          <v:stroke joinstyle="miter"/>
          <v:path gradientshapeok="t" o:connecttype="rect"/>
        </v:shapetype>
        <v:shape id="_x0000_s183" type="#_x0000_t184" filled="f" stroked="f" style="position:absolute;width:454.5pt;height:11.45pt;z-index:-817;margin-left:90.1pt;margin-top:0pt;mso-wrap-distance-left:0pt;mso-wrap-distance-right:0pt;mso-position-horizontal-relative:page">
          <w10:wrap type="square" side="both"/>
          <v:fill opacity="1" o:opacity2="1" recolor="f" rotate="f" type="solid"/>
          <v:textbox inset="0pt, 0pt, 0pt, 0pt">
            <w:txbxContent>
              <w:p>
                <w:pPr>
                  <w:spacing w:before="0" w:after="0" w:line="201" w:lineRule="exact"/>
                  <w:ind w:right="0" w:left="6912" w:firstLine="0"/>
                  <w:jc w:val="left"/>
                  <w:textAlignment w:val="baseline"/>
                  <w:rPr>
                    <w:rFonts w:ascii="Arial Narrow" w:hAnsi="Arial Narrow" w:eastAsia="Arial Narrow"/>
                    <w:strike w:val="false"/>
                    <w:color w:val="000000"/>
                    <w:spacing w:val="-1"/>
                    <w:w w:val="100"/>
                    <w:sz w:val="18"/>
                    <w:vertAlign w:val="baseline"/>
                    <w:lang w:val="fr-FR"/>
                  </w:rPr>
                </w:pPr>
                <w:r>
                  <w:rPr>
                    <w:rFonts w:ascii="Arial Narrow" w:hAnsi="Arial Narrow" w:eastAsia="Arial Narrow"/>
                    <w:strike w:val="false"/>
                    <w:color w:val="000000"/>
                    <w:spacing w:val="-1"/>
                    <w:w w:val="100"/>
                    <w:sz w:val="18"/>
                    <w:vertAlign w:val="baseline"/>
                    <w:lang w:val="fr-FR"/>
                  </w:rPr>
                  <w:t xml:space="preserve">PEPS n° 47 juillet/sept 1994</w:t>
                </w:r>
              </w:p>
            </w:txbxContent>
          </v:textbox>
        </v:shape>
      </w:pict>
    </w:r>
  </w:p>
</w:ftr>
</file>

<file path=word/footer14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90" coordsize="21600,21600" o:spt="202" path="m,l,21600r21600,l21600,xe">
          <v:stroke joinstyle="miter"/>
          <v:path gradientshapeok="t" o:connecttype="rect"/>
        </v:shapetype>
        <v:shape id="_x0000_s189" type="#_x0000_t190" filled="f" stroked="f" style="position:absolute;width:97.2pt;height:11.7pt;z-index:-811;margin-left:108.6pt;margin-top:0pt;mso-wrap-distance-left:0pt;mso-wrap-distance-right:0pt;mso-position-horizontal-relative:page">
          <w10:wrap type="square" side="both"/>
          <v:fill opacity="1" o:opacity2="1" recolor="f" rotate="f" type="solid"/>
          <v:textbox inset="0pt, 0pt, 0pt, 0pt">
            <w:txbxContent>
              <w:p>
                <w:pPr>
                  <w:spacing w:before="0" w:after="0" w:line="199" w:lineRule="exact"/>
                  <w:ind w:right="0" w:left="0" w:firstLine="0"/>
                  <w:jc w:val="right"/>
                  <w:textAlignment w:val="baseline"/>
                  <w:rPr>
                    <w:rFonts w:ascii="Arial Narrow" w:hAnsi="Arial Narrow" w:eastAsia="Arial Narrow"/>
                    <w:strike w:val="false"/>
                    <w:color w:val="000000"/>
                    <w:spacing w:val="-1"/>
                    <w:w w:val="100"/>
                    <w:sz w:val="18"/>
                    <w:vertAlign w:val="baseline"/>
                    <w:lang w:val="fr-FR"/>
                  </w:rPr>
                </w:pPr>
                <w:r>
                  <w:rPr>
                    <w:rFonts w:ascii="Arial Narrow" w:hAnsi="Arial Narrow" w:eastAsia="Arial Narrow"/>
                    <w:strike w:val="false"/>
                    <w:color w:val="000000"/>
                    <w:spacing w:val="-1"/>
                    <w:w w:val="100"/>
                    <w:sz w:val="18"/>
                    <w:vertAlign w:val="baseline"/>
                    <w:lang w:val="fr-FR"/>
                  </w:rPr>
                  <w:t xml:space="preserve">PEPS n° 47 juillet/sept 1994</w:t>
                </w:r>
              </w:p>
            </w:txbxContent>
          </v:textbox>
        </v:shape>
      </w:pict>
    </w:r>
  </w:p>
</w:ftr>
</file>

<file path=word/footer14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91" coordsize="21600,21600" o:spt="202" path="m,l,21600r21600,l21600,xe">
          <v:stroke joinstyle="miter"/>
          <v:path gradientshapeok="t" o:connecttype="rect"/>
        </v:shapetype>
        <v:shape id="_x0000_s190" type="#_x0000_t191" filled="f" stroked="f" style="position:absolute;width:454.5pt;height:11.45pt;z-index:-810;margin-left:90.1pt;margin-top:0pt;mso-wrap-distance-left:0pt;mso-wrap-distance-right:0pt;mso-position-horizontal-relative:page">
          <w10:wrap type="square" side="both"/>
          <v:fill opacity="1" o:opacity2="1" recolor="f" rotate="f" type="solid"/>
          <v:textbox inset="0pt, 0pt, 0pt, 0pt">
            <w:txbxContent>
              <w:p>
                <w:pPr>
                  <w:spacing w:before="0" w:after="0" w:line="201" w:lineRule="exact"/>
                  <w:ind w:right="0" w:left="6912" w:firstLine="0"/>
                  <w:jc w:val="left"/>
                  <w:textAlignment w:val="baseline"/>
                  <w:rPr>
                    <w:rFonts w:ascii="Arial Narrow" w:hAnsi="Arial Narrow" w:eastAsia="Arial Narrow"/>
                    <w:strike w:val="false"/>
                    <w:color w:val="000000"/>
                    <w:spacing w:val="-1"/>
                    <w:w w:val="100"/>
                    <w:sz w:val="18"/>
                    <w:vertAlign w:val="baseline"/>
                    <w:lang w:val="fr-FR"/>
                  </w:rPr>
                </w:pPr>
                <w:r>
                  <w:rPr>
                    <w:rFonts w:ascii="Arial Narrow" w:hAnsi="Arial Narrow" w:eastAsia="Arial Narrow"/>
                    <w:strike w:val="false"/>
                    <w:color w:val="000000"/>
                    <w:spacing w:val="-1"/>
                    <w:w w:val="100"/>
                    <w:sz w:val="18"/>
                    <w:vertAlign w:val="baseline"/>
                    <w:lang w:val="fr-FR"/>
                  </w:rPr>
                  <w:t xml:space="preserve">PEPS n° 47 juillet/sept 1994</w:t>
                </w:r>
              </w:p>
            </w:txbxContent>
          </v:textbox>
        </v:shape>
      </w:pict>
    </w:r>
  </w:p>
</w:ftr>
</file>

<file path=word/footer14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96" coordsize="21600,21600" o:spt="202" path="m,l,21600r21600,l21600,xe">
          <v:stroke joinstyle="miter"/>
          <v:path gradientshapeok="t" o:connecttype="rect"/>
        </v:shapetype>
        <v:shape id="_x0000_s195" type="#_x0000_t196" filled="f" stroked="f" style="position:absolute;width:97.2pt;height:11.7pt;z-index:-805;margin-left:108.6pt;margin-top:0pt;mso-wrap-distance-left:0pt;mso-wrap-distance-right:0pt;mso-position-horizontal-relative:page">
          <w10:wrap type="square" side="both"/>
          <v:fill opacity="1" o:opacity2="1" recolor="f" rotate="f" type="solid"/>
          <v:textbox inset="0pt, 0pt, 0pt, 0pt">
            <w:txbxContent>
              <w:p>
                <w:pPr>
                  <w:spacing w:before="0" w:after="0" w:line="199" w:lineRule="exact"/>
                  <w:ind w:right="0" w:left="0" w:firstLine="0"/>
                  <w:jc w:val="right"/>
                  <w:textAlignment w:val="baseline"/>
                  <w:rPr>
                    <w:rFonts w:ascii="Arial Narrow" w:hAnsi="Arial Narrow" w:eastAsia="Arial Narrow"/>
                    <w:strike w:val="false"/>
                    <w:color w:val="000000"/>
                    <w:spacing w:val="-1"/>
                    <w:w w:val="100"/>
                    <w:sz w:val="18"/>
                    <w:vertAlign w:val="baseline"/>
                    <w:lang w:val="fr-FR"/>
                  </w:rPr>
                </w:pPr>
                <w:r>
                  <w:rPr>
                    <w:rFonts w:ascii="Arial Narrow" w:hAnsi="Arial Narrow" w:eastAsia="Arial Narrow"/>
                    <w:strike w:val="false"/>
                    <w:color w:val="000000"/>
                    <w:spacing w:val="-1"/>
                    <w:w w:val="100"/>
                    <w:sz w:val="18"/>
                    <w:vertAlign w:val="baseline"/>
                    <w:lang w:val="fr-FR"/>
                  </w:rPr>
                  <w:t xml:space="preserve">PEPS n° 47 juillet/sept 1994</w:t>
                </w:r>
              </w:p>
            </w:txbxContent>
          </v:textbox>
        </v:shape>
      </w:pict>
    </w:r>
  </w:p>
</w:ftr>
</file>

<file path=word/footer14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97" coordsize="21600,21600" o:spt="202" path="m,l,21600r21600,l21600,xe">
          <v:stroke joinstyle="miter"/>
          <v:path gradientshapeok="t" o:connecttype="rect"/>
        </v:shapetype>
        <v:shape id="_x0000_s196" type="#_x0000_t197" filled="f" stroked="f" style="position:absolute;width:454.5pt;height:11.45pt;z-index:-804;margin-left:90.1pt;margin-top:0pt;mso-wrap-distance-left:0pt;mso-wrap-distance-right:0pt;mso-position-horizontal-relative:page">
          <w10:wrap type="square" side="both"/>
          <v:fill opacity="1" o:opacity2="1" recolor="f" rotate="f" type="solid"/>
          <v:textbox inset="0pt, 0pt, 0pt, 0pt">
            <w:txbxContent>
              <w:p>
                <w:pPr>
                  <w:spacing w:before="0" w:after="0" w:line="201" w:lineRule="exact"/>
                  <w:ind w:right="0" w:left="6912" w:firstLine="0"/>
                  <w:jc w:val="left"/>
                  <w:textAlignment w:val="baseline"/>
                  <w:rPr>
                    <w:rFonts w:ascii="Arial Narrow" w:hAnsi="Arial Narrow" w:eastAsia="Arial Narrow"/>
                    <w:strike w:val="false"/>
                    <w:color w:val="000000"/>
                    <w:spacing w:val="-1"/>
                    <w:w w:val="100"/>
                    <w:sz w:val="18"/>
                    <w:vertAlign w:val="baseline"/>
                    <w:lang w:val="fr-FR"/>
                  </w:rPr>
                </w:pPr>
                <w:r>
                  <w:rPr>
                    <w:rFonts w:ascii="Arial Narrow" w:hAnsi="Arial Narrow" w:eastAsia="Arial Narrow"/>
                    <w:strike w:val="false"/>
                    <w:color w:val="000000"/>
                    <w:spacing w:val="-1"/>
                    <w:w w:val="100"/>
                    <w:sz w:val="18"/>
                    <w:vertAlign w:val="baseline"/>
                    <w:lang w:val="fr-FR"/>
                  </w:rPr>
                  <w:t xml:space="preserve">PEPS n° 47 juillet/sept 1994</w:t>
                </w:r>
              </w:p>
            </w:txbxContent>
          </v:textbox>
        </v:shape>
      </w:pict>
    </w:r>
  </w:p>
</w:ftr>
</file>

<file path=word/footer14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00" coordsize="21600,21600" o:spt="202" path="m,l,21600r21600,l21600,xe">
          <v:stroke joinstyle="miter"/>
          <v:path gradientshapeok="t" o:connecttype="rect"/>
        </v:shapetype>
        <v:shape id="_x0000_s199" type="#_x0000_t200" filled="f" stroked="f" style="position:absolute;width:97.2pt;height:11.7pt;z-index:-801;margin-left:108.6pt;margin-top:0pt;mso-wrap-distance-left:0pt;mso-wrap-distance-right:0pt;mso-position-horizontal-relative:page">
          <w10:wrap type="square" side="both"/>
          <v:fill opacity="1" o:opacity2="1" recolor="f" rotate="f" type="solid"/>
          <v:textbox inset="0pt, 0pt, 0pt, 0pt">
            <w:txbxContent>
              <w:p>
                <w:pPr>
                  <w:spacing w:before="0" w:after="0" w:line="199" w:lineRule="exact"/>
                  <w:ind w:right="0" w:left="0" w:firstLine="0"/>
                  <w:jc w:val="right"/>
                  <w:textAlignment w:val="baseline"/>
                  <w:rPr>
                    <w:rFonts w:ascii="Arial Narrow" w:hAnsi="Arial Narrow" w:eastAsia="Arial Narrow"/>
                    <w:strike w:val="false"/>
                    <w:color w:val="000000"/>
                    <w:spacing w:val="-1"/>
                    <w:w w:val="100"/>
                    <w:sz w:val="18"/>
                    <w:vertAlign w:val="baseline"/>
                    <w:lang w:val="fr-FR"/>
                  </w:rPr>
                </w:pPr>
                <w:r>
                  <w:rPr>
                    <w:rFonts w:ascii="Arial Narrow" w:hAnsi="Arial Narrow" w:eastAsia="Arial Narrow"/>
                    <w:strike w:val="false"/>
                    <w:color w:val="000000"/>
                    <w:spacing w:val="-1"/>
                    <w:w w:val="100"/>
                    <w:sz w:val="18"/>
                    <w:vertAlign w:val="baseline"/>
                    <w:lang w:val="fr-FR"/>
                  </w:rPr>
                  <w:t xml:space="preserve">PEPS n° 47 juillet/sept 1994</w:t>
                </w:r>
              </w:p>
            </w:txbxContent>
          </v:textbox>
        </v:shape>
      </w:pict>
    </w:r>
  </w:p>
</w:ftr>
</file>

<file path=word/footer14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01" coordsize="21600,21600" o:spt="202" path="m,l,21600r21600,l21600,xe">
          <v:stroke joinstyle="miter"/>
          <v:path gradientshapeok="t" o:connecttype="rect"/>
        </v:shapetype>
        <v:shape id="_x0000_s200" type="#_x0000_t201" filled="f" stroked="f" style="position:absolute;width:454.5pt;height:11.45pt;z-index:-800;margin-left:90.1pt;margin-top:0pt;mso-wrap-distance-left:0pt;mso-wrap-distance-right:0pt;mso-position-horizontal-relative:page">
          <w10:wrap type="square" side="both"/>
          <v:fill opacity="1" o:opacity2="1" recolor="f" rotate="f" type="solid"/>
          <v:textbox inset="0pt, 0pt, 0pt, 0pt">
            <w:txbxContent>
              <w:p>
                <w:pPr>
                  <w:spacing w:before="0" w:after="0" w:line="201" w:lineRule="exact"/>
                  <w:ind w:right="0" w:left="6912" w:firstLine="0"/>
                  <w:jc w:val="left"/>
                  <w:textAlignment w:val="baseline"/>
                  <w:rPr>
                    <w:rFonts w:ascii="Arial Narrow" w:hAnsi="Arial Narrow" w:eastAsia="Arial Narrow"/>
                    <w:strike w:val="false"/>
                    <w:color w:val="000000"/>
                    <w:spacing w:val="-1"/>
                    <w:w w:val="100"/>
                    <w:sz w:val="18"/>
                    <w:vertAlign w:val="baseline"/>
                    <w:lang w:val="fr-FR"/>
                  </w:rPr>
                </w:pPr>
                <w:r>
                  <w:rPr>
                    <w:rFonts w:ascii="Arial Narrow" w:hAnsi="Arial Narrow" w:eastAsia="Arial Narrow"/>
                    <w:strike w:val="false"/>
                    <w:color w:val="000000"/>
                    <w:spacing w:val="-1"/>
                    <w:w w:val="100"/>
                    <w:sz w:val="18"/>
                    <w:vertAlign w:val="baseline"/>
                    <w:lang w:val="fr-FR"/>
                  </w:rPr>
                  <w:t xml:space="preserve">PEPS n° 47 juillet/sept 1994</w:t>
                </w:r>
              </w:p>
            </w:txbxContent>
          </v:textbox>
        </v:shape>
      </w:pict>
    </w:r>
  </w:p>
</w:ftr>
</file>

<file path=word/footer14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04" coordsize="21600,21600" o:spt="202" path="m,l,21600r21600,l21600,xe">
          <v:stroke joinstyle="miter"/>
          <v:path gradientshapeok="t" o:connecttype="rect"/>
        </v:shapetype>
        <v:shape id="_x0000_s203" type="#_x0000_t204" filled="f" stroked="f" style="position:absolute;width:97.2pt;height:11.7pt;z-index:-797;margin-left:108.6pt;margin-top:0pt;mso-wrap-distance-left:0pt;mso-wrap-distance-right:0pt;mso-position-horizontal-relative:page">
          <w10:wrap type="square" side="both"/>
          <v:fill opacity="1" o:opacity2="1" recolor="f" rotate="f" type="solid"/>
          <v:textbox inset="0pt, 0pt, 0pt, 0pt">
            <w:txbxContent>
              <w:p>
                <w:pPr>
                  <w:spacing w:before="0" w:after="0" w:line="199" w:lineRule="exact"/>
                  <w:ind w:right="0" w:left="0" w:firstLine="0"/>
                  <w:jc w:val="right"/>
                  <w:textAlignment w:val="baseline"/>
                  <w:rPr>
                    <w:rFonts w:ascii="Arial Narrow" w:hAnsi="Arial Narrow" w:eastAsia="Arial Narrow"/>
                    <w:strike w:val="false"/>
                    <w:color w:val="000000"/>
                    <w:spacing w:val="-1"/>
                    <w:w w:val="100"/>
                    <w:sz w:val="18"/>
                    <w:vertAlign w:val="baseline"/>
                    <w:lang w:val="fr-FR"/>
                  </w:rPr>
                </w:pPr>
                <w:r>
                  <w:rPr>
                    <w:rFonts w:ascii="Arial Narrow" w:hAnsi="Arial Narrow" w:eastAsia="Arial Narrow"/>
                    <w:strike w:val="false"/>
                    <w:color w:val="000000"/>
                    <w:spacing w:val="-1"/>
                    <w:w w:val="100"/>
                    <w:sz w:val="18"/>
                    <w:vertAlign w:val="baseline"/>
                    <w:lang w:val="fr-FR"/>
                  </w:rPr>
                  <w:t xml:space="preserve">PEPS n° 47 juillet/sept 1994</w:t>
                </w:r>
              </w:p>
            </w:txbxContent>
          </v:textbox>
        </v:shape>
      </w:pict>
    </w:r>
  </w:p>
</w:ftr>
</file>

<file path=word/footer14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05" coordsize="21600,21600" o:spt="202" path="m,l,21600r21600,l21600,xe">
          <v:stroke joinstyle="miter"/>
          <v:path gradientshapeok="t" o:connecttype="rect"/>
        </v:shapetype>
        <v:shape id="_x0000_s204" type="#_x0000_t205" filled="f" stroked="f" style="position:absolute;width:454.5pt;height:11.45pt;z-index:-796;margin-left:90.1pt;margin-top:0pt;mso-wrap-distance-left:0pt;mso-wrap-distance-right:0pt;mso-position-horizontal-relative:page">
          <w10:wrap type="square" side="both"/>
          <v:fill opacity="1" o:opacity2="1" recolor="f" rotate="f" type="solid"/>
          <v:textbox inset="0pt, 0pt, 0pt, 0pt">
            <w:txbxContent>
              <w:p>
                <w:pPr>
                  <w:spacing w:before="0" w:after="0" w:line="201" w:lineRule="exact"/>
                  <w:ind w:right="0" w:left="6912" w:firstLine="0"/>
                  <w:jc w:val="left"/>
                  <w:textAlignment w:val="baseline"/>
                  <w:rPr>
                    <w:rFonts w:ascii="Arial Narrow" w:hAnsi="Arial Narrow" w:eastAsia="Arial Narrow"/>
                    <w:strike w:val="false"/>
                    <w:color w:val="000000"/>
                    <w:spacing w:val="-1"/>
                    <w:w w:val="100"/>
                    <w:sz w:val="18"/>
                    <w:vertAlign w:val="baseline"/>
                    <w:lang w:val="fr-FR"/>
                  </w:rPr>
                </w:pPr>
                <w:r>
                  <w:rPr>
                    <w:rFonts w:ascii="Arial Narrow" w:hAnsi="Arial Narrow" w:eastAsia="Arial Narrow"/>
                    <w:strike w:val="false"/>
                    <w:color w:val="000000"/>
                    <w:spacing w:val="-1"/>
                    <w:w w:val="100"/>
                    <w:sz w:val="18"/>
                    <w:vertAlign w:val="baseline"/>
                    <w:lang w:val="fr-FR"/>
                  </w:rPr>
                  <w:t xml:space="preserve">PEPS n° 47 juillet/sept 1994</w:t>
                </w:r>
              </w:p>
            </w:txbxContent>
          </v:textbox>
        </v:shape>
      </w:pict>
    </w:r>
  </w:p>
</w:ftr>
</file>

<file path=word/footer14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09" coordsize="21600,21600" o:spt="202" path="m,l,21600r21600,l21600,xe">
          <v:stroke joinstyle="miter"/>
          <v:path gradientshapeok="t" o:connecttype="rect"/>
        </v:shapetype>
        <v:shape id="_x0000_s208" type="#_x0000_t209" filled="f" stroked="f" style="position:absolute;width:97.2pt;height:11.7pt;z-index:-792;margin-left:108.6pt;margin-top:0pt;mso-wrap-distance-left:0pt;mso-wrap-distance-right:0pt;mso-position-horizontal-relative:page">
          <w10:wrap type="square" side="both"/>
          <v:fill opacity="1" o:opacity2="1" recolor="f" rotate="f" type="solid"/>
          <v:textbox inset="0pt, 0pt, 0pt, 0pt">
            <w:txbxContent>
              <w:p>
                <w:pPr>
                  <w:spacing w:before="0" w:after="0" w:line="199" w:lineRule="exact"/>
                  <w:ind w:right="0" w:left="0" w:firstLine="0"/>
                  <w:jc w:val="right"/>
                  <w:textAlignment w:val="baseline"/>
                  <w:rPr>
                    <w:rFonts w:ascii="Arial Narrow" w:hAnsi="Arial Narrow" w:eastAsia="Arial Narrow"/>
                    <w:strike w:val="false"/>
                    <w:color w:val="000000"/>
                    <w:spacing w:val="-1"/>
                    <w:w w:val="100"/>
                    <w:sz w:val="18"/>
                    <w:vertAlign w:val="baseline"/>
                    <w:lang w:val="fr-FR"/>
                  </w:rPr>
                </w:pPr>
                <w:r>
                  <w:rPr>
                    <w:rFonts w:ascii="Arial Narrow" w:hAnsi="Arial Narrow" w:eastAsia="Arial Narrow"/>
                    <w:strike w:val="false"/>
                    <w:color w:val="000000"/>
                    <w:spacing w:val="-1"/>
                    <w:w w:val="100"/>
                    <w:sz w:val="18"/>
                    <w:vertAlign w:val="baseline"/>
                    <w:lang w:val="fr-FR"/>
                  </w:rPr>
                  <w:t xml:space="preserve">PEPS n° 47 juillet/sept 1994</w:t>
                </w:r>
              </w:p>
            </w:txbxContent>
          </v:textbox>
        </v:shape>
      </w:pict>
    </w:r>
  </w:p>
</w:ftr>
</file>

<file path=word/footer14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10" coordsize="21600,21600" o:spt="202" path="m,l,21600r21600,l21600,xe">
          <v:stroke joinstyle="miter"/>
          <v:path gradientshapeok="t" o:connecttype="rect"/>
        </v:shapetype>
        <v:shape id="_x0000_s209" type="#_x0000_t210" filled="f" stroked="f" style="position:absolute;width:454.5pt;height:11.45pt;z-index:-791;margin-left:90.1pt;margin-top:0pt;mso-wrap-distance-left:0pt;mso-wrap-distance-right:0pt;mso-position-horizontal-relative:page">
          <w10:wrap type="square" side="both"/>
          <v:fill opacity="1" o:opacity2="1" recolor="f" rotate="f" type="solid"/>
          <v:textbox inset="0pt, 0pt, 0pt, 0pt">
            <w:txbxContent>
              <w:p>
                <w:pPr>
                  <w:spacing w:before="0" w:after="0" w:line="201" w:lineRule="exact"/>
                  <w:ind w:right="0" w:left="6912" w:firstLine="0"/>
                  <w:jc w:val="left"/>
                  <w:textAlignment w:val="baseline"/>
                  <w:rPr>
                    <w:rFonts w:ascii="Arial Narrow" w:hAnsi="Arial Narrow" w:eastAsia="Arial Narrow"/>
                    <w:strike w:val="false"/>
                    <w:color w:val="000000"/>
                    <w:spacing w:val="-1"/>
                    <w:w w:val="100"/>
                    <w:sz w:val="18"/>
                    <w:vertAlign w:val="baseline"/>
                    <w:lang w:val="fr-FR"/>
                  </w:rPr>
                </w:pPr>
                <w:r>
                  <w:rPr>
                    <w:rFonts w:ascii="Arial Narrow" w:hAnsi="Arial Narrow" w:eastAsia="Arial Narrow"/>
                    <w:strike w:val="false"/>
                    <w:color w:val="000000"/>
                    <w:spacing w:val="-1"/>
                    <w:w w:val="100"/>
                    <w:sz w:val="18"/>
                    <w:vertAlign w:val="baseline"/>
                    <w:lang w:val="fr-FR"/>
                  </w:rPr>
                  <w:t xml:space="preserve">PEPS n° 47 juillet/sept 1994</w:t>
                </w:r>
              </w:p>
            </w:txbxContent>
          </v:textbox>
        </v:shape>
      </w:pict>
    </w:r>
  </w:p>
</w:ftr>
</file>

<file path=word/footer15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13" coordsize="21600,21600" o:spt="202" path="m,l,21600r21600,l21600,xe">
          <v:stroke joinstyle="miter"/>
          <v:path gradientshapeok="t" o:connecttype="rect"/>
        </v:shapetype>
        <v:shape id="_x0000_s212" type="#_x0000_t213" filled="f" stroked="f" style="position:absolute;width:97.2pt;height:11.7pt;z-index:-788;margin-left:108.6pt;margin-top:0pt;mso-wrap-distance-left:0pt;mso-wrap-distance-right:0pt;mso-position-horizontal-relative:page">
          <w10:wrap type="square" side="both"/>
          <v:fill opacity="1" o:opacity2="1" recolor="f" rotate="f" type="solid"/>
          <v:textbox inset="0pt, 0pt, 0pt, 0pt">
            <w:txbxContent>
              <w:p>
                <w:pPr>
                  <w:spacing w:before="0" w:after="0" w:line="199" w:lineRule="exact"/>
                  <w:ind w:right="0" w:left="0" w:firstLine="0"/>
                  <w:jc w:val="right"/>
                  <w:textAlignment w:val="baseline"/>
                  <w:rPr>
                    <w:rFonts w:ascii="Arial Narrow" w:hAnsi="Arial Narrow" w:eastAsia="Arial Narrow"/>
                    <w:strike w:val="false"/>
                    <w:color w:val="000000"/>
                    <w:spacing w:val="-1"/>
                    <w:w w:val="100"/>
                    <w:sz w:val="18"/>
                    <w:vertAlign w:val="baseline"/>
                    <w:lang w:val="fr-FR"/>
                  </w:rPr>
                </w:pPr>
                <w:r>
                  <w:rPr>
                    <w:rFonts w:ascii="Arial Narrow" w:hAnsi="Arial Narrow" w:eastAsia="Arial Narrow"/>
                    <w:strike w:val="false"/>
                    <w:color w:val="000000"/>
                    <w:spacing w:val="-1"/>
                    <w:w w:val="100"/>
                    <w:sz w:val="18"/>
                    <w:vertAlign w:val="baseline"/>
                    <w:lang w:val="fr-FR"/>
                  </w:rPr>
                  <w:t xml:space="preserve">PEPS n° 47 juillet/sept 1994</w:t>
                </w:r>
              </w:p>
            </w:txbxContent>
          </v:textbox>
        </v:shape>
      </w:pict>
    </w:r>
  </w:p>
</w:ftr>
</file>

<file path=word/footer15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14" coordsize="21600,21600" o:spt="202" path="m,l,21600r21600,l21600,xe">
          <v:stroke joinstyle="miter"/>
          <v:path gradientshapeok="t" o:connecttype="rect"/>
        </v:shapetype>
        <v:shape id="_x0000_s213" type="#_x0000_t214" filled="f" stroked="f" style="position:absolute;width:97.2pt;height:11.7pt;z-index:-787;margin-left:108.6pt;margin-top:0pt;mso-wrap-distance-left:0pt;mso-wrap-distance-right:0pt;mso-position-horizontal-relative:page">
          <w10:wrap type="square" side="both"/>
          <v:fill opacity="1" o:opacity2="1" recolor="f" rotate="f" type="solid"/>
          <v:textbox inset="0pt, 0pt, 0pt, 0pt">
            <w:txbxContent>
              <w:p>
                <w:pPr>
                  <w:spacing w:before="0" w:after="0" w:line="199" w:lineRule="exact"/>
                  <w:ind w:right="0" w:left="0" w:firstLine="0"/>
                  <w:jc w:val="right"/>
                  <w:textAlignment w:val="baseline"/>
                  <w:rPr>
                    <w:rFonts w:ascii="Arial Narrow" w:hAnsi="Arial Narrow" w:eastAsia="Arial Narrow"/>
                    <w:strike w:val="false"/>
                    <w:color w:val="000000"/>
                    <w:spacing w:val="-1"/>
                    <w:w w:val="100"/>
                    <w:sz w:val="18"/>
                    <w:vertAlign w:val="baseline"/>
                    <w:lang w:val="fr-FR"/>
                  </w:rPr>
                </w:pPr>
                <w:r>
                  <w:rPr>
                    <w:rFonts w:ascii="Arial Narrow" w:hAnsi="Arial Narrow" w:eastAsia="Arial Narrow"/>
                    <w:strike w:val="false"/>
                    <w:color w:val="000000"/>
                    <w:spacing w:val="-1"/>
                    <w:w w:val="100"/>
                    <w:sz w:val="18"/>
                    <w:vertAlign w:val="baseline"/>
                    <w:lang w:val="fr-FR"/>
                  </w:rPr>
                  <w:t xml:space="preserve">PEPS n° 47 juillet/sept 1994</w:t>
                </w:r>
              </w:p>
            </w:txbxContent>
          </v:textbox>
        </v:shape>
      </w:pict>
    </w:r>
  </w:p>
</w:ftr>
</file>

<file path=word/footer15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18" coordsize="21600,21600" o:spt="202" path="m,l,21600r21600,l21600,xe">
          <v:stroke joinstyle="miter"/>
          <v:path gradientshapeok="t" o:connecttype="rect"/>
        </v:shapetype>
        <v:shape id="_x0000_s217" type="#_x0000_t218" filled="f" stroked="f" style="position:absolute;width:475.7pt;height:11.2pt;z-index:-783;margin-left:89.75pt;margin-top:0pt;mso-wrap-distance-left:0pt;mso-wrap-distance-right:0pt;mso-position-horizontal-relative:page">
          <w10:wrap type="square" side="both"/>
          <v:fill opacity="1" o:opacity2="1" recolor="f" rotate="f" type="solid"/>
          <v:textbox inset="0pt, 0pt, 0pt, 0pt">
            <w:txbxContent>
              <w:p>
                <w:pPr>
                  <w:spacing w:before="0" w:after="0" w:line="198" w:lineRule="exact"/>
                  <w:ind w:right="0" w:left="720" w:firstLine="0"/>
                  <w:jc w:val="left"/>
                  <w:textAlignment w:val="baseline"/>
                  <w:rPr>
                    <w:rFonts w:ascii="Arial Narrow" w:hAnsi="Arial Narrow" w:eastAsia="Arial Narrow"/>
                    <w:strike w:val="false"/>
                    <w:color w:val="000000"/>
                    <w:spacing w:val="-5"/>
                    <w:w w:val="100"/>
                    <w:sz w:val="18"/>
                    <w:vertAlign w:val="baseline"/>
                    <w:lang w:val="fr-FR"/>
                  </w:rPr>
                </w:pPr>
                <w:r>
                  <w:rPr>
                    <w:rFonts w:ascii="Arial Narrow" w:hAnsi="Arial Narrow" w:eastAsia="Arial Narrow"/>
                    <w:strike w:val="false"/>
                    <w:color w:val="000000"/>
                    <w:spacing w:val="-5"/>
                    <w:w w:val="100"/>
                    <w:sz w:val="18"/>
                    <w:vertAlign w:val="baseline"/>
                    <w:lang w:val="fr-FR"/>
                  </w:rPr>
                  <w:t xml:space="preserve">PEPS n° 47 juillet/sept 1994</w:t>
                </w:r>
              </w:p>
            </w:txbxContent>
          </v:textbox>
        </v:shape>
      </w:pict>
    </w:r>
  </w:p>
</w:ftr>
</file>

<file path=word/footer15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19" coordsize="21600,21600" o:spt="202" path="m,l,21600r21600,l21600,xe">
          <v:stroke joinstyle="miter"/>
          <v:path gradientshapeok="t" o:connecttype="rect"/>
        </v:shapetype>
        <v:shape id="_x0000_s218" type="#_x0000_t219" filled="f" stroked="f" style="position:absolute;width:451.65pt;height:11.5pt;z-index:-782;margin-left:107.9pt;margin-top:0pt;mso-wrap-distance-left:0pt;mso-wrap-distance-right:0pt;mso-position-horizontal-relative:page">
          <w10:wrap type="square" side="both"/>
          <v:fill opacity="1" o:opacity2="1" recolor="f" rotate="f" type="solid"/>
          <v:textbox inset="0pt, 0pt, 0pt, 0pt">
            <w:txbxContent>
              <w:p>
                <w:pPr>
                  <w:spacing w:before="0" w:after="0" w:line="204" w:lineRule="exact"/>
                  <w:ind w:right="216" w:left="0" w:firstLine="0"/>
                  <w:jc w:val="right"/>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PEPS </w:t>
                </w:r>
                <w:r>
                  <w:rPr>
                    <w:rFonts w:ascii="Arial Narrow" w:hAnsi="Arial Narrow" w:eastAsia="Arial Narrow"/>
                    <w:strike w:val="false"/>
                    <w:color w:val="000000"/>
                    <w:spacing w:val="-4"/>
                    <w:w w:val="100"/>
                    <w:sz w:val="17"/>
                    <w:vertAlign w:val="baseline"/>
                    <w:lang w:val="fr-FR"/>
                  </w:rPr>
                  <w:t xml:space="preserve">n° 47 juillet/sept 1994</w:t>
                </w:r>
              </w:p>
            </w:txbxContent>
          </v:textbox>
        </v:shape>
      </w:pict>
    </w:r>
  </w:p>
</w:ftr>
</file>

<file path=word/footer15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20" coordsize="21600,21600" o:spt="202" path="m,l,21600r21600,l21600,xe">
          <v:stroke joinstyle="miter"/>
          <v:path gradientshapeok="t" o:connecttype="rect"/>
        </v:shapetype>
        <v:shape id="_x0000_s219" type="#_x0000_t220" filled="f" stroked="f" style="position:absolute;width:451.65pt;height:11.5pt;z-index:-781;margin-left:107.9pt;margin-top:0pt;mso-wrap-distance-left:0pt;mso-wrap-distance-right:0pt;mso-position-horizontal-relative:page">
          <w10:wrap type="square" side="both"/>
          <v:fill opacity="1" o:opacity2="1" recolor="f" rotate="f" type="solid"/>
          <v:textbox inset="0pt, 0pt, 0pt, 0pt">
            <w:txbxContent>
              <w:p>
                <w:pPr>
                  <w:spacing w:before="0" w:after="0" w:line="204" w:lineRule="exact"/>
                  <w:ind w:right="216" w:left="0" w:firstLine="0"/>
                  <w:jc w:val="right"/>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PEPS </w:t>
                </w:r>
                <w:r>
                  <w:rPr>
                    <w:rFonts w:ascii="Arial Narrow" w:hAnsi="Arial Narrow" w:eastAsia="Arial Narrow"/>
                    <w:strike w:val="false"/>
                    <w:color w:val="000000"/>
                    <w:spacing w:val="-4"/>
                    <w:w w:val="100"/>
                    <w:sz w:val="17"/>
                    <w:vertAlign w:val="baseline"/>
                    <w:lang w:val="fr-FR"/>
                  </w:rPr>
                  <w:t xml:space="preserve">n° 47 juillet/sept 1994</w:t>
                </w:r>
              </w:p>
            </w:txbxContent>
          </v:textbox>
        </v:shape>
      </w:pict>
    </w:r>
  </w:p>
</w:ftr>
</file>

<file path=word/footer15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23" coordsize="21600,21600" o:spt="202" path="m,l,21600r21600,l21600,xe">
          <v:stroke joinstyle="miter"/>
          <v:path gradientshapeok="t" o:connecttype="rect"/>
        </v:shapetype>
        <v:shape id="_x0000_s222" type="#_x0000_t223" filled="f" stroked="f" style="position:absolute;width:475.7pt;height:11.2pt;z-index:-778;margin-left:89.75pt;margin-top:0pt;mso-wrap-distance-left:0pt;mso-wrap-distance-right:0pt;mso-position-horizontal-relative:page">
          <w10:wrap type="square" side="both"/>
          <v:fill opacity="1" o:opacity2="1" recolor="f" rotate="f" type="solid"/>
          <v:textbox inset="0pt, 0pt, 0pt, 0pt">
            <w:txbxContent>
              <w:p>
                <w:pPr>
                  <w:spacing w:before="0" w:after="0" w:line="198" w:lineRule="exact"/>
                  <w:ind w:right="0" w:left="720" w:firstLine="0"/>
                  <w:jc w:val="left"/>
                  <w:textAlignment w:val="baseline"/>
                  <w:rPr>
                    <w:rFonts w:ascii="Arial Narrow" w:hAnsi="Arial Narrow" w:eastAsia="Arial Narrow"/>
                    <w:strike w:val="false"/>
                    <w:color w:val="000000"/>
                    <w:spacing w:val="-5"/>
                    <w:w w:val="100"/>
                    <w:sz w:val="18"/>
                    <w:vertAlign w:val="baseline"/>
                    <w:lang w:val="fr-FR"/>
                  </w:rPr>
                </w:pPr>
                <w:r>
                  <w:rPr>
                    <w:rFonts w:ascii="Arial Narrow" w:hAnsi="Arial Narrow" w:eastAsia="Arial Narrow"/>
                    <w:strike w:val="false"/>
                    <w:color w:val="000000"/>
                    <w:spacing w:val="-5"/>
                    <w:w w:val="100"/>
                    <w:sz w:val="18"/>
                    <w:vertAlign w:val="baseline"/>
                    <w:lang w:val="fr-FR"/>
                  </w:rPr>
                  <w:t xml:space="preserve">PEPS n° 47 juillet/sept 1994</w:t>
                </w:r>
              </w:p>
            </w:txbxContent>
          </v:textbox>
        </v:shape>
      </w:pict>
    </w:r>
  </w:p>
</w:ftr>
</file>

<file path=word/footer15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24" coordsize="21600,21600" o:spt="202" path="m,l,21600r21600,l21600,xe">
          <v:stroke joinstyle="miter"/>
          <v:path gradientshapeok="t" o:connecttype="rect"/>
        </v:shapetype>
        <v:shape id="_x0000_s223" type="#_x0000_t224" filled="f" stroked="f" style="position:absolute;width:451.65pt;height:11.5pt;z-index:-777;margin-left:107.9pt;margin-top:0pt;mso-wrap-distance-left:0pt;mso-wrap-distance-right:0pt;mso-position-horizontal-relative:page">
          <w10:wrap type="square" side="both"/>
          <v:fill opacity="1" o:opacity2="1" recolor="f" rotate="f" type="solid"/>
          <v:textbox inset="0pt, 0pt, 0pt, 0pt">
            <w:txbxContent>
              <w:p>
                <w:pPr>
                  <w:spacing w:before="0" w:after="0" w:line="204" w:lineRule="exact"/>
                  <w:ind w:right="216" w:left="0" w:firstLine="0"/>
                  <w:jc w:val="right"/>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PEPS </w:t>
                </w:r>
                <w:r>
                  <w:rPr>
                    <w:rFonts w:ascii="Arial Narrow" w:hAnsi="Arial Narrow" w:eastAsia="Arial Narrow"/>
                    <w:strike w:val="false"/>
                    <w:color w:val="000000"/>
                    <w:spacing w:val="-4"/>
                    <w:w w:val="100"/>
                    <w:sz w:val="17"/>
                    <w:vertAlign w:val="baseline"/>
                    <w:lang w:val="fr-FR"/>
                  </w:rPr>
                  <w:t xml:space="preserve">n° 47 juillet/sept 1994</w:t>
                </w:r>
              </w:p>
            </w:txbxContent>
          </v:textbox>
        </v:shape>
      </w:pict>
    </w:r>
  </w:p>
</w:ftr>
</file>

<file path=word/footer15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28" coordsize="21600,21600" o:spt="202" path="m,l,21600r21600,l21600,xe">
          <v:stroke joinstyle="miter"/>
          <v:path gradientshapeok="t" o:connecttype="rect"/>
        </v:shapetype>
        <v:shape id="_x0000_s227" type="#_x0000_t228" filled="f" stroked="f" style="position:absolute;width:475.7pt;height:11.2pt;z-index:-773;margin-left:89.75pt;margin-top:0pt;mso-wrap-distance-left:0pt;mso-wrap-distance-right:0pt;mso-position-horizontal-relative:page">
          <w10:wrap type="square" side="both"/>
          <v:fill opacity="1" o:opacity2="1" recolor="f" rotate="f" type="solid"/>
          <v:textbox inset="0pt, 0pt, 0pt, 0pt">
            <w:txbxContent>
              <w:p>
                <w:pPr>
                  <w:spacing w:before="0" w:after="0" w:line="198" w:lineRule="exact"/>
                  <w:ind w:right="0" w:left="720" w:firstLine="0"/>
                  <w:jc w:val="left"/>
                  <w:textAlignment w:val="baseline"/>
                  <w:rPr>
                    <w:rFonts w:ascii="Arial Narrow" w:hAnsi="Arial Narrow" w:eastAsia="Arial Narrow"/>
                    <w:strike w:val="false"/>
                    <w:color w:val="000000"/>
                    <w:spacing w:val="-5"/>
                    <w:w w:val="100"/>
                    <w:sz w:val="18"/>
                    <w:vertAlign w:val="baseline"/>
                    <w:lang w:val="fr-FR"/>
                  </w:rPr>
                </w:pPr>
                <w:r>
                  <w:rPr>
                    <w:rFonts w:ascii="Arial Narrow" w:hAnsi="Arial Narrow" w:eastAsia="Arial Narrow"/>
                    <w:strike w:val="false"/>
                    <w:color w:val="000000"/>
                    <w:spacing w:val="-5"/>
                    <w:w w:val="100"/>
                    <w:sz w:val="18"/>
                    <w:vertAlign w:val="baseline"/>
                    <w:lang w:val="fr-FR"/>
                  </w:rPr>
                  <w:t xml:space="preserve">PEPS n° 47 juillet/sept 1994</w:t>
                </w:r>
              </w:p>
            </w:txbxContent>
          </v:textbox>
        </v:shape>
      </w:pict>
    </w:r>
  </w:p>
</w:ftr>
</file>

<file path=word/footer15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29" coordsize="21600,21600" o:spt="202" path="m,l,21600r21600,l21600,xe">
          <v:stroke joinstyle="miter"/>
          <v:path gradientshapeok="t" o:connecttype="rect"/>
        </v:shapetype>
        <v:shape id="_x0000_s228" type="#_x0000_t229" filled="f" stroked="f" style="position:absolute;width:451.65pt;height:11.5pt;z-index:-772;margin-left:107.9pt;margin-top:0pt;mso-wrap-distance-left:0pt;mso-wrap-distance-right:0pt;mso-position-horizontal-relative:page">
          <w10:wrap type="square" side="both"/>
          <v:fill opacity="1" o:opacity2="1" recolor="f" rotate="f" type="solid"/>
          <v:textbox inset="0pt, 0pt, 0pt, 0pt">
            <w:txbxContent>
              <w:p>
                <w:pPr>
                  <w:spacing w:before="0" w:after="0" w:line="204" w:lineRule="exact"/>
                  <w:ind w:right="216" w:left="0" w:firstLine="0"/>
                  <w:jc w:val="right"/>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PEPS </w:t>
                </w:r>
                <w:r>
                  <w:rPr>
                    <w:rFonts w:ascii="Arial Narrow" w:hAnsi="Arial Narrow" w:eastAsia="Arial Narrow"/>
                    <w:strike w:val="false"/>
                    <w:color w:val="000000"/>
                    <w:spacing w:val="-4"/>
                    <w:w w:val="100"/>
                    <w:sz w:val="17"/>
                    <w:vertAlign w:val="baseline"/>
                    <w:lang w:val="fr-FR"/>
                  </w:rPr>
                  <w:t xml:space="preserve">n° 47 juillet/sept 1994</w:t>
                </w:r>
              </w:p>
            </w:txbxContent>
          </v:textbox>
        </v:shape>
      </w:pict>
    </w:r>
  </w:p>
</w:ftr>
</file>

<file path=word/footer15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38" coordsize="21600,21600" o:spt="202" path="m,l,21600r21600,l21600,xe">
          <v:stroke joinstyle="miter"/>
          <v:path gradientshapeok="t" o:connecttype="rect"/>
        </v:shapetype>
        <v:shape id="_x0000_s237" type="#_x0000_t238" filled="f" stroked="f" style="position:absolute;width:451.8pt;height:12.05pt;z-index:-763;margin-left:74.65pt;margin-top:0pt;mso-wrap-distance-left:0pt;mso-wrap-distance-right:0pt;mso-position-horizontal-relative:page">
          <w10:wrap type="square" side="both"/>
          <v:fill opacity="1" o:opacity2="1" recolor="f" rotate="f" type="solid"/>
          <v:textbox inset="0pt, 0pt, 0pt, 0pt">
            <w:txbxContent>
              <w:p>
                <w:pPr>
                  <w:spacing w:before="0" w:after="0" w:line="227" w:lineRule="exact"/>
                  <w:ind w:right="225" w:left="0" w:firstLine="0"/>
                  <w:jc w:val="right"/>
                  <w:textAlignment w:val="baseline"/>
                  <w:rPr>
                    <w:rFonts w:ascii="Arial" w:hAnsi="Arial" w:eastAsia="Arial"/>
                    <w:strike w:val="false"/>
                    <w:color w:val="000000"/>
                    <w:spacing w:val="-23"/>
                    <w:w w:val="100"/>
                    <w:sz w:val="19"/>
                    <w:vertAlign w:val="baseline"/>
                    <w:lang w:val="fr-FR"/>
                  </w:rPr>
                </w:pPr>
                <w:r>
                  <w:rPr>
                    <w:rFonts w:ascii="Arial" w:hAnsi="Arial" w:eastAsia="Arial"/>
                    <w:strike w:val="false"/>
                    <w:color w:val="000000"/>
                    <w:spacing w:val="-23"/>
                    <w:w w:val="100"/>
                    <w:sz w:val="19"/>
                    <w:vertAlign w:val="baseline"/>
                    <w:lang w:val="fr-FR"/>
                  </w:rPr>
                  <w:t xml:space="preserve">PEPS n° 47 juillet/sept 1994</w:t>
                </w:r>
              </w:p>
            </w:txbxContent>
          </v:textbox>
        </v:shape>
      </w:pict>
    </w:r>
  </w:p>
</w:ftr>
</file>

<file path=word/footer16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39" coordsize="21600,21600" o:spt="202" path="m,l,21600r21600,l21600,xe">
          <v:stroke joinstyle="miter"/>
          <v:path gradientshapeok="t" o:connecttype="rect"/>
        </v:shapetype>
        <v:shape id="_x0000_s238" type="#_x0000_t239" filled="f" stroked="f" style="position:absolute;width:451.8pt;height:12.05pt;z-index:-762;margin-left:74.65pt;margin-top:0pt;mso-wrap-distance-left:0pt;mso-wrap-distance-right:0pt;mso-position-horizontal-relative:page">
          <w10:wrap type="square" side="both"/>
          <v:fill opacity="1" o:opacity2="1" recolor="f" rotate="f" type="solid"/>
          <v:textbox inset="0pt, 0pt, 0pt, 0pt">
            <w:txbxContent>
              <w:p>
                <w:pPr>
                  <w:spacing w:before="0" w:after="0" w:line="227" w:lineRule="exact"/>
                  <w:ind w:right="225" w:left="0" w:firstLine="0"/>
                  <w:jc w:val="right"/>
                  <w:textAlignment w:val="baseline"/>
                  <w:rPr>
                    <w:rFonts w:ascii="Arial" w:hAnsi="Arial" w:eastAsia="Arial"/>
                    <w:strike w:val="false"/>
                    <w:color w:val="000000"/>
                    <w:spacing w:val="-23"/>
                    <w:w w:val="100"/>
                    <w:sz w:val="19"/>
                    <w:vertAlign w:val="baseline"/>
                    <w:lang w:val="fr-FR"/>
                  </w:rPr>
                </w:pPr>
                <w:r>
                  <w:rPr>
                    <w:rFonts w:ascii="Arial" w:hAnsi="Arial" w:eastAsia="Arial"/>
                    <w:strike w:val="false"/>
                    <w:color w:val="000000"/>
                    <w:spacing w:val="-23"/>
                    <w:w w:val="100"/>
                    <w:sz w:val="19"/>
                    <w:vertAlign w:val="baseline"/>
                    <w:lang w:val="fr-FR"/>
                  </w:rPr>
                  <w:t xml:space="preserve">PEPS n° 47 juillet/sept 1994</w:t>
                </w:r>
              </w:p>
            </w:txbxContent>
          </v:textbox>
        </v:shape>
      </w:pict>
    </w:r>
  </w:p>
</w:ftr>
</file>

<file path=word/footer16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43" coordsize="21600,21600" o:spt="202" path="m,l,21600r21600,l21600,xe">
          <v:stroke joinstyle="miter"/>
          <v:path gradientshapeok="t" o:connecttype="rect"/>
        </v:shapetype>
        <v:shape id="_x0000_s242" type="#_x0000_t243" filled="f" stroked="f" style="position:absolute;width:96.7pt;height:11.85pt;z-index:-758;margin-left:120.4pt;margin-top:0pt;mso-wrap-distance-left:0pt;mso-wrap-distance-right:0pt;mso-position-horizontal-relative:page">
          <w10:wrap type="square" side="both"/>
          <v:fill opacity="1" o:opacity2="1" recolor="f" rotate="f" type="solid"/>
          <v:textbox inset="0pt, 0pt, 0pt, 0pt">
            <w:txbxContent>
              <w:p>
                <w:pPr>
                  <w:spacing w:before="0" w:after="0" w:line="228" w:lineRule="exact"/>
                  <w:ind w:right="0" w:left="0" w:firstLine="0"/>
                  <w:jc w:val="left"/>
                  <w:textAlignment w:val="baseline"/>
                  <w:rPr>
                    <w:rFonts w:ascii="Arial" w:hAnsi="Arial" w:eastAsia="Arial"/>
                    <w:strike w:val="false"/>
                    <w:color w:val="000000"/>
                    <w:spacing w:val="-23"/>
                    <w:w w:val="100"/>
                    <w:sz w:val="19"/>
                    <w:vertAlign w:val="baseline"/>
                    <w:lang w:val="fr-FR"/>
                  </w:rPr>
                </w:pPr>
                <w:r>
                  <w:rPr>
                    <w:rFonts w:ascii="Arial" w:hAnsi="Arial" w:eastAsia="Arial"/>
                    <w:strike w:val="false"/>
                    <w:color w:val="000000"/>
                    <w:spacing w:val="-23"/>
                    <w:w w:val="100"/>
                    <w:sz w:val="19"/>
                    <w:vertAlign w:val="baseline"/>
                    <w:lang w:val="fr-FR"/>
                  </w:rPr>
                  <w:t xml:space="preserve">PEPS n° 47 juillet/sept 1994</w:t>
                </w:r>
              </w:p>
            </w:txbxContent>
          </v:textbox>
        </v:shape>
      </w:pict>
    </w:r>
  </w:p>
</w:ftr>
</file>

<file path=word/footer16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44" coordsize="21600,21600" o:spt="202" path="m,l,21600r21600,l21600,xe">
          <v:stroke joinstyle="miter"/>
          <v:path gradientshapeok="t" o:connecttype="rect"/>
        </v:shapetype>
        <v:shape id="_x0000_s243" type="#_x0000_t244" filled="f" stroked="f" style="position:absolute;width:451.8pt;height:12.05pt;z-index:-757;margin-left:74.65pt;margin-top:0pt;mso-wrap-distance-left:0pt;mso-wrap-distance-right:0pt;mso-position-horizontal-relative:page">
          <w10:wrap type="square" side="both"/>
          <v:fill opacity="1" o:opacity2="1" recolor="f" rotate="f" type="solid"/>
          <v:textbox inset="0pt, 0pt, 0pt, 0pt">
            <w:txbxContent>
              <w:p>
                <w:pPr>
                  <w:spacing w:before="0" w:after="0" w:line="227" w:lineRule="exact"/>
                  <w:ind w:right="225" w:left="0" w:firstLine="0"/>
                  <w:jc w:val="right"/>
                  <w:textAlignment w:val="baseline"/>
                  <w:rPr>
                    <w:rFonts w:ascii="Arial" w:hAnsi="Arial" w:eastAsia="Arial"/>
                    <w:strike w:val="false"/>
                    <w:color w:val="000000"/>
                    <w:spacing w:val="-23"/>
                    <w:w w:val="100"/>
                    <w:sz w:val="19"/>
                    <w:vertAlign w:val="baseline"/>
                    <w:lang w:val="fr-FR"/>
                  </w:rPr>
                </w:pPr>
                <w:r>
                  <w:rPr>
                    <w:rFonts w:ascii="Arial" w:hAnsi="Arial" w:eastAsia="Arial"/>
                    <w:strike w:val="false"/>
                    <w:color w:val="000000"/>
                    <w:spacing w:val="-23"/>
                    <w:w w:val="100"/>
                    <w:sz w:val="19"/>
                    <w:vertAlign w:val="baseline"/>
                    <w:lang w:val="fr-FR"/>
                  </w:rPr>
                  <w:t xml:space="preserve">PEPS n° 47 juillet/sept 1994</w:t>
                </w:r>
              </w:p>
            </w:txbxContent>
          </v:textbox>
        </v:shape>
      </w:pict>
    </w:r>
  </w:p>
</w:ftr>
</file>

<file path=word/footer16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45" coordsize="21600,21600" o:spt="202" path="m,l,21600r21600,l21600,xe">
          <v:stroke joinstyle="miter"/>
          <v:path gradientshapeok="t" o:connecttype="rect"/>
        </v:shapetype>
        <v:shape id="_x0000_s244" type="#_x0000_t245" filled="f" stroked="f" style="position:absolute;width:96.7pt;height:11.85pt;z-index:-756;margin-left:120.4pt;margin-top:0pt;mso-wrap-distance-left:0pt;mso-wrap-distance-right:0pt;mso-position-horizontal-relative:page">
          <w10:wrap type="square" side="both"/>
          <v:fill opacity="1" o:opacity2="1" recolor="f" rotate="f" type="solid"/>
          <v:textbox inset="0pt, 0pt, 0pt, 0pt">
            <w:txbxContent>
              <w:p>
                <w:pPr>
                  <w:spacing w:before="0" w:after="0" w:line="228" w:lineRule="exact"/>
                  <w:ind w:right="0" w:left="0" w:firstLine="0"/>
                  <w:jc w:val="left"/>
                  <w:textAlignment w:val="baseline"/>
                  <w:rPr>
                    <w:rFonts w:ascii="Arial" w:hAnsi="Arial" w:eastAsia="Arial"/>
                    <w:strike w:val="false"/>
                    <w:color w:val="000000"/>
                    <w:spacing w:val="-23"/>
                    <w:w w:val="100"/>
                    <w:sz w:val="19"/>
                    <w:vertAlign w:val="baseline"/>
                    <w:lang w:val="fr-FR"/>
                  </w:rPr>
                </w:pPr>
                <w:r>
                  <w:rPr>
                    <w:rFonts w:ascii="Arial" w:hAnsi="Arial" w:eastAsia="Arial"/>
                    <w:strike w:val="false"/>
                    <w:color w:val="000000"/>
                    <w:spacing w:val="-23"/>
                    <w:w w:val="100"/>
                    <w:sz w:val="19"/>
                    <w:vertAlign w:val="baseline"/>
                    <w:lang w:val="fr-FR"/>
                  </w:rPr>
                  <w:t xml:space="preserve">PEPS n° 47 juillet/sept 1994</w:t>
                </w:r>
              </w:p>
            </w:txbxContent>
          </v:textbox>
        </v:shape>
      </w:pict>
    </w:r>
  </w:p>
</w:ftr>
</file>

<file path=word/footer16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50" coordsize="21600,21600" o:spt="202" path="m,l,21600r21600,l21600,xe">
          <v:stroke joinstyle="miter"/>
          <v:path gradientshapeok="t" o:connecttype="rect"/>
        </v:shapetype>
        <v:shape id="_x0000_s249" type="#_x0000_t250" filled="f" stroked="f" style="position:absolute;width:96.7pt;height:11.85pt;z-index:-751;margin-left:120.4pt;margin-top:0pt;mso-wrap-distance-left:0pt;mso-wrap-distance-right:0pt;mso-position-horizontal-relative:page">
          <w10:wrap type="square" side="both"/>
          <v:fill opacity="1" o:opacity2="1" recolor="f" rotate="f" type="solid"/>
          <v:textbox inset="0pt, 0pt, 0pt, 0pt">
            <w:txbxContent>
              <w:p>
                <w:pPr>
                  <w:spacing w:before="0" w:after="0" w:line="228" w:lineRule="exact"/>
                  <w:ind w:right="0" w:left="0" w:firstLine="0"/>
                  <w:jc w:val="left"/>
                  <w:textAlignment w:val="baseline"/>
                  <w:rPr>
                    <w:rFonts w:ascii="Arial" w:hAnsi="Arial" w:eastAsia="Arial"/>
                    <w:strike w:val="false"/>
                    <w:color w:val="000000"/>
                    <w:spacing w:val="-23"/>
                    <w:w w:val="100"/>
                    <w:sz w:val="19"/>
                    <w:vertAlign w:val="baseline"/>
                    <w:lang w:val="fr-FR"/>
                  </w:rPr>
                </w:pPr>
                <w:r>
                  <w:rPr>
                    <w:rFonts w:ascii="Arial" w:hAnsi="Arial" w:eastAsia="Arial"/>
                    <w:strike w:val="false"/>
                    <w:color w:val="000000"/>
                    <w:spacing w:val="-23"/>
                    <w:w w:val="100"/>
                    <w:sz w:val="19"/>
                    <w:vertAlign w:val="baseline"/>
                    <w:lang w:val="fr-FR"/>
                  </w:rPr>
                  <w:t xml:space="preserve">PEPS n° 47 juillet/sept 1994</w:t>
                </w:r>
              </w:p>
            </w:txbxContent>
          </v:textbox>
        </v:shape>
      </w:pict>
    </w:r>
  </w:p>
</w:ftr>
</file>

<file path=word/footer16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51" coordsize="21600,21600" o:spt="202" path="m,l,21600r21600,l21600,xe">
          <v:stroke joinstyle="miter"/>
          <v:path gradientshapeok="t" o:connecttype="rect"/>
        </v:shapetype>
        <v:shape id="_x0000_s250" type="#_x0000_t251" filled="f" stroked="f" style="position:absolute;width:451.8pt;height:12.05pt;z-index:-750;margin-left:74.65pt;margin-top:0pt;mso-wrap-distance-left:0pt;mso-wrap-distance-right:0pt;mso-position-horizontal-relative:page">
          <w10:wrap type="square" side="both"/>
          <v:fill opacity="1" o:opacity2="1" recolor="f" rotate="f" type="solid"/>
          <v:textbox inset="0pt, 0pt, 0pt, 0pt">
            <w:txbxContent>
              <w:p>
                <w:pPr>
                  <w:spacing w:before="0" w:after="0" w:line="227" w:lineRule="exact"/>
                  <w:ind w:right="225" w:left="0" w:firstLine="0"/>
                  <w:jc w:val="right"/>
                  <w:textAlignment w:val="baseline"/>
                  <w:rPr>
                    <w:rFonts w:ascii="Arial" w:hAnsi="Arial" w:eastAsia="Arial"/>
                    <w:strike w:val="false"/>
                    <w:color w:val="000000"/>
                    <w:spacing w:val="-23"/>
                    <w:w w:val="100"/>
                    <w:sz w:val="19"/>
                    <w:vertAlign w:val="baseline"/>
                    <w:lang w:val="fr-FR"/>
                  </w:rPr>
                </w:pPr>
                <w:r>
                  <w:rPr>
                    <w:rFonts w:ascii="Arial" w:hAnsi="Arial" w:eastAsia="Arial"/>
                    <w:strike w:val="false"/>
                    <w:color w:val="000000"/>
                    <w:spacing w:val="-23"/>
                    <w:w w:val="100"/>
                    <w:sz w:val="19"/>
                    <w:vertAlign w:val="baseline"/>
                    <w:lang w:val="fr-FR"/>
                  </w:rPr>
                  <w:t xml:space="preserve">PEPS n° 47 juillet/sept 1994</w:t>
                </w:r>
              </w:p>
            </w:txbxContent>
          </v:textbox>
        </v:shape>
      </w:pict>
    </w:r>
  </w:p>
</w:ftr>
</file>

<file path=word/footer16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56" coordsize="21600,21600" o:spt="202" path="m,l,21600r21600,l21600,xe">
          <v:stroke joinstyle="miter"/>
          <v:path gradientshapeok="t" o:connecttype="rect"/>
        </v:shapetype>
        <v:shape id="_x0000_s255" type="#_x0000_t256" filled="f" stroked="f" style="position:absolute;width:96.7pt;height:11.85pt;z-index:-745;margin-left:120.4pt;margin-top:0pt;mso-wrap-distance-left:0pt;mso-wrap-distance-right:0pt;mso-position-horizontal-relative:page">
          <w10:wrap type="square" side="both"/>
          <v:fill opacity="1" o:opacity2="1" recolor="f" rotate="f" type="solid"/>
          <v:textbox inset="0pt, 0pt, 0pt, 0pt">
            <w:txbxContent>
              <w:p>
                <w:pPr>
                  <w:spacing w:before="0" w:after="0" w:line="228" w:lineRule="exact"/>
                  <w:ind w:right="0" w:left="0" w:firstLine="0"/>
                  <w:jc w:val="left"/>
                  <w:textAlignment w:val="baseline"/>
                  <w:rPr>
                    <w:rFonts w:ascii="Arial" w:hAnsi="Arial" w:eastAsia="Arial"/>
                    <w:strike w:val="false"/>
                    <w:color w:val="000000"/>
                    <w:spacing w:val="-23"/>
                    <w:w w:val="100"/>
                    <w:sz w:val="19"/>
                    <w:vertAlign w:val="baseline"/>
                    <w:lang w:val="fr-FR"/>
                  </w:rPr>
                </w:pPr>
                <w:r>
                  <w:rPr>
                    <w:rFonts w:ascii="Arial" w:hAnsi="Arial" w:eastAsia="Arial"/>
                    <w:strike w:val="false"/>
                    <w:color w:val="000000"/>
                    <w:spacing w:val="-23"/>
                    <w:w w:val="100"/>
                    <w:sz w:val="19"/>
                    <w:vertAlign w:val="baseline"/>
                    <w:lang w:val="fr-FR"/>
                  </w:rPr>
                  <w:t xml:space="preserve">PEPS n° 47 juillet/sept 1994</w:t>
                </w:r>
              </w:p>
            </w:txbxContent>
          </v:textbox>
        </v:shape>
      </w:pict>
    </w:r>
  </w:p>
</w:ftr>
</file>

<file path=word/footer16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57" coordsize="21600,21600" o:spt="202" path="m,l,21600r21600,l21600,xe">
          <v:stroke joinstyle="miter"/>
          <v:path gradientshapeok="t" o:connecttype="rect"/>
        </v:shapetype>
        <v:shape id="_x0000_s256" type="#_x0000_t257" filled="f" stroked="f" style="position:absolute;width:451.8pt;height:12.05pt;z-index:-744;margin-left:74.65pt;margin-top:0pt;mso-wrap-distance-left:0pt;mso-wrap-distance-right:0pt;mso-position-horizontal-relative:page">
          <w10:wrap type="square" side="both"/>
          <v:fill opacity="1" o:opacity2="1" recolor="f" rotate="f" type="solid"/>
          <v:textbox inset="0pt, 0pt, 0pt, 0pt">
            <w:txbxContent>
              <w:p>
                <w:pPr>
                  <w:spacing w:before="0" w:after="0" w:line="227" w:lineRule="exact"/>
                  <w:ind w:right="225" w:left="0" w:firstLine="0"/>
                  <w:jc w:val="right"/>
                  <w:textAlignment w:val="baseline"/>
                  <w:rPr>
                    <w:rFonts w:ascii="Arial" w:hAnsi="Arial" w:eastAsia="Arial"/>
                    <w:strike w:val="false"/>
                    <w:color w:val="000000"/>
                    <w:spacing w:val="-23"/>
                    <w:w w:val="100"/>
                    <w:sz w:val="19"/>
                    <w:vertAlign w:val="baseline"/>
                    <w:lang w:val="fr-FR"/>
                  </w:rPr>
                </w:pPr>
                <w:r>
                  <w:rPr>
                    <w:rFonts w:ascii="Arial" w:hAnsi="Arial" w:eastAsia="Arial"/>
                    <w:strike w:val="false"/>
                    <w:color w:val="000000"/>
                    <w:spacing w:val="-23"/>
                    <w:w w:val="100"/>
                    <w:sz w:val="19"/>
                    <w:vertAlign w:val="baseline"/>
                    <w:lang w:val="fr-FR"/>
                  </w:rPr>
                  <w:t xml:space="preserve">PEPS n° 47 juillet/sept 1994</w:t>
                </w:r>
              </w:p>
            </w:txbxContent>
          </v:textbox>
        </v:shape>
      </w:pict>
    </w:r>
  </w:p>
</w:ftr>
</file>

<file path=word/footer16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61" coordsize="21600,21600" o:spt="202" path="m,l,21600r21600,l21600,xe">
          <v:stroke joinstyle="miter"/>
          <v:path gradientshapeok="t" o:connecttype="rect"/>
        </v:shapetype>
        <v:shape id="_x0000_s260" type="#_x0000_t261" filled="f" stroked="f" style="position:absolute;width:96.7pt;height:11.85pt;z-index:-740;margin-left:120.4pt;margin-top:0pt;mso-wrap-distance-left:0pt;mso-wrap-distance-right:0pt;mso-position-horizontal-relative:page">
          <w10:wrap type="square" side="both"/>
          <v:fill opacity="1" o:opacity2="1" recolor="f" rotate="f" type="solid"/>
          <v:textbox inset="0pt, 0pt, 0pt, 0pt">
            <w:txbxContent>
              <w:p>
                <w:pPr>
                  <w:spacing w:before="0" w:after="0" w:line="228" w:lineRule="exact"/>
                  <w:ind w:right="0" w:left="0" w:firstLine="0"/>
                  <w:jc w:val="left"/>
                  <w:textAlignment w:val="baseline"/>
                  <w:rPr>
                    <w:rFonts w:ascii="Arial" w:hAnsi="Arial" w:eastAsia="Arial"/>
                    <w:strike w:val="false"/>
                    <w:color w:val="000000"/>
                    <w:spacing w:val="-23"/>
                    <w:w w:val="100"/>
                    <w:sz w:val="19"/>
                    <w:vertAlign w:val="baseline"/>
                    <w:lang w:val="fr-FR"/>
                  </w:rPr>
                </w:pPr>
                <w:r>
                  <w:rPr>
                    <w:rFonts w:ascii="Arial" w:hAnsi="Arial" w:eastAsia="Arial"/>
                    <w:strike w:val="false"/>
                    <w:color w:val="000000"/>
                    <w:spacing w:val="-23"/>
                    <w:w w:val="100"/>
                    <w:sz w:val="19"/>
                    <w:vertAlign w:val="baseline"/>
                    <w:lang w:val="fr-FR"/>
                  </w:rPr>
                  <w:t xml:space="preserve">PEPS n° 47 juillet/sept 1994</w:t>
                </w:r>
              </w:p>
            </w:txbxContent>
          </v:textbox>
        </v:shape>
      </w:pict>
    </w:r>
  </w:p>
</w:ftr>
</file>

<file path=word/footer16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62" coordsize="21600,21600" o:spt="202" path="m,l,21600r21600,l21600,xe">
          <v:stroke joinstyle="miter"/>
          <v:path gradientshapeok="t" o:connecttype="rect"/>
        </v:shapetype>
        <v:shape id="_x0000_s261" type="#_x0000_t262" filled="f" stroked="f" style="position:absolute;width:451.8pt;height:12.05pt;z-index:-739;margin-left:74.65pt;margin-top:0pt;mso-wrap-distance-left:0pt;mso-wrap-distance-right:0pt;mso-position-horizontal-relative:page">
          <w10:wrap type="square" side="both"/>
          <v:fill opacity="1" o:opacity2="1" recolor="f" rotate="f" type="solid"/>
          <v:textbox inset="0pt, 0pt, 0pt, 0pt">
            <w:txbxContent>
              <w:p>
                <w:pPr>
                  <w:spacing w:before="0" w:after="0" w:line="227" w:lineRule="exact"/>
                  <w:ind w:right="225" w:left="0" w:firstLine="0"/>
                  <w:jc w:val="right"/>
                  <w:textAlignment w:val="baseline"/>
                  <w:rPr>
                    <w:rFonts w:ascii="Arial" w:hAnsi="Arial" w:eastAsia="Arial"/>
                    <w:strike w:val="false"/>
                    <w:color w:val="000000"/>
                    <w:spacing w:val="-23"/>
                    <w:w w:val="100"/>
                    <w:sz w:val="19"/>
                    <w:vertAlign w:val="baseline"/>
                    <w:lang w:val="fr-FR"/>
                  </w:rPr>
                </w:pPr>
                <w:r>
                  <w:rPr>
                    <w:rFonts w:ascii="Arial" w:hAnsi="Arial" w:eastAsia="Arial"/>
                    <w:strike w:val="false"/>
                    <w:color w:val="000000"/>
                    <w:spacing w:val="-23"/>
                    <w:w w:val="100"/>
                    <w:sz w:val="19"/>
                    <w:vertAlign w:val="baseline"/>
                    <w:lang w:val="fr-FR"/>
                  </w:rPr>
                  <w:t xml:space="preserve">PEPS n° 47 juillet/sept 1994</w:t>
                </w:r>
              </w:p>
            </w:txbxContent>
          </v:textbox>
        </v:shape>
      </w:pict>
    </w:r>
  </w:p>
</w:ftr>
</file>

<file path=word/footer17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69" coordsize="21600,21600" o:spt="202" path="m,l,21600r21600,l21600,xe">
          <v:stroke joinstyle="miter"/>
          <v:path gradientshapeok="t" o:connecttype="rect"/>
        </v:shapetype>
        <v:shape id="_x0000_s268" type="#_x0000_t269" filled="f" stroked="f" style="position:absolute;width:96.7pt;height:11.85pt;z-index:-732;margin-left:120.4pt;margin-top:0pt;mso-wrap-distance-left:0pt;mso-wrap-distance-right:0pt;mso-position-horizontal-relative:page">
          <w10:wrap type="square" side="both"/>
          <v:fill opacity="1" o:opacity2="1" recolor="f" rotate="f" type="solid"/>
          <v:textbox inset="0pt, 0pt, 0pt, 0pt">
            <w:txbxContent>
              <w:p>
                <w:pPr>
                  <w:spacing w:before="0" w:after="0" w:line="228" w:lineRule="exact"/>
                  <w:ind w:right="0" w:left="0" w:firstLine="0"/>
                  <w:jc w:val="left"/>
                  <w:textAlignment w:val="baseline"/>
                  <w:rPr>
                    <w:rFonts w:ascii="Arial" w:hAnsi="Arial" w:eastAsia="Arial"/>
                    <w:strike w:val="false"/>
                    <w:color w:val="000000"/>
                    <w:spacing w:val="-23"/>
                    <w:w w:val="100"/>
                    <w:sz w:val="19"/>
                    <w:vertAlign w:val="baseline"/>
                    <w:lang w:val="fr-FR"/>
                  </w:rPr>
                </w:pPr>
                <w:r>
                  <w:rPr>
                    <w:rFonts w:ascii="Arial" w:hAnsi="Arial" w:eastAsia="Arial"/>
                    <w:strike w:val="false"/>
                    <w:color w:val="000000"/>
                    <w:spacing w:val="-23"/>
                    <w:w w:val="100"/>
                    <w:sz w:val="19"/>
                    <w:vertAlign w:val="baseline"/>
                    <w:lang w:val="fr-FR"/>
                  </w:rPr>
                  <w:t xml:space="preserve">PEPS n° 47 juillet/sept 1994</w:t>
                </w:r>
              </w:p>
            </w:txbxContent>
          </v:textbox>
        </v:shape>
      </w:pict>
    </w:r>
  </w:p>
</w:ftr>
</file>

<file path=word/footer17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70" coordsize="21600,21600" o:spt="202" path="m,l,21600r21600,l21600,xe">
          <v:stroke joinstyle="miter"/>
          <v:path gradientshapeok="t" o:connecttype="rect"/>
        </v:shapetype>
        <v:shape id="_x0000_s269" type="#_x0000_t270" filled="f" stroked="f" style="position:absolute;width:451.8pt;height:12.05pt;z-index:-731;margin-left:74.65pt;margin-top:0pt;mso-wrap-distance-left:0pt;mso-wrap-distance-right:0pt;mso-position-horizontal-relative:page">
          <w10:wrap type="square" side="both"/>
          <v:fill opacity="1" o:opacity2="1" recolor="f" rotate="f" type="solid"/>
          <v:textbox inset="0pt, 0pt, 0pt, 0pt">
            <w:txbxContent>
              <w:p>
                <w:pPr>
                  <w:spacing w:before="0" w:after="0" w:line="227" w:lineRule="exact"/>
                  <w:ind w:right="225" w:left="0" w:firstLine="0"/>
                  <w:jc w:val="right"/>
                  <w:textAlignment w:val="baseline"/>
                  <w:rPr>
                    <w:rFonts w:ascii="Arial" w:hAnsi="Arial" w:eastAsia="Arial"/>
                    <w:strike w:val="false"/>
                    <w:color w:val="000000"/>
                    <w:spacing w:val="-23"/>
                    <w:w w:val="100"/>
                    <w:sz w:val="19"/>
                    <w:vertAlign w:val="baseline"/>
                    <w:lang w:val="fr-FR"/>
                  </w:rPr>
                </w:pPr>
                <w:r>
                  <w:rPr>
                    <w:rFonts w:ascii="Arial" w:hAnsi="Arial" w:eastAsia="Arial"/>
                    <w:strike w:val="false"/>
                    <w:color w:val="000000"/>
                    <w:spacing w:val="-23"/>
                    <w:w w:val="100"/>
                    <w:sz w:val="19"/>
                    <w:vertAlign w:val="baseline"/>
                    <w:lang w:val="fr-FR"/>
                  </w:rPr>
                  <w:t xml:space="preserve">PEPS n° 47 juillet/sept 1994</w:t>
                </w:r>
              </w:p>
            </w:txbxContent>
          </v:textbox>
        </v:shape>
      </w:pict>
    </w:r>
  </w:p>
</w:ftr>
</file>

<file path=word/footer17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75" coordsize="21600,21600" o:spt="202" path="m,l,21600r21600,l21600,xe">
          <v:stroke joinstyle="miter"/>
          <v:path gradientshapeok="t" o:connecttype="rect"/>
        </v:shapetype>
        <v:shape id="_x0000_s274" type="#_x0000_t275" filled="f" stroked="f" style="position:absolute;width:96.7pt;height:11.85pt;z-index:-726;margin-left:120.4pt;margin-top:0pt;mso-wrap-distance-left:0pt;mso-wrap-distance-right:0pt;mso-position-horizontal-relative:page">
          <w10:wrap type="square" side="both"/>
          <v:fill opacity="1" o:opacity2="1" recolor="f" rotate="f" type="solid"/>
          <v:textbox inset="0pt, 0pt, 0pt, 0pt">
            <w:txbxContent>
              <w:p>
                <w:pPr>
                  <w:spacing w:before="0" w:after="0" w:line="228" w:lineRule="exact"/>
                  <w:ind w:right="0" w:left="0" w:firstLine="0"/>
                  <w:jc w:val="left"/>
                  <w:textAlignment w:val="baseline"/>
                  <w:rPr>
                    <w:rFonts w:ascii="Arial" w:hAnsi="Arial" w:eastAsia="Arial"/>
                    <w:strike w:val="false"/>
                    <w:color w:val="000000"/>
                    <w:spacing w:val="-23"/>
                    <w:w w:val="100"/>
                    <w:sz w:val="19"/>
                    <w:vertAlign w:val="baseline"/>
                    <w:lang w:val="fr-FR"/>
                  </w:rPr>
                </w:pPr>
                <w:r>
                  <w:rPr>
                    <w:rFonts w:ascii="Arial" w:hAnsi="Arial" w:eastAsia="Arial"/>
                    <w:strike w:val="false"/>
                    <w:color w:val="000000"/>
                    <w:spacing w:val="-23"/>
                    <w:w w:val="100"/>
                    <w:sz w:val="19"/>
                    <w:vertAlign w:val="baseline"/>
                    <w:lang w:val="fr-FR"/>
                  </w:rPr>
                  <w:t xml:space="preserve">PEPS n° 47 juillet/sept 1994</w:t>
                </w:r>
              </w:p>
            </w:txbxContent>
          </v:textbox>
        </v:shape>
      </w:pict>
    </w:r>
  </w:p>
</w:ftr>
</file>

<file path=word/footer17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76" coordsize="21600,21600" o:spt="202" path="m,l,21600r21600,l21600,xe">
          <v:stroke joinstyle="miter"/>
          <v:path gradientshapeok="t" o:connecttype="rect"/>
        </v:shapetype>
        <v:shape id="_x0000_s275" type="#_x0000_t276" filled="f" stroked="f" style="position:absolute;width:451.8pt;height:12.05pt;z-index:-725;margin-left:74.65pt;margin-top:0pt;mso-wrap-distance-left:0pt;mso-wrap-distance-right:0pt;mso-position-horizontal-relative:page">
          <w10:wrap type="square" side="both"/>
          <v:fill opacity="1" o:opacity2="1" recolor="f" rotate="f" type="solid"/>
          <v:textbox inset="0pt, 0pt, 0pt, 0pt">
            <w:txbxContent>
              <w:p>
                <w:pPr>
                  <w:spacing w:before="0" w:after="0" w:line="227" w:lineRule="exact"/>
                  <w:ind w:right="225" w:left="0" w:firstLine="0"/>
                  <w:jc w:val="right"/>
                  <w:textAlignment w:val="baseline"/>
                  <w:rPr>
                    <w:rFonts w:ascii="Arial" w:hAnsi="Arial" w:eastAsia="Arial"/>
                    <w:strike w:val="false"/>
                    <w:color w:val="000000"/>
                    <w:spacing w:val="-23"/>
                    <w:w w:val="100"/>
                    <w:sz w:val="19"/>
                    <w:vertAlign w:val="baseline"/>
                    <w:lang w:val="fr-FR"/>
                  </w:rPr>
                </w:pPr>
                <w:r>
                  <w:rPr>
                    <w:rFonts w:ascii="Arial" w:hAnsi="Arial" w:eastAsia="Arial"/>
                    <w:strike w:val="false"/>
                    <w:color w:val="000000"/>
                    <w:spacing w:val="-23"/>
                    <w:w w:val="100"/>
                    <w:sz w:val="19"/>
                    <w:vertAlign w:val="baseline"/>
                    <w:lang w:val="fr-FR"/>
                  </w:rPr>
                  <w:t xml:space="preserve">PEPS n° 47 juillet/sept 1994</w:t>
                </w:r>
              </w:p>
            </w:txbxContent>
          </v:textbox>
        </v:shape>
      </w:pict>
    </w:r>
  </w:p>
</w:ftr>
</file>

<file path=word/footer17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81" coordsize="21600,21600" o:spt="202" path="m,l,21600r21600,l21600,xe">
          <v:stroke joinstyle="miter"/>
          <v:path gradientshapeok="t" o:connecttype="rect"/>
        </v:shapetype>
        <v:shape id="_x0000_s280" type="#_x0000_t281" filled="f" stroked="f" style="position:absolute;width:96.7pt;height:11.85pt;z-index:-720;margin-left:120.4pt;margin-top:0pt;mso-wrap-distance-left:0pt;mso-wrap-distance-right:0pt;mso-position-horizontal-relative:page">
          <w10:wrap type="square" side="both"/>
          <v:fill opacity="1" o:opacity2="1" recolor="f" rotate="f" type="solid"/>
          <v:textbox inset="0pt, 0pt, 0pt, 0pt">
            <w:txbxContent>
              <w:p>
                <w:pPr>
                  <w:spacing w:before="0" w:after="0" w:line="228" w:lineRule="exact"/>
                  <w:ind w:right="0" w:left="0" w:firstLine="0"/>
                  <w:jc w:val="left"/>
                  <w:textAlignment w:val="baseline"/>
                  <w:rPr>
                    <w:rFonts w:ascii="Arial" w:hAnsi="Arial" w:eastAsia="Arial"/>
                    <w:strike w:val="false"/>
                    <w:color w:val="000000"/>
                    <w:spacing w:val="-23"/>
                    <w:w w:val="100"/>
                    <w:sz w:val="19"/>
                    <w:vertAlign w:val="baseline"/>
                    <w:lang w:val="fr-FR"/>
                  </w:rPr>
                </w:pPr>
                <w:r>
                  <w:rPr>
                    <w:rFonts w:ascii="Arial" w:hAnsi="Arial" w:eastAsia="Arial"/>
                    <w:strike w:val="false"/>
                    <w:color w:val="000000"/>
                    <w:spacing w:val="-23"/>
                    <w:w w:val="100"/>
                    <w:sz w:val="19"/>
                    <w:vertAlign w:val="baseline"/>
                    <w:lang w:val="fr-FR"/>
                  </w:rPr>
                  <w:t xml:space="preserve">PEPS n° 47 juillet/sept 1994</w:t>
                </w:r>
              </w:p>
            </w:txbxContent>
          </v:textbox>
        </v:shape>
      </w:pict>
    </w:r>
  </w:p>
</w:ftr>
</file>

<file path=word/footer17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82" coordsize="21600,21600" o:spt="202" path="m,l,21600r21600,l21600,xe">
          <v:stroke joinstyle="miter"/>
          <v:path gradientshapeok="t" o:connecttype="rect"/>
        </v:shapetype>
        <v:shape id="_x0000_s281" type="#_x0000_t282" filled="f" stroked="f" style="position:absolute;width:451.8pt;height:12.05pt;z-index:-719;margin-left:74.65pt;margin-top:0pt;mso-wrap-distance-left:0pt;mso-wrap-distance-right:0pt;mso-position-horizontal-relative:page">
          <w10:wrap type="square" side="both"/>
          <v:fill opacity="1" o:opacity2="1" recolor="f" rotate="f" type="solid"/>
          <v:textbox inset="0pt, 0pt, 0pt, 0pt">
            <w:txbxContent>
              <w:p>
                <w:pPr>
                  <w:spacing w:before="0" w:after="0" w:line="227" w:lineRule="exact"/>
                  <w:ind w:right="225" w:left="0" w:firstLine="0"/>
                  <w:jc w:val="right"/>
                  <w:textAlignment w:val="baseline"/>
                  <w:rPr>
                    <w:rFonts w:ascii="Arial" w:hAnsi="Arial" w:eastAsia="Arial"/>
                    <w:strike w:val="false"/>
                    <w:color w:val="000000"/>
                    <w:spacing w:val="-23"/>
                    <w:w w:val="100"/>
                    <w:sz w:val="19"/>
                    <w:vertAlign w:val="baseline"/>
                    <w:lang w:val="fr-FR"/>
                  </w:rPr>
                </w:pPr>
                <w:r>
                  <w:rPr>
                    <w:rFonts w:ascii="Arial" w:hAnsi="Arial" w:eastAsia="Arial"/>
                    <w:strike w:val="false"/>
                    <w:color w:val="000000"/>
                    <w:spacing w:val="-23"/>
                    <w:w w:val="100"/>
                    <w:sz w:val="19"/>
                    <w:vertAlign w:val="baseline"/>
                    <w:lang w:val="fr-FR"/>
                  </w:rPr>
                  <w:t xml:space="preserve">PEPS n° 47 juillet/sept 1994</w:t>
                </w:r>
              </w:p>
            </w:txbxContent>
          </v:textbox>
        </v:shape>
      </w:pict>
    </w:r>
  </w:p>
</w:ftr>
</file>

<file path=word/footer17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89" coordsize="21600,21600" o:spt="202" path="m,l,21600r21600,l21600,xe">
          <v:stroke joinstyle="miter"/>
          <v:path gradientshapeok="t" o:connecttype="rect"/>
        </v:shapetype>
        <v:shape id="_x0000_s288" type="#_x0000_t289" filled="f" stroked="f" style="position:absolute;width:96.7pt;height:11.85pt;z-index:-712;margin-left:120.4pt;margin-top:0pt;mso-wrap-distance-left:0pt;mso-wrap-distance-right:0pt;mso-position-horizontal-relative:page">
          <w10:wrap type="square" side="both"/>
          <v:fill opacity="1" o:opacity2="1" recolor="f" rotate="f" type="solid"/>
          <v:textbox inset="0pt, 0pt, 0pt, 0pt">
            <w:txbxContent>
              <w:p>
                <w:pPr>
                  <w:spacing w:before="0" w:after="0" w:line="228" w:lineRule="exact"/>
                  <w:ind w:right="0" w:left="0" w:firstLine="0"/>
                  <w:jc w:val="left"/>
                  <w:textAlignment w:val="baseline"/>
                  <w:rPr>
                    <w:rFonts w:ascii="Arial" w:hAnsi="Arial" w:eastAsia="Arial"/>
                    <w:strike w:val="false"/>
                    <w:color w:val="000000"/>
                    <w:spacing w:val="-23"/>
                    <w:w w:val="100"/>
                    <w:sz w:val="19"/>
                    <w:vertAlign w:val="baseline"/>
                    <w:lang w:val="fr-FR"/>
                  </w:rPr>
                </w:pPr>
                <w:r>
                  <w:rPr>
                    <w:rFonts w:ascii="Arial" w:hAnsi="Arial" w:eastAsia="Arial"/>
                    <w:strike w:val="false"/>
                    <w:color w:val="000000"/>
                    <w:spacing w:val="-23"/>
                    <w:w w:val="100"/>
                    <w:sz w:val="19"/>
                    <w:vertAlign w:val="baseline"/>
                    <w:lang w:val="fr-FR"/>
                  </w:rPr>
                  <w:t xml:space="preserve">PEPS n° 47 juillet/sept 1994</w:t>
                </w:r>
              </w:p>
            </w:txbxContent>
          </v:textbox>
        </v:shape>
      </w:pict>
    </w:r>
  </w:p>
</w:ftr>
</file>

<file path=word/footer17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90" coordsize="21600,21600" o:spt="202" path="m,l,21600r21600,l21600,xe">
          <v:stroke joinstyle="miter"/>
          <v:path gradientshapeok="t" o:connecttype="rect"/>
        </v:shapetype>
        <v:shape id="_x0000_s289" type="#_x0000_t290" filled="f" stroked="f" style="position:absolute;width:451.8pt;height:12.05pt;z-index:-711;margin-left:74.65pt;margin-top:0pt;mso-wrap-distance-left:0pt;mso-wrap-distance-right:0pt;mso-position-horizontal-relative:page">
          <w10:wrap type="square" side="both"/>
          <v:fill opacity="1" o:opacity2="1" recolor="f" rotate="f" type="solid"/>
          <v:textbox inset="0pt, 0pt, 0pt, 0pt">
            <w:txbxContent>
              <w:p>
                <w:pPr>
                  <w:spacing w:before="0" w:after="0" w:line="227" w:lineRule="exact"/>
                  <w:ind w:right="225" w:left="0" w:firstLine="0"/>
                  <w:jc w:val="right"/>
                  <w:textAlignment w:val="baseline"/>
                  <w:rPr>
                    <w:rFonts w:ascii="Arial" w:hAnsi="Arial" w:eastAsia="Arial"/>
                    <w:strike w:val="false"/>
                    <w:color w:val="000000"/>
                    <w:spacing w:val="-23"/>
                    <w:w w:val="100"/>
                    <w:sz w:val="19"/>
                    <w:vertAlign w:val="baseline"/>
                    <w:lang w:val="fr-FR"/>
                  </w:rPr>
                </w:pPr>
                <w:r>
                  <w:rPr>
                    <w:rFonts w:ascii="Arial" w:hAnsi="Arial" w:eastAsia="Arial"/>
                    <w:strike w:val="false"/>
                    <w:color w:val="000000"/>
                    <w:spacing w:val="-23"/>
                    <w:w w:val="100"/>
                    <w:sz w:val="19"/>
                    <w:vertAlign w:val="baseline"/>
                    <w:lang w:val="fr-FR"/>
                  </w:rPr>
                  <w:t xml:space="preserve">PEPS n° 47 juillet/sept 1994</w:t>
                </w:r>
              </w:p>
            </w:txbxContent>
          </v:textbox>
        </v:shape>
      </w:pict>
    </w:r>
  </w:p>
</w:ftr>
</file>

<file path=word/footer17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98" coordsize="21600,21600" o:spt="202" path="m,l,21600r21600,l21600,xe">
          <v:stroke joinstyle="miter"/>
          <v:path gradientshapeok="t" o:connecttype="rect"/>
        </v:shapetype>
        <v:shape id="_x0000_s297" type="#_x0000_t298" filled="f" stroked="f" style="position:absolute;width:96.7pt;height:11.85pt;z-index:-703;margin-left:120.4pt;margin-top:0pt;mso-wrap-distance-left:0pt;mso-wrap-distance-right:0pt;mso-position-horizontal-relative:page">
          <w10:wrap type="square" side="both"/>
          <v:fill opacity="1" o:opacity2="1" recolor="f" rotate="f" type="solid"/>
          <v:textbox inset="0pt, 0pt, 0pt, 0pt">
            <w:txbxContent>
              <w:p>
                <w:pPr>
                  <w:spacing w:before="0" w:after="0" w:line="228" w:lineRule="exact"/>
                  <w:ind w:right="0" w:left="0" w:firstLine="0"/>
                  <w:jc w:val="left"/>
                  <w:textAlignment w:val="baseline"/>
                  <w:rPr>
                    <w:rFonts w:ascii="Arial" w:hAnsi="Arial" w:eastAsia="Arial"/>
                    <w:strike w:val="false"/>
                    <w:color w:val="000000"/>
                    <w:spacing w:val="-23"/>
                    <w:w w:val="100"/>
                    <w:sz w:val="19"/>
                    <w:vertAlign w:val="baseline"/>
                    <w:lang w:val="fr-FR"/>
                  </w:rPr>
                </w:pPr>
                <w:r>
                  <w:rPr>
                    <w:rFonts w:ascii="Arial" w:hAnsi="Arial" w:eastAsia="Arial"/>
                    <w:strike w:val="false"/>
                    <w:color w:val="000000"/>
                    <w:spacing w:val="-23"/>
                    <w:w w:val="100"/>
                    <w:sz w:val="19"/>
                    <w:vertAlign w:val="baseline"/>
                    <w:lang w:val="fr-FR"/>
                  </w:rPr>
                  <w:t xml:space="preserve">PEPS n° 47 juillet/sept 1994</w:t>
                </w:r>
              </w:p>
            </w:txbxContent>
          </v:textbox>
        </v:shape>
      </w:pict>
    </w:r>
  </w:p>
</w:ftr>
</file>

<file path=word/footer17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99" coordsize="21600,21600" o:spt="202" path="m,l,21600r21600,l21600,xe">
          <v:stroke joinstyle="miter"/>
          <v:path gradientshapeok="t" o:connecttype="rect"/>
        </v:shapetype>
        <v:shape id="_x0000_s298" type="#_x0000_t299" filled="f" stroked="f" style="position:absolute;width:451.8pt;height:12.05pt;z-index:-702;margin-left:74.65pt;margin-top:0pt;mso-wrap-distance-left:0pt;mso-wrap-distance-right:0pt;mso-position-horizontal-relative:page">
          <w10:wrap type="square" side="both"/>
          <v:fill opacity="1" o:opacity2="1" recolor="f" rotate="f" type="solid"/>
          <v:textbox inset="0pt, 0pt, 0pt, 0pt">
            <w:txbxContent>
              <w:p>
                <w:pPr>
                  <w:spacing w:before="0" w:after="0" w:line="227" w:lineRule="exact"/>
                  <w:ind w:right="225" w:left="0" w:firstLine="0"/>
                  <w:jc w:val="right"/>
                  <w:textAlignment w:val="baseline"/>
                  <w:rPr>
                    <w:rFonts w:ascii="Arial" w:hAnsi="Arial" w:eastAsia="Arial"/>
                    <w:strike w:val="false"/>
                    <w:color w:val="000000"/>
                    <w:spacing w:val="-23"/>
                    <w:w w:val="100"/>
                    <w:sz w:val="19"/>
                    <w:vertAlign w:val="baseline"/>
                    <w:lang w:val="fr-FR"/>
                  </w:rPr>
                </w:pPr>
                <w:r>
                  <w:rPr>
                    <w:rFonts w:ascii="Arial" w:hAnsi="Arial" w:eastAsia="Arial"/>
                    <w:strike w:val="false"/>
                    <w:color w:val="000000"/>
                    <w:spacing w:val="-23"/>
                    <w:w w:val="100"/>
                    <w:sz w:val="19"/>
                    <w:vertAlign w:val="baseline"/>
                    <w:lang w:val="fr-FR"/>
                  </w:rPr>
                  <w:t xml:space="preserve">PEPS n° 47 juillet/sept 1994</w:t>
                </w:r>
              </w:p>
            </w:txbxContent>
          </v:textbox>
        </v:shape>
      </w:pict>
    </w:r>
  </w:p>
</w:ftr>
</file>

<file path=word/footer18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32" coordsize="21600,21600" o:spt="202" path="m,l,21600r21600,l21600,xe">
          <v:stroke joinstyle="miter"/>
          <v:path gradientshapeok="t" o:connecttype="rect"/>
        </v:shapetype>
        <v:shape id="_x0000_s331" type="#_x0000_t332" filled="f" stroked="f" style="position:absolute;width:96.7pt;height:11.85pt;z-index:-669;margin-left:120.4pt;margin-top:0pt;mso-wrap-distance-left:0pt;mso-wrap-distance-right:0pt;mso-position-horizontal-relative:page">
          <w10:wrap type="square" side="both"/>
          <v:fill opacity="1" o:opacity2="1" recolor="f" rotate="f" type="solid"/>
          <v:textbox inset="0pt, 0pt, 0pt, 0pt">
            <w:txbxContent>
              <w:p>
                <w:pPr>
                  <w:spacing w:before="0" w:after="0" w:line="228" w:lineRule="exact"/>
                  <w:ind w:right="0" w:left="0" w:firstLine="0"/>
                  <w:jc w:val="left"/>
                  <w:textAlignment w:val="baseline"/>
                  <w:rPr>
                    <w:rFonts w:ascii="Arial" w:hAnsi="Arial" w:eastAsia="Arial"/>
                    <w:strike w:val="false"/>
                    <w:color w:val="000000"/>
                    <w:spacing w:val="-23"/>
                    <w:w w:val="100"/>
                    <w:sz w:val="19"/>
                    <w:vertAlign w:val="baseline"/>
                    <w:lang w:val="fr-FR"/>
                  </w:rPr>
                </w:pPr>
                <w:r>
                  <w:rPr>
                    <w:rFonts w:ascii="Arial" w:hAnsi="Arial" w:eastAsia="Arial"/>
                    <w:strike w:val="false"/>
                    <w:color w:val="000000"/>
                    <w:spacing w:val="-23"/>
                    <w:w w:val="100"/>
                    <w:sz w:val="19"/>
                    <w:vertAlign w:val="baseline"/>
                    <w:lang w:val="fr-FR"/>
                  </w:rPr>
                  <w:t xml:space="preserve">PEPS n° 47 juillet/sept 1994</w:t>
                </w:r>
              </w:p>
            </w:txbxContent>
          </v:textbox>
        </v:shape>
      </w:pict>
    </w:r>
  </w:p>
</w:ftr>
</file>

<file path=word/footer18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33" coordsize="21600,21600" o:spt="202" path="m,l,21600r21600,l21600,xe">
          <v:stroke joinstyle="miter"/>
          <v:path gradientshapeok="t" o:connecttype="rect"/>
        </v:shapetype>
        <v:shape id="_x0000_s332" type="#_x0000_t333" filled="f" stroked="f" style="position:absolute;width:451.8pt;height:12.05pt;z-index:-668;margin-left:74.65pt;margin-top:0pt;mso-wrap-distance-left:0pt;mso-wrap-distance-right:0pt;mso-position-horizontal-relative:page">
          <w10:wrap type="square" side="both"/>
          <v:fill opacity="1" o:opacity2="1" recolor="f" rotate="f" type="solid"/>
          <v:textbox inset="0pt, 0pt, 0pt, 0pt">
            <w:txbxContent>
              <w:p>
                <w:pPr>
                  <w:spacing w:before="0" w:after="0" w:line="227" w:lineRule="exact"/>
                  <w:ind w:right="225" w:left="0" w:firstLine="0"/>
                  <w:jc w:val="right"/>
                  <w:textAlignment w:val="baseline"/>
                  <w:rPr>
                    <w:rFonts w:ascii="Arial" w:hAnsi="Arial" w:eastAsia="Arial"/>
                    <w:strike w:val="false"/>
                    <w:color w:val="000000"/>
                    <w:spacing w:val="-23"/>
                    <w:w w:val="100"/>
                    <w:sz w:val="19"/>
                    <w:vertAlign w:val="baseline"/>
                    <w:lang w:val="fr-FR"/>
                  </w:rPr>
                </w:pPr>
                <w:r>
                  <w:rPr>
                    <w:rFonts w:ascii="Arial" w:hAnsi="Arial" w:eastAsia="Arial"/>
                    <w:strike w:val="false"/>
                    <w:color w:val="000000"/>
                    <w:spacing w:val="-23"/>
                    <w:w w:val="100"/>
                    <w:sz w:val="19"/>
                    <w:vertAlign w:val="baseline"/>
                    <w:lang w:val="fr-FR"/>
                  </w:rPr>
                  <w:t xml:space="preserve">PEPS n° 47 juillet/sept 1994</w:t>
                </w:r>
              </w:p>
            </w:txbxContent>
          </v:textbox>
        </v:shape>
      </w:pict>
    </w:r>
  </w:p>
</w:ftr>
</file>

<file path=word/footer18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39" coordsize="21600,21600" o:spt="202" path="m,l,21600r21600,l21600,xe">
          <v:stroke joinstyle="miter"/>
          <v:path gradientshapeok="t" o:connecttype="rect"/>
        </v:shapetype>
        <v:shape id="_x0000_s338" type="#_x0000_t339" filled="f" stroked="f" style="position:absolute;width:96.7pt;height:11.85pt;z-index:-662;margin-left:120.4pt;margin-top:0pt;mso-wrap-distance-left:0pt;mso-wrap-distance-right:0pt;mso-position-horizontal-relative:page">
          <w10:wrap type="square" side="both"/>
          <v:fill opacity="1" o:opacity2="1" recolor="f" rotate="f" type="solid"/>
          <v:textbox inset="0pt, 0pt, 0pt, 0pt">
            <w:txbxContent>
              <w:p>
                <w:pPr>
                  <w:spacing w:before="0" w:after="0" w:line="228" w:lineRule="exact"/>
                  <w:ind w:right="0" w:left="0" w:firstLine="0"/>
                  <w:jc w:val="left"/>
                  <w:textAlignment w:val="baseline"/>
                  <w:rPr>
                    <w:rFonts w:ascii="Arial" w:hAnsi="Arial" w:eastAsia="Arial"/>
                    <w:strike w:val="false"/>
                    <w:color w:val="000000"/>
                    <w:spacing w:val="-23"/>
                    <w:w w:val="100"/>
                    <w:sz w:val="19"/>
                    <w:vertAlign w:val="baseline"/>
                    <w:lang w:val="fr-FR"/>
                  </w:rPr>
                </w:pPr>
                <w:r>
                  <w:rPr>
                    <w:rFonts w:ascii="Arial" w:hAnsi="Arial" w:eastAsia="Arial"/>
                    <w:strike w:val="false"/>
                    <w:color w:val="000000"/>
                    <w:spacing w:val="-23"/>
                    <w:w w:val="100"/>
                    <w:sz w:val="19"/>
                    <w:vertAlign w:val="baseline"/>
                    <w:lang w:val="fr-FR"/>
                  </w:rPr>
                  <w:t xml:space="preserve">PEPS n° 47 juillet/sept 1994</w:t>
                </w:r>
              </w:p>
            </w:txbxContent>
          </v:textbox>
        </v:shape>
      </w:pict>
    </w:r>
  </w:p>
</w:ftr>
</file>

<file path=word/footer18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40" coordsize="21600,21600" o:spt="202" path="m,l,21600r21600,l21600,xe">
          <v:stroke joinstyle="miter"/>
          <v:path gradientshapeok="t" o:connecttype="rect"/>
        </v:shapetype>
        <v:shape id="_x0000_s339" type="#_x0000_t340" filled="f" stroked="f" style="position:absolute;width:451.8pt;height:12.05pt;z-index:-661;margin-left:74.65pt;margin-top:0pt;mso-wrap-distance-left:0pt;mso-wrap-distance-right:0pt;mso-position-horizontal-relative:page">
          <w10:wrap type="square" side="both"/>
          <v:fill opacity="1" o:opacity2="1" recolor="f" rotate="f" type="solid"/>
          <v:textbox inset="0pt, 0pt, 0pt, 0pt">
            <w:txbxContent>
              <w:p>
                <w:pPr>
                  <w:spacing w:before="0" w:after="0" w:line="227" w:lineRule="exact"/>
                  <w:ind w:right="225" w:left="0" w:firstLine="0"/>
                  <w:jc w:val="right"/>
                  <w:textAlignment w:val="baseline"/>
                  <w:rPr>
                    <w:rFonts w:ascii="Arial" w:hAnsi="Arial" w:eastAsia="Arial"/>
                    <w:strike w:val="false"/>
                    <w:color w:val="000000"/>
                    <w:spacing w:val="-23"/>
                    <w:w w:val="100"/>
                    <w:sz w:val="19"/>
                    <w:vertAlign w:val="baseline"/>
                    <w:lang w:val="fr-FR"/>
                  </w:rPr>
                </w:pPr>
                <w:r>
                  <w:rPr>
                    <w:rFonts w:ascii="Arial" w:hAnsi="Arial" w:eastAsia="Arial"/>
                    <w:strike w:val="false"/>
                    <w:color w:val="000000"/>
                    <w:spacing w:val="-23"/>
                    <w:w w:val="100"/>
                    <w:sz w:val="19"/>
                    <w:vertAlign w:val="baseline"/>
                    <w:lang w:val="fr-FR"/>
                  </w:rPr>
                  <w:t xml:space="preserve">PEPS n° 47 juillet/sept 1994</w:t>
                </w:r>
              </w:p>
            </w:txbxContent>
          </v:textbox>
        </v:shape>
      </w:pict>
    </w:r>
  </w:p>
</w:ftr>
</file>

<file path=word/footer18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48" coordsize="21600,21600" o:spt="202" path="m,l,21600r21600,l21600,xe">
          <v:stroke joinstyle="miter"/>
          <v:path gradientshapeok="t" o:connecttype="rect"/>
        </v:shapetype>
        <v:shape id="_x0000_s347" type="#_x0000_t348" filled="f" stroked="f" style="position:absolute;width:96.7pt;height:11.85pt;z-index:-653;margin-left:120.4pt;margin-top:0pt;mso-wrap-distance-left:0pt;mso-wrap-distance-right:0pt;mso-position-horizontal-relative:page">
          <w10:wrap type="square" side="both"/>
          <v:fill opacity="1" o:opacity2="1" recolor="f" rotate="f" type="solid"/>
          <v:textbox inset="0pt, 0pt, 0pt, 0pt">
            <w:txbxContent>
              <w:p>
                <w:pPr>
                  <w:spacing w:before="0" w:after="0" w:line="228" w:lineRule="exact"/>
                  <w:ind w:right="0" w:left="0" w:firstLine="0"/>
                  <w:jc w:val="left"/>
                  <w:textAlignment w:val="baseline"/>
                  <w:rPr>
                    <w:rFonts w:ascii="Arial" w:hAnsi="Arial" w:eastAsia="Arial"/>
                    <w:strike w:val="false"/>
                    <w:color w:val="000000"/>
                    <w:spacing w:val="-23"/>
                    <w:w w:val="100"/>
                    <w:sz w:val="19"/>
                    <w:vertAlign w:val="baseline"/>
                    <w:lang w:val="fr-FR"/>
                  </w:rPr>
                </w:pPr>
                <w:r>
                  <w:rPr>
                    <w:rFonts w:ascii="Arial" w:hAnsi="Arial" w:eastAsia="Arial"/>
                    <w:strike w:val="false"/>
                    <w:color w:val="000000"/>
                    <w:spacing w:val="-23"/>
                    <w:w w:val="100"/>
                    <w:sz w:val="19"/>
                    <w:vertAlign w:val="baseline"/>
                    <w:lang w:val="fr-FR"/>
                  </w:rPr>
                  <w:t xml:space="preserve">PEPS n° 47 juillet/sept 1994</w:t>
                </w:r>
              </w:p>
            </w:txbxContent>
          </v:textbox>
        </v:shape>
      </w:pict>
    </w:r>
  </w:p>
</w:ftr>
</file>

<file path=word/footer18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49" coordsize="21600,21600" o:spt="202" path="m,l,21600r21600,l21600,xe">
          <v:stroke joinstyle="miter"/>
          <v:path gradientshapeok="t" o:connecttype="rect"/>
        </v:shapetype>
        <v:shape id="_x0000_s348" type="#_x0000_t349" filled="f" stroked="f" style="position:absolute;width:451.8pt;height:12.05pt;z-index:-652;margin-left:74.65pt;margin-top:0pt;mso-wrap-distance-left:0pt;mso-wrap-distance-right:0pt;mso-position-horizontal-relative:page">
          <w10:wrap type="square" side="both"/>
          <v:fill opacity="1" o:opacity2="1" recolor="f" rotate="f" type="solid"/>
          <v:textbox inset="0pt, 0pt, 0pt, 0pt">
            <w:txbxContent>
              <w:p>
                <w:pPr>
                  <w:spacing w:before="0" w:after="0" w:line="227" w:lineRule="exact"/>
                  <w:ind w:right="225" w:left="0" w:firstLine="0"/>
                  <w:jc w:val="right"/>
                  <w:textAlignment w:val="baseline"/>
                  <w:rPr>
                    <w:rFonts w:ascii="Arial" w:hAnsi="Arial" w:eastAsia="Arial"/>
                    <w:strike w:val="false"/>
                    <w:color w:val="000000"/>
                    <w:spacing w:val="-23"/>
                    <w:w w:val="100"/>
                    <w:sz w:val="19"/>
                    <w:vertAlign w:val="baseline"/>
                    <w:lang w:val="fr-FR"/>
                  </w:rPr>
                </w:pPr>
                <w:r>
                  <w:rPr>
                    <w:rFonts w:ascii="Arial" w:hAnsi="Arial" w:eastAsia="Arial"/>
                    <w:strike w:val="false"/>
                    <w:color w:val="000000"/>
                    <w:spacing w:val="-23"/>
                    <w:w w:val="100"/>
                    <w:sz w:val="19"/>
                    <w:vertAlign w:val="baseline"/>
                    <w:lang w:val="fr-FR"/>
                  </w:rPr>
                  <w:t xml:space="preserve">PEPS n° 47 juillet/sept 1994</w:t>
                </w:r>
              </w:p>
            </w:txbxContent>
          </v:textbox>
        </v:shape>
      </w:pict>
    </w:r>
  </w:p>
</w:ftr>
</file>

<file path=word/footer18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57" coordsize="21600,21600" o:spt="202" path="m,l,21600r21600,l21600,xe">
          <v:stroke joinstyle="miter"/>
          <v:path gradientshapeok="t" o:connecttype="rect"/>
        </v:shapetype>
        <v:shape id="_x0000_s356" type="#_x0000_t357" filled="f" stroked="f" style="position:absolute;width:96.7pt;height:11.85pt;z-index:-644;margin-left:120.4pt;margin-top:0pt;mso-wrap-distance-left:0pt;mso-wrap-distance-right:0pt;mso-position-horizontal-relative:page">
          <w10:wrap type="square" side="both"/>
          <v:fill opacity="1" o:opacity2="1" recolor="f" rotate="f" type="solid"/>
          <v:textbox inset="0pt, 0pt, 0pt, 0pt">
            <w:txbxContent>
              <w:p>
                <w:pPr>
                  <w:spacing w:before="0" w:after="0" w:line="228" w:lineRule="exact"/>
                  <w:ind w:right="0" w:left="0" w:firstLine="0"/>
                  <w:jc w:val="left"/>
                  <w:textAlignment w:val="baseline"/>
                  <w:rPr>
                    <w:rFonts w:ascii="Arial" w:hAnsi="Arial" w:eastAsia="Arial"/>
                    <w:strike w:val="false"/>
                    <w:color w:val="000000"/>
                    <w:spacing w:val="-23"/>
                    <w:w w:val="100"/>
                    <w:sz w:val="19"/>
                    <w:vertAlign w:val="baseline"/>
                    <w:lang w:val="fr-FR"/>
                  </w:rPr>
                </w:pPr>
                <w:r>
                  <w:rPr>
                    <w:rFonts w:ascii="Arial" w:hAnsi="Arial" w:eastAsia="Arial"/>
                    <w:strike w:val="false"/>
                    <w:color w:val="000000"/>
                    <w:spacing w:val="-23"/>
                    <w:w w:val="100"/>
                    <w:sz w:val="19"/>
                    <w:vertAlign w:val="baseline"/>
                    <w:lang w:val="fr-FR"/>
                  </w:rPr>
                  <w:t xml:space="preserve">PEPS n° 47 juillet/sept 1994</w:t>
                </w:r>
              </w:p>
            </w:txbxContent>
          </v:textbox>
        </v:shape>
      </w:pict>
    </w:r>
  </w:p>
</w:ftr>
</file>

<file path=word/footer18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58" coordsize="21600,21600" o:spt="202" path="m,l,21600r21600,l21600,xe">
          <v:stroke joinstyle="miter"/>
          <v:path gradientshapeok="t" o:connecttype="rect"/>
        </v:shapetype>
        <v:shape id="_x0000_s357" type="#_x0000_t358" filled="f" stroked="f" style="position:absolute;width:451.8pt;height:12.05pt;z-index:-643;margin-left:74.65pt;margin-top:0pt;mso-wrap-distance-left:0pt;mso-wrap-distance-right:0pt;mso-position-horizontal-relative:page">
          <w10:wrap type="square" side="both"/>
          <v:fill opacity="1" o:opacity2="1" recolor="f" rotate="f" type="solid"/>
          <v:textbox inset="0pt, 0pt, 0pt, 0pt">
            <w:txbxContent>
              <w:p>
                <w:pPr>
                  <w:spacing w:before="0" w:after="0" w:line="227" w:lineRule="exact"/>
                  <w:ind w:right="225" w:left="0" w:firstLine="0"/>
                  <w:jc w:val="right"/>
                  <w:textAlignment w:val="baseline"/>
                  <w:rPr>
                    <w:rFonts w:ascii="Arial" w:hAnsi="Arial" w:eastAsia="Arial"/>
                    <w:strike w:val="false"/>
                    <w:color w:val="000000"/>
                    <w:spacing w:val="-23"/>
                    <w:w w:val="100"/>
                    <w:sz w:val="19"/>
                    <w:vertAlign w:val="baseline"/>
                    <w:lang w:val="fr-FR"/>
                  </w:rPr>
                </w:pPr>
                <w:r>
                  <w:rPr>
                    <w:rFonts w:ascii="Arial" w:hAnsi="Arial" w:eastAsia="Arial"/>
                    <w:strike w:val="false"/>
                    <w:color w:val="000000"/>
                    <w:spacing w:val="-23"/>
                    <w:w w:val="100"/>
                    <w:sz w:val="19"/>
                    <w:vertAlign w:val="baseline"/>
                    <w:lang w:val="fr-FR"/>
                  </w:rPr>
                  <w:t xml:space="preserve">PEPS n° 47 juillet/sept 1994</w:t>
                </w:r>
              </w:p>
            </w:txbxContent>
          </v:textbox>
        </v:shape>
      </w:pict>
    </w:r>
  </w:p>
</w:ftr>
</file>

<file path=word/footer18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66" coordsize="21600,21600" o:spt="202" path="m,l,21600r21600,l21600,xe">
          <v:stroke joinstyle="miter"/>
          <v:path gradientshapeok="t" o:connecttype="rect"/>
        </v:shapetype>
        <v:shape id="_x0000_s365" type="#_x0000_t366" filled="f" stroked="f" style="position:absolute;width:96.7pt;height:11.85pt;z-index:-635;margin-left:120.4pt;margin-top:0pt;mso-wrap-distance-left:0pt;mso-wrap-distance-right:0pt;mso-position-horizontal-relative:page">
          <w10:wrap type="square" side="both"/>
          <v:fill opacity="1" o:opacity2="1" recolor="f" rotate="f" type="solid"/>
          <v:textbox inset="0pt, 0pt, 0pt, 0pt">
            <w:txbxContent>
              <w:p>
                <w:pPr>
                  <w:spacing w:before="0" w:after="0" w:line="228" w:lineRule="exact"/>
                  <w:ind w:right="0" w:left="0" w:firstLine="0"/>
                  <w:jc w:val="left"/>
                  <w:textAlignment w:val="baseline"/>
                  <w:rPr>
                    <w:rFonts w:ascii="Arial" w:hAnsi="Arial" w:eastAsia="Arial"/>
                    <w:strike w:val="false"/>
                    <w:color w:val="000000"/>
                    <w:spacing w:val="-23"/>
                    <w:w w:val="100"/>
                    <w:sz w:val="19"/>
                    <w:vertAlign w:val="baseline"/>
                    <w:lang w:val="fr-FR"/>
                  </w:rPr>
                </w:pPr>
                <w:r>
                  <w:rPr>
                    <w:rFonts w:ascii="Arial" w:hAnsi="Arial" w:eastAsia="Arial"/>
                    <w:strike w:val="false"/>
                    <w:color w:val="000000"/>
                    <w:spacing w:val="-23"/>
                    <w:w w:val="100"/>
                    <w:sz w:val="19"/>
                    <w:vertAlign w:val="baseline"/>
                    <w:lang w:val="fr-FR"/>
                  </w:rPr>
                  <w:t xml:space="preserve">PEPS n° 47 juillet/sept 1994</w:t>
                </w:r>
              </w:p>
            </w:txbxContent>
          </v:textbox>
        </v:shape>
      </w:pict>
    </w:r>
  </w:p>
</w:ftr>
</file>

<file path=word/footer18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67" coordsize="21600,21600" o:spt="202" path="m,l,21600r21600,l21600,xe">
          <v:stroke joinstyle="miter"/>
          <v:path gradientshapeok="t" o:connecttype="rect"/>
        </v:shapetype>
        <v:shape id="_x0000_s366" type="#_x0000_t367" filled="f" stroked="f" style="position:absolute;width:451.8pt;height:12.05pt;z-index:-634;margin-left:74.65pt;margin-top:0pt;mso-wrap-distance-left:0pt;mso-wrap-distance-right:0pt;mso-position-horizontal-relative:page">
          <w10:wrap type="square" side="both"/>
          <v:fill opacity="1" o:opacity2="1" recolor="f" rotate="f" type="solid"/>
          <v:textbox inset="0pt, 0pt, 0pt, 0pt">
            <w:txbxContent>
              <w:p>
                <w:pPr>
                  <w:spacing w:before="0" w:after="0" w:line="227" w:lineRule="exact"/>
                  <w:ind w:right="225" w:left="0" w:firstLine="0"/>
                  <w:jc w:val="right"/>
                  <w:textAlignment w:val="baseline"/>
                  <w:rPr>
                    <w:rFonts w:ascii="Arial" w:hAnsi="Arial" w:eastAsia="Arial"/>
                    <w:strike w:val="false"/>
                    <w:color w:val="000000"/>
                    <w:spacing w:val="-23"/>
                    <w:w w:val="100"/>
                    <w:sz w:val="19"/>
                    <w:vertAlign w:val="baseline"/>
                    <w:lang w:val="fr-FR"/>
                  </w:rPr>
                </w:pPr>
                <w:r>
                  <w:rPr>
                    <w:rFonts w:ascii="Arial" w:hAnsi="Arial" w:eastAsia="Arial"/>
                    <w:strike w:val="false"/>
                    <w:color w:val="000000"/>
                    <w:spacing w:val="-23"/>
                    <w:w w:val="100"/>
                    <w:sz w:val="19"/>
                    <w:vertAlign w:val="baseline"/>
                    <w:lang w:val="fr-FR"/>
                  </w:rPr>
                  <w:t xml:space="preserve">PEPS n° 47 juillet/sept 1994</w:t>
                </w:r>
              </w:p>
            </w:txbxContent>
          </v:textbox>
        </v:shape>
      </w:pict>
    </w:r>
  </w:p>
</w:ftr>
</file>

<file path=word/footer19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74" coordsize="21600,21600" o:spt="202" path="m,l,21600r21600,l21600,xe">
          <v:stroke joinstyle="miter"/>
          <v:path gradientshapeok="t" o:connecttype="rect"/>
        </v:shapetype>
        <v:shape id="_x0000_s373" type="#_x0000_t374" filled="f" stroked="f" style="position:absolute;width:96.7pt;height:11.85pt;z-index:-627;margin-left:120.4pt;margin-top:0pt;mso-wrap-distance-left:0pt;mso-wrap-distance-right:0pt;mso-position-horizontal-relative:page">
          <w10:wrap type="square" side="both"/>
          <v:fill opacity="1" o:opacity2="1" recolor="f" rotate="f" type="solid"/>
          <v:textbox inset="0pt, 0pt, 0pt, 0pt">
            <w:txbxContent>
              <w:p>
                <w:pPr>
                  <w:spacing w:before="0" w:after="0" w:line="228" w:lineRule="exact"/>
                  <w:ind w:right="0" w:left="0" w:firstLine="0"/>
                  <w:jc w:val="left"/>
                  <w:textAlignment w:val="baseline"/>
                  <w:rPr>
                    <w:rFonts w:ascii="Arial" w:hAnsi="Arial" w:eastAsia="Arial"/>
                    <w:strike w:val="false"/>
                    <w:color w:val="000000"/>
                    <w:spacing w:val="-23"/>
                    <w:w w:val="100"/>
                    <w:sz w:val="19"/>
                    <w:vertAlign w:val="baseline"/>
                    <w:lang w:val="fr-FR"/>
                  </w:rPr>
                </w:pPr>
                <w:r>
                  <w:rPr>
                    <w:rFonts w:ascii="Arial" w:hAnsi="Arial" w:eastAsia="Arial"/>
                    <w:strike w:val="false"/>
                    <w:color w:val="000000"/>
                    <w:spacing w:val="-23"/>
                    <w:w w:val="100"/>
                    <w:sz w:val="19"/>
                    <w:vertAlign w:val="baseline"/>
                    <w:lang w:val="fr-FR"/>
                  </w:rPr>
                  <w:t xml:space="preserve">PEPS n° 47 juillet/sept 1994</w:t>
                </w:r>
              </w:p>
            </w:txbxContent>
          </v:textbox>
        </v:shape>
      </w:pict>
    </w:r>
  </w:p>
</w:ftr>
</file>

<file path=word/footer19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75" coordsize="21600,21600" o:spt="202" path="m,l,21600r21600,l21600,xe">
          <v:stroke joinstyle="miter"/>
          <v:path gradientshapeok="t" o:connecttype="rect"/>
        </v:shapetype>
        <v:shape id="_x0000_s374" type="#_x0000_t375" filled="f" stroked="f" style="position:absolute;width:96.7pt;height:11.85pt;z-index:-626;margin-left:120.4pt;margin-top:0pt;mso-wrap-distance-left:0pt;mso-wrap-distance-right:0pt;mso-position-horizontal-relative:page">
          <w10:wrap type="square" side="both"/>
          <v:fill opacity="1" o:opacity2="1" recolor="f" rotate="f" type="solid"/>
          <v:textbox inset="0pt, 0pt, 0pt, 0pt">
            <w:txbxContent>
              <w:p>
                <w:pPr>
                  <w:spacing w:before="0" w:after="0" w:line="228" w:lineRule="exact"/>
                  <w:ind w:right="0" w:left="0" w:firstLine="0"/>
                  <w:jc w:val="left"/>
                  <w:textAlignment w:val="baseline"/>
                  <w:rPr>
                    <w:rFonts w:ascii="Arial" w:hAnsi="Arial" w:eastAsia="Arial"/>
                    <w:strike w:val="false"/>
                    <w:color w:val="000000"/>
                    <w:spacing w:val="-23"/>
                    <w:w w:val="100"/>
                    <w:sz w:val="19"/>
                    <w:vertAlign w:val="baseline"/>
                    <w:lang w:val="fr-FR"/>
                  </w:rPr>
                </w:pPr>
                <w:r>
                  <w:rPr>
                    <w:rFonts w:ascii="Arial" w:hAnsi="Arial" w:eastAsia="Arial"/>
                    <w:strike w:val="false"/>
                    <w:color w:val="000000"/>
                    <w:spacing w:val="-23"/>
                    <w:w w:val="100"/>
                    <w:sz w:val="19"/>
                    <w:vertAlign w:val="baseline"/>
                    <w:lang w:val="fr-FR"/>
                  </w:rPr>
                  <w:t xml:space="preserve">PEPS n° 47 juillet/sept 1994</w:t>
                </w:r>
              </w:p>
            </w:txbxContent>
          </v:textbox>
        </v:shape>
      </w:pict>
    </w:r>
  </w:p>
</w:ftr>
</file>

<file path=word/footer19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91" coordsize="21600,21600" o:spt="202" path="m,l,21600r21600,l21600,xe">
          <v:stroke joinstyle="miter"/>
          <v:path gradientshapeok="t" o:connecttype="rect"/>
        </v:shapetype>
        <v:shape id="_x0000_s390" type="#_x0000_t391" filled="f" stroked="f" style="position:absolute;width:565.45pt;height:12.05pt;z-index:-610;margin-left:29.75pt;margin-top:0pt;mso-wrap-distance-left:0pt;mso-wrap-distance-right:0pt;mso-position-horizontal-relative:page">
          <w10:wrap type="square" side="both"/>
          <v:fill opacity="1" o:opacity2="1" recolor="f" rotate="f" type="solid"/>
          <v:textbox inset="0pt, 0pt, 0pt, 0pt">
            <w:txbxContent>
              <w:p>
                <w:pPr>
                  <w:spacing w:before="0" w:after="0" w:line="217" w:lineRule="exact"/>
                  <w:ind w:right="0" w:left="1296" w:firstLine="0"/>
                  <w:jc w:val="left"/>
                  <w:textAlignment w:val="baseline"/>
                  <w:rPr>
                    <w:rFonts w:ascii="Arial" w:hAnsi="Arial" w:eastAsia="Arial"/>
                    <w:strike w:val="false"/>
                    <w:color w:val="000000"/>
                    <w:spacing w:val="-18"/>
                    <w:w w:val="100"/>
                    <w:sz w:val="19"/>
                    <w:vertAlign w:val="baseline"/>
                    <w:lang w:val="fr-FR"/>
                  </w:rPr>
                </w:pPr>
                <w:r>
                  <w:rPr>
                    <w:rFonts w:ascii="Arial" w:hAnsi="Arial" w:eastAsia="Arial"/>
                    <w:strike w:val="false"/>
                    <w:color w:val="000000"/>
                    <w:spacing w:val="-18"/>
                    <w:w w:val="100"/>
                    <w:sz w:val="19"/>
                    <w:vertAlign w:val="baseline"/>
                    <w:lang w:val="fr-FR"/>
                  </w:rPr>
                  <w:t xml:space="preserve">PEPS n° 47 juillet/sept 1994 </w:t>
                </w:r>
              </w:p>
            </w:txbxContent>
          </v:textbox>
        </v:shape>
      </w:pict>
    </w:r>
  </w:p>
</w:ftr>
</file>

<file path=word/footer19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95" coordsize="21600,21600" o:spt="202" path="m,l,21600r21600,l21600,xe">
          <v:stroke joinstyle="miter"/>
          <v:path gradientshapeok="t" o:connecttype="rect"/>
        </v:shapetype>
        <v:shape id="_x0000_s394" type="#_x0000_t395" filled="f" stroked="f" style="position:absolute;width:564.95pt;height:11.8pt;z-index:-606;margin-left:24.75pt;margin-top:0pt;mso-wrap-distance-left:0pt;mso-wrap-distance-right:0pt;mso-position-horizontal-relative:page">
          <w10:wrap type="square" side="both"/>
          <v:fill opacity="1" o:opacity2="1" recolor="f" rotate="f" type="solid"/>
          <v:textbox inset="0pt, 0pt, 0pt, 0pt">
            <w:txbxContent>
              <w:p>
                <w:pPr>
                  <w:spacing w:before="0" w:after="0" w:line="233" w:lineRule="exact"/>
                  <w:ind w:right="0" w:left="8136" w:firstLine="0"/>
                  <w:jc w:val="left"/>
                  <w:textAlignment w:val="baseline"/>
                  <w:rPr>
                    <w:rFonts w:ascii="Arial" w:hAnsi="Arial" w:eastAsia="Arial"/>
                    <w:strike w:val="false"/>
                    <w:color w:val="000000"/>
                    <w:spacing w:val="-19"/>
                    <w:w w:val="100"/>
                    <w:sz w:val="19"/>
                    <w:vertAlign w:val="baseline"/>
                    <w:lang w:val="fr-FR"/>
                  </w:rPr>
                </w:pPr>
                <w:r>
                  <w:rPr>
                    <w:rFonts w:ascii="Arial" w:hAnsi="Arial" w:eastAsia="Arial"/>
                    <w:strike w:val="false"/>
                    <w:color w:val="000000"/>
                    <w:spacing w:val="-19"/>
                    <w:w w:val="100"/>
                    <w:sz w:val="19"/>
                    <w:vertAlign w:val="baseline"/>
                    <w:lang w:val="fr-FR"/>
                  </w:rPr>
                  <w:t xml:space="preserve">PEPS n° 47 juillet/sept 1994</w:t>
                </w:r>
              </w:p>
            </w:txbxContent>
          </v:textbox>
        </v:shape>
      </w:pict>
    </w:r>
  </w:p>
</w:ftr>
</file>

<file path=word/footer19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00" coordsize="21600,21600" o:spt="202" path="m,l,21600r21600,l21600,xe">
          <v:stroke joinstyle="miter"/>
          <v:path gradientshapeok="t" o:connecttype="rect"/>
        </v:shapetype>
        <v:shape id="_x0000_s399" type="#_x0000_t400" filled="f" stroked="f" style="position:absolute;width:565.9pt;height:11.3pt;z-index:-601;margin-left:29.3pt;margin-top:0pt;mso-wrap-distance-left:0pt;mso-wrap-distance-right:0pt;mso-position-horizontal-relative:page">
          <w10:wrap type="square" side="both"/>
          <v:fill opacity="1" o:opacity2="1" recolor="f" rotate="f" type="solid"/>
          <v:textbox inset="0pt, 0pt, 0pt, 0pt">
            <w:txbxContent>
              <w:p>
                <w:pPr>
                  <w:spacing w:before="0" w:after="0" w:line="220" w:lineRule="exact"/>
                  <w:ind w:right="0" w:left="1368" w:firstLine="0"/>
                  <w:jc w:val="left"/>
                  <w:textAlignment w:val="baseline"/>
                  <w:rPr>
                    <w:rFonts w:ascii="Arial" w:hAnsi="Arial" w:eastAsia="Arial"/>
                    <w:strike w:val="false"/>
                    <w:color w:val="000000"/>
                    <w:spacing w:val="-11"/>
                    <w:w w:val="100"/>
                    <w:sz w:val="17"/>
                    <w:vertAlign w:val="baseline"/>
                    <w:lang w:val="fr-FR"/>
                  </w:rPr>
                </w:pPr>
                <w:r>
                  <w:rPr>
                    <w:rFonts w:ascii="Arial" w:hAnsi="Arial" w:eastAsia="Arial"/>
                    <w:strike w:val="false"/>
                    <w:color w:val="000000"/>
                    <w:spacing w:val="-11"/>
                    <w:w w:val="100"/>
                    <w:sz w:val="17"/>
                    <w:vertAlign w:val="baseline"/>
                    <w:lang w:val="fr-FR"/>
                  </w:rPr>
                  <w:t xml:space="preserve">PEPS n° 47 juillet/sept 1994</w:t>
                </w:r>
              </w:p>
            </w:txbxContent>
          </v:textbox>
        </v:shape>
      </w:pict>
    </w:r>
  </w:p>
</w:ftr>
</file>

<file path=word/footer9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0" coordsize="21600,21600" o:spt="202" path="m,l,21600r21600,l21600,xe">
          <v:stroke joinstyle="miter"/>
          <v:path gradientshapeok="t" o:connecttype="rect"/>
        </v:shapetype>
        <v:shape id="_x0000_s19" type="#_x0000_t20" filled="f" stroked="f" style="position:absolute;width:440.6pt;height:11.6pt;z-index:-981;margin-left:84.4pt;margin-top:0pt;mso-wrap-distance-left:0pt;mso-wrap-distance-right:0pt;mso-position-horizontal-relative:page">
          <w10:wrap type="square" side="both"/>
          <v:fill opacity="1" o:opacity2="1" recolor="f" rotate="f" type="solid"/>
          <v:textbox inset="0pt, 0pt, 0pt, 0pt">
            <w:txbxContent>
              <w:p>
                <w:pPr>
                  <w:spacing w:before="0" w:after="0" w:line="228" w:lineRule="exact"/>
                  <w:ind w:right="0" w:left="0" w:firstLine="0"/>
                  <w:jc w:val="left"/>
                  <w:textAlignment w:val="baseline"/>
                  <w:rPr>
                    <w:rFonts w:ascii="Arial" w:hAnsi="Arial" w:eastAsia="Arial"/>
                    <w:strike w:val="false"/>
                    <w:color w:val="000000"/>
                    <w:spacing w:val="-24"/>
                    <w:w w:val="100"/>
                    <w:sz w:val="19"/>
                    <w:vertAlign w:val="baseline"/>
                    <w:lang w:val="fr-FR"/>
                  </w:rPr>
                </w:pPr>
                <w:r>
                  <w:rPr>
                    <w:rFonts w:ascii="Arial" w:hAnsi="Arial" w:eastAsia="Arial"/>
                    <w:strike w:val="false"/>
                    <w:color w:val="000000"/>
                    <w:spacing w:val="-24"/>
                    <w:w w:val="100"/>
                    <w:sz w:val="19"/>
                    <w:vertAlign w:val="baseline"/>
                    <w:lang w:val="fr-FR"/>
                  </w:rPr>
                  <w:t xml:space="preserve">PEPS n° 47 juillet/sept 1994</w:t>
                </w:r>
              </w:p>
            </w:txbxContent>
          </v:textbox>
        </v:shape>
      </w:pict>
    </w:r>
  </w:p>
</w:ftr>
</file>

<file path=word/footer9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1" coordsize="21600,21600" o:spt="202" path="m,l,21600r21600,l21600,xe">
          <v:stroke joinstyle="miter"/>
          <v:path gradientshapeok="t" o:connecttype="rect"/>
        </v:shapetype>
        <v:shape id="_x0000_s20" type="#_x0000_t21" filled="f" stroked="f" style="position:absolute;width:440.6pt;height:11.6pt;z-index:-980;margin-left:84.4pt;margin-top:0pt;mso-wrap-distance-left:0pt;mso-wrap-distance-right:0pt;mso-position-horizontal-relative:page">
          <w10:wrap type="square" side="both"/>
          <v:fill opacity="1" o:opacity2="1" recolor="f" rotate="f" type="solid"/>
          <v:textbox inset="0pt, 0pt, 0pt, 0pt">
            <w:txbxContent>
              <w:p>
                <w:pPr>
                  <w:spacing w:before="0" w:after="0" w:line="228" w:lineRule="exact"/>
                  <w:ind w:right="0" w:left="0" w:firstLine="0"/>
                  <w:jc w:val="left"/>
                  <w:textAlignment w:val="baseline"/>
                  <w:rPr>
                    <w:rFonts w:ascii="Arial" w:hAnsi="Arial" w:eastAsia="Arial"/>
                    <w:strike w:val="false"/>
                    <w:color w:val="000000"/>
                    <w:spacing w:val="-24"/>
                    <w:w w:val="100"/>
                    <w:sz w:val="19"/>
                    <w:vertAlign w:val="baseline"/>
                    <w:lang w:val="fr-FR"/>
                  </w:rPr>
                </w:pPr>
                <w:r>
                  <w:rPr>
                    <w:rFonts w:ascii="Arial" w:hAnsi="Arial" w:eastAsia="Arial"/>
                    <w:strike w:val="false"/>
                    <w:color w:val="000000"/>
                    <w:spacing w:val="-24"/>
                    <w:w w:val="100"/>
                    <w:sz w:val="19"/>
                    <w:vertAlign w:val="baseline"/>
                    <w:lang w:val="fr-FR"/>
                  </w:rPr>
                  <w:t xml:space="preserve">PEPS n° 47 juillet/sept 1994</w:t>
                </w:r>
              </w:p>
            </w:txbxContent>
          </v:textbox>
        </v:shape>
      </w:pict>
    </w:r>
  </w:p>
</w:ftr>
</file>

<file path=word/footer9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8" coordsize="21600,21600" o:spt="202" path="m,l,21600r21600,l21600,xe">
          <v:stroke joinstyle="miter"/>
          <v:path gradientshapeok="t" o:connecttype="rect"/>
        </v:shapetype>
        <v:shape id="_x0000_s27" type="#_x0000_t28" filled="f" stroked="f" style="position:absolute;width:440.6pt;height:11.6pt;z-index:-973;margin-left:84.4pt;margin-top:0pt;mso-wrap-distance-left:0pt;mso-wrap-distance-right:0pt;mso-position-horizontal-relative:page">
          <w10:wrap type="square" side="both"/>
          <v:fill opacity="1" o:opacity2="1" recolor="f" rotate="f" type="solid"/>
          <v:textbox inset="0pt, 0pt, 0pt, 0pt">
            <w:txbxContent>
              <w:p>
                <w:pPr>
                  <w:spacing w:before="0" w:after="0" w:line="228" w:lineRule="exact"/>
                  <w:ind w:right="0" w:left="0" w:firstLine="0"/>
                  <w:jc w:val="left"/>
                  <w:textAlignment w:val="baseline"/>
                  <w:rPr>
                    <w:rFonts w:ascii="Arial" w:hAnsi="Arial" w:eastAsia="Arial"/>
                    <w:strike w:val="false"/>
                    <w:color w:val="000000"/>
                    <w:spacing w:val="-24"/>
                    <w:w w:val="100"/>
                    <w:sz w:val="19"/>
                    <w:vertAlign w:val="baseline"/>
                    <w:lang w:val="fr-FR"/>
                  </w:rPr>
                </w:pPr>
                <w:r>
                  <w:rPr>
                    <w:rFonts w:ascii="Arial" w:hAnsi="Arial" w:eastAsia="Arial"/>
                    <w:strike w:val="false"/>
                    <w:color w:val="000000"/>
                    <w:spacing w:val="-24"/>
                    <w:w w:val="100"/>
                    <w:sz w:val="19"/>
                    <w:vertAlign w:val="baseline"/>
                    <w:lang w:val="fr-FR"/>
                  </w:rPr>
                  <w:t xml:space="preserve">PEPS n° 47 juillet/sept 1994</w:t>
                </w:r>
              </w:p>
            </w:txbxContent>
          </v:textbox>
        </v:shape>
      </w:pict>
    </w:r>
  </w:p>
</w:ftr>
</file>

<file path=word/header1.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93" coordsize="21600,21600" o:spt="202" path="m,l,21600r21600,l21600,xe">
          <v:stroke joinstyle="miter"/>
          <v:path gradientshapeok="t" o:connecttype="rect"/>
        </v:shapetype>
        <v:shape id="_x0000_s92" type="#_x0000_t93" filled="f" stroked="f" style="position:absolute;width:448.6pt;height:18.7pt;z-index:-908;margin-left:89.3pt;margin-top:0pt;mso-wrap-distance-left:0pt;mso-wrap-distance-right:0pt;mso-position-horizontal-relative:page">
          <w10:wrap type="square" side="both"/>
          <v:fill opacity="1" o:opacity2="1" recolor="f" rotate="f" type="solid"/>
          <v:textbox inset="0pt, 0pt, 0pt, 0pt">
            <w:txbxContent>
              <w:p>
                <w:pPr>
                  <w:spacing w:before="0" w:after="0" w:line="343" w:lineRule="exact"/>
                  <w:ind w:right="0" w:left="0" w:firstLine="0"/>
                  <w:jc w:val="left"/>
                  <w:textAlignment w:val="baseline"/>
                  <w:rPr>
                    <w:rFonts w:ascii="Bookman Old Style" w:hAnsi="Bookman Old Style" w:eastAsia="Bookman Old Style"/>
                    <w:b w:val="true"/>
                    <w:i w:val="true"/>
                    <w:strike w:val="false"/>
                    <w:color w:val="000000"/>
                    <w:spacing w:val="152"/>
                    <w:w w:val="100"/>
                    <w:sz w:val="31"/>
                    <w:vertAlign w:val="baseline"/>
                    <w:lang w:val="fr-FR"/>
                  </w:rPr>
                </w:pPr>
                <w:r>
                  <w:rPr>
                    <w:rFonts w:ascii="Bookman Old Style" w:hAnsi="Bookman Old Style" w:eastAsia="Bookman Old Style"/>
                    <w:b w:val="true"/>
                    <w:i w:val="true"/>
                    <w:strike w:val="false"/>
                    <w:color w:val="000000"/>
                    <w:spacing w:val="152"/>
                    <w:w w:val="100"/>
                    <w:sz w:val="31"/>
                    <w:vertAlign w:val="baseline"/>
                    <w:lang w:val="fr-FR"/>
                  </w:rPr>
                  <w:t xml:space="preserve">Travail social à l'étranger</w:t>
                </w:r>
              </w:p>
            </w:txbxContent>
          </v:textbox>
        </v:shape>
      </w:pict>
    </w:r>
  </w:p>
</w:hdr>
</file>

<file path=word/header2.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100" coordsize="21600,21600" o:spt="202" path="m,l,21600r21600,l21600,xe">
          <v:stroke joinstyle="miter"/>
          <v:path gradientshapeok="t" o:connecttype="rect"/>
        </v:shapetype>
        <v:shape id="_x0000_s99" type="#_x0000_t100" filled="f" stroked="f" style="position:absolute;width:457.95pt;height:18.75pt;z-index:-901;margin-left:97.7pt;margin-top:0pt;mso-wrap-distance-left:0pt;mso-wrap-distance-right:0pt;mso-position-horizontal-relative:page">
          <w10:wrap type="square" side="both"/>
          <v:fill opacity="1" o:opacity2="1" recolor="f" rotate="f" type="solid"/>
          <v:textbox inset="0pt, 0pt, 0pt, 0pt">
            <w:txbxContent>
              <w:p>
                <w:pPr>
                  <w:spacing w:before="0" w:after="0" w:line="346" w:lineRule="exact"/>
                  <w:ind w:right="0" w:left="0" w:firstLine="0"/>
                  <w:jc w:val="left"/>
                  <w:textAlignment w:val="baseline"/>
                  <w:rPr>
                    <w:rFonts w:ascii="Verdana" w:hAnsi="Verdana" w:eastAsia="Verdana"/>
                    <w:b w:val="true"/>
                    <w:i w:val="true"/>
                    <w:strike w:val="false"/>
                    <w:color w:val="000000"/>
                    <w:spacing w:val="163"/>
                    <w:w w:val="100"/>
                    <w:sz w:val="28"/>
                    <w:vertAlign w:val="baseline"/>
                    <w:lang w:val="fr-FR"/>
                  </w:rPr>
                </w:pPr>
                <w:r>
                  <w:rPr>
                    <w:rFonts w:ascii="Verdana" w:hAnsi="Verdana" w:eastAsia="Verdana"/>
                    <w:b w:val="true"/>
                    <w:i w:val="true"/>
                    <w:strike w:val="false"/>
                    <w:color w:val="000000"/>
                    <w:spacing w:val="163"/>
                    <w:w w:val="100"/>
                    <w:sz w:val="28"/>
                    <w:vertAlign w:val="baseline"/>
                    <w:lang w:val="fr-FR"/>
                  </w:rPr>
                  <w:t xml:space="preserve">Travail social à l'étranger</w:t>
                </w:r>
              </w:p>
            </w:txbxContent>
          </v:textbox>
        </v:shape>
      </w:pict>
    </w:r>
  </w:p>
</w:hd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abstractNum w:abstractNumId="1">
    <w:lvl w:ilvl="0">
      <w:start w:val="1"/>
      <w:numFmt w:val="bullet"/>
      <w:lvlText w:val="-"/>
      <w:lvlJc w:val="left"/>
      <w:pPr>
        <w:tabs>
          <w:tab w:val="left" w:pos="216"/>
        </w:tabs>
        <w:ind w:left="720"/>
      </w:pPr>
      <w:rPr>
        <w:rFonts w:ascii="Symbol" w:hAnsi="Symbol" w:eastAsia="Symbol"/>
        <w:strike w:val="false"/>
        <w:color w:val="000000"/>
        <w:spacing w:val="0"/>
        <w:w w:val="100"/>
        <w:sz w:val="23"/>
        <w:vertAlign w:val="baseline"/>
        <w:lang w:val="fr-FR"/>
      </w:rPr>
    </w:lvl>
  </w:abstractNum>
  <w:abstractNum w:abstractNumId="2">
    <w:lvl w:ilvl="0">
      <w:start w:val="1"/>
      <w:numFmt w:val="decimal"/>
      <w:lvlText w:val="(%1)"/>
      <w:lvlJc w:val="left"/>
      <w:pPr>
        <w:tabs>
          <w:tab w:val="left" w:pos="288"/>
        </w:tabs>
        <w:ind w:left="720"/>
      </w:pPr>
      <w:rPr>
        <w:rFonts w:ascii="Times New Roman" w:hAnsi="Times New Roman" w:eastAsia="Times New Roman"/>
        <w:strike w:val="false"/>
        <w:color w:val="000000"/>
        <w:spacing w:val="0"/>
        <w:w w:val="100"/>
        <w:sz w:val="19"/>
        <w:vertAlign w:val="baseline"/>
        <w:lang w:val="fr-FR"/>
      </w:rPr>
    </w:lvl>
  </w:abstractNum>
  <w:abstractNum w:abstractNumId="3">
    <w:lvl w:ilvl="0">
      <w:start w:val="1"/>
      <w:numFmt w:val="bullet"/>
      <w:lvlText w:val="-"/>
      <w:lvlJc w:val="left"/>
      <w:pPr>
        <w:ind w:left="720"/>
      </w:pPr>
      <w:rPr>
        <w:rFonts w:ascii="Symbol" w:hAnsi="Symbol" w:eastAsia="Symbol"/>
        <w:strike w:val="false"/>
        <w:color w:val="000000"/>
        <w:spacing w:val="0"/>
        <w:w w:val="100"/>
        <w:sz w:val="18"/>
        <w:vertAlign w:val="baseline"/>
        <w:lang w:val="fr-FR"/>
      </w:rPr>
    </w:lvl>
  </w:abstractNum>
  <w:abstractNum w:abstractNumId="4">
    <w:lvl w:ilvl="0">
      <w:start w:val="1"/>
      <w:numFmt w:val="decimal"/>
      <w:lvlText w:val="(%1)"/>
      <w:lvlJc w:val="left"/>
      <w:pPr>
        <w:tabs>
          <w:tab w:val="left" w:pos="216"/>
        </w:tabs>
        <w:ind w:left="720"/>
      </w:pPr>
      <w:rPr>
        <w:rFonts w:ascii="Arial Narrow" w:hAnsi="Arial Narrow" w:eastAsia="Arial Narrow"/>
        <w:strike w:val="false"/>
        <w:color w:val="000000"/>
        <w:spacing w:val="0"/>
        <w:w w:val="100"/>
        <w:sz w:val="17"/>
        <w:vertAlign w:val="baseline"/>
        <w:lang w:val="fr-FR"/>
      </w:rPr>
    </w:lvl>
  </w:abstractNum>
  <w:abstractNum w:abstractNumId="5">
    <w:lvl w:ilvl="0">
      <w:start w:val="1"/>
      <w:numFmt w:val="bullet"/>
      <w:lvlText w:val="-"/>
      <w:lvlJc w:val="left"/>
      <w:pPr>
        <w:ind w:left="720"/>
      </w:pPr>
      <w:rPr>
        <w:rFonts w:ascii="Symbol" w:hAnsi="Symbol" w:eastAsia="Symbol"/>
        <w:strike w:val="false"/>
        <w:color w:val="000000"/>
        <w:spacing w:val="6"/>
        <w:w w:val="100"/>
        <w:sz w:val="20"/>
        <w:vertAlign w:val="baseline"/>
        <w:lang w:val="fr-FR"/>
      </w:rPr>
    </w:lvl>
  </w:abstractNum>
  <w:abstractNum w:abstractNumId="6">
    <w:lvl w:ilvl="0">
      <w:start w:val="1"/>
      <w:numFmt w:val="decimal"/>
      <w:lvlText w:val="(%1)"/>
      <w:lvlJc w:val="left"/>
      <w:pPr>
        <w:tabs>
          <w:tab w:val="left" w:pos="216"/>
        </w:tabs>
        <w:ind w:left="720"/>
      </w:pPr>
      <w:rPr>
        <w:rFonts w:ascii="Arial Narrow" w:hAnsi="Arial Narrow" w:eastAsia="Arial Narrow"/>
        <w:strike w:val="false"/>
        <w:color w:val="000000"/>
        <w:spacing w:val="0"/>
        <w:w w:val="100"/>
        <w:sz w:val="17"/>
        <w:vertAlign w:val="baseline"/>
        <w:lang w:val="fr-FR"/>
      </w:rPr>
    </w:lvl>
  </w:abstractNum>
  <w:abstractNum w:abstractNumId="7">
    <w:lvl w:ilvl="0">
      <w:start w:val="1"/>
      <w:numFmt w:val="bullet"/>
      <w:lvlText w:val="-"/>
      <w:lvlJc w:val="left"/>
      <w:pPr>
        <w:tabs>
          <w:tab w:val="left" w:pos="216"/>
        </w:tabs>
        <w:ind w:left="720"/>
      </w:pPr>
      <w:rPr>
        <w:rFonts w:ascii="Symbol" w:hAnsi="Symbol" w:eastAsia="Symbol"/>
        <w:strike w:val="false"/>
        <w:color w:val="000000"/>
        <w:spacing w:val="2"/>
        <w:w w:val="100"/>
        <w:sz w:val="21"/>
        <w:vertAlign w:val="baseline"/>
        <w:lang w:val="fr-FR"/>
      </w:rPr>
    </w:lvl>
  </w:abstractNum>
  <w:abstractNum w:abstractNumId="8">
    <w:lvl w:ilvl="0">
      <w:start w:val="1"/>
      <w:numFmt w:val="bullet"/>
      <w:lvlText w:val="-"/>
      <w:lvlJc w:val="left"/>
      <w:pPr>
        <w:tabs>
          <w:tab w:val="left" w:pos="72"/>
        </w:tabs>
        <w:ind w:left="720"/>
      </w:pPr>
      <w:rPr>
        <w:rFonts w:ascii="Symbol" w:hAnsi="Symbol" w:eastAsia="Symbol"/>
        <w:strike w:val="false"/>
        <w:color w:val="000000"/>
        <w:spacing w:val="0"/>
        <w:w w:val="100"/>
        <w:sz w:val="21"/>
        <w:vertAlign w:val="baseline"/>
        <w:lang w:val="fr-FR"/>
      </w:rPr>
    </w:lvl>
  </w:abstractNum>
  <w:abstractNum w:abstractNumId="9">
    <w:lvl w:ilvl="0">
      <w:start w:val="1"/>
      <w:numFmt w:val="bullet"/>
      <w:lvlText w:val="-"/>
      <w:lvlJc w:val="left"/>
      <w:pPr>
        <w:tabs>
          <w:tab w:val="left" w:pos="144"/>
        </w:tabs>
        <w:ind w:left="720"/>
      </w:pPr>
      <w:rPr>
        <w:rFonts w:ascii="Symbol" w:hAnsi="Symbol" w:eastAsia="Symbol"/>
        <w:strike w:val="false"/>
        <w:color w:val="000000"/>
        <w:spacing w:val="0"/>
        <w:w w:val="100"/>
        <w:sz w:val="21"/>
        <w:vertAlign w:val="baseline"/>
        <w:lang w:val="fr-FR"/>
      </w:rPr>
    </w:lvl>
  </w:abstractNum>
  <w:abstractNum w:abstractNumId="10">
    <w:lvl w:ilvl="0">
      <w:start w:val="1"/>
      <w:numFmt w:val="decimal"/>
      <w:lvlText w:val="(%1)"/>
      <w:lvlJc w:val="left"/>
      <w:pPr>
        <w:tabs>
          <w:tab w:val="left" w:pos="216"/>
        </w:tabs>
        <w:ind w:left="720"/>
      </w:pPr>
      <w:rPr>
        <w:rFonts w:ascii="Arial Narrow" w:hAnsi="Arial Narrow" w:eastAsia="Arial Narrow"/>
        <w:strike w:val="false"/>
        <w:color w:val="000000"/>
        <w:spacing w:val="0"/>
        <w:w w:val="100"/>
        <w:sz w:val="17"/>
        <w:vertAlign w:val="baseline"/>
        <w:lang w:val="fr-FR"/>
      </w:rPr>
    </w:lvl>
  </w:abstractNum>
  <w:abstractNum w:abstractNumId="11">
    <w:lvl w:ilvl="0">
      <w:start w:val="1"/>
      <w:numFmt w:val="decimal"/>
      <w:lvlText w:val="(%1)"/>
      <w:lvlJc w:val="left"/>
      <w:pPr>
        <w:tabs>
          <w:tab w:val="left" w:pos="216"/>
        </w:tabs>
        <w:ind w:left="720"/>
      </w:pPr>
      <w:rPr>
        <w:rFonts w:ascii="Arial Narrow" w:hAnsi="Arial Narrow" w:eastAsia="Arial Narrow"/>
        <w:strike w:val="false"/>
        <w:color w:val="000000"/>
        <w:spacing w:val="0"/>
        <w:w w:val="100"/>
        <w:sz w:val="17"/>
        <w:vertAlign w:val="baseline"/>
        <w:lang w:val="fr-FR"/>
      </w:rPr>
    </w:lvl>
  </w:abstractNum>
  <w:abstractNum w:abstractNumId="12">
    <w:lvl w:ilvl="0">
      <w:start w:val="3"/>
      <w:numFmt w:val="decimal"/>
      <w:lvlText w:val="(%1)"/>
      <w:lvlJc w:val="left"/>
      <w:pPr>
        <w:tabs>
          <w:tab w:val="left" w:pos="216"/>
        </w:tabs>
        <w:ind w:left="720"/>
      </w:pPr>
      <w:rPr>
        <w:rFonts w:ascii="Arial Narrow" w:hAnsi="Arial Narrow" w:eastAsia="Arial Narrow"/>
        <w:strike w:val="false"/>
        <w:color w:val="000000"/>
        <w:spacing w:val="0"/>
        <w:w w:val="100"/>
        <w:sz w:val="17"/>
        <w:vertAlign w:val="baseline"/>
        <w:lang w:val="fr-FR"/>
      </w:rPr>
    </w:lvl>
  </w:abstractNum>
  <w:abstractNum w:abstractNumId="13">
    <w:lvl w:ilvl="0">
      <w:start w:val="1"/>
      <w:numFmt w:val="decimal"/>
      <w:lvlText w:val="(%1)"/>
      <w:lvlJc w:val="left"/>
      <w:pPr>
        <w:tabs>
          <w:tab w:val="left" w:pos="288"/>
        </w:tabs>
        <w:ind w:left="720"/>
      </w:pPr>
      <w:rPr>
        <w:rFonts w:ascii="Arial Narrow" w:hAnsi="Arial Narrow" w:eastAsia="Arial Narrow"/>
        <w:strike w:val="false"/>
        <w:color w:val="000000"/>
        <w:spacing w:val="0"/>
        <w:w w:val="100"/>
        <w:sz w:val="17"/>
        <w:vertAlign w:val="baseline"/>
        <w:lang w:val="fr-FR"/>
      </w:rPr>
    </w:lvl>
  </w:abstractNum>
  <w:abstractNum w:abstractNumId="14">
    <w:lvl w:ilvl="0">
      <w:start w:val="1"/>
      <w:numFmt w:val="decimal"/>
      <w:lvlText w:val="%1)"/>
      <w:lvlJc w:val="left"/>
      <w:pPr>
        <w:tabs>
          <w:tab w:val="left" w:pos="288"/>
        </w:tabs>
        <w:ind w:left="720"/>
      </w:pPr>
      <w:rPr>
        <w:rFonts w:ascii="Times New Roman" w:hAnsi="Times New Roman" w:eastAsia="Times New Roman"/>
        <w:strike w:val="false"/>
        <w:color w:val="000000"/>
        <w:spacing w:val="0"/>
        <w:w w:val="100"/>
        <w:sz w:val="21"/>
        <w:vertAlign w:val="baseline"/>
        <w:lang w:val="fr-FR"/>
      </w:rPr>
    </w:lvl>
  </w:abstractNum>
  <w:abstractNum w:abstractNumId="15">
    <w:lvl w:ilvl="0">
      <w:start w:val="1"/>
      <w:numFmt w:val="decimal"/>
      <w:lvlText w:val="(%1)"/>
      <w:lvlJc w:val="left"/>
      <w:pPr>
        <w:tabs>
          <w:tab w:val="left" w:pos="216"/>
        </w:tabs>
        <w:ind w:left="720"/>
      </w:pPr>
      <w:rPr>
        <w:rFonts w:ascii="Arial Narrow" w:hAnsi="Arial Narrow" w:eastAsia="Arial Narrow"/>
        <w:strike w:val="false"/>
        <w:color w:val="000000"/>
        <w:spacing w:val="0"/>
        <w:w w:val="100"/>
        <w:sz w:val="17"/>
        <w:vertAlign w:val="baseline"/>
        <w:lang w:val="fr-FR"/>
      </w:rPr>
    </w:lvl>
  </w:abstractNum>
  <w:abstractNum w:abstractNumId="16">
    <w:lvl w:ilvl="0">
      <w:start w:val="1"/>
      <w:numFmt w:val="decimal"/>
      <w:lvlText w:val="(%1)"/>
      <w:lvlJc w:val="left"/>
      <w:pPr>
        <w:tabs>
          <w:tab w:val="left" w:pos="216"/>
        </w:tabs>
        <w:ind w:left="720"/>
      </w:pPr>
      <w:rPr>
        <w:rFonts w:ascii="Arial" w:hAnsi="Arial" w:eastAsia="Arial"/>
        <w:strike w:val="false"/>
        <w:color w:val="000000"/>
        <w:spacing w:val="-19"/>
        <w:w w:val="100"/>
        <w:sz w:val="18"/>
        <w:vertAlign w:val="baseline"/>
        <w:lang w:val="fr-FR"/>
      </w:rPr>
    </w:lvl>
  </w:abstractNum>
  <w:abstractNum w:abstractNumId="17">
    <w:lvl w:ilvl="0">
      <w:start w:val="1"/>
      <w:numFmt w:val="decimal"/>
      <w:lvlText w:val="(%1)"/>
      <w:lvlJc w:val="left"/>
      <w:pPr>
        <w:tabs>
          <w:tab w:val="left" w:pos="144"/>
        </w:tabs>
        <w:ind w:left="720"/>
      </w:pPr>
      <w:rPr>
        <w:rFonts w:ascii="Arial" w:hAnsi="Arial" w:eastAsia="Arial"/>
        <w:strike w:val="false"/>
        <w:color w:val="000000"/>
        <w:spacing w:val="-22"/>
        <w:w w:val="100"/>
        <w:sz w:val="18"/>
        <w:vertAlign w:val="baseline"/>
        <w:lang w:val="fr-FR"/>
      </w:rPr>
    </w:lvl>
  </w:abstractNum>
  <w:abstractNum w:abstractNumId="18">
    <w:lvl w:ilvl="0">
      <w:start w:val="1"/>
      <w:numFmt w:val="bullet"/>
      <w:lvlText w:val="-"/>
      <w:lvlJc w:val="left"/>
      <w:pPr>
        <w:tabs>
          <w:tab w:val="left" w:pos="144"/>
        </w:tabs>
        <w:ind w:left="720"/>
      </w:pPr>
      <w:rPr>
        <w:rFonts w:ascii="Symbol" w:hAnsi="Symbol" w:eastAsia="Symbol"/>
        <w:i w:val="true"/>
        <w:strike w:val="false"/>
        <w:color w:val="000000"/>
        <w:spacing w:val="0"/>
        <w:w w:val="100"/>
        <w:sz w:val="19"/>
        <w:vertAlign w:val="baseline"/>
        <w:lang w:val="fr-FR"/>
      </w:rPr>
    </w:lvl>
  </w:abstractNum>
  <w:abstractNum w:abstractNumId="19">
    <w:lvl w:ilvl="0">
      <w:start w:val="1"/>
      <w:numFmt w:val="decimal"/>
      <w:lvlText w:val="%1."/>
      <w:lvlJc w:val="left"/>
      <w:pPr>
        <w:tabs>
          <w:tab w:val="left" w:pos="144"/>
        </w:tabs>
        <w:ind w:left="720"/>
      </w:pPr>
      <w:rPr>
        <w:rFonts w:ascii="Arial Narrow" w:hAnsi="Arial Narrow" w:eastAsia="Arial Narrow"/>
        <w:strike w:val="false"/>
        <w:color w:val="000000"/>
        <w:spacing w:val="0"/>
        <w:w w:val="100"/>
        <w:sz w:val="17"/>
        <w:vertAlign w:val="baseline"/>
        <w:lang w:val="fr-FR"/>
      </w:rPr>
    </w:lvl>
  </w:abstractNum>
  <w:abstractNum w:abstractNumId="20">
    <w:lvl w:ilvl="0">
      <w:start w:val="9"/>
      <w:numFmt w:val="decimal"/>
      <w:lvlText w:val="%1."/>
      <w:lvlJc w:val="left"/>
      <w:pPr>
        <w:tabs>
          <w:tab w:val="left" w:pos="144"/>
        </w:tabs>
        <w:ind w:left="720"/>
      </w:pPr>
      <w:rPr>
        <w:rFonts w:ascii="Arial Narrow" w:hAnsi="Arial Narrow" w:eastAsia="Arial Narrow"/>
        <w:strike w:val="false"/>
        <w:color w:val="000000"/>
        <w:spacing w:val="0"/>
        <w:w w:val="100"/>
        <w:sz w:val="17"/>
        <w:vertAlign w:val="baseline"/>
        <w:lang w:val="fr-FR"/>
      </w:rPr>
    </w:lvl>
  </w:abstractNum>
  <w:abstractNum w:abstractNumId="21">
    <w:lvl w:ilvl="0">
      <w:start w:val="1"/>
      <w:numFmt w:val="bullet"/>
      <w:lvlText w:val="-"/>
      <w:lvlJc w:val="left"/>
      <w:pPr>
        <w:tabs>
          <w:tab w:val="left" w:pos="216"/>
        </w:tabs>
        <w:ind w:left="720"/>
      </w:pPr>
      <w:rPr>
        <w:rFonts w:ascii="Symbol" w:hAnsi="Symbol" w:eastAsia="Symbol"/>
        <w:strike w:val="false"/>
        <w:color w:val="000000"/>
        <w:spacing w:val="0"/>
        <w:w w:val="100"/>
        <w:sz w:val="19"/>
        <w:vertAlign w:val="baseline"/>
        <w:lang w:val="fr-FR"/>
      </w:rPr>
    </w:lvl>
  </w:abstractNum>
  <w:abstractNum w:abstractNumId="22">
    <w:lvl w:ilvl="0">
      <w:start w:val="1"/>
      <w:numFmt w:val="bullet"/>
      <w:lvlText w:val="-"/>
      <w:lvlJc w:val="left"/>
      <w:pPr>
        <w:tabs>
          <w:tab w:val="left" w:pos="144"/>
        </w:tabs>
        <w:ind w:left="720"/>
      </w:pPr>
      <w:rPr>
        <w:rFonts w:ascii="Symbol" w:hAnsi="Symbol" w:eastAsia="Symbol"/>
        <w:b w:val="true"/>
        <w:strike w:val="false"/>
        <w:color w:val="000000"/>
        <w:spacing w:val="-1"/>
        <w:w w:val="85"/>
        <w:sz w:val="28"/>
        <w:vertAlign w:val="baseline"/>
        <w:lang w:val="fr-FR"/>
      </w:rPr>
    </w:lvl>
  </w:abstractNum>
  <w:abstractNum w:abstractNumId="23">
    <w:lvl w:ilvl="0">
      <w:start w:val="1"/>
      <w:numFmt w:val="bullet"/>
      <w:lvlText w:val="q"/>
      <w:lvlJc w:val="left"/>
      <w:pPr>
        <w:tabs>
          <w:tab w:val="left" w:pos="216"/>
        </w:tabs>
        <w:ind w:left="720"/>
      </w:pPr>
      <w:rPr>
        <w:rFonts w:ascii="Wingdings" w:hAnsi="Wingdings" w:eastAsia="Wingdings"/>
        <w:b w:val="true"/>
        <w:strike w:val="false"/>
        <w:color w:val="000000"/>
        <w:spacing w:val="3"/>
        <w:w w:val="100"/>
        <w:sz w:val="20"/>
        <w:vertAlign w:val="baseline"/>
        <w:lang w:val="fr-FR"/>
      </w:rPr>
    </w:lvl>
  </w:abstractNum>
  <w:abstractNum w:abstractNumId="24">
    <w:lvl w:ilvl="0">
      <w:start w:val="21"/>
      <w:numFmt w:val="decimal"/>
      <w:lvlText w:val="%1:"/>
      <w:lvlJc w:val="left"/>
      <w:pPr>
        <w:tabs>
          <w:tab w:val="left" w:pos="216"/>
        </w:tabs>
        <w:ind w:left="720"/>
      </w:pPr>
      <w:rPr>
        <w:rFonts w:ascii="Arial Narrow" w:hAnsi="Arial Narrow" w:eastAsia="Arial Narrow"/>
        <w:strike w:val="false"/>
        <w:color w:val="000000"/>
        <w:spacing w:val="-83"/>
        <w:w w:val="100"/>
        <w:sz w:val="31"/>
        <w:vertAlign w:val="baseline"/>
        <w:lang w:val="fr-FR"/>
      </w:rPr>
    </w:lvl>
  </w:abstractNum>
  <w:abstractNum w:abstractNumId="25">
    <w:lvl w:ilvl="0">
      <w:start w:val="26"/>
      <w:numFmt w:val="decimal"/>
      <w:lvlText w:val="%1:"/>
      <w:lvlJc w:val="left"/>
      <w:pPr>
        <w:tabs>
          <w:tab w:val="left" w:pos="216"/>
        </w:tabs>
        <w:ind w:left="720"/>
      </w:pPr>
      <w:rPr>
        <w:rFonts w:ascii="Arial Narrow" w:hAnsi="Arial Narrow" w:eastAsia="Arial Narrow"/>
        <w:strike w:val="false"/>
        <w:color w:val="000000"/>
        <w:spacing w:val="-83"/>
        <w:w w:val="100"/>
        <w:sz w:val="31"/>
        <w:vertAlign w:val="baseline"/>
        <w:lang w:val="fr-FR"/>
      </w:rPr>
    </w:lvl>
  </w:abstractNum>
  <w:abstractNum w:abstractNumId="26">
    <w:lvl w:ilvl="0">
      <w:start w:val="36"/>
      <w:numFmt w:val="decimal"/>
      <w:lvlText w:val="%1:"/>
      <w:lvlJc w:val="left"/>
      <w:pPr>
        <w:tabs>
          <w:tab w:val="left" w:pos="216"/>
        </w:tabs>
        <w:ind w:left="720"/>
      </w:pPr>
      <w:rPr>
        <w:rFonts w:ascii="Arial Narrow" w:hAnsi="Arial Narrow" w:eastAsia="Arial Narrow"/>
        <w:strike w:val="false"/>
        <w:color w:val="000000"/>
        <w:spacing w:val="-85"/>
        <w:w w:val="100"/>
        <w:sz w:val="31"/>
        <w:vertAlign w:val="baseline"/>
        <w:lang w:val="fr-FR"/>
      </w:rPr>
    </w:lvl>
  </w:abstractNum>
  <w:abstractNum w:abstractNumId="27">
    <w:lvl w:ilvl="0">
      <w:start w:val="1"/>
      <w:numFmt w:val="bullet"/>
      <w:lvlText w:val="·"/>
      <w:lvlJc w:val="left"/>
      <w:pPr>
        <w:tabs>
          <w:tab w:val="left" w:pos="144"/>
        </w:tabs>
        <w:ind w:left="720"/>
      </w:pPr>
      <w:rPr>
        <w:rFonts w:ascii="Symbol" w:hAnsi="Symbol" w:eastAsia="Symbol"/>
        <w:i w:val="true"/>
        <w:strike w:val="false"/>
        <w:color w:val="000000"/>
        <w:spacing w:val="1"/>
        <w:w w:val="100"/>
        <w:sz w:val="29"/>
        <w:vertAlign w:val="baseline"/>
        <w:lang w:val="fr-FR"/>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evenAndOddHeaders w:val="true"/>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imes New Roman" w:eastAsia="PMingLiU" w:hAnsi="Times New Roman" w:cs="Times New Roman"/>
        <w:sz w:val="22"/>
        <w:szCs w:val="22"/>
        <w:lang w:val="en-US" w:eastAsia="en-US" w:bidi="ar-SA"/>
      </w:rPr>
    </w:rPrDefault>
    <w:pPrDefault/>
  </w:docDefaults>
  <w:style w:styleId="Normal" w:default="1" w:type="paragraph">
    <w:name w:val="Normal"/>
  </w:style>
</w:styles>
</file>

<file path=word/_rels/document.xml.rels>&#65279;<?xml version="1.0" encoding="utf-8"?><Relationships xmlns="http://schemas.openxmlformats.org/package/2006/relationships"><Relationship Type="http://schemas.openxmlformats.org/officeDocument/2006/relationships/styles" Target="styles.xml" Id="drId1" /><Relationship Type="http://schemas.openxmlformats.org/officeDocument/2006/relationships/numbering" Target="numbering.xml" Id="drId3" /><Relationship Type="http://schemas.openxmlformats.org/officeDocument/2006/relationships/footer" Target="footer97.xml" Id="drId4" /><Relationship Type="http://schemas.openxmlformats.org/officeDocument/2006/relationships/footer" Target="footer98.xml" Id="drId5" /><Relationship Type="http://schemas.openxmlformats.org/officeDocument/2006/relationships/footer" Target="footer99.xml" Id="drId6" /><Relationship Type="http://schemas.openxmlformats.org/officeDocument/2006/relationships/footer" Target="footer100.xml" Id="drId7" /><Relationship Type="http://schemas.openxmlformats.org/officeDocument/2006/relationships/footer" Target="footer101.xml" Id="drId8" /><Relationship Type="http://schemas.openxmlformats.org/officeDocument/2006/relationships/footer" Target="footer102.xml" Id="drId9" /><Relationship Type="http://schemas.openxmlformats.org/officeDocument/2006/relationships/footer" Target="footer103.xml" Id="drId10" /><Relationship Type="http://schemas.openxmlformats.org/officeDocument/2006/relationships/footer" Target="footer104.xml" Id="drId11" /><Relationship Type="http://schemas.openxmlformats.org/officeDocument/2006/relationships/footer" Target="footer105.xml" Id="drId12" /><Relationship Type="http://schemas.openxmlformats.org/officeDocument/2006/relationships/footer" Target="footer106.xml" Id="drId13" /><Relationship Type="http://schemas.openxmlformats.org/officeDocument/2006/relationships/footer" Target="footer107.xml" Id="drId14" /><Relationship Type="http://schemas.openxmlformats.org/officeDocument/2006/relationships/footer" Target="footer108.xml" Id="drId15" /><Relationship Type="http://schemas.openxmlformats.org/officeDocument/2006/relationships/footer" Target="footer109.xml" Id="drId16" /><Relationship Type="http://schemas.openxmlformats.org/officeDocument/2006/relationships/footer" Target="footer110.xml" Id="drId17" /><Relationship Type="http://schemas.openxmlformats.org/officeDocument/2006/relationships/footer" Target="footer111.xml" Id="drId18" /><Relationship Type="http://schemas.openxmlformats.org/officeDocument/2006/relationships/header" Target="header1.xml" Id="drId19" /><Relationship Type="http://schemas.openxmlformats.org/officeDocument/2006/relationships/footer" Target="footer112.xml" Id="drId20" /><Relationship Type="http://schemas.openxmlformats.org/officeDocument/2006/relationships/header" Target="header2.xml" Id="drId21" /><Relationship Type="http://schemas.openxmlformats.org/officeDocument/2006/relationships/footer" Target="footer113.xml" Id="drId22" /><Relationship Type="http://schemas.openxmlformats.org/officeDocument/2006/relationships/footer" Target="footer114.xml" Id="drId23" /><Relationship Type="http://schemas.openxmlformats.org/officeDocument/2006/relationships/footer" Target="footer115.xml" Id="drId24" /><Relationship Type="http://schemas.openxmlformats.org/officeDocument/2006/relationships/footer" Target="footer116.xml" Id="drId25" /><Relationship Type="http://schemas.openxmlformats.org/officeDocument/2006/relationships/footer" Target="footer117.xml" Id="drId26" /><Relationship Type="http://schemas.openxmlformats.org/officeDocument/2006/relationships/footer" Target="footer118.xml" Id="drId27" /><Relationship Type="http://schemas.openxmlformats.org/officeDocument/2006/relationships/footer" Target="footer119.xml" Id="drId28" /><Relationship Type="http://schemas.openxmlformats.org/officeDocument/2006/relationships/footer" Target="footer120.xml" Id="drId29" /><Relationship Type="http://schemas.openxmlformats.org/officeDocument/2006/relationships/footer" Target="footer121.xml" Id="drId30" /><Relationship Type="http://schemas.openxmlformats.org/officeDocument/2006/relationships/footer" Target="footer122.xml" Id="drId31" /><Relationship Type="http://schemas.openxmlformats.org/officeDocument/2006/relationships/footer" Target="footer123.xml" Id="drId32" /><Relationship Type="http://schemas.openxmlformats.org/officeDocument/2006/relationships/footer" Target="footer124.xml" Id="drId33" /><Relationship Type="http://schemas.openxmlformats.org/officeDocument/2006/relationships/footer" Target="footer125.xml" Id="drId34" /><Relationship Type="http://schemas.openxmlformats.org/officeDocument/2006/relationships/footer" Target="footer126.xml" Id="drId35" /><Relationship Type="http://schemas.openxmlformats.org/officeDocument/2006/relationships/footer" Target="footer127.xml" Id="drId36" /><Relationship Type="http://schemas.openxmlformats.org/officeDocument/2006/relationships/footer" Target="footer128.xml" Id="drId37" /><Relationship Type="http://schemas.openxmlformats.org/officeDocument/2006/relationships/footer" Target="footer129.xml" Id="drId38" /><Relationship Type="http://schemas.openxmlformats.org/officeDocument/2006/relationships/footer" Target="footer130.xml" Id="drId39" /><Relationship Type="http://schemas.openxmlformats.org/officeDocument/2006/relationships/footer" Target="footer131.xml" Id="drId40" /><Relationship Type="http://schemas.openxmlformats.org/officeDocument/2006/relationships/footer" Target="footer132.xml" Id="drId41" /><Relationship Type="http://schemas.openxmlformats.org/officeDocument/2006/relationships/footer" Target="footer133.xml" Id="drId42" /><Relationship Type="http://schemas.openxmlformats.org/officeDocument/2006/relationships/footer" Target="footer134.xml" Id="drId43" /><Relationship Type="http://schemas.openxmlformats.org/officeDocument/2006/relationships/footer" Target="footer135.xml" Id="drId44" /><Relationship Type="http://schemas.openxmlformats.org/officeDocument/2006/relationships/footer" Target="footer136.xml" Id="drId45" /><Relationship Type="http://schemas.openxmlformats.org/officeDocument/2006/relationships/footer" Target="footer137.xml" Id="drId46" /><Relationship Type="http://schemas.openxmlformats.org/officeDocument/2006/relationships/footer" Target="footer138.xml" Id="drId47" /><Relationship Type="http://schemas.openxmlformats.org/officeDocument/2006/relationships/footer" Target="footer139.xml" Id="drId48" /><Relationship Type="http://schemas.openxmlformats.org/officeDocument/2006/relationships/footer" Target="footer140.xml" Id="drId49" /><Relationship Type="http://schemas.openxmlformats.org/officeDocument/2006/relationships/footer" Target="footer141.xml" Id="drId50" /><Relationship Type="http://schemas.openxmlformats.org/officeDocument/2006/relationships/footer" Target="footer142.xml" Id="drId51" /><Relationship Type="http://schemas.openxmlformats.org/officeDocument/2006/relationships/footer" Target="footer143.xml" Id="drId52" /><Relationship Type="http://schemas.openxmlformats.org/officeDocument/2006/relationships/footer" Target="footer144.xml" Id="drId53" /><Relationship Type="http://schemas.openxmlformats.org/officeDocument/2006/relationships/footer" Target="footer145.xml" Id="drId54" /><Relationship Type="http://schemas.openxmlformats.org/officeDocument/2006/relationships/footer" Target="footer146.xml" Id="drId55" /><Relationship Type="http://schemas.openxmlformats.org/officeDocument/2006/relationships/footer" Target="footer147.xml" Id="drId56" /><Relationship Type="http://schemas.openxmlformats.org/officeDocument/2006/relationships/footer" Target="footer148.xml" Id="drId57" /><Relationship Type="http://schemas.openxmlformats.org/officeDocument/2006/relationships/footer" Target="footer149.xml" Id="drId58" /><Relationship Type="http://schemas.openxmlformats.org/officeDocument/2006/relationships/footer" Target="footer150.xml" Id="drId59" /><Relationship Type="http://schemas.openxmlformats.org/officeDocument/2006/relationships/footer" Target="footer151.xml" Id="drId60" /><Relationship Type="http://schemas.openxmlformats.org/officeDocument/2006/relationships/footer" Target="footer152.xml" Id="drId61" /><Relationship Type="http://schemas.openxmlformats.org/officeDocument/2006/relationships/footer" Target="footer153.xml" Id="drId62" /><Relationship Type="http://schemas.openxmlformats.org/officeDocument/2006/relationships/footer" Target="footer154.xml" Id="drId63" /><Relationship Type="http://schemas.openxmlformats.org/officeDocument/2006/relationships/footer" Target="footer155.xml" Id="drId64" /><Relationship Type="http://schemas.openxmlformats.org/officeDocument/2006/relationships/footer" Target="footer156.xml" Id="drId65" /><Relationship Type="http://schemas.openxmlformats.org/officeDocument/2006/relationships/footer" Target="footer157.xml" Id="drId66" /><Relationship Type="http://schemas.openxmlformats.org/officeDocument/2006/relationships/footer" Target="footer158.xml" Id="drId67" /><Relationship Type="http://schemas.openxmlformats.org/officeDocument/2006/relationships/footer" Target="footer159.xml" Id="drId68" /><Relationship Type="http://schemas.openxmlformats.org/officeDocument/2006/relationships/footer" Target="footer160.xml" Id="drId69" /><Relationship Type="http://schemas.openxmlformats.org/officeDocument/2006/relationships/footer" Target="footer161.xml" Id="drId70" /><Relationship Type="http://schemas.openxmlformats.org/officeDocument/2006/relationships/footer" Target="footer162.xml" Id="drId71" /><Relationship Type="http://schemas.openxmlformats.org/officeDocument/2006/relationships/footer" Target="footer163.xml" Id="drId72" /><Relationship Type="http://schemas.openxmlformats.org/officeDocument/2006/relationships/footer" Target="footer164.xml" Id="drId73" /><Relationship Type="http://schemas.openxmlformats.org/officeDocument/2006/relationships/footer" Target="footer165.xml" Id="drId74" /><Relationship Type="http://schemas.openxmlformats.org/officeDocument/2006/relationships/footer" Target="footer166.xml" Id="drId75" /><Relationship Type="http://schemas.openxmlformats.org/officeDocument/2006/relationships/footer" Target="footer167.xml" Id="drId76" /><Relationship Type="http://schemas.openxmlformats.org/officeDocument/2006/relationships/footer" Target="footer168.xml" Id="drId77" /><Relationship Type="http://schemas.openxmlformats.org/officeDocument/2006/relationships/footer" Target="footer169.xml" Id="drId78" /><Relationship Type="http://schemas.openxmlformats.org/officeDocument/2006/relationships/footer" Target="footer170.xml" Id="drId79" /><Relationship Type="http://schemas.openxmlformats.org/officeDocument/2006/relationships/footer" Target="footer171.xml" Id="drId80" /><Relationship Type="http://schemas.openxmlformats.org/officeDocument/2006/relationships/footer" Target="footer172.xml" Id="drId81" /><Relationship Type="http://schemas.openxmlformats.org/officeDocument/2006/relationships/footer" Target="footer173.xml" Id="drId82" /><Relationship Type="http://schemas.openxmlformats.org/officeDocument/2006/relationships/footer" Target="footer174.xml" Id="drId83" /><Relationship Type="http://schemas.openxmlformats.org/officeDocument/2006/relationships/footer" Target="footer175.xml" Id="drId84" /><Relationship Type="http://schemas.openxmlformats.org/officeDocument/2006/relationships/footer" Target="footer176.xml" Id="drId85" /><Relationship Type="http://schemas.openxmlformats.org/officeDocument/2006/relationships/footer" Target="footer177.xml" Id="drId86" /><Relationship Type="http://schemas.openxmlformats.org/officeDocument/2006/relationships/footer" Target="footer178.xml" Id="drId87" /><Relationship Type="http://schemas.openxmlformats.org/officeDocument/2006/relationships/footer" Target="footer179.xml" Id="drId88" /><Relationship Type="http://schemas.openxmlformats.org/officeDocument/2006/relationships/footer" Target="footer180.xml" Id="drId89" /><Relationship Type="http://schemas.openxmlformats.org/officeDocument/2006/relationships/footer" Target="footer181.xml" Id="drId90" /><Relationship Type="http://schemas.openxmlformats.org/officeDocument/2006/relationships/footer" Target="footer182.xml" Id="drId91" /><Relationship Type="http://schemas.openxmlformats.org/officeDocument/2006/relationships/footer" Target="footer183.xml" Id="drId92" /><Relationship Type="http://schemas.openxmlformats.org/officeDocument/2006/relationships/footer" Target="footer184.xml" Id="drId93" /><Relationship Type="http://schemas.openxmlformats.org/officeDocument/2006/relationships/footer" Target="footer185.xml" Id="drId94" /><Relationship Type="http://schemas.openxmlformats.org/officeDocument/2006/relationships/footer" Target="footer186.xml" Id="drId95" /><Relationship Type="http://schemas.openxmlformats.org/officeDocument/2006/relationships/footer" Target="footer187.xml" Id="drId96" /><Relationship Type="http://schemas.openxmlformats.org/officeDocument/2006/relationships/footer" Target="footer188.xml" Id="drId97" /><Relationship Type="http://schemas.openxmlformats.org/officeDocument/2006/relationships/footer" Target="footer189.xml" Id="drId98" /><Relationship Type="http://schemas.openxmlformats.org/officeDocument/2006/relationships/footer" Target="footer190.xml" Id="drId99" /><Relationship Type="http://schemas.openxmlformats.org/officeDocument/2006/relationships/footer" Target="footer191.xml" Id="drId100" /><Relationship Type="http://schemas.openxmlformats.org/officeDocument/2006/relationships/footer" Target="footer192.xml" Id="drId101" /><Relationship Type="http://schemas.openxmlformats.org/officeDocument/2006/relationships/footer" Target="footer193.xml" Id="drId102" /><Relationship Type="http://schemas.openxmlformats.org/officeDocument/2006/relationships/footer" Target="footer194.xml" Id="drId103" /><Relationship Type="http://schemas.openxmlformats.org/officeDocument/2006/relationships/settings" Target="settings.xml" Id="drId0" /><Relationship Type="http://schemas.openxmlformats.org/wordprocessingml/2006/fontTable" Target="fontTable.xml" Id="drId2" /></Relationships>
</file>